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color w:val="auto"/>
          <w:sz w:val="32"/>
          <w:szCs w:val="32"/>
          <w:lang w:val="en-US" w:eastAsia="zh-CN"/>
        </w:rPr>
        <w:t>图片检索</w:t>
      </w:r>
    </w:p>
    <w:p>
      <w:pPr>
        <w:rPr>
          <w:rFonts w:hint="eastAsia" w:ascii="微软雅黑" w:hAnsi="微软雅黑" w:eastAsia="微软雅黑" w:cs="微软雅黑"/>
          <w:color w:val="auto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一．实验内容：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在指定的图片数据库内，完成图片检索。图像数据按照文件名的次序大概100幅为1类，以颜色直方图为依据，用最邻近方法或其他方法，随机抽取一张图片，利用模板匹配方法在图片库中找出100幅最相似的图片，计算查全率和查准率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报告最后部分展示10幅来自不同类别的图片，计算查全率和查准率，展示最接近的5幅图片，并分析结果。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数据集为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http://www.vision.caltech.edu/Image_Datasets/Caltech101/Caltech101.html</w:t>
      </w:r>
    </w:p>
    <w:p>
      <w:pPr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参考文献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sz w:val="21"/>
          <w:szCs w:val="21"/>
        </w:rPr>
        <w:t>Histogram-Based Color Image Retrieval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1206500"/>
            <wp:effectExtent l="0" t="0" r="38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检索方法：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采用图像的RGB三通道直方图与hsv直方图，利用欧几里得距离（Euclid），卡方比较（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Chi-Square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Bhattacharyya distance（巴氏距离）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相关性比较（Correlation）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计算与模板的距离，找到最相近的图片。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影响性能的参数：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rgb的直方图bins，hsv直方图的h，s的bins，以及采用的检索模式。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利用API：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cv2.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calcHist() 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cv2.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compareHist()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二．实验环境：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 xml:space="preserve">主机配置: CPU :intel core i5-7300 2.50GHZ RAM :8.0GB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运行环境：win10 64位操作系统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 xml:space="preserve">开发环境：python3.7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核心算法原理：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采用以下四种方式计算图片与标准图片的距离，选择最接近的标准，认为图片属于该组。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1.欧几里得距离（Euclid distance）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16"/>
          <w:szCs w:val="16"/>
          <w:shd w:val="clear" w:fill="FFFFFF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965190" cy="1913255"/>
            <wp:effectExtent l="0" t="0" r="889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两幅图的直方图欧几里得距离范围为0-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</w:rPr>
        <w:t>∞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越接近0，图像越相似。</w:t>
      </w:r>
    </w:p>
    <w:p>
      <w:pPr>
        <w:numPr>
          <w:ilvl w:val="0"/>
          <w:numId w:val="0"/>
        </w:numPr>
        <w:jc w:val="left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8"/>
          <w:szCs w:val="28"/>
          <w:shd w:val="clear" w:fill="FFFFFF"/>
        </w:rPr>
        <w:t>相关性比较（Correlation）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相关性比较公式如下：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52570" cy="805180"/>
            <wp:effectExtent l="0" t="0" r="1270" b="254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        其中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81275" cy="828675"/>
            <wp:effectExtent l="0" t="0" r="9525" b="9525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        如果H1 = H2，即两个图的直方图一样，分子等于分母，值为1，所以在不严格的情况下，当值为1时，可以认为两个图是一样的。但是也有可能会出现两个图不一样，但是两个图的直方图是一样的情况。因为直方图计算的是像素点个数的分布情况，但是不会显示像素点的位置，所以有可能会出现两幅图片不一样，但是相同像素的个数完全一样，那他们的直方图也是一样的，不过这种情况，不常有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        相关性比较公式来源于统计学中的相关系数，最早由统计学家卡尔·皮尔逊设计的统计指标，是研究变量之间线性相关程度的量，一般用字母 r 表示。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57475" cy="742950"/>
            <wp:effectExtent l="0" t="0" r="9525" b="381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        其中，Cov(X,Y)为X与Y的协方差，Var[X]为X的方差，Var[Y]为Y的方差。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2125" cy="885825"/>
            <wp:effectExtent l="0" t="0" r="5715" b="13335"/>
            <wp:docPr id="1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        下面是该公式更加详细的取值范围分析：并且如果两个变量的相关性越强，相关系数就会越接近±1，相关性越弱，相关系数越接近0。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        相关系数的值若为正值，称为正相关；相关系数的值若为负值，称为负相关；相关系数的值为0，称为不相关。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故两幅图的直方图相关系数范围-1-1，越接近1越相似。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00500" cy="1466850"/>
            <wp:effectExtent l="0" t="0" r="7620" b="11430"/>
            <wp:docPr id="1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3.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8"/>
          <w:szCs w:val="28"/>
          <w:shd w:val="clear" w:fill="FFFFFF"/>
        </w:rPr>
        <w:t>Chi-Square（卡方比较）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5675" cy="685800"/>
            <wp:effectExtent l="0" t="0" r="9525" b="0"/>
            <wp:docPr id="1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    通过这个公式我们能够发现，卡方比较和相关性比较恰恰相反，相关性比较的值为0，相似度最低，越趋近于1，相似度越低；卡方比较则是，值为0时说明H1= H2，这个时候相似度最高。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FFFFF"/>
          <w:lang w:val="en-US" w:eastAsia="zh-CN" w:bidi="ar"/>
        </w:rPr>
        <w:t>        卡方比较来源于卡方检验，卡方检验就是统计样本的实际观测值与理论推断值之间的偏离程度，实际观测值与理论推断值之间的偏离程度就决定卡方值的大小，卡方值越大，越不符合；卡方值越小，偏差越小，越趋于符合，若两个值完全相等时，卡方值就为0，表明理论值完全符合。卡方检验的公式如下，其中fi是观测频率，npi是期望频率，X²是卡方值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24000" cy="571500"/>
            <wp:effectExtent l="0" t="0" r="0" b="7620"/>
            <wp:docPr id="14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after="180" w:afterAutospacing="0" w:line="288" w:lineRule="atLeast"/>
        <w:ind w:leftChars="0"/>
        <w:jc w:val="left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两幅图的卡方比较范围0-1，越接近0越相似。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after="180" w:afterAutospacing="0" w:line="288" w:lineRule="atLeast"/>
        <w:ind w:leftChars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>4.</w:t>
      </w:r>
      <w:r>
        <w:rPr>
          <w:rFonts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8"/>
          <w:szCs w:val="28"/>
          <w:shd w:val="clear" w:fill="FFFFFF"/>
        </w:rPr>
        <w:t>Bhattacharyya distance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8"/>
          <w:szCs w:val="28"/>
          <w:shd w:val="clear" w:fill="FFFFFF"/>
          <w:lang w:val="en-US" w:eastAsia="zh-CN"/>
        </w:rPr>
        <w:t xml:space="preserve"> 巴氏距离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after="180" w:afterAutospacing="0" w:line="288" w:lineRule="atLeast"/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48125" cy="695325"/>
            <wp:effectExtent l="0" t="0" r="5715" b="5715"/>
            <wp:docPr id="15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after="180" w:afterAutospacing="0" w:line="288" w:lineRule="atLeast"/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 在直方图相似度计算时，巴氏距离获得的效果最好，但计算是最为复杂的。巴氏距离的计算结果，其值完全匹配为1，完全不匹配则为0。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after="180" w:afterAutospacing="0" w:line="288" w:lineRule="atLeast"/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        在统计学中，巴氏距离（巴塔恰里雅距离 / Bhattacharyya distance）用于测量两离散概率分布。它常在分类中测量类之间的可分离性。在同一定义域X中，概率分布p和q的巴氏距离定义如下：离散概率分布；连续概率分布。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after="180" w:afterAutospacing="0" w:line="288" w:lineRule="atLeast"/>
        <w:ind w:leftChars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两幅图的直方图巴氏距离范围0-1，越接近0越相似。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after="180" w:afterAutospacing="0" w:line="288" w:lineRule="atLeast"/>
        <w:ind w:leftChars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numPr>
          <w:ilvl w:val="0"/>
          <w:numId w:val="3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处理步骤：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  <w:rPr>
          <w:rFonts w:hint="default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</w:rPr>
        <w:t>Step1: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计算图片库内图片的RGB三通道直方图，hsv直方图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  <w:rPr>
          <w:rFonts w:hint="default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</w:rPr>
        <w:t>Step2: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选取10组图像，每组约100幅，每组取其中一幅图作为标准，共10个标准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</w:rPr>
        <w:t>Step3: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遍历图片库图片，每幅图片与10个标准对比。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  <w:rPr>
          <w:rFonts w:hint="default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对比方法为分别对图片的RGB直方图，hsv直方图，按照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欧几里得距离（Euclid），卡方比较（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Chi-Square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Bhattacharyya distance（巴氏距离）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相关性比较（Correlation）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方法，计算与10个标准的距离，选择最接近的标准，判定图片属于该组。并记录距离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</w:rPr>
        <w:t>Step4:利用Step3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得到的记录数据，对判定为属于某组的图片排序，选取距离最近的100幅图，认为这100幅图为最终结果，即判定为属于该组的检索结果。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Step5：对选取的10组图片，计算查全率，查准率，并在每组的检索结果中选择距离最近的5幅图片做展示。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Step6：计算10组图片的平均查全率，查准率，取值最高的检索方法及参数为最优方法。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具体步骤分析见 六. 步骤分析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Chars="0" w:right="0" w:rightChars="0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五．核心代码：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'''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从下面10组中随机各选取一幅图片,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直接根据其颜色直方图在9908(0-9907)幅图片中按照最邻近方法找出最接近的图片(若超出100幅取最接近的100幅。若不足100幅则不足)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计算查全率查准率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并展示最接近的五福图片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0-99 butterfly 100  mark 1,第一组图片,选取19.bmp为模板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100-199 mountain 100 mark 2 125.bmp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300-399 mark3   376.bmp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700-799 luori 100  mark 4  747.bmp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800-899 花  mark5  850.bmp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899-998 tree  100 mark 6  940.bmp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1106-1205 mark 7 1177.bmp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1593-1692  mark 8 1596.bmp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8641 8740 mark 9  8655.bmp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9029 9128 mark 10  9037.bmp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'''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import cv2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import numpy as np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#转bmp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def jpg2bmp():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for i in range(0,9908):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nam='D:/image/'+str(i)+'.jpg'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nam1='D:/image/'+str(i)+'.bmp'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img = cv2.imread(nam, 1)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cv2.imwrite(nam1, img)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#计算图片的hsv histogram h,s为Hue, Saturation的bins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def calchsv(start,end,h,s):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histoh=[]      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for i in range(start,end+1):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img = cv2.imread('D:/image/'+str(i)+'.bmp')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hsv = cv2.cvtColor(img,cv2.COLOR_BGR2HSV)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hist1 = cv2.calcHist([hsv], [0, 1], None, [h, s], [0, 180, 0, 256])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#cv2.normalize(hist1, hist1, 0, 1, cv2.NORM_MINMAX, -1);    #归一化，后面数据处理的方便，其次是保证程序运行时收敛加快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histoh.append(hist1)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return histoh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#计算图片的rgb histogram 。分三个通道RGB计算，每个通道bins为bins，而后拼接为一个histogram.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def calcRGBhisto(start,end,bins):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histor=[]                                          #histo storage all histogram nparrays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for i in range(start,end+1):   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img = cv2.imread('D:/image/'+str(i)+'.bmp')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#histc = cv2.calcHist([img],[0,1,2],None,[bins,bins,bins],[0,255,0,255,0,255])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hist2 = cv2.calcHist([img],[2],None,[bins],[0,255])  #np.array   RGB三通道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hist0 = cv2.calcHist([img],[0],None,[bins],[0,255])  #np.array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hist1 = cv2.calcHist([img],[1],None,[bins],[0,255])  #np.array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histf=np.vstack((hist0,hist1,hist2))            #histf,当前图片的直方图的nparray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#cv2.normalize(histf, histf, 0, 1, cv2.NORM_MINMAX, -1);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histor.append(histf)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return histor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#imggroup为记录搜索数据的array。形如[[19,0,99],[125,100,199]] 意味第一组图片范围为0-99，选取19号图片为标准搜索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#hisstart,hisend为要做检索的图片范围，如0,9907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#method为采用的检索方式。如Euclid为根据图片的直方图的欧几里得距离，越短认为越接近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def search(imggroup,gsize,hisstart,hisend,method):</w:t>
      </w:r>
    </w:p>
    <w:p>
      <w:pPr>
        <w:numPr>
          <w:ilvl w:val="0"/>
          <w:numId w:val="0"/>
        </w:numPr>
        <w:ind w:firstLine="360" w:firstLineChars="200"/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rgbeqpre=0   #平均查全率查准率</w:t>
      </w:r>
    </w:p>
    <w:p>
      <w:pPr>
        <w:numPr>
          <w:ilvl w:val="0"/>
          <w:numId w:val="0"/>
        </w:numPr>
        <w:ind w:firstLine="360" w:firstLineChars="200"/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hsveqrecall=0</w:t>
      </w:r>
    </w:p>
    <w:p>
      <w:pPr>
        <w:numPr>
          <w:ilvl w:val="0"/>
          <w:numId w:val="0"/>
        </w:numPr>
        <w:ind w:firstLine="360" w:firstLineChars="200"/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rgbeqrecall=0</w:t>
      </w:r>
    </w:p>
    <w:p>
      <w:pPr>
        <w:numPr>
          <w:ilvl w:val="0"/>
          <w:numId w:val="0"/>
        </w:numPr>
        <w:ind w:firstLine="360" w:firstLineChars="200"/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hsveqpre=0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if (method=="Euclid"):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calmethod="Euclid"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elif (method=="Correlation"):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calmethod=cv2.HISTCMP_CORREL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elif (method=="ChiSquare"):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calmethod=cv2.HISTCMP_CHISQR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else: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calmethod=cv2.HISTCMP_BHATTACHARYYA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rgbdis=[]                #rgbdis记录认为属于某组的图片的距离该组标准的距离;如dis[1]记录所有认为属于第二组的图片的距离该组标准150.bmp的距离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hsvdis=[]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rgbresult=[]    #rgbresult记录结果,为gsize维数组。从0开始index越小越接近标准。如rgbresult[0]数组记录判定为属于1组的图片index。如rgbresult[0][0]=19，即为19.bmp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hsvresult=[]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rgbindex=[]     #rgbindex[0]数组记录判定为属于1组的图片index。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hsvindex=[]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for i in range(0,gsize+1):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rgbdis.append([])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hsvdis.append([])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rgbindex.append([])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hsvindex.append([])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ghisrgb=[] #选取为标准的图片的histogram数组。1维数组。如ghisrgb[0]为19.bmp的histogram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ghishsv=[]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gstart=[] #记录每组开始图片index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gend=[]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for i in range(0,gsize):         #ghisrgb,ghishsv 记录各个选取图片的histogram gstart记录图片所属组的开始index，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ghisrgb.append(historgb[imggroup[i][0]]) #如第一组0-99，查找19.bmp，gstart[0]=0，gend[0]=99，ghisrgb[0]=histo[19]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ghishsv.append(histohsv[imggroup[i][0]])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gstart.append(imggroup[i][1])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gend.append(imggroup[i][2])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for i in range(hisstart,hisend+1):  #在hisstart-hisend的范围内，计算图片距离所选取的每幅图片距离，选择最近的认为属于该组;cnt记录距离各组距离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tprgbdis=[]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tphsvdis=[]  #记录当前图片采用rgb和hsvhistogram,距离选取出的图片的距离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for j in range(0,gsize):      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if (calmethod=="Euclid"):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tempr=historgb[i]-ghisrgb[j]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tempr=np.power(tempr,2)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tempdis=np.sum(tempr)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tprgbdis.append(tempdis)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temph=histohsv[i]-ghishsv[j]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temph=np.power(temph,2)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tempdis=np.sum(temph)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tphsvdis.append(tempdis)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else: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match = cv2.compareHist(historgb[i],ghisrgb[j], calmethod)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tprgbdis.append(match)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match = cv2.compareHist(histohsv[i],ghishsv[j], calmethod)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tphsvdis.append(match)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#np.argsort()用于给数组排序，返回值为从小到大元素index的值.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#假设一个数组a为[0,1,2,20,67,3],使用numpy.argsort(a),返回值应为[0,1,2,5,3,4]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if(method=="Correlation"):  #Correlation -1-1,越大越接近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tpp=np.argsort(tprgbdis)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final=tpp[gsize-1]                 #img i 与final组correlation最接近1，认为属于final组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rgbdis[final].append(tprgbdis[final]) #将i.img距离final组标准的距离记录到rgbdis[final]数组，同时其index i记录到rgbindex[final]数组。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rgbindex[final].append(i)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tpp=np.argsort(tphsvdis)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final=tpp[0]                 #img i 与final组euclid距离最短，认为属于final组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hsvdis[final].append(tphsvdis[final])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hsvindex[final].append(i)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else:   #其余的三种方法越小越接近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tpp=np.argsort(tprgbdis)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final=tpp[0]                 #img i 与final组距离最短，认为属于final组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rgbdis[final].append(tprgbdis[final])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rgbindex[final].append(i)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tpp=np.argsort(tphsvdis)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final=tpp[0]             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hsvdis[final].append(tphsvdis[final])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hsvindex[final].append(i)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#gstart[i],第i组起始index。如第0组0-99，gstart[0]=0,gend[0]=99;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#index[i][result[i][j]] index[i]为认为属于[i]组的图片的index数组.result[i]为认为属于i组的图片的dis升序排序后的索引序列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#例如 index[0]={0,24,5} 那么result[0][2]=5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for i in range(0,gsize):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rgbcorr=0 #corr 认为属于i组并且确实属于i组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hsvcorr=0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if(method=="Correlation"): #越大越好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#print(type(rgbdis))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nprd=np.array(rgbdis[i])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nphd=np.array(hsvdis[i])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rgbresult.append(np.argsort(-nprd))                 #argsort 得到的result是dis降序排序后的索引序列，数组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hsvresult.append(np.argsort(-nphd))   #result数组中增加一个数组，如[]--&gt;[[0,1,2]],判定属于第0组的图片index为0,1,2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else: #越小越好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rgbresult.append(np.argsort(rgbdis[i]))   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hsvresult.append(np.argsort(hsvdis[i]))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#print(rgbresult[i].size,hsvresult[i].size)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if rgbresult[i].size&lt;=100:   #若判定为i组的图片不足100幅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rgbsize=rgbresult[i].size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else:                       #若判定为i组的图片超过100幅,取最近的100幅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rgbsize=100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if hsvresult[i].size&lt;=100:   #若判定为i组的图片不足100幅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hsvsize=hsvresult[i].size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else:                       #若判定为i组的图片超过100幅,取最近的100幅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hsvsize=100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for j in range(0,rgbsize):                 #result[i][0]理论上是被search的图片自身，imgnum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if (gstart[i]&lt;=rgbindex[i][rgbresult[i][j]])&amp;(rgbindex[i][rgbresult[i][j]]&lt;=gend[i]):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rgbcorr=rgbcorr+1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for j in range(0,hsvsize):                 #result[i][0]理论上是被search的图片自身，imgnum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if (gstart[i]&lt;=hsvindex[i][hsvresult[i][j]])&amp;(hsvindex[i][hsvresult[i][j]]&lt;=gend[i]):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 hsvcorr=hsvcorr+1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rgbclose=[]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hsvclose=[]   #取最接近的5幅图片展示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for k in range(0,6):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rgbclose.append(rgbindex[i][rgbresult[i][k]])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hsvclose.append(hsvindex[i][hsvresult[i][k]])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rgbpre=rgbcorr/(rgbsize)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rgbeqpre=rgbeqpre+rgbpre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rgbrecall=rgbcorr/100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rgbeqrecall=rgbeqrecall+rgbrecall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hsvpre=hsvcorr/(hsvsize)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hsveqpre=hsveqpre+hsvpre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hsvrecall=hsvcorr/100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hsveqrecall=hsveqrecall+hsvrecall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print("imgnumber %d\n"%(imggroup[i][0]))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print("using rgb histogram %s method 's precision:%.5f ,recall:%.5f\n"%(method,rgbpre,rgbrecall))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print("using hsv histogram %s method 's precision:%.5f ,recall:%.5f\n"%(method,hsvpre,hsvrecall))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print("rgb close 5\n")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print(rgbclose)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print("hsv close 5\n")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print(hsvclose)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print("rgbeqpre: %.5f,rgbeqrecall: %.5f,hsveqpre: %.5f,hsveqrecall: %.5f\n"%(rgbeqpre/gsize,rgbeqrecall/gsize,hsveqpre/gsize,hsveqrecall/gsize))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if __name__ == '__main__':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#jpg2bmp()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histostart = 0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histoend = 9907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histobins=32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h= 30  #180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s= 128  #256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historgb = calcRGBhisto(histostart,histoend,histobins)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histohsv = calchsv(histostart,histoend,h,s)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group=[[19,0,99],[125,100,199],[376,300,399],[747,700,799],[850,800,899],[940,899,998],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           [1177,1106,1205],[1596,1593,1692],[8655,8641,8740],[9037,9029,9128]]   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#group=[[50,0,99],[137,100,199],[350,300,399]]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groupsize =10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search(group,groupsize,histostart,histoend,"Euclid")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#search(group,groupsize,histostart,histoend,"Correlation")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 xml:space="preserve">    #search(group,groupsize,histostart,histoend,"ChiSquare")</w:t>
      </w:r>
    </w:p>
    <w:p>
      <w:pPr>
        <w:numPr>
          <w:ilvl w:val="0"/>
          <w:numId w:val="0"/>
        </w:numPr>
        <w:ind w:firstLine="360"/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  <w:t>#search(group,groupsize,histostart,histoend,"Bhattach")</w:t>
      </w:r>
    </w:p>
    <w:p>
      <w:pPr>
        <w:numPr>
          <w:ilvl w:val="0"/>
          <w:numId w:val="0"/>
        </w:numPr>
        <w:ind w:firstLine="360"/>
        <w:jc w:val="left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360"/>
        <w:jc w:val="left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六．步骤分析：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概述：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olor w:val="000000"/>
          <w:spacing w:val="0"/>
          <w:sz w:val="21"/>
          <w:szCs w:val="21"/>
          <w:shd w:val="clear" w:fill="FFFFFF"/>
          <w:lang w:val="en-US" w:eastAsia="zh-CN"/>
        </w:rPr>
        <w:t>M</w:t>
      </w: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ain函数调用calRGBhisto计算图片库内图片的RGB三通道直方图，保存到historgb。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然后调用calchsv计算图片库内的图片的hsv直方图，保存到histohsv。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olor w:val="000000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roup为检索数据。如[50,0,99]表示一组图片范围为0.img-99.img，选取50.img作为标准检索。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之后调用search，遍历图片库，检索图片并展示。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Fonts w:hint="default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函数分析：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calRGBhisto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参数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histostart,histoend,histobins。Histostart，histoend为需要计算直方图的图片index范围。Histobins为计算的直方图的bins。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 xml:space="preserve">返回值 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historgb，为记录了图片RGB直方图数据的list。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调用cv2.calcHist计算直方图。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Calchsv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参数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histostart,histoend,h,s。H，s为计算直方图时Hue, Saturation的bins。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返回值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Histohsv，为记录了图片hsv直方图数据的list。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调用api，cv2.calcHist计算直方图。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Search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参数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imggroup,gsize,hisstart,hisend,method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Imggroup为检索数据，形如[[50,0,99],[150,100,199]]。表示检索的第一组index范围0-99，选取50.bmp作为标准。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gsize为imggroup 的组数。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hisstart,hisend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为检索范围。如整个图片库为0,9907.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Method为采取的检索方法，包括Euclid，Correlation，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CHI-Square，巴氏距离。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输出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首先输出10组，每组各自的查全率，查准率，以及最接近的5幅图片。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print("imgnumber %d\n"%(imggroup[i][0]))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 xml:space="preserve"> 表示当前展示图片的index。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print("using rgb histogram %s method 'sprecision:%.5f ,recall:%.5f\n"%(method,rgbpre,rgbrecall))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采用rgb直方图，method “method”的查全率和查准率。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print("using hsv histogram %s method 'sprecision:%.5f ,recall:%.5f\n"%(method,hsvpre,hsvrecall))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采用hsv直方图，method “method”的查全率和查准率。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print("rgb close 5\n")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 xml:space="preserve">        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print(rgbclose)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 xml:space="preserve">   采用rgb直方图展示的最接近的5幅图片。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print("hsv close 5\n")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 xml:space="preserve">        </w:t>
      </w:r>
      <w:r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print(hsvclose)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 xml:space="preserve">   采用hsv直方图展示的最接近的5幅图片。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最后输出十组图片平均查全查准率rgbeqpre，rgbeqrecall，hsveqrecall，hsveqpre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功能实现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采用遍历图片数据库的方式，对每幅图片，计算与imggroup中每组的标准的距离，计算方法由method规定。选取最接近的组，判定当前图片属于该组，记录到hsvdis[final].append(tphsvdis[final]) hsvindex[final].append(i)。 final为判定所属组，如final=0判定属于imggroup中第1组。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Hsvdis[i]数组记录判定为属于iD组的图片距离i组的标准的距离，hsvindex记录对应的图片index。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如hsvdis[0][2]=50，hsv[0][2]=5.表示index为5的图片属于0组，并且距离0组标准距离为50.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遍历完成后，对hsvdis[i]进行argsort排序，返回的是按升序排列的数据index。对越大越好的Correlation先取负。然后选择最小的100幅图的index，判定这100幅图属于i组。(hsv[i]若超过100幅，去掉超过部分，若不足不补全。)保存到hsvresult[i]数组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之后计算查全率查准率，先根据i组的范围判定hsvresult[i]中图片是否判定正确。如group[0]范围0-99，hsvresult[0]数组中图片index若属于0-99，判定正确，否则错误，记录判定正确的个数为hsvcorr，hsvcorr/hsvresultize=precision，hsvcorr/100=recall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之后选择hsvresult[i]中前5幅图进行展示。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最后输出十组图片平均查全查准率rgbeqpre，rgbeqrecall，hsveqrecall，hsveqpre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Main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调用calRGBhisto，calhsv，search。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其中histostart = 0，histoend = 500为检索范围。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histobins=32为RGB直方图的bins。 h= 30   s= 128 为hsv直方图的bins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group=[[50,0,99],[137,100,199],[350,300,399]]为检索数据。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search(group,groupsize,histostart,histoend,"Euclid")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 xml:space="preserve">  为规定检索方法并检索。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search(group,groupsize,histostart,histoend,"Correlation")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search(group,groupsize,histostart,histoend,"ChiSquare")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search(group,groupsize,histostart,histoend,"Bhattach")</w:t>
      </w:r>
    </w:p>
    <w:p>
      <w:pPr>
        <w:numPr>
          <w:ilvl w:val="0"/>
          <w:numId w:val="4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性能分析: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时间性能：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1"/>
          <w:szCs w:val="21"/>
          <w:lang w:val="en-US" w:eastAsia="zh-CN"/>
        </w:rPr>
        <w:t>程序主要运行时间为计算RGB直方图和HSV直方图的时间。之后遍历图片库进行检索的时间很短。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影响计算时间的参数为histobins（RGB直方图bins），h，s（hsv直方图bins）。以及histoend，histostart（检索范围）。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检索性能：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检索性能判定依据为precision查准率和recall查全率。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影响检索性能的参数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histobins（RGB直方图bins），h，s（hsv直方图bins），以及采取的检索方式（Euclid，ChiSquare，Correlation，BHATTACHARYYA distance）。以及采用的直方图是RGB直方图还是HSV直方图。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最优参数：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采用实验方法，根据计算结果的recall和precision判定最优的histobins，h，s，以及采取的检索方式（Euclid，ChiSquare，Correlation，BHATTACHARYYA distance），以及RGB与HSV直方图。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实验方法：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 w:val="0"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H</w:t>
      </w:r>
      <w:r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istobins范围为16,32,64,128,256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h范围为30,60,90,180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s范围为32,64,128,256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直方图计算方法范围为hsv直方图与rgb直方图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 w:val="0"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M</w:t>
      </w:r>
      <w:r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ethod范围为Euclid distance，ChiSquare,Correlation，BHATTACHARYYA Distance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直方图范围 hsv直方图与rgb直方图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分不同method进行检索。每个method下采取不同的Histobins，直方图计算方法等参数，计算10组图片的平均查全率查准率，使得二者最高的参数为此method下的最优参数。之后再比较四种method，表现最好的method为最优method。</w:t>
      </w:r>
    </w:p>
    <w:p>
      <w:pPr>
        <w:numPr>
          <w:ilvl w:val="0"/>
          <w:numId w:val="4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结果展示：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以表格形式展示采用不同方法与参数得到的平均查全率，查准率。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选择表现最好的方法参数，展示10组图片分别的查全率，查准率，以及最接近的5幅图片。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部分情况下采用hsv直方图计算得出的检索图片少于5幅，未列入表中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计算模式method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直方图计算方法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RGB直方图bins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HSV直方图h，s  bins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平均查全率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平均查准率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256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0.067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0.073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0.061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0.061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30,128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0.08117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60,128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0.08375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90,128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0.09388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180,128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0.10252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30,32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0.065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0.07784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60,32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0.059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0.07694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90,32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0.058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0.08303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30,64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60,64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0.061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90,64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0.058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180,64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0.061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0.09841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180,256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0.0966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90,256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0.09183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Euclid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60,256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0.075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Correlation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256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0.073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Correlation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30,256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0.006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Correlation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0.065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Correlation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90,128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0.003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Correlation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180,64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0.005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Correlation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0.065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lang w:val="en-US" w:eastAsia="zh-CN"/>
              </w:rPr>
              <w:t>Correlation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0.069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0.056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30,32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0.058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60,32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0.023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0.059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90,32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0.025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256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180,32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180,64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0.02418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90,64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0.029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60,64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30,64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30,128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0.031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60,128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0.029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0.02911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90,128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0.029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0.02928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180,128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0.023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0.02341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180,256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0.025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0.02596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90,256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0.02661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60,256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0.03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0.03037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ChiSquare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30,256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0.035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0.03512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256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0.071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30,256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128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0.072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60,256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0.131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64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0.073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90,256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0.133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Rgb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32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180,256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0.125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180,128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0.132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90,128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60,128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30,128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0.123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30,64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0.119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14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60,64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0.128</w:t>
            </w:r>
          </w:p>
        </w:tc>
        <w:tc>
          <w:tcPr>
            <w:tcW w:w="142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90,64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0.129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180,64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0.131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180,32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0.13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90,32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0.123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60,32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0.124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Bhattach</w:t>
            </w:r>
          </w:p>
        </w:tc>
        <w:tc>
          <w:tcPr>
            <w:tcW w:w="0" w:type="auto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Hsv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30,32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0.121</w:t>
            </w:r>
          </w:p>
        </w:tc>
        <w:tc>
          <w:tcPr>
            <w:tcW w:w="0" w:type="auto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 w:val="21"/>
                <w:szCs w:val="21"/>
                <w:vertAlign w:val="baseline"/>
                <w:lang w:val="en-US" w:eastAsia="zh-CN"/>
              </w:rPr>
              <w:t>0.121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由实验结果可知，采用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BHATTACHARYYA Distance，hsv直方图，H bins=90，S bins=256时检索效果最好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>最优参数：</w:t>
      </w:r>
    </w:p>
    <w:p>
      <w:pPr>
        <w:numPr>
          <w:ilvl w:val="0"/>
          <w:numId w:val="0"/>
        </w:numPr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1"/>
          <w:szCs w:val="21"/>
          <w:lang w:val="en-US" w:eastAsia="zh-CN"/>
        </w:rPr>
        <w:t xml:space="preserve">Method = 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BHATTACHARYYA Distance，H = 90,S=256, hsv histogram</w:t>
      </w:r>
    </w:p>
    <w:p>
      <w:pPr>
        <w:numPr>
          <w:ilvl w:val="0"/>
          <w:numId w:val="0"/>
        </w:numPr>
        <w:jc w:val="left"/>
        <w:rPr>
          <w:rStyle w:val="7"/>
          <w:rFonts w:hint="default" w:ascii="微软雅黑" w:hAnsi="微软雅黑" w:eastAsia="微软雅黑" w:cs="微软雅黑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下面按照上述最佳参数，对10组图片分组展示其查全率，查准率，最接近的5幅图片。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0-99 butterfly 100  mark 1,第一组图片,选取19.bmp为模板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100-199 mountain 100 mark 2 125.bmp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300-399 mark3   376.bmp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700-799 luori 100  mark 4  747.bmp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800-899 花  mark5  850.bmp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899-998 tree  100 mark 6  940.bmp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1106-1205 mark 7 1177.bmp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1593-1692  mark 8 1596.bmp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8641 8740 mark 9  8655.bmp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9029 9128 mark 10  9037.bmp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roup1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0-99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standard 19.bmp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975360" cy="647700"/>
            <wp:effectExtent l="0" t="0" r="0" b="7620"/>
            <wp:docPr id="1" name="图片 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P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recision = 21%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ecall =21%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C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losest 5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647700"/>
                  <wp:effectExtent l="0" t="0" r="0" b="7620"/>
                  <wp:docPr id="77" name="图片 77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647700"/>
                  <wp:effectExtent l="0" t="0" r="0" b="7620"/>
                  <wp:docPr id="79" name="图片 79" descr="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 descr="89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731520"/>
                  <wp:effectExtent l="0" t="0" r="0" b="0"/>
                  <wp:docPr id="80" name="图片 80" descr="1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 descr="134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731520"/>
                  <wp:effectExtent l="0" t="0" r="0" b="0"/>
                  <wp:docPr id="81" name="图片 81" descr="9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 descr="960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647700"/>
                  <wp:effectExtent l="0" t="0" r="0" b="7620"/>
                  <wp:docPr id="78" name="图片 78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 descr="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15.bmp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893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1344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9605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9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roup2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100-199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standard 125.bmp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975360" cy="731520"/>
            <wp:effectExtent l="0" t="0" r="0" b="0"/>
            <wp:docPr id="8" name="图片 8" descr="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P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recision = 11%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ecall =11%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C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losest 5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245" cy="708025"/>
                  <wp:effectExtent l="0" t="0" r="635" b="8255"/>
                  <wp:docPr id="72" name="图片 72" descr="9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 descr="920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45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880" cy="590550"/>
                  <wp:effectExtent l="0" t="0" r="0" b="3810"/>
                  <wp:docPr id="75" name="图片 75" descr="2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 descr="234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245" cy="708025"/>
                  <wp:effectExtent l="0" t="0" r="635" b="8255"/>
                  <wp:docPr id="76" name="图片 76" descr="6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 descr="64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45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647700" cy="975360"/>
                  <wp:effectExtent l="0" t="0" r="7620" b="0"/>
                  <wp:docPr id="74" name="图片 74" descr="3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 descr="327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245" cy="708025"/>
                  <wp:effectExtent l="0" t="0" r="635" b="8255"/>
                  <wp:docPr id="73" name="图片 73" descr="8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 descr="832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45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9205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2347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642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3271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8328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roup3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300-399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standard 376.bmp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47700" cy="975360"/>
            <wp:effectExtent l="0" t="0" r="7620" b="0"/>
            <wp:docPr id="71" name="图片 71" descr="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37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P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recision = 9%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ecall =9%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C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losest 5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680"/>
        <w:gridCol w:w="1681"/>
        <w:gridCol w:w="1705"/>
        <w:gridCol w:w="1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0435" cy="624205"/>
                  <wp:effectExtent l="0" t="0" r="4445" b="635"/>
                  <wp:docPr id="68" name="图片 68" descr="3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 descr="31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435" cy="62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647700" cy="975360"/>
                  <wp:effectExtent l="0" t="0" r="7620" b="0"/>
                  <wp:docPr id="67" name="图片 67" descr="3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 descr="388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647700" cy="975360"/>
                  <wp:effectExtent l="0" t="0" r="7620" b="0"/>
                  <wp:docPr id="69" name="图片 69" descr="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 descr="9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37260" cy="622300"/>
                  <wp:effectExtent l="0" t="0" r="7620" b="2540"/>
                  <wp:docPr id="70" name="图片 70" descr="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 descr="25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647700"/>
                  <wp:effectExtent l="0" t="0" r="0" b="7620"/>
                  <wp:docPr id="66" name="图片 66" descr="3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 descr="394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3124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3886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927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257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3948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roup4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700-799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standard 747.bmp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944245" cy="626745"/>
            <wp:effectExtent l="0" t="0" r="635" b="13335"/>
            <wp:docPr id="65" name="图片 65" descr="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7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4424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P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recision = 7%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ecall =7%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C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losest 5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52"/>
        <w:gridCol w:w="1610"/>
        <w:gridCol w:w="17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245" cy="626745"/>
                  <wp:effectExtent l="0" t="0" r="635" b="13335"/>
                  <wp:docPr id="64" name="图片 64" descr="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73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45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34085" cy="620395"/>
                  <wp:effectExtent l="0" t="0" r="10795" b="4445"/>
                  <wp:docPr id="63" name="图片 63" descr="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78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085" cy="62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647700"/>
                  <wp:effectExtent l="0" t="0" r="0" b="7620"/>
                  <wp:docPr id="61" name="图片 61" descr="3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372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647700" cy="975360"/>
                  <wp:effectExtent l="0" t="0" r="7620" b="0"/>
                  <wp:docPr id="62" name="图片 62" descr="18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185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731520"/>
                  <wp:effectExtent l="0" t="0" r="0" b="0"/>
                  <wp:docPr id="60" name="图片 60" descr="7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764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739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784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3723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1858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7644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roup5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800-899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standard 850.bmp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975360" cy="647700"/>
            <wp:effectExtent l="0" t="0" r="0" b="7620"/>
            <wp:docPr id="56" name="图片 56" descr="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8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P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recision = 42%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ecall =42%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C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losest 5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731520"/>
                  <wp:effectExtent l="0" t="0" r="0" b="0"/>
                  <wp:docPr id="54" name="图片 54" descr="8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815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647700"/>
                  <wp:effectExtent l="0" t="0" r="0" b="7620"/>
                  <wp:docPr id="58" name="图片 58" descr="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80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731520"/>
                  <wp:effectExtent l="0" t="0" r="0" b="0"/>
                  <wp:docPr id="55" name="图片 55" descr="8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840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647700"/>
                  <wp:effectExtent l="0" t="0" r="0" b="7620"/>
                  <wp:docPr id="57" name="图片 57" descr="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84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647700"/>
                  <wp:effectExtent l="0" t="0" r="0" b="7620"/>
                  <wp:docPr id="59" name="图片 59" descr="8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856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8157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807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8407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847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856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roup6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899-998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standard 940.bmp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47700" cy="975360"/>
            <wp:effectExtent l="0" t="0" r="7620" b="0"/>
            <wp:docPr id="53" name="图片 53" descr="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9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P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recision = 7%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ecall =7%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C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losest 5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647700" cy="975360"/>
                  <wp:effectExtent l="0" t="0" r="7620" b="0"/>
                  <wp:docPr id="51" name="图片 51" descr="2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256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880" cy="627380"/>
                  <wp:effectExtent l="0" t="0" r="0" b="12700"/>
                  <wp:docPr id="50" name="图片 50" descr="3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341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0" cy="62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245" cy="626745"/>
                  <wp:effectExtent l="0" t="0" r="635" b="13335"/>
                  <wp:docPr id="52" name="图片 52" descr="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93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45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647700" cy="975360"/>
                  <wp:effectExtent l="0" t="0" r="7620" b="0"/>
                  <wp:docPr id="49" name="图片 49" descr="3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3437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647700" cy="975360"/>
                  <wp:effectExtent l="0" t="0" r="7620" b="0"/>
                  <wp:docPr id="48" name="图片 48" descr="3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346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2566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3413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932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3437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3466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roup7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1106-1205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standard 1177.bmp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944245" cy="708025"/>
            <wp:effectExtent l="0" t="0" r="635" b="8255"/>
            <wp:docPr id="42" name="图片 42" descr="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17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4424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P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recision = 4%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ecall =4%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C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losest 5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245" cy="708025"/>
                  <wp:effectExtent l="0" t="0" r="635" b="8255"/>
                  <wp:docPr id="43" name="图片 43" descr="4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409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45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245" cy="708025"/>
                  <wp:effectExtent l="0" t="0" r="635" b="8255"/>
                  <wp:docPr id="46" name="图片 46" descr="8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809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45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880" cy="708660"/>
                  <wp:effectExtent l="0" t="0" r="0" b="7620"/>
                  <wp:docPr id="45" name="图片 45" descr="4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462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0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245" cy="708025"/>
                  <wp:effectExtent l="0" t="0" r="635" b="8255"/>
                  <wp:docPr id="47" name="图片 47" descr="8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809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45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245" cy="708025"/>
                  <wp:effectExtent l="0" t="0" r="635" b="8255"/>
                  <wp:docPr id="44" name="图片 44" descr="4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4068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45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4093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8093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4623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8094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4068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roup8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1593-1692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standard 1596.bmp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975360" cy="647700"/>
            <wp:effectExtent l="0" t="0" r="0" b="7620"/>
            <wp:docPr id="39" name="图片 39" descr="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9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P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recision = 14%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ecall =14%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C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losest 5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2"/>
        <w:gridCol w:w="1752"/>
        <w:gridCol w:w="1752"/>
        <w:gridCol w:w="1673"/>
        <w:gridCol w:w="16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647700" cy="975360"/>
                  <wp:effectExtent l="0" t="0" r="7620" b="0"/>
                  <wp:docPr id="37" name="图片 37" descr="3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309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647700"/>
                  <wp:effectExtent l="0" t="0" r="0" b="7620"/>
                  <wp:docPr id="41" name="图片 41" descr="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38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647700"/>
                  <wp:effectExtent l="0" t="0" r="0" b="7620"/>
                  <wp:docPr id="40" name="图片 40" descr="9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99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647700" cy="975360"/>
                  <wp:effectExtent l="0" t="0" r="7620" b="0"/>
                  <wp:docPr id="38" name="图片 38" descr="3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306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647700" cy="975360"/>
                  <wp:effectExtent l="0" t="0" r="7620" b="0"/>
                  <wp:docPr id="36" name="图片 36" descr="3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3397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3092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388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992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3067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3397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roup9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8641-8740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standard 8655.bmp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975360" cy="731520"/>
            <wp:effectExtent l="0" t="0" r="0" b="0"/>
            <wp:docPr id="30" name="图片 30" descr="8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86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P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recision =10%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ecall =10%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C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losest 5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731520"/>
                  <wp:effectExtent l="0" t="0" r="0" b="0"/>
                  <wp:docPr id="31" name="图片 31" descr="86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865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731520"/>
                  <wp:effectExtent l="0" t="0" r="0" b="0"/>
                  <wp:docPr id="35" name="图片 35" descr="56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5685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731520"/>
                  <wp:effectExtent l="0" t="0" r="0" b="0"/>
                  <wp:docPr id="33" name="图片 33" descr="8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8494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731520"/>
                  <wp:effectExtent l="0" t="0" r="0" b="0"/>
                  <wp:docPr id="32" name="图片 32" descr="8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8516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731520"/>
                  <wp:effectExtent l="0" t="0" r="0" b="0"/>
                  <wp:docPr id="34" name="图片 34" descr="8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849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8656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5685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8494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8516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8493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roup10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9029-9128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standard 9037.bmp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975360" cy="731520"/>
            <wp:effectExtent l="0" t="0" r="0" b="0"/>
            <wp:docPr id="29" name="图片 29" descr="9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903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P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recision = 8%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ecall =8%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olor w:val="auto"/>
          <w:spacing w:val="0"/>
          <w:sz w:val="21"/>
          <w:szCs w:val="21"/>
          <w:shd w:val="clear" w:fill="FFFFFF"/>
          <w:lang w:val="en-US" w:eastAsia="zh-CN"/>
        </w:rPr>
        <w:t>C</w:t>
      </w: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losest 5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5"/>
        <w:gridCol w:w="1733"/>
        <w:gridCol w:w="1685"/>
        <w:gridCol w:w="1685"/>
        <w:gridCol w:w="17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245" cy="708025"/>
                  <wp:effectExtent l="0" t="0" r="635" b="8255"/>
                  <wp:docPr id="25" name="图片 25" descr="7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7334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45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731520"/>
                  <wp:effectExtent l="0" t="0" r="0" b="0"/>
                  <wp:docPr id="28" name="图片 28" descr="9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903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245" cy="708025"/>
                  <wp:effectExtent l="0" t="0" r="635" b="8255"/>
                  <wp:docPr id="24" name="图片 24" descr="48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4849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45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44245" cy="708025"/>
                  <wp:effectExtent l="0" t="0" r="635" b="8255"/>
                  <wp:docPr id="26" name="图片 26" descr="7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733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45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drawing>
                <wp:inline distT="0" distB="0" distL="114300" distR="114300">
                  <wp:extent cx="975360" cy="731520"/>
                  <wp:effectExtent l="0" t="0" r="0" b="0"/>
                  <wp:docPr id="27" name="图片 27" descr="7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7747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7334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9032</w:t>
            </w:r>
          </w:p>
        </w:tc>
        <w:tc>
          <w:tcPr>
            <w:tcW w:w="1704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4849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7332</w:t>
            </w:r>
          </w:p>
        </w:tc>
        <w:tc>
          <w:tcPr>
            <w:tcW w:w="1705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120" w:beforeAutospacing="0" w:after="120" w:afterAutospacing="0" w:line="21" w:lineRule="atLeast"/>
              <w:ind w:right="0"/>
              <w:jc w:val="left"/>
              <w:rPr>
                <w:rStyle w:val="7"/>
                <w:rFonts w:hint="default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Style w:val="7"/>
                <w:rFonts w:hint="eastAsia" w:ascii="微软雅黑" w:hAnsi="微软雅黑" w:eastAsia="微软雅黑" w:cs="微软雅黑"/>
                <w:b/>
                <w:bCs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7747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结果分析：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在10组中，第5组表现最好，查全率42% 查准率42%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第7组表现最差，查全率为4%，查准率为4%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原因为采用的检索方法为直方图距离检索，而直方图只关心颜色在图像中所占的比例，主要考虑颜色，不考虑形状，且不考虑颜色分布，无法描述图像内的物体。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而数据库为人眼归类，分类依据为物体的现实属性，比如花，赛车，等等，这些物体属性相近但颜色，颜色分布，拍摄角度导致的形状等等很可能不同。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由上述展示的最接近的5幅图片可知，所采用的检索方法对颜色确实十分敏感，检索得到的图像与原图颜色比例十分接近。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当遇到同一类物体颜色形状都十分接近时检索效果好，比如第5组的粉色的花；当遇到物体颜色，分布，照片角度不同时，检索效果很差，比如第7组的人像。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21" w:lineRule="atLeast"/>
        <w:ind w:left="0" w:right="0" w:firstLine="0"/>
        <w:jc w:val="left"/>
        <w:rPr>
          <w:rStyle w:val="7"/>
          <w:rFonts w:hint="default" w:ascii="微软雅黑" w:hAnsi="微软雅黑" w:eastAsia="微软雅黑" w:cs="微软雅黑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8C5835"/>
    <w:multiLevelType w:val="singleLevel"/>
    <w:tmpl w:val="D28C5835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0D65713A"/>
    <w:multiLevelType w:val="singleLevel"/>
    <w:tmpl w:val="0D65713A"/>
    <w:lvl w:ilvl="0" w:tentative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2">
    <w:nsid w:val="1AA05642"/>
    <w:multiLevelType w:val="singleLevel"/>
    <w:tmpl w:val="1AA0564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F4A7797"/>
    <w:multiLevelType w:val="singleLevel"/>
    <w:tmpl w:val="2F4A7797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52333E"/>
    <w:rsid w:val="048C0345"/>
    <w:rsid w:val="09AF29F2"/>
    <w:rsid w:val="10646EF1"/>
    <w:rsid w:val="11693F65"/>
    <w:rsid w:val="139D3060"/>
    <w:rsid w:val="1A2F6773"/>
    <w:rsid w:val="2A254476"/>
    <w:rsid w:val="2AA93385"/>
    <w:rsid w:val="2B9E0211"/>
    <w:rsid w:val="39C56010"/>
    <w:rsid w:val="42B71553"/>
    <w:rsid w:val="45C76E87"/>
    <w:rsid w:val="483E683F"/>
    <w:rsid w:val="48660C0F"/>
    <w:rsid w:val="5D287301"/>
    <w:rsid w:val="5EE25F09"/>
    <w:rsid w:val="5FA04C39"/>
    <w:rsid w:val="63D33956"/>
    <w:rsid w:val="6A9A42BE"/>
    <w:rsid w:val="6DE671FF"/>
    <w:rsid w:val="770F2CB0"/>
    <w:rsid w:val="7CBB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jpe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jpe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人畜无害</cp:lastModifiedBy>
  <dcterms:modified xsi:type="dcterms:W3CDTF">2019-10-24T09:12:42Z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