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Default="00B03911">
      <w:pPr>
        <w:spacing w:after="120"/>
        <w:jc w:val="center"/>
      </w:pPr>
      <w: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Default="00B03911" w:rsidP="00571A56">
            <w:pPr>
              <w:spacing w:after="0"/>
            </w:pPr>
            <w:r>
              <w:t xml:space="preserve">Год производства работ: </w:t>
            </w:r>
            <w:r w:rsidRPr="00571A56">
              <w:t>202</w:t>
            </w:r>
            <w:r w:rsidR="00571A56" w:rsidRPr="00571A56"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066898B8" w:rsidR="00807251" w:rsidRDefault="007F2BD7">
            <w:pPr>
              <w:spacing w:after="0"/>
              <w:jc w:val="center"/>
            </w:pPr>
            <w:r>
              <w:t>Бригада 1</w:t>
            </w:r>
          </w:p>
        </w:tc>
      </w:tr>
      <w:tr w:rsidR="00807251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Default="00B03911" w:rsidP="00571A56">
            <w:pPr>
              <w:spacing w:after="0"/>
            </w:pPr>
            <w:r>
              <w:t xml:space="preserve">Объект: </w:t>
            </w:r>
            <w:r w:rsidR="00571A56"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7C320F20" w:rsidR="00807251" w:rsidRDefault="00826041">
            <w:pPr>
              <w:spacing w:after="0"/>
              <w:jc w:val="center"/>
            </w:pPr>
            <w:r>
              <w:t>Добрухин</w:t>
            </w:r>
          </w:p>
        </w:tc>
      </w:tr>
      <w:tr w:rsidR="00F3179C" w14:paraId="61B6D9FC" w14:textId="77777777" w:rsidTr="00F3179C">
        <w:trPr>
          <w:gridAfter w:val="1"/>
          <w:wAfter w:w="130" w:type="dxa"/>
          <w:trHeight w:val="584"/>
          <w:jc w:val="center"/>
        </w:trPr>
        <w:tc>
          <w:tcPr>
            <w:tcW w:w="11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1CA7FA30" w:rsidR="00F3179C" w:rsidRPr="00EB18AD" w:rsidRDefault="00EB18AD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3 / BARB</w:t>
            </w:r>
          </w:p>
        </w:tc>
        <w:tc>
          <w:tcPr>
            <w:tcW w:w="1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35FCA145" w:rsidR="00F3179C" w:rsidRPr="007F2BD7" w:rsidRDefault="0015325D" w:rsidP="00C6089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Барби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5721FB77" w:rsidR="00F3179C" w:rsidRPr="00EB18AD" w:rsidRDefault="00EB18AD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2023</w:t>
            </w: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1E14D75C" w:rsidR="00F3179C" w:rsidRPr="00571A56" w:rsidRDefault="0015325D">
            <w:pPr>
              <w:spacing w:after="0"/>
              <w:jc w:val="center"/>
              <w:rPr>
                <w:highlight w:val="magenta"/>
              </w:rPr>
            </w:pPr>
            <w:r>
              <w:t>5</w:t>
            </w:r>
            <w:r w:rsidR="00571044">
              <w:t>см</w:t>
            </w:r>
          </w:p>
        </w:tc>
        <w:tc>
          <w:tcPr>
            <w:tcW w:w="121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10DCB780" w:rsidR="00F3179C" w:rsidRDefault="007F2BD7" w:rsidP="007F54C1">
            <w:pPr>
              <w:spacing w:after="0"/>
              <w:jc w:val="center"/>
              <w:rPr>
                <w:highlight w:val="red"/>
              </w:rPr>
            </w:pPr>
            <w:r w:rsidRPr="007F2BD7">
              <w:t>арматура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1DE444AA" w:rsidR="00F3179C" w:rsidRDefault="0015325D">
            <w:pPr>
              <w:spacing w:after="0"/>
              <w:jc w:val="center"/>
            </w:pPr>
            <w:r>
              <w:t>43,398м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3365261D" w:rsidR="00F3179C" w:rsidRPr="00251E4D" w:rsidRDefault="00251E4D">
            <w:pPr>
              <w:spacing w:after="0"/>
              <w:jc w:val="center"/>
            </w:pPr>
            <w:r w:rsidRPr="00251E4D">
              <w:t>P-36-75-В</w:t>
            </w:r>
          </w:p>
        </w:tc>
      </w:tr>
      <w:tr w:rsidR="00F3179C" w14:paraId="66637736" w14:textId="77777777" w:rsidTr="00F3179C">
        <w:trPr>
          <w:gridAfter w:val="1"/>
          <w:wAfter w:w="130" w:type="dxa"/>
          <w:trHeight w:val="553"/>
          <w:jc w:val="center"/>
        </w:trPr>
        <w:tc>
          <w:tcPr>
            <w:tcW w:w="11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Default="00F3179C">
            <w:pPr>
              <w:spacing w:after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Default="00F3179C">
            <w:pPr>
              <w:spacing w:after="0"/>
            </w:pPr>
          </w:p>
        </w:tc>
        <w:tc>
          <w:tcPr>
            <w:tcW w:w="10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Default="00F3179C">
            <w:pPr>
              <w:spacing w:after="0"/>
              <w:jc w:val="center"/>
            </w:pPr>
          </w:p>
        </w:tc>
        <w:tc>
          <w:tcPr>
            <w:tcW w:w="121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Default="00F3179C">
            <w:pPr>
              <w:spacing w:after="0"/>
              <w:jc w:val="center"/>
              <w:rPr>
                <w:highlight w:val="red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Default="00F3179C" w:rsidP="00571A56">
            <w:pPr>
              <w:spacing w:after="0"/>
              <w:jc w:val="center"/>
            </w:pPr>
          </w:p>
        </w:tc>
        <w:tc>
          <w:tcPr>
            <w:tcW w:w="253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03C081F6" w:rsidR="00F3179C" w:rsidRPr="00251E4D" w:rsidRDefault="00251E4D">
            <w:pPr>
              <w:spacing w:after="0"/>
              <w:jc w:val="center"/>
            </w:pPr>
            <w:r w:rsidRPr="00251E4D">
              <w:t>P-36-XX</w:t>
            </w:r>
          </w:p>
        </w:tc>
      </w:tr>
      <w:tr w:rsidR="00F3179C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71A56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Default="00F3179C" w:rsidP="00571A56">
            <w:pPr>
              <w:spacing w:after="0"/>
              <w:jc w:val="center"/>
            </w:pPr>
            <w:r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Default="00F3179C">
            <w:pPr>
              <w:spacing w:after="0"/>
              <w:ind w:left="-57" w:right="-57"/>
              <w:jc w:val="center"/>
            </w:pPr>
            <w:r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Default="00F3179C">
            <w:pPr>
              <w:spacing w:after="0"/>
              <w:jc w:val="center"/>
            </w:pPr>
            <w:r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Default="00F3179C">
            <w:pPr>
              <w:spacing w:after="0"/>
              <w:jc w:val="center"/>
            </w:pPr>
            <w:r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Default="00F3179C">
            <w:pPr>
              <w:spacing w:after="0"/>
              <w:jc w:val="center"/>
            </w:pPr>
            <w:r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Default="00F3179C">
            <w:pPr>
              <w:spacing w:after="0"/>
              <w:jc w:val="center"/>
            </w:pPr>
            <w:r>
              <w:t>Трапеции 1:50000 1:200000</w:t>
            </w:r>
          </w:p>
        </w:tc>
      </w:tr>
      <w:tr w:rsidR="00807251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Default="00B03911">
            <w:pPr>
              <w:spacing w:after="0"/>
              <w:jc w:val="center"/>
            </w:pPr>
            <w:r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Default="00B03911">
            <w:pPr>
              <w:spacing w:after="0"/>
              <w:jc w:val="center"/>
            </w:pPr>
            <w:r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Default="00B03911">
            <w:pPr>
              <w:spacing w:after="0"/>
              <w:jc w:val="center"/>
            </w:pPr>
            <w:r>
              <w:t>Результаты восстановления пункта</w:t>
            </w:r>
          </w:p>
        </w:tc>
      </w:tr>
      <w:tr w:rsidR="00807251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3AFBF2E8" w:rsidR="00807251" w:rsidRDefault="007F2BD7">
            <w:pPr>
              <w:spacing w:after="0"/>
            </w:pPr>
            <w:r w:rsidRPr="007F2BD7">
              <w:t>С</w:t>
            </w:r>
            <w:r w:rsidR="00C60891" w:rsidRPr="007F2BD7">
              <w:t>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Default="00B03911">
            <w:pPr>
              <w:spacing w:after="0"/>
              <w:jc w:val="center"/>
            </w:pPr>
            <w:r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Default="00B03911">
            <w:pPr>
              <w:spacing w:after="0"/>
            </w:pPr>
            <w:r>
              <w:rPr>
                <w:lang w:val="en-US"/>
              </w:rPr>
              <w:t>-</w:t>
            </w:r>
            <w:r>
              <w:t xml:space="preserve">  </w:t>
            </w:r>
          </w:p>
        </w:tc>
      </w:tr>
      <w:tr w:rsidR="00807251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137ACABF" w:rsidR="00807251" w:rsidRDefault="00C60891">
            <w:pPr>
              <w:spacing w:after="0"/>
            </w:pPr>
            <w:r w:rsidRPr="007F2BD7">
              <w:t>Сохранился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Default="00571A56">
            <w:pPr>
              <w:spacing w:after="0"/>
              <w:jc w:val="center"/>
            </w:pPr>
            <w:r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12F2B6E1" w:rsidR="00807251" w:rsidRDefault="0015325D">
            <w:pPr>
              <w:spacing w:after="0"/>
            </w:pPr>
            <w:r>
              <w:t>Окопка различима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Default="00B03911">
            <w:pPr>
              <w:spacing w:after="0"/>
              <w:jc w:val="center"/>
            </w:pPr>
            <w:r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Default="00B03911">
            <w:pPr>
              <w:spacing w:after="0"/>
              <w:jc w:val="center"/>
            </w:pPr>
            <w:r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Default="00B03911">
            <w:pPr>
              <w:spacing w:after="0"/>
              <w:jc w:val="center"/>
            </w:pPr>
            <w:r>
              <w:t>Фотография внешнего оформления</w:t>
            </w:r>
          </w:p>
        </w:tc>
      </w:tr>
      <w:tr w:rsidR="00807251" w14:paraId="41259006" w14:textId="77777777" w:rsidTr="00C60891">
        <w:trPr>
          <w:gridAfter w:val="2"/>
          <w:wAfter w:w="142" w:type="dxa"/>
          <w:trHeight w:val="342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AFB4C" w14:textId="5E431EA1" w:rsidR="00807251" w:rsidRDefault="00807251">
            <w:pPr>
              <w:spacing w:after="100" w:afterAutospacing="1"/>
              <w:jc w:val="center"/>
              <w:rPr>
                <w:bCs/>
                <w:i/>
              </w:rPr>
            </w:pPr>
          </w:p>
          <w:p w14:paraId="610771D7" w14:textId="1580B44F" w:rsidR="00807251" w:rsidRDefault="0015325D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bCs/>
                <w:i/>
                <w:noProof/>
                <w:sz w:val="22"/>
                <w:szCs w:val="22"/>
              </w:rPr>
              <w:drawing>
                <wp:inline distT="0" distB="0" distL="0" distR="0" wp14:anchorId="0591F615" wp14:editId="0D7D84D7">
                  <wp:extent cx="2276475" cy="3035300"/>
                  <wp:effectExtent l="0" t="0" r="9525" b="0"/>
                  <wp:docPr id="5419655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965583" name="Рисунок 54196558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74023" w14:textId="6636DD49" w:rsidR="00807251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624C" w14:textId="5CAF12E8" w:rsidR="00807251" w:rsidRDefault="0015325D">
            <w:pPr>
              <w:spacing w:before="120" w:after="100" w:afterAutospacing="1"/>
              <w:ind w:left="-113"/>
              <w:rPr>
                <w:bCs/>
                <w:i/>
              </w:rPr>
            </w:pPr>
            <w:r>
              <w:rPr>
                <w:bCs/>
                <w:i/>
                <w:noProof/>
              </w:rPr>
              <w:drawing>
                <wp:inline distT="0" distB="0" distL="0" distR="0" wp14:anchorId="4375330F" wp14:editId="218F31FD">
                  <wp:extent cx="2998470" cy="2249170"/>
                  <wp:effectExtent l="0" t="0" r="0" b="0"/>
                  <wp:docPr id="87146105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461051" name="Рисунок 87146105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470" cy="224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BC085" w14:textId="77777777" w:rsidR="00807251" w:rsidRDefault="00807251">
            <w:pPr>
              <w:spacing w:before="120" w:after="100" w:afterAutospacing="1"/>
              <w:ind w:left="-113"/>
              <w:rPr>
                <w:bCs/>
                <w:i/>
              </w:rPr>
            </w:pPr>
          </w:p>
        </w:tc>
      </w:tr>
      <w:tr w:rsidR="00807251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3E347C0B" w:rsidR="00807251" w:rsidRDefault="00807251">
            <w:pPr>
              <w:spacing w:after="0"/>
              <w:rPr>
                <w:iCs/>
              </w:rPr>
            </w:pP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Default="00807251">
            <w:pPr>
              <w:spacing w:after="0"/>
              <w:rPr>
                <w:i/>
              </w:rPr>
            </w:pPr>
          </w:p>
        </w:tc>
      </w:tr>
      <w:tr w:rsidR="00807251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77777777" w:rsidR="00807251" w:rsidRDefault="00B03911">
            <w:pPr>
              <w:spacing w:after="100" w:afterAutospacing="1"/>
            </w:pPr>
            <w:r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30F58C7B" w:rsidR="00807251" w:rsidRDefault="00B03911" w:rsidP="00571A56">
            <w:pPr>
              <w:spacing w:after="100" w:afterAutospacing="1"/>
            </w:pPr>
            <w:r>
              <w:t xml:space="preserve">           </w:t>
            </w:r>
            <w:r w:rsidR="00571A56">
              <w:t xml:space="preserve">          </w:t>
            </w:r>
            <w:r w:rsidR="007F2BD7">
              <w:t xml:space="preserve">Добрухин Г.К. </w:t>
            </w:r>
            <w:r w:rsidR="008819F2">
              <w:rPr>
                <w:lang w:val="en-US"/>
              </w:rPr>
              <w:t>30</w:t>
            </w:r>
            <w:r w:rsidR="007F2BD7">
              <w:t>.06.2026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Default="00B03911">
            <w:pPr>
              <w:spacing w:before="120" w:after="100" w:afterAutospacing="1"/>
              <w:ind w:left="79"/>
            </w:pPr>
            <w:r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2E0C1BB1" w:rsidR="00807251" w:rsidRDefault="00B03911" w:rsidP="00571A56">
            <w:pPr>
              <w:spacing w:before="120" w:after="100" w:afterAutospacing="1"/>
            </w:pPr>
            <w:r>
              <w:t xml:space="preserve">             </w:t>
            </w:r>
            <w:r w:rsidR="00C60891">
              <w:t xml:space="preserve">      </w:t>
            </w:r>
            <w:r>
              <w:t xml:space="preserve"> </w:t>
            </w:r>
            <w:r w:rsidR="007F2BD7">
              <w:t>Зобов А</w:t>
            </w:r>
            <w:r>
              <w:t>.</w:t>
            </w:r>
            <w:r w:rsidR="007F2BD7">
              <w:t xml:space="preserve">М. </w:t>
            </w:r>
            <w:r>
              <w:t xml:space="preserve"> </w:t>
            </w:r>
            <w:r w:rsidR="008819F2">
              <w:rPr>
                <w:lang w:val="en-US"/>
              </w:rPr>
              <w:t>30</w:t>
            </w:r>
            <w:r w:rsidR="007F2BD7">
              <w:t>.06.2026</w:t>
            </w:r>
          </w:p>
        </w:tc>
      </w:tr>
      <w:tr w:rsidR="00807251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Default="00B03911">
            <w:pPr>
              <w:spacing w:after="100" w:afterAutospacing="1"/>
            </w:pPr>
            <w:r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>
              <w:t xml:space="preserve">подпись        фамилия, дата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8B0F4" w14:textId="77777777" w:rsidR="007453C9" w:rsidRDefault="007453C9">
      <w:pPr>
        <w:spacing w:after="0" w:line="240" w:lineRule="auto"/>
      </w:pPr>
      <w:r>
        <w:separator/>
      </w:r>
    </w:p>
  </w:endnote>
  <w:endnote w:type="continuationSeparator" w:id="0">
    <w:p w14:paraId="3BE7FE77" w14:textId="77777777" w:rsidR="007453C9" w:rsidRDefault="00745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62CD1" w14:textId="77777777" w:rsidR="007453C9" w:rsidRDefault="007453C9">
      <w:pPr>
        <w:spacing w:after="0" w:line="240" w:lineRule="auto"/>
      </w:pPr>
      <w:r>
        <w:separator/>
      </w:r>
    </w:p>
  </w:footnote>
  <w:footnote w:type="continuationSeparator" w:id="0">
    <w:p w14:paraId="00DEFB6F" w14:textId="77777777" w:rsidR="007453C9" w:rsidRDefault="007453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7251"/>
    <w:rsid w:val="0004579D"/>
    <w:rsid w:val="000727E7"/>
    <w:rsid w:val="000A2C55"/>
    <w:rsid w:val="000F5E4C"/>
    <w:rsid w:val="0015325D"/>
    <w:rsid w:val="001836EC"/>
    <w:rsid w:val="00251E4D"/>
    <w:rsid w:val="0029312F"/>
    <w:rsid w:val="002D2F5C"/>
    <w:rsid w:val="002E11CD"/>
    <w:rsid w:val="003559B3"/>
    <w:rsid w:val="0039239A"/>
    <w:rsid w:val="004553AA"/>
    <w:rsid w:val="00571044"/>
    <w:rsid w:val="00571A56"/>
    <w:rsid w:val="005D7B96"/>
    <w:rsid w:val="00612A56"/>
    <w:rsid w:val="006924BE"/>
    <w:rsid w:val="0072629B"/>
    <w:rsid w:val="007453C9"/>
    <w:rsid w:val="007F2BD7"/>
    <w:rsid w:val="00807251"/>
    <w:rsid w:val="00826041"/>
    <w:rsid w:val="008375E7"/>
    <w:rsid w:val="008819F2"/>
    <w:rsid w:val="008B217C"/>
    <w:rsid w:val="008C6329"/>
    <w:rsid w:val="00B03911"/>
    <w:rsid w:val="00C60891"/>
    <w:rsid w:val="00EB18AD"/>
    <w:rsid w:val="00F3179C"/>
    <w:rsid w:val="00FC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4A427A"/>
  <w15:docId w15:val="{F89FF8AE-E889-4B24-B75A-BE5263A4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Егор Фанин</cp:lastModifiedBy>
  <cp:revision>18</cp:revision>
  <dcterms:created xsi:type="dcterms:W3CDTF">2024-07-09T20:34:00Z</dcterms:created>
  <dcterms:modified xsi:type="dcterms:W3CDTF">2026-07-20T19:54:00Z</dcterms:modified>
</cp:coreProperties>
</file>