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E76E" w14:textId="77777777" w:rsidR="00A54D57" w:rsidRPr="00A354DA" w:rsidRDefault="00A54D57" w:rsidP="00A54D57">
      <w:pPr>
        <w:rPr>
          <w:rFonts w:eastAsia="黑体"/>
        </w:rPr>
      </w:pPr>
      <w:r w:rsidRPr="00A354DA">
        <w:rPr>
          <w:rFonts w:eastAsia="黑体"/>
          <w:noProof/>
        </w:rPr>
        <w:drawing>
          <wp:inline distT="0" distB="0" distL="0" distR="0" wp14:anchorId="50C257E7" wp14:editId="4AB32C75">
            <wp:extent cx="1363980" cy="403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22FA" w14:textId="77777777" w:rsidR="00A54D57" w:rsidRPr="00A354DA" w:rsidRDefault="00A54D57" w:rsidP="00A54D57">
      <w:pPr>
        <w:jc w:val="center"/>
        <w:rPr>
          <w:rFonts w:eastAsia="黑体"/>
        </w:rPr>
      </w:pPr>
    </w:p>
    <w:p w14:paraId="4FADBD9E" w14:textId="77777777" w:rsidR="00A54D57" w:rsidRPr="00A354DA" w:rsidRDefault="00A54D57" w:rsidP="00A54D57">
      <w:pPr>
        <w:jc w:val="center"/>
        <w:rPr>
          <w:rFonts w:eastAsia="黑体"/>
        </w:rPr>
      </w:pPr>
    </w:p>
    <w:p w14:paraId="57502659" w14:textId="77777777" w:rsidR="00A54D57" w:rsidRPr="00A354DA" w:rsidRDefault="00A54D57" w:rsidP="00A54D57">
      <w:pPr>
        <w:jc w:val="center"/>
        <w:rPr>
          <w:rFonts w:eastAsia="黑体"/>
        </w:rPr>
      </w:pPr>
    </w:p>
    <w:p w14:paraId="38DBF6E7" w14:textId="19C53387" w:rsidR="00A54D57" w:rsidRPr="00A354DA" w:rsidRDefault="00A54D57" w:rsidP="00A54D57">
      <w:pPr>
        <w:jc w:val="center"/>
        <w:rPr>
          <w:rFonts w:eastAsia="黑体"/>
          <w:sz w:val="88"/>
          <w:szCs w:val="88"/>
        </w:rPr>
      </w:pPr>
      <w:r w:rsidRPr="00A354DA">
        <w:rPr>
          <w:rFonts w:eastAsia="黑体" w:hint="eastAsia"/>
          <w:sz w:val="88"/>
          <w:szCs w:val="88"/>
        </w:rPr>
        <w:t>实验报告</w:t>
      </w:r>
      <w:r w:rsidR="00354440">
        <w:rPr>
          <w:rFonts w:eastAsia="黑体" w:hint="eastAsia"/>
          <w:sz w:val="88"/>
          <w:szCs w:val="88"/>
        </w:rPr>
        <w:t>1</w:t>
      </w:r>
    </w:p>
    <w:p w14:paraId="699BDC33" w14:textId="77777777" w:rsidR="00A54D57" w:rsidRDefault="00A54D57" w:rsidP="00A54D57">
      <w:pPr>
        <w:jc w:val="center"/>
        <w:rPr>
          <w:rFonts w:eastAsia="黑体"/>
        </w:rPr>
      </w:pPr>
    </w:p>
    <w:p w14:paraId="1B5B7A07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课程名称：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>
        <w:rPr>
          <w:rFonts w:eastAsia="黑体"/>
          <w:sz w:val="28"/>
          <w:szCs w:val="32"/>
          <w:u w:val="single"/>
        </w:rPr>
        <w:t xml:space="preserve"> </w:t>
      </w:r>
      <w:r w:rsidRPr="00810AE7">
        <w:rPr>
          <w:rFonts w:eastAsia="黑体" w:hint="eastAsia"/>
          <w:sz w:val="28"/>
          <w:szCs w:val="32"/>
          <w:u w:val="single"/>
        </w:rPr>
        <w:t>图像处理与机器视觉</w:t>
      </w:r>
      <w:r w:rsidRPr="00A354DA">
        <w:rPr>
          <w:rFonts w:eastAsia="黑体"/>
          <w:sz w:val="28"/>
          <w:szCs w:val="32"/>
          <w:u w:val="single"/>
        </w:rPr>
        <w:t xml:space="preserve">       </w:t>
      </w:r>
    </w:p>
    <w:p w14:paraId="1F652ECB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课程代码：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</w:t>
      </w:r>
      <w:r w:rsidRPr="00810AE7">
        <w:rPr>
          <w:rFonts w:eastAsia="黑体"/>
          <w:sz w:val="28"/>
          <w:szCs w:val="32"/>
          <w:u w:val="single"/>
        </w:rPr>
        <w:t>0167143</w:t>
      </w:r>
      <w:r w:rsidRPr="00A354DA">
        <w:rPr>
          <w:rFonts w:eastAsia="黑体"/>
          <w:sz w:val="28"/>
          <w:szCs w:val="32"/>
          <w:u w:val="single"/>
        </w:rPr>
        <w:t xml:space="preserve">                  </w:t>
      </w:r>
    </w:p>
    <w:p w14:paraId="07C0E9D5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实验名称：</w:t>
      </w:r>
      <w:r w:rsidRPr="00810AE7">
        <w:rPr>
          <w:rFonts w:eastAsia="黑体" w:hint="eastAsia"/>
          <w:sz w:val="28"/>
          <w:szCs w:val="32"/>
          <w:u w:val="single"/>
        </w:rPr>
        <w:t xml:space="preserve"> </w:t>
      </w:r>
      <w:r w:rsidRPr="00810AE7">
        <w:rPr>
          <w:rFonts w:eastAsia="黑体"/>
          <w:sz w:val="28"/>
          <w:szCs w:val="32"/>
          <w:u w:val="single"/>
        </w:rPr>
        <w:t xml:space="preserve"> </w:t>
      </w:r>
      <w:r>
        <w:rPr>
          <w:rFonts w:eastAsia="黑体" w:hint="eastAsia"/>
          <w:sz w:val="28"/>
          <w:szCs w:val="32"/>
          <w:u w:val="single"/>
        </w:rPr>
        <w:t xml:space="preserve"> </w:t>
      </w:r>
      <w:r w:rsidRPr="00810AE7">
        <w:rPr>
          <w:rFonts w:eastAsia="黑体" w:hint="eastAsia"/>
          <w:sz w:val="28"/>
          <w:szCs w:val="32"/>
          <w:u w:val="single"/>
        </w:rPr>
        <w:t>图像的基本操作</w:t>
      </w:r>
      <w:r w:rsidRPr="00810AE7">
        <w:rPr>
          <w:rFonts w:eastAsia="黑体"/>
          <w:sz w:val="28"/>
          <w:szCs w:val="32"/>
          <w:u w:val="single"/>
        </w:rPr>
        <w:t>/</w:t>
      </w:r>
      <w:r w:rsidRPr="00810AE7">
        <w:rPr>
          <w:rFonts w:eastAsia="黑体"/>
          <w:sz w:val="28"/>
          <w:szCs w:val="32"/>
          <w:u w:val="single"/>
        </w:rPr>
        <w:t>图像数字化</w:t>
      </w:r>
      <w:r>
        <w:rPr>
          <w:rFonts w:eastAsia="黑体" w:hint="eastAsia"/>
          <w:sz w:val="28"/>
          <w:szCs w:val="32"/>
          <w:u w:val="single"/>
        </w:rPr>
        <w:t xml:space="preserve"> </w:t>
      </w:r>
    </w:p>
    <w:p w14:paraId="0ED739D1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姓</w:t>
      </w:r>
      <w:r w:rsidRPr="00A354DA">
        <w:rPr>
          <w:rFonts w:eastAsia="黑体" w:hint="eastAsia"/>
          <w:sz w:val="28"/>
          <w:szCs w:val="32"/>
        </w:rPr>
        <w:t xml:space="preserve"> </w:t>
      </w:r>
      <w:r w:rsidRPr="00A354DA">
        <w:rPr>
          <w:rFonts w:eastAsia="黑体"/>
          <w:sz w:val="28"/>
          <w:szCs w:val="32"/>
        </w:rPr>
        <w:t xml:space="preserve">   </w:t>
      </w:r>
      <w:r w:rsidRPr="00A354DA">
        <w:rPr>
          <w:rFonts w:eastAsia="黑体" w:hint="eastAsia"/>
          <w:sz w:val="28"/>
          <w:szCs w:val="32"/>
        </w:rPr>
        <w:t>名：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</w:t>
      </w:r>
      <w:r>
        <w:rPr>
          <w:rFonts w:eastAsia="黑体"/>
          <w:sz w:val="28"/>
          <w:szCs w:val="32"/>
          <w:u w:val="single"/>
        </w:rPr>
        <w:t xml:space="preserve">   </w:t>
      </w:r>
      <w:r>
        <w:rPr>
          <w:rFonts w:eastAsia="黑体" w:hint="eastAsia"/>
          <w:sz w:val="28"/>
          <w:szCs w:val="32"/>
          <w:u w:val="single"/>
        </w:rPr>
        <w:t xml:space="preserve"> </w:t>
      </w:r>
      <w:r>
        <w:rPr>
          <w:rFonts w:eastAsia="黑体"/>
          <w:sz w:val="28"/>
          <w:szCs w:val="32"/>
          <w:u w:val="single"/>
        </w:rPr>
        <w:t xml:space="preserve">                  </w:t>
      </w:r>
    </w:p>
    <w:p w14:paraId="71D1CB8F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学</w:t>
      </w:r>
      <w:r w:rsidRPr="00A354DA">
        <w:rPr>
          <w:rFonts w:eastAsia="黑体" w:hint="eastAsia"/>
          <w:sz w:val="28"/>
          <w:szCs w:val="32"/>
        </w:rPr>
        <w:t xml:space="preserve"> </w:t>
      </w:r>
      <w:r w:rsidRPr="00A354DA">
        <w:rPr>
          <w:rFonts w:eastAsia="黑体"/>
          <w:sz w:val="28"/>
          <w:szCs w:val="32"/>
        </w:rPr>
        <w:t xml:space="preserve">   </w:t>
      </w:r>
      <w:r w:rsidRPr="00A354DA">
        <w:rPr>
          <w:rFonts w:eastAsia="黑体" w:hint="eastAsia"/>
          <w:sz w:val="28"/>
          <w:szCs w:val="32"/>
        </w:rPr>
        <w:t>号：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  </w:t>
      </w:r>
      <w:r>
        <w:rPr>
          <w:rFonts w:eastAsia="黑体"/>
          <w:sz w:val="28"/>
          <w:szCs w:val="32"/>
          <w:u w:val="single"/>
        </w:rPr>
        <w:t xml:space="preserve">      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>
        <w:rPr>
          <w:rFonts w:eastAsia="黑体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>
        <w:rPr>
          <w:rFonts w:eastAsia="黑体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  </w:t>
      </w:r>
      <w:r>
        <w:rPr>
          <w:rFonts w:eastAsia="黑体"/>
          <w:sz w:val="28"/>
          <w:szCs w:val="32"/>
          <w:u w:val="single"/>
        </w:rPr>
        <w:t xml:space="preserve"> </w:t>
      </w:r>
    </w:p>
    <w:p w14:paraId="187B157A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班</w:t>
      </w:r>
      <w:r w:rsidRPr="00A354DA">
        <w:rPr>
          <w:rFonts w:eastAsia="黑体" w:hint="eastAsia"/>
          <w:sz w:val="28"/>
          <w:szCs w:val="32"/>
        </w:rPr>
        <w:t xml:space="preserve"> </w:t>
      </w:r>
      <w:r w:rsidRPr="00A354DA">
        <w:rPr>
          <w:rFonts w:eastAsia="黑体"/>
          <w:sz w:val="28"/>
          <w:szCs w:val="32"/>
        </w:rPr>
        <w:t xml:space="preserve">   </w:t>
      </w:r>
      <w:r w:rsidRPr="00A354DA">
        <w:rPr>
          <w:rFonts w:eastAsia="黑体" w:hint="eastAsia"/>
          <w:sz w:val="28"/>
          <w:szCs w:val="32"/>
        </w:rPr>
        <w:t>级：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 </w:t>
      </w:r>
      <w:r>
        <w:rPr>
          <w:rFonts w:eastAsia="黑体"/>
          <w:sz w:val="28"/>
          <w:szCs w:val="32"/>
          <w:u w:val="single"/>
        </w:rPr>
        <w:t xml:space="preserve">          </w:t>
      </w:r>
      <w:r>
        <w:rPr>
          <w:rFonts w:eastAsia="黑体" w:hint="eastAsia"/>
          <w:sz w:val="28"/>
          <w:szCs w:val="32"/>
          <w:u w:val="single"/>
        </w:rPr>
        <w:t xml:space="preserve"> </w:t>
      </w:r>
      <w:r>
        <w:rPr>
          <w:rFonts w:eastAsia="黑体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</w:t>
      </w:r>
      <w:r>
        <w:rPr>
          <w:rFonts w:eastAsia="黑体"/>
          <w:sz w:val="28"/>
          <w:szCs w:val="32"/>
          <w:u w:val="single"/>
        </w:rPr>
        <w:t xml:space="preserve">     </w:t>
      </w:r>
    </w:p>
    <w:p w14:paraId="44F3ABC8" w14:textId="0237BDB5" w:rsidR="00A54D57" w:rsidRDefault="00A54D57" w:rsidP="00A54D57">
      <w:pPr>
        <w:ind w:firstLineChars="708" w:firstLine="1982"/>
        <w:rPr>
          <w:rFonts w:eastAsia="黑体"/>
          <w:sz w:val="28"/>
          <w:szCs w:val="32"/>
          <w:u w:val="single"/>
        </w:rPr>
      </w:pPr>
      <w:r w:rsidRPr="00A354DA">
        <w:rPr>
          <w:rFonts w:eastAsia="黑体" w:hint="eastAsia"/>
          <w:sz w:val="28"/>
          <w:szCs w:val="32"/>
        </w:rPr>
        <w:t>实验日期：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</w:t>
      </w:r>
      <w:r>
        <w:rPr>
          <w:rFonts w:eastAsia="黑体" w:hint="eastAsia"/>
          <w:sz w:val="28"/>
          <w:szCs w:val="32"/>
          <w:u w:val="single"/>
        </w:rPr>
        <w:t>202</w:t>
      </w:r>
      <w:r>
        <w:rPr>
          <w:rFonts w:eastAsia="黑体"/>
          <w:sz w:val="28"/>
          <w:szCs w:val="32"/>
          <w:u w:val="single"/>
        </w:rPr>
        <w:t>2</w:t>
      </w:r>
      <w:r>
        <w:rPr>
          <w:rFonts w:eastAsia="黑体" w:hint="eastAsia"/>
          <w:sz w:val="28"/>
          <w:szCs w:val="32"/>
          <w:u w:val="single"/>
        </w:rPr>
        <w:t>.1</w:t>
      </w:r>
      <w:r>
        <w:rPr>
          <w:rFonts w:eastAsia="黑体"/>
          <w:sz w:val="28"/>
          <w:szCs w:val="32"/>
          <w:u w:val="single"/>
        </w:rPr>
        <w:t>0</w:t>
      </w:r>
      <w:r>
        <w:rPr>
          <w:rFonts w:eastAsia="黑体" w:hint="eastAsia"/>
          <w:sz w:val="28"/>
          <w:szCs w:val="32"/>
          <w:u w:val="single"/>
        </w:rPr>
        <w:t>.</w:t>
      </w:r>
      <w:r>
        <w:rPr>
          <w:rFonts w:eastAsia="黑体"/>
          <w:sz w:val="28"/>
          <w:szCs w:val="32"/>
          <w:u w:val="single"/>
        </w:rPr>
        <w:t>26</w:t>
      </w:r>
      <w:r w:rsidRPr="00A354DA">
        <w:rPr>
          <w:rFonts w:eastAsia="黑体"/>
          <w:sz w:val="28"/>
          <w:szCs w:val="32"/>
          <w:u w:val="single"/>
        </w:rPr>
        <w:t xml:space="preserve">   </w:t>
      </w:r>
      <w:r>
        <w:rPr>
          <w:rFonts w:eastAsia="黑体"/>
          <w:sz w:val="28"/>
          <w:szCs w:val="32"/>
          <w:u w:val="single"/>
        </w:rPr>
        <w:t xml:space="preserve">  </w:t>
      </w:r>
      <w:r w:rsidRPr="00A354DA">
        <w:rPr>
          <w:rFonts w:eastAsia="黑体"/>
          <w:sz w:val="28"/>
          <w:szCs w:val="32"/>
          <w:u w:val="single"/>
        </w:rPr>
        <w:t xml:space="preserve">            </w:t>
      </w:r>
    </w:p>
    <w:p w14:paraId="5311F5EA" w14:textId="77777777" w:rsidR="00A54D57" w:rsidRDefault="00A54D57" w:rsidP="00A54D57">
      <w:pPr>
        <w:jc w:val="center"/>
        <w:rPr>
          <w:rFonts w:eastAsia="黑体"/>
          <w:sz w:val="28"/>
          <w:szCs w:val="32"/>
        </w:rPr>
      </w:pPr>
    </w:p>
    <w:p w14:paraId="7313FF2D" w14:textId="77777777" w:rsidR="00A54D57" w:rsidRDefault="00A54D57" w:rsidP="00A54D57">
      <w:pPr>
        <w:jc w:val="center"/>
        <w:rPr>
          <w:rFonts w:eastAsia="黑体"/>
          <w:sz w:val="28"/>
          <w:szCs w:val="32"/>
        </w:rPr>
      </w:pPr>
      <w:r w:rsidRPr="00A354DA">
        <w:rPr>
          <w:rFonts w:eastAsia="黑体"/>
          <w:noProof/>
          <w:sz w:val="28"/>
          <w:szCs w:val="32"/>
        </w:rPr>
        <w:drawing>
          <wp:inline distT="0" distB="0" distL="0" distR="0" wp14:anchorId="56BD61CA" wp14:editId="3A5D61B1">
            <wp:extent cx="5295900" cy="342163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36" cy="34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5423" w14:textId="77777777" w:rsidR="00A54D57" w:rsidRDefault="00A54D57" w:rsidP="00A54D57">
      <w:pPr>
        <w:jc w:val="center"/>
        <w:rPr>
          <w:rFonts w:eastAsia="黑体"/>
          <w:sz w:val="28"/>
          <w:szCs w:val="32"/>
        </w:rPr>
      </w:pPr>
    </w:p>
    <w:p w14:paraId="3C75A70B" w14:textId="77777777" w:rsidR="00A54D57" w:rsidRPr="00A354DA" w:rsidRDefault="00A54D57" w:rsidP="00A54D57">
      <w:pPr>
        <w:jc w:val="center"/>
        <w:rPr>
          <w:rFonts w:eastAsia="黑体"/>
          <w:sz w:val="28"/>
          <w:szCs w:val="32"/>
        </w:rPr>
      </w:pPr>
      <w:r>
        <w:rPr>
          <w:rFonts w:eastAsia="黑体" w:hint="eastAsia"/>
          <w:sz w:val="28"/>
          <w:szCs w:val="32"/>
        </w:rPr>
        <w:t>机械工程学院</w:t>
      </w:r>
      <w:r w:rsidRPr="00003B45">
        <w:rPr>
          <w:color w:val="000000" w:themeColor="text1"/>
          <w:sz w:val="26"/>
          <w:szCs w:val="26"/>
        </w:rPr>
        <w:br w:type="page"/>
      </w:r>
    </w:p>
    <w:tbl>
      <w:tblPr>
        <w:tblStyle w:val="a7"/>
        <w:tblpPr w:vertAnchor="page" w:horzAnchor="page" w:tblpXSpec="center" w:tblpYSpec="center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10"/>
      </w:tblGrid>
      <w:tr w:rsidR="00A54D57" w14:paraId="2EA0A2AF" w14:textId="77777777" w:rsidTr="004E78EA">
        <w:trPr>
          <w:trHeight w:val="15148"/>
        </w:trPr>
        <w:tc>
          <w:tcPr>
            <w:tcW w:w="10410" w:type="dxa"/>
            <w:tcBorders>
              <w:left w:val="single" w:sz="12" w:space="0" w:color="auto"/>
              <w:right w:val="single" w:sz="12" w:space="0" w:color="auto"/>
            </w:tcBorders>
          </w:tcPr>
          <w:p w14:paraId="08963328" w14:textId="77777777" w:rsidR="00A54D57" w:rsidRDefault="00A54D57" w:rsidP="004E78E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10AE7">
              <w:rPr>
                <w:rFonts w:hint="eastAsia"/>
                <w:b/>
                <w:bCs/>
                <w:color w:val="000000" w:themeColor="text1"/>
                <w:sz w:val="26"/>
                <w:szCs w:val="26"/>
              </w:rPr>
              <w:lastRenderedPageBreak/>
              <w:t>（填写内容包括：实验名称、实验目的、实验设备、实验原理（或实验方案）、实验步骤、实验结果与讨论，并</w:t>
            </w:r>
            <w:proofErr w:type="gramStart"/>
            <w:r w:rsidRPr="00810AE7">
              <w:rPr>
                <w:rFonts w:hint="eastAsia"/>
                <w:b/>
                <w:bCs/>
                <w:color w:val="000000" w:themeColor="text1"/>
                <w:sz w:val="26"/>
                <w:szCs w:val="26"/>
              </w:rPr>
              <w:t>附程序</w:t>
            </w:r>
            <w:proofErr w:type="gramEnd"/>
            <w:r w:rsidRPr="00810AE7">
              <w:rPr>
                <w:rFonts w:hint="eastAsia"/>
                <w:b/>
                <w:bCs/>
                <w:color w:val="000000" w:themeColor="text1"/>
                <w:sz w:val="26"/>
                <w:szCs w:val="26"/>
              </w:rPr>
              <w:t>源码）</w:t>
            </w:r>
          </w:p>
          <w:p w14:paraId="05353710" w14:textId="77777777" w:rsidR="00A54D57" w:rsidRPr="000A49CF" w:rsidRDefault="00A54D57" w:rsidP="004E78EA">
            <w:pPr>
              <w:jc w:val="center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A49CF">
              <w:rPr>
                <w:rFonts w:ascii="宋体" w:hAnsi="宋体" w:hint="eastAsia"/>
                <w:b/>
                <w:bCs/>
                <w:sz w:val="36"/>
                <w:szCs w:val="36"/>
              </w:rPr>
              <w:t>实验</w:t>
            </w:r>
            <w:proofErr w:type="gramStart"/>
            <w:r w:rsidRPr="000A49CF">
              <w:rPr>
                <w:rFonts w:ascii="宋体" w:hAnsi="宋体" w:hint="eastAsia"/>
                <w:b/>
                <w:bCs/>
                <w:sz w:val="36"/>
                <w:szCs w:val="36"/>
              </w:rPr>
              <w:t>一</w:t>
            </w:r>
            <w:proofErr w:type="gramEnd"/>
            <w:r w:rsidRPr="000A49CF"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图像的基本操作/图像数字化</w:t>
            </w:r>
          </w:p>
          <w:p w14:paraId="658E16C2" w14:textId="77777777" w:rsidR="00A54D57" w:rsidRPr="004142DD" w:rsidRDefault="00A54D57" w:rsidP="004E78EA">
            <w:pPr>
              <w:pStyle w:val="1"/>
              <w:ind w:firstLineChars="100" w:firstLine="281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</w:t>
            </w:r>
            <w:r w:rsidRPr="004142DD">
              <w:t>实验目的</w:t>
            </w:r>
          </w:p>
          <w:p w14:paraId="170C084A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t>了解计算图像的统计指标的方法及其在图像处理中的意义</w:t>
            </w:r>
            <w:r>
              <w:rPr>
                <w:rFonts w:hint="eastAsia"/>
              </w:rPr>
              <w:t>。</w:t>
            </w:r>
          </w:p>
          <w:p w14:paraId="43A6C35E" w14:textId="77777777" w:rsidR="00A54D57" w:rsidRDefault="00A54D57" w:rsidP="004E78EA">
            <w:pPr>
              <w:ind w:firstLineChars="200" w:firstLine="420"/>
            </w:pPr>
            <w:r>
              <w:t>(2)</w:t>
            </w:r>
            <w:r>
              <w:t>了解图像的几何操作，如改变图像大小、剪切、旋转等。</w:t>
            </w:r>
          </w:p>
          <w:p w14:paraId="6FA1C7BC" w14:textId="77777777" w:rsidR="00A54D57" w:rsidRDefault="00A54D57" w:rsidP="004E78EA">
            <w:pPr>
              <w:ind w:firstLineChars="200" w:firstLine="420"/>
            </w:pPr>
            <w:r>
              <w:t>(3)</w:t>
            </w:r>
            <w:r>
              <w:rPr>
                <w:rFonts w:hint="eastAsia"/>
              </w:rPr>
              <w:t>了解图像的数字化原理，以及不同采样率图像和不同量化等级图像的显示效果。</w:t>
            </w:r>
          </w:p>
          <w:p w14:paraId="2C78684A" w14:textId="77777777" w:rsidR="00A54D57" w:rsidRDefault="00A54D57" w:rsidP="004E78EA">
            <w:pPr>
              <w:pStyle w:val="1"/>
              <w:ind w:firstLineChars="100" w:firstLine="281"/>
            </w:pPr>
            <w:r>
              <w:rPr>
                <w:rFonts w:hint="eastAsia"/>
              </w:rPr>
              <w:t>二</w:t>
            </w:r>
            <w:r w:rsidRPr="008E1524">
              <w:t>.</w:t>
            </w:r>
            <w:r w:rsidRPr="008E1524">
              <w:t>实验主要仪器设备</w:t>
            </w:r>
          </w:p>
          <w:p w14:paraId="2245B56D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t>台式计算机或笔记本电脑。</w:t>
            </w:r>
          </w:p>
          <w:p w14:paraId="674DE891" w14:textId="77777777" w:rsidR="00A54D57" w:rsidRDefault="00A54D57" w:rsidP="004E78EA">
            <w:pPr>
              <w:ind w:firstLineChars="200" w:firstLine="420"/>
            </w:pPr>
            <w:r>
              <w:t>(2)MATLAB</w:t>
            </w:r>
            <w:r>
              <w:t>软件。</w:t>
            </w:r>
          </w:p>
          <w:p w14:paraId="32DFF7F1" w14:textId="77777777" w:rsidR="00A54D57" w:rsidRDefault="00A54D57" w:rsidP="004E78EA">
            <w:pPr>
              <w:ind w:firstLineChars="200" w:firstLine="420"/>
            </w:pPr>
            <w:r>
              <w:t>(3)</w:t>
            </w:r>
            <w:r>
              <w:t>典型的灰度图像文件。</w:t>
            </w:r>
          </w:p>
          <w:p w14:paraId="5537964A" w14:textId="77777777" w:rsidR="00A54D57" w:rsidRDefault="00A54D57" w:rsidP="004E78EA">
            <w:pPr>
              <w:pStyle w:val="1"/>
              <w:ind w:firstLineChars="100" w:firstLine="281"/>
            </w:pPr>
            <w:r>
              <w:rPr>
                <w:rFonts w:hint="eastAsia"/>
              </w:rPr>
              <w:t>三</w:t>
            </w:r>
            <w:r w:rsidRPr="008E1524">
              <w:t>.</w:t>
            </w:r>
            <w:r w:rsidRPr="008E1524">
              <w:t>实验原理</w:t>
            </w:r>
          </w:p>
          <w:p w14:paraId="508D887F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t>将一幅图像视</w:t>
            </w:r>
            <w:r>
              <w:rPr>
                <w:rFonts w:hint="eastAsia"/>
              </w:rPr>
              <w:t>为一个二维矩阵。</w:t>
            </w:r>
          </w:p>
          <w:p w14:paraId="60BA5464" w14:textId="77777777" w:rsidR="00A54D57" w:rsidRDefault="00A54D57" w:rsidP="004E78EA">
            <w:pPr>
              <w:ind w:firstLineChars="200" w:firstLine="420"/>
            </w:pPr>
            <w:r>
              <w:t>(2)</w:t>
            </w:r>
            <w:r>
              <w:t>利用</w:t>
            </w:r>
            <w:r>
              <w:t>MATLAB</w:t>
            </w:r>
            <w:r>
              <w:t>图像处理工具箱读</w:t>
            </w:r>
            <w:r>
              <w:rPr>
                <w:rFonts w:hint="eastAsia"/>
              </w:rPr>
              <w:t>、</w:t>
            </w:r>
            <w:r>
              <w:t>写和显示图像文件</w:t>
            </w:r>
            <w:r>
              <w:rPr>
                <w:rFonts w:hint="eastAsia"/>
              </w:rPr>
              <w:t>。</w:t>
            </w:r>
          </w:p>
          <w:p w14:paraId="67445B84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①调用</w:t>
            </w:r>
            <w:proofErr w:type="spellStart"/>
            <w:r>
              <w:rPr>
                <w:rFonts w:hint="eastAsia"/>
              </w:rPr>
              <w:t>im</w:t>
            </w:r>
            <w:r>
              <w:t>read</w:t>
            </w:r>
            <w:proofErr w:type="spellEnd"/>
            <w:r>
              <w:t>函数将图像</w:t>
            </w:r>
            <w:r>
              <w:rPr>
                <w:rFonts w:hint="eastAsia"/>
              </w:rPr>
              <w:t>文件</w:t>
            </w:r>
            <w:r>
              <w:t>读入图像数组</w:t>
            </w:r>
            <w:r>
              <w:t>(</w:t>
            </w:r>
            <w:r>
              <w:t>矩阵</w:t>
            </w:r>
            <w:r>
              <w:t>)</w:t>
            </w:r>
            <w:r>
              <w:t>。例如</w:t>
            </w:r>
            <w:r>
              <w:rPr>
                <w:rFonts w:hint="eastAsia"/>
              </w:rPr>
              <w:t>“</w:t>
            </w:r>
            <w:r>
              <w:t xml:space="preserve">I= </w:t>
            </w:r>
            <w:proofErr w:type="spellStart"/>
            <w:r>
              <w:t>imread</w:t>
            </w:r>
            <w:proofErr w:type="spellEnd"/>
            <w:r>
              <w:t xml:space="preserve">(tire. </w:t>
            </w:r>
            <w:proofErr w:type="spellStart"/>
            <w:r>
              <w:rPr>
                <w:rFonts w:hint="eastAsia"/>
              </w:rPr>
              <w:t>tif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>”。</w:t>
            </w:r>
            <w:r>
              <w:t>其基木格式为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A</w:t>
            </w:r>
            <w:r>
              <w:t>=</w:t>
            </w:r>
            <w:proofErr w:type="spellStart"/>
            <w:r>
              <w:t>imread</w:t>
            </w:r>
            <w:proofErr w:type="spellEnd"/>
            <w:r>
              <w:t>(</w:t>
            </w:r>
            <w:proofErr w:type="spellStart"/>
            <w:r>
              <w:t>filename,fm</w:t>
            </w:r>
            <w:r>
              <w:rPr>
                <w:rFonts w:hint="eastAsia"/>
              </w:rPr>
              <w:t>t</w:t>
            </w:r>
            <w:proofErr w:type="spellEnd"/>
            <w:r>
              <w:t>)”</w:t>
            </w:r>
            <w:r>
              <w:rPr>
                <w:rFonts w:hint="eastAsia"/>
              </w:rPr>
              <w:t>，</w:t>
            </w:r>
            <w:r>
              <w:t>其中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t>为二维数组</w:t>
            </w:r>
            <w:r>
              <w:rPr>
                <w:rFonts w:hint="eastAsia"/>
              </w:rPr>
              <w:t>，</w:t>
            </w:r>
            <w:r>
              <w:t>filename</w:t>
            </w:r>
            <w:r>
              <w:t>为文件名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</w:t>
            </w:r>
            <w:r>
              <w:t>mt</w:t>
            </w:r>
            <w:proofErr w:type="spellEnd"/>
            <w:r>
              <w:t>为图像文件格式的扩展名</w:t>
            </w:r>
            <w:r>
              <w:rPr>
                <w:rFonts w:hint="eastAsia"/>
              </w:rPr>
              <w:t>。</w:t>
            </w:r>
          </w:p>
          <w:p w14:paraId="4477B2F7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②调用</w:t>
            </w:r>
            <w:proofErr w:type="spellStart"/>
            <w:r>
              <w:rPr>
                <w:rFonts w:hint="eastAsia"/>
              </w:rPr>
              <w:t>imwrite</w:t>
            </w:r>
            <w:proofErr w:type="spellEnd"/>
            <w:r>
              <w:t>函数将图像矩阵写入图像文件。例如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write</w:t>
            </w:r>
            <w:proofErr w:type="spellEnd"/>
            <w:r>
              <w:t>(A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tire</w:t>
            </w:r>
            <w:r>
              <w:t>.</w:t>
            </w:r>
            <w:r>
              <w:rPr>
                <w:rFonts w:hint="eastAsia"/>
              </w:rPr>
              <w:t>tif</w:t>
            </w:r>
            <w:proofErr w:type="spellEnd"/>
            <w:r>
              <w:t>’)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”。其基本格式为：“</w:t>
            </w:r>
            <w:proofErr w:type="spellStart"/>
            <w:r>
              <w:rPr>
                <w:rFonts w:hint="eastAsia"/>
              </w:rPr>
              <w:t>imwrite</w:t>
            </w:r>
            <w:proofErr w:type="spellEnd"/>
            <w:r>
              <w:rPr>
                <w:rFonts w:hint="eastAsia"/>
              </w:rPr>
              <w:t>(a,</w:t>
            </w:r>
            <w:r>
              <w:t xml:space="preserve"> </w:t>
            </w:r>
            <w:r>
              <w:rPr>
                <w:rFonts w:hint="eastAsia"/>
              </w:rPr>
              <w:t>filename,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fmt</w:t>
            </w:r>
            <w:proofErr w:type="spellEnd"/>
            <w:r>
              <w:rPr>
                <w:rFonts w:hint="eastAsia"/>
              </w:rPr>
              <w:t>）”。</w:t>
            </w:r>
          </w:p>
          <w:p w14:paraId="3F1989AB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③调用</w:t>
            </w:r>
            <w:proofErr w:type="spellStart"/>
            <w:r>
              <w:rPr>
                <w:rFonts w:hint="eastAsia"/>
              </w:rPr>
              <w:t>im</w:t>
            </w:r>
            <w:r>
              <w:t>show</w:t>
            </w:r>
            <w:proofErr w:type="spellEnd"/>
            <w:r>
              <w:t>函数显示图像。例如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ims</w:t>
            </w:r>
            <w:r>
              <w:t>how</w:t>
            </w:r>
            <w:proofErr w:type="spellEnd"/>
            <w:r>
              <w:t>(‘</w:t>
            </w:r>
            <w:proofErr w:type="spellStart"/>
            <w:r>
              <w:t>tire.tif</w:t>
            </w:r>
            <w:proofErr w:type="spellEnd"/>
            <w:r>
              <w:t>’)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”。</w:t>
            </w:r>
            <w:r>
              <w:t>其基本格式为</w:t>
            </w:r>
            <w:r>
              <w:rPr>
                <w:rFonts w:hint="eastAsia"/>
              </w:rPr>
              <w:t>：“</w:t>
            </w:r>
            <w:proofErr w:type="spellStart"/>
            <w:r>
              <w:t>mshow</w:t>
            </w:r>
            <w:proofErr w:type="spellEnd"/>
            <w:r>
              <w:t>(I,N)</w:t>
            </w:r>
            <w:r>
              <w:rPr>
                <w:rFonts w:hint="eastAsia"/>
              </w:rPr>
              <w:t>”，其中，</w:t>
            </w:r>
            <w:r>
              <w:t>I</w:t>
            </w:r>
            <w:r>
              <w:t>为图像矩阵</w:t>
            </w:r>
            <w:r>
              <w:rPr>
                <w:rFonts w:hint="eastAsia"/>
              </w:rPr>
              <w:t>，</w:t>
            </w:r>
            <w:r>
              <w:t>N</w:t>
            </w:r>
            <w:r>
              <w:t>为显示的灰度级数</w:t>
            </w:r>
            <w:r>
              <w:rPr>
                <w:rFonts w:hint="eastAsia"/>
              </w:rPr>
              <w:t>，</w:t>
            </w:r>
            <w:r>
              <w:t>默认时为</w:t>
            </w:r>
            <w:r>
              <w:t>256</w:t>
            </w:r>
            <w:r>
              <w:rPr>
                <w:rFonts w:hint="eastAsia"/>
              </w:rPr>
              <w:t>。</w:t>
            </w:r>
          </w:p>
          <w:p w14:paraId="51C33A17" w14:textId="77777777" w:rsidR="00A54D57" w:rsidRPr="00D25924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t>计算图像的有关统计参数</w:t>
            </w:r>
            <w:r>
              <w:rPr>
                <w:rFonts w:hint="eastAsia"/>
              </w:rPr>
              <w:t>。</w:t>
            </w:r>
          </w:p>
          <w:p w14:paraId="49985D72" w14:textId="77777777" w:rsidR="00A54D57" w:rsidRPr="000A49CF" w:rsidRDefault="00A54D57" w:rsidP="004E78EA">
            <w:pPr>
              <w:pStyle w:val="1"/>
              <w:ind w:firstLineChars="100" w:firstLine="281"/>
            </w:pPr>
            <w:r>
              <w:rPr>
                <w:rFonts w:hint="eastAsia"/>
              </w:rPr>
              <w:t>四</w:t>
            </w:r>
            <w:r w:rsidRPr="001F69C3">
              <w:t>.</w:t>
            </w:r>
            <w:r w:rsidRPr="001F69C3">
              <w:t>实验</w:t>
            </w:r>
            <w:r>
              <w:rPr>
                <w:rFonts w:hint="eastAsia"/>
              </w:rPr>
              <w:t>步骤</w:t>
            </w:r>
          </w:p>
          <w:p w14:paraId="7545B720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t>利用</w:t>
            </w:r>
            <w:r>
              <w:t>“</w:t>
            </w:r>
            <w:r>
              <w:t>读图像文件</w:t>
            </w:r>
            <w:r>
              <w:t>I/O”</w:t>
            </w:r>
            <w:r>
              <w:t>函数读入图像</w:t>
            </w:r>
            <w:r>
              <w:t>football. jpg</w:t>
            </w:r>
            <w:r>
              <w:rPr>
                <w:rFonts w:hint="eastAsia"/>
              </w:rPr>
              <w:t>。</w:t>
            </w:r>
          </w:p>
          <w:p w14:paraId="0E8F493A" w14:textId="77777777" w:rsidR="00A54D57" w:rsidRDefault="00A54D57" w:rsidP="004E78EA">
            <w:pPr>
              <w:ind w:firstLineChars="200" w:firstLine="420"/>
            </w:pPr>
            <w:r>
              <w:t>(2)</w:t>
            </w:r>
            <w:r>
              <w:t>利用</w:t>
            </w:r>
            <w:r>
              <w:t>“</w:t>
            </w:r>
            <w:r>
              <w:t>读图像文件</w:t>
            </w:r>
            <w:r>
              <w:t>I/O”</w:t>
            </w:r>
            <w:r>
              <w:t>的</w:t>
            </w:r>
            <w:proofErr w:type="spellStart"/>
            <w:r>
              <w:t>imfinfo</w:t>
            </w:r>
            <w:proofErr w:type="spellEnd"/>
            <w:r>
              <w:t>函数了解图像文件的基本信息</w:t>
            </w:r>
            <w:r>
              <w:rPr>
                <w:rFonts w:hint="eastAsia"/>
              </w:rPr>
              <w:t>：</w:t>
            </w:r>
            <w:r>
              <w:t>主要包括</w:t>
            </w:r>
            <w:r>
              <w:t>Filename(</w:t>
            </w:r>
            <w:r>
              <w:t>文件</w:t>
            </w:r>
            <w:r>
              <w:rPr>
                <w:rFonts w:hint="eastAsia"/>
              </w:rPr>
              <w:t>名</w:t>
            </w:r>
            <w:r>
              <w:t>)</w:t>
            </w:r>
            <w:r>
              <w:t>、</w:t>
            </w:r>
            <w:proofErr w:type="spellStart"/>
            <w:r>
              <w:t>FileModDate</w:t>
            </w:r>
            <w:proofErr w:type="spellEnd"/>
            <w:r>
              <w:t>(</w:t>
            </w:r>
            <w:r>
              <w:t>文件修改时间</w:t>
            </w:r>
            <w:r>
              <w:t>)</w:t>
            </w:r>
            <w:r>
              <w:t>、</w:t>
            </w:r>
            <w:proofErr w:type="spellStart"/>
            <w:r>
              <w:t>FileSize</w:t>
            </w:r>
            <w:proofErr w:type="spellEnd"/>
            <w:r>
              <w:t>(</w:t>
            </w:r>
            <w:r>
              <w:t>文件尺寸</w:t>
            </w:r>
            <w:r>
              <w:t>)</w:t>
            </w:r>
            <w:r>
              <w:t>、</w:t>
            </w:r>
            <w:r>
              <w:t>Form</w:t>
            </w:r>
            <w:r>
              <w:rPr>
                <w:rFonts w:hint="eastAsia"/>
              </w:rPr>
              <w:t>a</w:t>
            </w:r>
            <w:r>
              <w:t>t(</w:t>
            </w:r>
            <w:r>
              <w:t>文件格式</w:t>
            </w:r>
            <w:r>
              <w:t>)</w:t>
            </w:r>
            <w:r>
              <w:rPr>
                <w:rFonts w:hint="eastAsia"/>
              </w:rPr>
              <w:t>、</w:t>
            </w:r>
            <w:proofErr w:type="spellStart"/>
            <w:r>
              <w:t>FormatVersion</w:t>
            </w:r>
            <w:proofErr w:type="spellEnd"/>
            <w:r>
              <w:t>(</w:t>
            </w:r>
            <w:r>
              <w:t>格式</w:t>
            </w:r>
            <w:r>
              <w:rPr>
                <w:rFonts w:hint="eastAsia"/>
              </w:rPr>
              <w:t>版本</w:t>
            </w:r>
            <w:r>
              <w:t>)</w:t>
            </w:r>
            <w:r>
              <w:t>、</w:t>
            </w:r>
            <w:r>
              <w:t>Wi</w:t>
            </w:r>
            <w:r>
              <w:rPr>
                <w:rFonts w:hint="eastAsia"/>
              </w:rPr>
              <w:t>dth</w:t>
            </w:r>
            <w:r>
              <w:t>(</w:t>
            </w:r>
            <w:r>
              <w:t>图像宽度</w:t>
            </w:r>
            <w:r>
              <w:t>)</w:t>
            </w:r>
            <w:r>
              <w:t>、</w:t>
            </w:r>
            <w:r>
              <w:t>Height(</w:t>
            </w:r>
            <w:r>
              <w:t>图像高度</w:t>
            </w:r>
            <w:r>
              <w:t>)</w:t>
            </w:r>
            <w:r>
              <w:t>、</w:t>
            </w:r>
            <w:proofErr w:type="spellStart"/>
            <w:r>
              <w:t>BitDepth</w:t>
            </w:r>
            <w:proofErr w:type="spellEnd"/>
            <w:r>
              <w:t>(</w:t>
            </w:r>
            <w:r>
              <w:t>每个像素的位深度</w:t>
            </w:r>
            <w:r>
              <w:t>)</w:t>
            </w:r>
            <w:r>
              <w:t>、</w:t>
            </w:r>
            <w:proofErr w:type="spellStart"/>
            <w:r>
              <w:t>ColorType</w:t>
            </w:r>
            <w:proofErr w:type="spellEnd"/>
            <w:r>
              <w:t>(</w:t>
            </w:r>
            <w:r>
              <w:t>彩色类</w:t>
            </w:r>
            <w:r>
              <w:rPr>
                <w:rFonts w:hint="eastAsia"/>
              </w:rPr>
              <w:t>型</w:t>
            </w:r>
            <w:r>
              <w:t>)</w:t>
            </w:r>
            <w:r>
              <w:t>、</w:t>
            </w:r>
            <w:proofErr w:type="spellStart"/>
            <w:r>
              <w:t>CodingMethod</w:t>
            </w:r>
            <w:proofErr w:type="spellEnd"/>
            <w:r>
              <w:t>(</w:t>
            </w:r>
            <w:r>
              <w:t>编码方法</w:t>
            </w:r>
            <w:r>
              <w:t>)</w:t>
            </w:r>
            <w:r>
              <w:t>等。</w:t>
            </w:r>
          </w:p>
          <w:p w14:paraId="29F900A0" w14:textId="77777777" w:rsidR="00A54D57" w:rsidRDefault="00A54D57" w:rsidP="004E78EA">
            <w:pPr>
              <w:ind w:firstLineChars="200" w:firstLine="420"/>
            </w:pPr>
            <w:r>
              <w:t>(3)</w:t>
            </w:r>
            <w:r>
              <w:t>利用</w:t>
            </w:r>
            <w:r>
              <w:t>“</w:t>
            </w:r>
            <w:r>
              <w:t>像素和统计处理</w:t>
            </w:r>
            <w:r>
              <w:t>”</w:t>
            </w:r>
            <w:r>
              <w:t>函数计算读入图像的二维相关系数</w:t>
            </w:r>
            <w:r>
              <w:t>(corr2</w:t>
            </w:r>
            <w:r>
              <w:t>函数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确定像素颜色值</w:t>
            </w:r>
            <w:r>
              <w:t>(</w:t>
            </w:r>
            <w:proofErr w:type="spellStart"/>
            <w:r>
              <w:t>impixel</w:t>
            </w:r>
            <w:proofErr w:type="spellEnd"/>
            <w:r>
              <w:t>函数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确定像素的平均值</w:t>
            </w:r>
            <w:r>
              <w:t>(m</w:t>
            </w:r>
            <w:r>
              <w:rPr>
                <w:rFonts w:hint="eastAsia"/>
              </w:rPr>
              <w:t>e</w:t>
            </w:r>
            <w:r>
              <w:t>an2</w:t>
            </w:r>
            <w:r>
              <w:t>函数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显示像素的信息</w:t>
            </w:r>
            <w:r>
              <w:t>(</w:t>
            </w:r>
            <w:proofErr w:type="spellStart"/>
            <w:r>
              <w:t>pixval</w:t>
            </w:r>
            <w:proofErr w:type="spellEnd"/>
            <w:r>
              <w:t>函数</w:t>
            </w:r>
            <w:r>
              <w:t>)</w:t>
            </w:r>
            <w:r>
              <w:t>、计算像素的标准</w:t>
            </w:r>
            <w:r>
              <w:rPr>
                <w:rFonts w:hint="eastAsia"/>
              </w:rPr>
              <w:t>偏移</w:t>
            </w:r>
            <w:r>
              <w:t>(std2</w:t>
            </w:r>
            <w:r>
              <w:t>函数</w:t>
            </w:r>
            <w:r>
              <w:t>)</w:t>
            </w:r>
            <w:r>
              <w:t>等</w:t>
            </w:r>
            <w:r>
              <w:rPr>
                <w:rFonts w:hint="eastAsia"/>
              </w:rPr>
              <w:t>。</w:t>
            </w:r>
          </w:p>
          <w:p w14:paraId="5099C9B3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要求：</w:t>
            </w:r>
            <w:r>
              <w:t>参照例</w:t>
            </w:r>
            <w:r>
              <w:t>1.1</w:t>
            </w:r>
            <w:r>
              <w:rPr>
                <w:rFonts w:hint="eastAsia"/>
              </w:rPr>
              <w:t>，</w:t>
            </w:r>
            <w:r>
              <w:t>对图像</w:t>
            </w:r>
            <w:r>
              <w:t>J</w:t>
            </w:r>
            <w:r>
              <w:t>加均值为</w:t>
            </w:r>
            <w:r>
              <w:t>0</w:t>
            </w:r>
            <w:r>
              <w:t>、方差为</w:t>
            </w:r>
            <w:r>
              <w:t>0.01</w:t>
            </w:r>
            <w:r>
              <w:t>的高斯白噪声</w:t>
            </w:r>
            <w:proofErr w:type="gramStart"/>
            <w:r>
              <w:t>形成有噪</w:t>
            </w:r>
            <w:r>
              <w:rPr>
                <w:rFonts w:hint="eastAsia"/>
              </w:rPr>
              <w:t>图像</w:t>
            </w:r>
            <w:proofErr w:type="gramEnd"/>
            <w:r>
              <w:rPr>
                <w:rFonts w:hint="eastAsia"/>
              </w:rPr>
              <w:t>J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t>“J1=</w:t>
            </w:r>
            <w:proofErr w:type="spellStart"/>
            <w:r>
              <w:rPr>
                <w:rFonts w:hint="eastAsia"/>
              </w:rPr>
              <w:t>i</w:t>
            </w:r>
            <w:r>
              <w:t>mnoise</w:t>
            </w:r>
            <w:proofErr w:type="spellEnd"/>
            <w:r>
              <w:t xml:space="preserve">(J,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t>gaussi</w:t>
            </w:r>
            <w:r>
              <w:rPr>
                <w:rFonts w:hint="eastAsia"/>
              </w:rPr>
              <w:t>an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, 0.01);”</w:t>
            </w:r>
            <w:r>
              <w:rPr>
                <w:rFonts w:hint="eastAsia"/>
              </w:rPr>
              <w:t>，求</w:t>
            </w:r>
            <w:r>
              <w:rPr>
                <w:rFonts w:hint="eastAsia"/>
              </w:rPr>
              <w:t>J</w:t>
            </w:r>
            <w:r>
              <w:t>1</w:t>
            </w:r>
            <w:r>
              <w:t>的</w:t>
            </w:r>
            <w:proofErr w:type="gramStart"/>
            <w:r>
              <w:t>像素总</w:t>
            </w:r>
            <w:proofErr w:type="gramEnd"/>
            <w:r>
              <w:t>个数、图像灰度的平均值、标准差</w:t>
            </w:r>
            <w:r>
              <w:rPr>
                <w:rFonts w:hint="eastAsia"/>
              </w:rPr>
              <w:t>、</w:t>
            </w:r>
            <w:r>
              <w:t>J</w:t>
            </w:r>
            <w:r>
              <w:t>和</w:t>
            </w:r>
            <w:r>
              <w:t>J1</w:t>
            </w:r>
            <w:r>
              <w:t>的互协方差和</w:t>
            </w:r>
            <w:r>
              <w:rPr>
                <w:rFonts w:hint="eastAsia"/>
              </w:rPr>
              <w:t>相关系数、</w:t>
            </w:r>
            <w:r>
              <w:t>J</w:t>
            </w:r>
            <w:r>
              <w:t>和</w:t>
            </w:r>
            <w:r>
              <w:t>K</w:t>
            </w:r>
            <w:r>
              <w:t>的互协方差和相关系数。</w:t>
            </w:r>
          </w:p>
          <w:p w14:paraId="36DBAE1F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将方差加至</w:t>
            </w:r>
            <w:r>
              <w:t>0.1</w:t>
            </w:r>
            <w:r>
              <w:rPr>
                <w:rFonts w:hint="eastAsia"/>
              </w:rPr>
              <w:t>，</w:t>
            </w:r>
            <w:r>
              <w:t>重新计算上述统计参数。</w:t>
            </w:r>
          </w:p>
          <w:p w14:paraId="24B3A9CA" w14:textId="77777777" w:rsidR="00A54D57" w:rsidRDefault="00A54D57" w:rsidP="004E78EA">
            <w:pPr>
              <w:ind w:firstLineChars="200" w:firstLine="420"/>
            </w:pPr>
            <w:r>
              <w:t>(4)</w:t>
            </w:r>
            <w:r>
              <w:t>改变图像尺寸</w:t>
            </w:r>
            <w:r>
              <w:t>(</w:t>
            </w:r>
            <w:proofErr w:type="spellStart"/>
            <w:r>
              <w:t>imresize</w:t>
            </w:r>
            <w:proofErr w:type="spellEnd"/>
            <w:r>
              <w:t>函数</w:t>
            </w:r>
            <w:r>
              <w:t>)</w:t>
            </w:r>
            <w:r>
              <w:t>、旋转图像</w:t>
            </w:r>
            <w:r>
              <w:t>(</w:t>
            </w:r>
            <w:proofErr w:type="spellStart"/>
            <w:r>
              <w:t>imrotate</w:t>
            </w:r>
            <w:proofErr w:type="spellEnd"/>
            <w:r>
              <w:rPr>
                <w:rFonts w:hint="eastAsia"/>
              </w:rPr>
              <w:t>函数</w:t>
            </w:r>
            <w:r>
              <w:t>)</w:t>
            </w:r>
            <w:r>
              <w:t>、对图像进行裁剪</w:t>
            </w:r>
            <w:r>
              <w:t>(</w:t>
            </w:r>
            <w:proofErr w:type="spellStart"/>
            <w:r>
              <w:t>imcrop</w:t>
            </w:r>
            <w:proofErr w:type="spellEnd"/>
            <w:r>
              <w:t>函数</w:t>
            </w:r>
            <w:r>
              <w:t>)</w:t>
            </w:r>
            <w:r>
              <w:t>等</w:t>
            </w:r>
            <w:r>
              <w:t>,</w:t>
            </w:r>
            <w:r>
              <w:t>再对操作后的</w:t>
            </w:r>
            <w:r>
              <w:rPr>
                <w:rFonts w:hint="eastAsia"/>
              </w:rPr>
              <w:t>图像进行统计。图</w:t>
            </w:r>
            <w:r>
              <w:t>2.20</w:t>
            </w:r>
            <w:r>
              <w:t>所示为裁剪后的显微图像</w:t>
            </w:r>
            <w:r>
              <w:rPr>
                <w:rFonts w:hint="eastAsia"/>
              </w:rPr>
              <w:t>。</w:t>
            </w:r>
          </w:p>
          <w:p w14:paraId="1B856BA6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原图像</w:t>
            </w:r>
            <w:r>
              <w:t>I</w:t>
            </w:r>
            <w:r>
              <w:t>按比例</w:t>
            </w:r>
            <w:r>
              <w:t>SCALE</w:t>
            </w:r>
            <w:r>
              <w:t>改变尺寸后的图像为</w:t>
            </w:r>
            <w:r>
              <w:t>J</w:t>
            </w:r>
            <w:r>
              <w:t>。</w:t>
            </w:r>
            <w:proofErr w:type="spellStart"/>
            <w:r>
              <w:rPr>
                <w:rFonts w:hint="eastAsia"/>
              </w:rPr>
              <w:t>i</w:t>
            </w:r>
            <w:r>
              <w:t>mresiz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函数的调用格式是“</w:t>
            </w:r>
            <w:r>
              <w:t>J=</w:t>
            </w:r>
            <w:proofErr w:type="spellStart"/>
            <w:r>
              <w:rPr>
                <w:rFonts w:hint="eastAsia"/>
              </w:rPr>
              <w:t>imsize</w:t>
            </w:r>
            <w:proofErr w:type="spellEnd"/>
            <w:r>
              <w:t>(I,SCALE)”</w:t>
            </w:r>
            <w:r>
              <w:rPr>
                <w:rFonts w:hint="eastAsia"/>
              </w:rPr>
              <w:t>，</w:t>
            </w:r>
            <w:r>
              <w:t>同理</w:t>
            </w:r>
            <w:r>
              <w:rPr>
                <w:rFonts w:hint="eastAsia"/>
              </w:rPr>
              <w:t>，</w:t>
            </w:r>
            <w:r>
              <w:t>图像</w:t>
            </w:r>
            <w:r>
              <w:t>A</w:t>
            </w:r>
            <w:r>
              <w:rPr>
                <w:rFonts w:hint="eastAsia"/>
              </w:rPr>
              <w:t>按</w:t>
            </w:r>
            <w:r>
              <w:t>ANGLE</w:t>
            </w:r>
            <w:r>
              <w:t>角度进行旋转得到图像</w:t>
            </w:r>
            <w:r>
              <w:t>B</w:t>
            </w:r>
            <w:r>
              <w:t>的语句为</w:t>
            </w:r>
            <w:r>
              <w:rPr>
                <w:rFonts w:hint="eastAsia"/>
              </w:rPr>
              <w:t>：</w:t>
            </w:r>
            <w:r>
              <w:t>“B</w:t>
            </w:r>
            <w:r>
              <w:rPr>
                <w:rFonts w:hint="eastAsia"/>
              </w:rPr>
              <w:t>=</w:t>
            </w:r>
            <w:proofErr w:type="spellStart"/>
            <w:r>
              <w:t>imrotate</w:t>
            </w:r>
            <w:proofErr w:type="spellEnd"/>
            <w:r>
              <w:t>(A,ANGLE)”</w:t>
            </w:r>
            <w:r>
              <w:t>。对于图</w:t>
            </w:r>
            <w:r>
              <w:t>1.17</w:t>
            </w:r>
            <w:r>
              <w:t>中的</w:t>
            </w:r>
            <w:r>
              <w:t>SBS</w:t>
            </w:r>
            <w:r>
              <w:t>改性沥青材料</w:t>
            </w:r>
            <w:r>
              <w:rPr>
                <w:rFonts w:hint="eastAsia"/>
              </w:rPr>
              <w:t>的显微图像，</w:t>
            </w:r>
            <w:r>
              <w:t>由于尺寸偏大</w:t>
            </w:r>
            <w:r>
              <w:rPr>
                <w:rFonts w:hint="eastAsia"/>
              </w:rPr>
              <w:t>，</w:t>
            </w:r>
            <w:r>
              <w:t>可以按水平和垂直</w:t>
            </w:r>
            <w:r>
              <w:t>0.15</w:t>
            </w:r>
            <w:r>
              <w:t>的</w:t>
            </w:r>
            <w:r>
              <w:rPr>
                <w:rFonts w:hint="eastAsia"/>
              </w:rPr>
              <w:t>比例降低空间分辨率。对图像</w:t>
            </w:r>
            <w:r>
              <w:t>J</w:t>
            </w:r>
            <w:r>
              <w:t>进行裁剪的</w:t>
            </w:r>
            <w:r>
              <w:t>MATLAB</w:t>
            </w:r>
            <w:r>
              <w:t>函数是</w:t>
            </w:r>
            <w:proofErr w:type="spellStart"/>
            <w:r>
              <w:rPr>
                <w:rFonts w:hint="eastAsia"/>
              </w:rPr>
              <w:t>i</w:t>
            </w:r>
            <w:r>
              <w:t>mcrop</w:t>
            </w:r>
            <w:proofErr w:type="spellEnd"/>
            <w:r>
              <w:rPr>
                <w:rFonts w:hint="eastAsia"/>
              </w:rPr>
              <w:t>，</w:t>
            </w:r>
            <w:r>
              <w:t>调用格式为</w:t>
            </w:r>
            <w:r>
              <w:t>“K=</w:t>
            </w:r>
            <w:proofErr w:type="spellStart"/>
            <w:r>
              <w:t>imcrop</w:t>
            </w:r>
            <w:proofErr w:type="spellEnd"/>
            <w:r>
              <w:t>(J,RECT)”</w:t>
            </w:r>
            <w:r>
              <w:rPr>
                <w:rFonts w:hint="eastAsia"/>
              </w:rPr>
              <w:t>，</w:t>
            </w:r>
            <w:r>
              <w:t>其中</w:t>
            </w:r>
            <w:r>
              <w:t>RECT</w:t>
            </w:r>
            <w:r>
              <w:t>是</w:t>
            </w:r>
            <w:r>
              <w:rPr>
                <w:rFonts w:hint="eastAsia"/>
              </w:rPr>
              <w:t>4</w:t>
            </w:r>
            <w:r>
              <w:t>元素向量</w:t>
            </w:r>
            <w:r>
              <w:rPr>
                <w:rFonts w:hint="eastAsia"/>
              </w:rPr>
              <w:t>[</w:t>
            </w:r>
            <w:r>
              <w:t>XMIN YMIN WIDTH HEIGHT]</w:t>
            </w:r>
            <w:r>
              <w:rPr>
                <w:rFonts w:hint="eastAsia"/>
              </w:rPr>
              <w:t>，</w:t>
            </w:r>
            <w:r>
              <w:t>XMIN</w:t>
            </w:r>
            <w:r>
              <w:t>、</w:t>
            </w:r>
            <w:r>
              <w:t>YMIN</w:t>
            </w:r>
            <w:r>
              <w:t>为左下角坐标值</w:t>
            </w:r>
            <w:r>
              <w:rPr>
                <w:rFonts w:hint="eastAsia"/>
              </w:rPr>
              <w:t>，</w:t>
            </w:r>
            <w:r>
              <w:t>WIDTH</w:t>
            </w:r>
            <w:r>
              <w:rPr>
                <w:rFonts w:hint="eastAsia"/>
              </w:rPr>
              <w:t>、</w:t>
            </w:r>
            <w:r>
              <w:t>HEIGHT</w:t>
            </w:r>
            <w:r>
              <w:t>分别</w:t>
            </w:r>
            <w:r>
              <w:rPr>
                <w:rFonts w:hint="eastAsia"/>
              </w:rPr>
              <w:t>是裁剪区域的宽度和高度。由于曝光不均匀</w:t>
            </w:r>
            <w:r>
              <w:t>,</w:t>
            </w:r>
            <w:r>
              <w:t>可能给图像处理和分析带来困难。舍去暗的地区</w:t>
            </w:r>
            <w:r>
              <w:rPr>
                <w:rFonts w:hint="eastAsia"/>
              </w:rPr>
              <w:t>，</w:t>
            </w:r>
            <w:r>
              <w:t>采用</w:t>
            </w:r>
            <w:r>
              <w:rPr>
                <w:rFonts w:hint="eastAsia"/>
              </w:rPr>
              <w:t>图像裁剪参数</w:t>
            </w:r>
            <w:r>
              <w:t>RECT=[0 181 363 283]</w:t>
            </w:r>
            <w:r>
              <w:t>得到光照较均匀的左下角图像</w:t>
            </w:r>
            <w:r>
              <w:rPr>
                <w:rFonts w:hint="eastAsia"/>
              </w:rPr>
              <w:t>，</w:t>
            </w:r>
            <w:r>
              <w:t>裁剪结果如图</w:t>
            </w:r>
            <w:r>
              <w:t>2.20</w:t>
            </w:r>
            <w:r>
              <w:t>所示。</w:t>
            </w:r>
          </w:p>
          <w:p w14:paraId="687F7ACC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要求：</w:t>
            </w:r>
            <w:r>
              <w:t>参照例</w:t>
            </w:r>
            <w:r>
              <w:t>2.1</w:t>
            </w:r>
            <w:r>
              <w:rPr>
                <w:rFonts w:hint="eastAsia"/>
              </w:rPr>
              <w:t>，</w:t>
            </w:r>
            <w:r>
              <w:t>将图像</w:t>
            </w:r>
            <w:r>
              <w:rPr>
                <w:rFonts w:hint="eastAsia"/>
              </w:rPr>
              <w:t>I</w:t>
            </w:r>
            <w:r>
              <w:t>分别放大和缩小</w:t>
            </w:r>
            <w:r>
              <w:t>1.5</w:t>
            </w:r>
            <w:r>
              <w:t>倍、旋转</w:t>
            </w:r>
            <w:r>
              <w:t>30°</w:t>
            </w:r>
            <w:r>
              <w:rPr>
                <w:rFonts w:hint="eastAsia"/>
              </w:rPr>
              <w:t>，</w:t>
            </w:r>
            <w:r>
              <w:t>再对操作后的图像进行统计</w:t>
            </w:r>
            <w:r>
              <w:rPr>
                <w:rFonts w:hint="eastAsia"/>
              </w:rPr>
              <w:t>。</w:t>
            </w:r>
          </w:p>
          <w:p w14:paraId="7D96C67D" w14:textId="77777777" w:rsidR="00A54D57" w:rsidRDefault="00A54D57" w:rsidP="004E78EA">
            <w:pPr>
              <w:ind w:firstLineChars="200" w:firstLine="420"/>
            </w:pPr>
            <w:r>
              <w:lastRenderedPageBreak/>
              <w:t>(5)</w:t>
            </w:r>
            <w:r>
              <w:t>将经上述不同操作后的图像用</w:t>
            </w:r>
            <w:r>
              <w:t>“</w:t>
            </w:r>
            <w:r>
              <w:t>读图像文件</w:t>
            </w:r>
            <w:r>
              <w:t>I</w:t>
            </w:r>
            <w:r>
              <w:rPr>
                <w:rFonts w:hint="eastAsia"/>
              </w:rPr>
              <w:t>/</w:t>
            </w:r>
            <w:r>
              <w:t>O”</w:t>
            </w:r>
            <w:r>
              <w:t>函数分别写入各自的图像文件。</w:t>
            </w:r>
          </w:p>
          <w:p w14:paraId="1C499635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6)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cameraman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lena</w:t>
            </w:r>
            <w:proofErr w:type="spellEnd"/>
            <w:r>
              <w:rPr>
                <w:rFonts w:hint="eastAsia"/>
              </w:rPr>
              <w:t>图像进行直方图的计算。</w:t>
            </w:r>
          </w:p>
          <w:p w14:paraId="4E143F34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编程实现图</w:t>
            </w:r>
            <w:r>
              <w:t>3.5</w:t>
            </w:r>
            <w:r>
              <w:t>中不同采样率图像的显示效果。</w:t>
            </w:r>
          </w:p>
          <w:p w14:paraId="79C98075" w14:textId="77777777" w:rsidR="00A54D57" w:rsidRPr="000A49CF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8)</w:t>
            </w:r>
            <w:r>
              <w:rPr>
                <w:rFonts w:hint="eastAsia"/>
              </w:rPr>
              <w:t>编程实现图</w:t>
            </w:r>
            <w:r>
              <w:t>3.6</w:t>
            </w:r>
            <w:r>
              <w:t>中不同量化等级图像的显示效果。</w:t>
            </w:r>
          </w:p>
          <w:p w14:paraId="42520F26" w14:textId="77777777" w:rsidR="00A54D57" w:rsidRDefault="00A54D57" w:rsidP="004E78EA">
            <w:pPr>
              <w:pStyle w:val="1"/>
              <w:ind w:firstLineChars="100" w:firstLine="281"/>
            </w:pPr>
            <w:r w:rsidRPr="0017077F">
              <w:rPr>
                <w:rFonts w:hint="eastAsia"/>
              </w:rPr>
              <w:t>五</w:t>
            </w:r>
            <w:r w:rsidRPr="0017077F">
              <w:rPr>
                <w:rFonts w:hint="cs"/>
              </w:rPr>
              <w:t>.</w:t>
            </w:r>
            <w:r w:rsidRPr="0017077F">
              <w:rPr>
                <w:rFonts w:hint="eastAsia"/>
              </w:rPr>
              <w:t>实验结果及讨论</w:t>
            </w:r>
          </w:p>
          <w:p w14:paraId="611C0E61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 xml:space="preserve">1)   </w:t>
            </w:r>
          </w:p>
          <w:p w14:paraId="0C607675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2)</w:t>
            </w:r>
          </w:p>
          <w:p w14:paraId="6BAD2A76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3)</w:t>
            </w:r>
          </w:p>
          <w:p w14:paraId="6D42E767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4)</w:t>
            </w:r>
          </w:p>
          <w:p w14:paraId="3AB4420B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5)</w:t>
            </w:r>
          </w:p>
          <w:p w14:paraId="305681EE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6)</w:t>
            </w:r>
          </w:p>
          <w:p w14:paraId="01C34A73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7)</w:t>
            </w:r>
          </w:p>
          <w:p w14:paraId="6E3A2150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8)</w:t>
            </w:r>
          </w:p>
          <w:p w14:paraId="39A66352" w14:textId="77777777" w:rsidR="00A54D57" w:rsidRDefault="00A54D57" w:rsidP="004E78EA">
            <w:pPr>
              <w:ind w:firstLineChars="200" w:firstLine="420"/>
            </w:pPr>
          </w:p>
          <w:p w14:paraId="26198553" w14:textId="77777777" w:rsidR="00A54D57" w:rsidRDefault="00A54D57" w:rsidP="004E78EA">
            <w:pPr>
              <w:ind w:firstLineChars="200" w:firstLine="420"/>
            </w:pPr>
          </w:p>
          <w:p w14:paraId="0F75A6EC" w14:textId="77777777" w:rsidR="00A54D57" w:rsidRDefault="00A54D57" w:rsidP="004E78EA">
            <w:pPr>
              <w:ind w:firstLineChars="200" w:firstLine="420"/>
            </w:pPr>
          </w:p>
          <w:p w14:paraId="7A65651A" w14:textId="77777777" w:rsidR="00A54D57" w:rsidRDefault="00A54D57" w:rsidP="004E78EA">
            <w:pPr>
              <w:ind w:firstLineChars="200" w:firstLine="420"/>
            </w:pPr>
          </w:p>
          <w:p w14:paraId="3F3B3518" w14:textId="77777777" w:rsidR="00A54D57" w:rsidRDefault="00A54D57" w:rsidP="004E78EA">
            <w:pPr>
              <w:ind w:firstLineChars="200" w:firstLine="420"/>
            </w:pPr>
          </w:p>
          <w:p w14:paraId="4699F2A6" w14:textId="77777777" w:rsidR="00A54D57" w:rsidRDefault="00A54D57" w:rsidP="004E78EA">
            <w:pPr>
              <w:ind w:firstLineChars="200" w:firstLine="420"/>
            </w:pPr>
          </w:p>
          <w:p w14:paraId="35CC5289" w14:textId="77777777" w:rsidR="00A54D57" w:rsidRDefault="00A54D57" w:rsidP="004E78EA">
            <w:pPr>
              <w:ind w:firstLineChars="200" w:firstLine="420"/>
            </w:pPr>
          </w:p>
          <w:p w14:paraId="2F9AE618" w14:textId="77777777" w:rsidR="00A54D57" w:rsidRDefault="00A54D57" w:rsidP="004E78EA">
            <w:pPr>
              <w:ind w:firstLineChars="200" w:firstLine="420"/>
            </w:pPr>
          </w:p>
          <w:p w14:paraId="35691729" w14:textId="77777777" w:rsidR="00A54D57" w:rsidRDefault="00A54D57" w:rsidP="004E78EA">
            <w:pPr>
              <w:ind w:firstLineChars="200" w:firstLine="420"/>
            </w:pPr>
          </w:p>
          <w:p w14:paraId="6E9AF17D" w14:textId="77777777" w:rsidR="00A54D57" w:rsidRDefault="00A54D57" w:rsidP="004E78EA">
            <w:pPr>
              <w:ind w:firstLineChars="200" w:firstLine="420"/>
            </w:pPr>
          </w:p>
          <w:p w14:paraId="3235EC7F" w14:textId="77777777" w:rsidR="00A54D57" w:rsidRDefault="00A54D57" w:rsidP="004E78EA">
            <w:pPr>
              <w:ind w:firstLineChars="200" w:firstLine="420"/>
            </w:pPr>
          </w:p>
          <w:p w14:paraId="7DBFD405" w14:textId="77777777" w:rsidR="00A54D57" w:rsidRDefault="00A54D57" w:rsidP="004E78EA">
            <w:pPr>
              <w:ind w:firstLineChars="200" w:firstLine="420"/>
            </w:pPr>
          </w:p>
          <w:p w14:paraId="7EC7FB7E" w14:textId="77777777" w:rsidR="00A54D57" w:rsidRDefault="00A54D57" w:rsidP="004E78EA">
            <w:pPr>
              <w:ind w:firstLineChars="200" w:firstLine="420"/>
            </w:pPr>
          </w:p>
          <w:p w14:paraId="22A8D95D" w14:textId="77777777" w:rsidR="00A54D57" w:rsidRDefault="00A54D57" w:rsidP="004E78EA">
            <w:pPr>
              <w:ind w:firstLineChars="200" w:firstLine="420"/>
            </w:pPr>
          </w:p>
          <w:p w14:paraId="30C870F7" w14:textId="77777777" w:rsidR="00A54D57" w:rsidRDefault="00A54D57" w:rsidP="004E78EA">
            <w:pPr>
              <w:ind w:firstLineChars="200" w:firstLine="420"/>
            </w:pPr>
          </w:p>
          <w:p w14:paraId="3A68D3DC" w14:textId="77777777" w:rsidR="00A54D57" w:rsidRDefault="00A54D57" w:rsidP="004E78EA">
            <w:pPr>
              <w:ind w:firstLineChars="200" w:firstLine="420"/>
            </w:pPr>
          </w:p>
          <w:p w14:paraId="3C0BE017" w14:textId="14A288DA" w:rsidR="00A54D57" w:rsidRPr="006F05C5" w:rsidRDefault="00A54D57" w:rsidP="004E78EA">
            <w:pPr>
              <w:ind w:firstLineChars="200" w:firstLine="420"/>
            </w:pPr>
          </w:p>
        </w:tc>
      </w:tr>
    </w:tbl>
    <w:p w14:paraId="26A2DB43" w14:textId="77777777" w:rsidR="00A54D57" w:rsidRPr="00A354DA" w:rsidRDefault="00A54D57" w:rsidP="00A54D57">
      <w:pPr>
        <w:widowControl/>
        <w:jc w:val="left"/>
        <w:rPr>
          <w:rFonts w:eastAsia="黑体"/>
          <w:sz w:val="28"/>
          <w:szCs w:val="32"/>
        </w:rPr>
      </w:pPr>
    </w:p>
    <w:p w14:paraId="5177296B" w14:textId="7A426B8A" w:rsidR="00A54D57" w:rsidRDefault="00A54D57">
      <w:pPr>
        <w:widowControl/>
        <w:jc w:val="left"/>
      </w:pPr>
      <w:r>
        <w:br w:type="page"/>
      </w:r>
    </w:p>
    <w:p w14:paraId="53C49D2D" w14:textId="77777777" w:rsidR="00A54D57" w:rsidRPr="00A354DA" w:rsidRDefault="00A54D57" w:rsidP="00A54D57">
      <w:pPr>
        <w:rPr>
          <w:rFonts w:eastAsia="黑体"/>
        </w:rPr>
      </w:pPr>
      <w:r w:rsidRPr="00A354DA">
        <w:rPr>
          <w:rFonts w:eastAsia="黑体"/>
          <w:noProof/>
        </w:rPr>
        <w:lastRenderedPageBreak/>
        <w:drawing>
          <wp:inline distT="0" distB="0" distL="0" distR="0" wp14:anchorId="3B41D378" wp14:editId="675A6919">
            <wp:extent cx="1363980" cy="4038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A90E" w14:textId="77777777" w:rsidR="00A54D57" w:rsidRPr="00A354DA" w:rsidRDefault="00A54D57" w:rsidP="00A54D57">
      <w:pPr>
        <w:jc w:val="center"/>
        <w:rPr>
          <w:rFonts w:eastAsia="黑体"/>
        </w:rPr>
      </w:pPr>
    </w:p>
    <w:p w14:paraId="6B385287" w14:textId="77777777" w:rsidR="00A54D57" w:rsidRPr="00A354DA" w:rsidRDefault="00A54D57" w:rsidP="00A54D57">
      <w:pPr>
        <w:jc w:val="center"/>
        <w:rPr>
          <w:rFonts w:eastAsia="黑体"/>
        </w:rPr>
      </w:pPr>
    </w:p>
    <w:p w14:paraId="6AC2FA14" w14:textId="77777777" w:rsidR="00A54D57" w:rsidRPr="00A354DA" w:rsidRDefault="00A54D57" w:rsidP="00A54D57">
      <w:pPr>
        <w:jc w:val="center"/>
        <w:rPr>
          <w:rFonts w:eastAsia="黑体"/>
        </w:rPr>
      </w:pPr>
    </w:p>
    <w:p w14:paraId="5500C6FA" w14:textId="1D1A6C9B" w:rsidR="00A54D57" w:rsidRPr="00A354DA" w:rsidRDefault="00A54D57" w:rsidP="00A54D57">
      <w:pPr>
        <w:jc w:val="center"/>
        <w:rPr>
          <w:rFonts w:eastAsia="黑体"/>
          <w:sz w:val="88"/>
          <w:szCs w:val="88"/>
        </w:rPr>
      </w:pPr>
      <w:r w:rsidRPr="00A354DA">
        <w:rPr>
          <w:rFonts w:eastAsia="黑体" w:hint="eastAsia"/>
          <w:sz w:val="88"/>
          <w:szCs w:val="88"/>
        </w:rPr>
        <w:t>实验报告</w:t>
      </w:r>
      <w:r w:rsidR="00354440">
        <w:rPr>
          <w:rFonts w:eastAsia="黑体" w:hint="eastAsia"/>
          <w:sz w:val="88"/>
          <w:szCs w:val="88"/>
        </w:rPr>
        <w:t>2</w:t>
      </w:r>
    </w:p>
    <w:p w14:paraId="19DE4C60" w14:textId="77777777" w:rsidR="00A54D57" w:rsidRDefault="00A54D57" w:rsidP="00A54D57">
      <w:pPr>
        <w:jc w:val="center"/>
        <w:rPr>
          <w:rFonts w:eastAsia="黑体"/>
        </w:rPr>
      </w:pPr>
    </w:p>
    <w:p w14:paraId="0024B367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课程名称：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 w:rsidRPr="00810AE7">
        <w:rPr>
          <w:rFonts w:eastAsia="黑体" w:hint="eastAsia"/>
          <w:sz w:val="28"/>
          <w:szCs w:val="32"/>
          <w:u w:val="single"/>
        </w:rPr>
        <w:t>图像处理与机器视觉</w:t>
      </w:r>
      <w:r w:rsidRPr="00A354DA">
        <w:rPr>
          <w:rFonts w:eastAsia="黑体"/>
          <w:sz w:val="28"/>
          <w:szCs w:val="32"/>
          <w:u w:val="single"/>
        </w:rPr>
        <w:t xml:space="preserve">   </w:t>
      </w:r>
      <w:r>
        <w:rPr>
          <w:rFonts w:eastAsia="黑体"/>
          <w:sz w:val="28"/>
          <w:szCs w:val="32"/>
          <w:u w:val="single"/>
        </w:rPr>
        <w:t xml:space="preserve">         </w:t>
      </w:r>
      <w:r w:rsidRPr="00A354DA">
        <w:rPr>
          <w:rFonts w:eastAsia="黑体"/>
          <w:sz w:val="28"/>
          <w:szCs w:val="32"/>
          <w:u w:val="single"/>
        </w:rPr>
        <w:t xml:space="preserve">  </w:t>
      </w:r>
    </w:p>
    <w:p w14:paraId="1B03368F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课程代码：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 w:rsidRPr="00810AE7">
        <w:rPr>
          <w:rFonts w:eastAsia="黑体"/>
          <w:sz w:val="28"/>
          <w:szCs w:val="32"/>
          <w:u w:val="single"/>
        </w:rPr>
        <w:t>0167143</w:t>
      </w:r>
      <w:r w:rsidRPr="00A354DA">
        <w:rPr>
          <w:rFonts w:eastAsia="黑体"/>
          <w:sz w:val="28"/>
          <w:szCs w:val="32"/>
          <w:u w:val="single"/>
        </w:rPr>
        <w:t xml:space="preserve">            </w:t>
      </w:r>
      <w:r>
        <w:rPr>
          <w:rFonts w:eastAsia="黑体"/>
          <w:sz w:val="28"/>
          <w:szCs w:val="32"/>
          <w:u w:val="single"/>
        </w:rPr>
        <w:t xml:space="preserve">       </w:t>
      </w:r>
      <w:r w:rsidRPr="00A354DA">
        <w:rPr>
          <w:rFonts w:eastAsia="黑体"/>
          <w:sz w:val="28"/>
          <w:szCs w:val="32"/>
          <w:u w:val="single"/>
        </w:rPr>
        <w:t xml:space="preserve">      </w:t>
      </w:r>
    </w:p>
    <w:p w14:paraId="6550D202" w14:textId="77777777" w:rsidR="00A54D57" w:rsidRPr="00AE270D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E270D">
        <w:rPr>
          <w:rFonts w:eastAsia="黑体" w:hint="eastAsia"/>
          <w:sz w:val="28"/>
          <w:szCs w:val="32"/>
        </w:rPr>
        <w:t>实验名称：</w:t>
      </w:r>
      <w:r w:rsidRPr="00AE270D">
        <w:rPr>
          <w:rFonts w:eastAsia="黑体" w:hint="eastAsia"/>
          <w:sz w:val="28"/>
          <w:szCs w:val="32"/>
          <w:u w:val="single"/>
        </w:rPr>
        <w:t xml:space="preserve"> </w:t>
      </w:r>
      <w:r w:rsidRPr="00AE270D">
        <w:rPr>
          <w:rFonts w:eastAsia="黑体"/>
          <w:sz w:val="28"/>
          <w:szCs w:val="32"/>
          <w:u w:val="single"/>
        </w:rPr>
        <w:t xml:space="preserve"> </w:t>
      </w:r>
      <w:r w:rsidRPr="00AE270D">
        <w:rPr>
          <w:rFonts w:eastAsia="黑体" w:hint="eastAsia"/>
          <w:sz w:val="28"/>
          <w:szCs w:val="32"/>
          <w:u w:val="single"/>
        </w:rPr>
        <w:t>图像</w:t>
      </w:r>
      <w:r>
        <w:rPr>
          <w:rFonts w:eastAsia="黑体" w:hint="eastAsia"/>
          <w:sz w:val="28"/>
          <w:szCs w:val="32"/>
          <w:u w:val="single"/>
        </w:rPr>
        <w:t>变换与二维数字滤波</w:t>
      </w:r>
      <w:r w:rsidRPr="00AE270D">
        <w:rPr>
          <w:rFonts w:eastAsia="黑体"/>
          <w:sz w:val="28"/>
          <w:szCs w:val="32"/>
          <w:u w:val="single"/>
        </w:rPr>
        <w:t>/</w:t>
      </w:r>
      <w:r w:rsidRPr="00AE270D">
        <w:rPr>
          <w:rFonts w:eastAsia="黑体"/>
          <w:sz w:val="28"/>
          <w:szCs w:val="32"/>
          <w:u w:val="single"/>
        </w:rPr>
        <w:t>图像</w:t>
      </w:r>
      <w:r>
        <w:rPr>
          <w:rFonts w:eastAsia="黑体" w:hint="eastAsia"/>
          <w:sz w:val="28"/>
          <w:szCs w:val="32"/>
          <w:u w:val="single"/>
        </w:rPr>
        <w:t>增强</w:t>
      </w:r>
      <w:r w:rsidRPr="00AE270D">
        <w:rPr>
          <w:rFonts w:eastAsia="黑体"/>
          <w:sz w:val="28"/>
          <w:szCs w:val="32"/>
          <w:u w:val="single"/>
        </w:rPr>
        <w:t xml:space="preserve">  </w:t>
      </w:r>
    </w:p>
    <w:p w14:paraId="68957895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姓</w:t>
      </w:r>
      <w:r w:rsidRPr="00A354DA">
        <w:rPr>
          <w:rFonts w:eastAsia="黑体" w:hint="eastAsia"/>
          <w:sz w:val="28"/>
          <w:szCs w:val="32"/>
        </w:rPr>
        <w:t xml:space="preserve"> </w:t>
      </w:r>
      <w:r w:rsidRPr="00A354DA">
        <w:rPr>
          <w:rFonts w:eastAsia="黑体"/>
          <w:sz w:val="28"/>
          <w:szCs w:val="32"/>
        </w:rPr>
        <w:t xml:space="preserve">   </w:t>
      </w:r>
      <w:r w:rsidRPr="00A354DA">
        <w:rPr>
          <w:rFonts w:eastAsia="黑体" w:hint="eastAsia"/>
          <w:sz w:val="28"/>
          <w:szCs w:val="32"/>
        </w:rPr>
        <w:t>名：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            </w:t>
      </w:r>
      <w:r>
        <w:rPr>
          <w:rFonts w:eastAsia="黑体"/>
          <w:sz w:val="28"/>
          <w:szCs w:val="32"/>
          <w:u w:val="single"/>
        </w:rPr>
        <w:t xml:space="preserve">    </w:t>
      </w:r>
      <w:r w:rsidRPr="00A354DA">
        <w:rPr>
          <w:rFonts w:eastAsia="黑体"/>
          <w:sz w:val="28"/>
          <w:szCs w:val="32"/>
          <w:u w:val="single"/>
        </w:rPr>
        <w:t xml:space="preserve">   </w:t>
      </w:r>
      <w:r>
        <w:rPr>
          <w:rFonts w:eastAsia="黑体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>
        <w:rPr>
          <w:rFonts w:eastAsia="黑体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</w:t>
      </w:r>
    </w:p>
    <w:p w14:paraId="493FCE82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学</w:t>
      </w:r>
      <w:r w:rsidRPr="00A354DA">
        <w:rPr>
          <w:rFonts w:eastAsia="黑体" w:hint="eastAsia"/>
          <w:sz w:val="28"/>
          <w:szCs w:val="32"/>
        </w:rPr>
        <w:t xml:space="preserve"> </w:t>
      </w:r>
      <w:r w:rsidRPr="00A354DA">
        <w:rPr>
          <w:rFonts w:eastAsia="黑体"/>
          <w:sz w:val="28"/>
          <w:szCs w:val="32"/>
        </w:rPr>
        <w:t xml:space="preserve">   </w:t>
      </w:r>
      <w:r w:rsidRPr="00A354DA">
        <w:rPr>
          <w:rFonts w:eastAsia="黑体" w:hint="eastAsia"/>
          <w:sz w:val="28"/>
          <w:szCs w:val="32"/>
        </w:rPr>
        <w:t>号：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               </w:t>
      </w:r>
      <w:r>
        <w:rPr>
          <w:rFonts w:eastAsia="黑体"/>
          <w:sz w:val="28"/>
          <w:szCs w:val="32"/>
          <w:u w:val="single"/>
        </w:rPr>
        <w:t xml:space="preserve">      </w:t>
      </w:r>
      <w:r w:rsidRPr="00A354DA">
        <w:rPr>
          <w:rFonts w:eastAsia="黑体"/>
          <w:sz w:val="28"/>
          <w:szCs w:val="32"/>
          <w:u w:val="single"/>
        </w:rPr>
        <w:t xml:space="preserve">      </w:t>
      </w:r>
    </w:p>
    <w:p w14:paraId="2FE23E06" w14:textId="77777777" w:rsidR="00A54D57" w:rsidRPr="00A354DA" w:rsidRDefault="00A54D57" w:rsidP="00A54D57">
      <w:pPr>
        <w:ind w:firstLineChars="708" w:firstLine="1982"/>
        <w:rPr>
          <w:rFonts w:eastAsia="黑体"/>
          <w:sz w:val="28"/>
          <w:szCs w:val="32"/>
        </w:rPr>
      </w:pPr>
      <w:r w:rsidRPr="00A354DA">
        <w:rPr>
          <w:rFonts w:eastAsia="黑体" w:hint="eastAsia"/>
          <w:sz w:val="28"/>
          <w:szCs w:val="32"/>
        </w:rPr>
        <w:t>班</w:t>
      </w:r>
      <w:r w:rsidRPr="00A354DA">
        <w:rPr>
          <w:rFonts w:eastAsia="黑体" w:hint="eastAsia"/>
          <w:sz w:val="28"/>
          <w:szCs w:val="32"/>
        </w:rPr>
        <w:t xml:space="preserve"> </w:t>
      </w:r>
      <w:r w:rsidRPr="00A354DA">
        <w:rPr>
          <w:rFonts w:eastAsia="黑体"/>
          <w:sz w:val="28"/>
          <w:szCs w:val="32"/>
        </w:rPr>
        <w:t xml:space="preserve">   </w:t>
      </w:r>
      <w:r w:rsidRPr="00A354DA">
        <w:rPr>
          <w:rFonts w:eastAsia="黑体" w:hint="eastAsia"/>
          <w:sz w:val="28"/>
          <w:szCs w:val="32"/>
        </w:rPr>
        <w:t>级：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                   </w:t>
      </w:r>
      <w:r>
        <w:rPr>
          <w:rFonts w:eastAsia="黑体"/>
          <w:sz w:val="28"/>
          <w:szCs w:val="32"/>
          <w:u w:val="single"/>
        </w:rPr>
        <w:t xml:space="preserve">      </w:t>
      </w:r>
      <w:r w:rsidRPr="00A354DA">
        <w:rPr>
          <w:rFonts w:eastAsia="黑体"/>
          <w:sz w:val="28"/>
          <w:szCs w:val="32"/>
          <w:u w:val="single"/>
        </w:rPr>
        <w:t xml:space="preserve">       </w:t>
      </w:r>
    </w:p>
    <w:p w14:paraId="15723C22" w14:textId="78E37D9F" w:rsidR="00A54D57" w:rsidRDefault="00A54D57" w:rsidP="00A54D57">
      <w:pPr>
        <w:ind w:firstLineChars="708" w:firstLine="1982"/>
        <w:rPr>
          <w:rFonts w:eastAsia="黑体"/>
          <w:sz w:val="28"/>
          <w:szCs w:val="32"/>
          <w:u w:val="single"/>
        </w:rPr>
      </w:pPr>
      <w:r w:rsidRPr="00A354DA">
        <w:rPr>
          <w:rFonts w:eastAsia="黑体" w:hint="eastAsia"/>
          <w:sz w:val="28"/>
          <w:szCs w:val="32"/>
        </w:rPr>
        <w:t>实验日期：</w:t>
      </w:r>
      <w:r w:rsidRPr="00A354DA">
        <w:rPr>
          <w:rFonts w:eastAsia="黑体" w:hint="eastAsia"/>
          <w:sz w:val="28"/>
          <w:szCs w:val="32"/>
          <w:u w:val="single"/>
        </w:rPr>
        <w:t xml:space="preserve"> </w:t>
      </w:r>
      <w:r w:rsidRPr="00A354DA">
        <w:rPr>
          <w:rFonts w:eastAsia="黑体"/>
          <w:sz w:val="28"/>
          <w:szCs w:val="32"/>
          <w:u w:val="single"/>
        </w:rPr>
        <w:t xml:space="preserve"> </w:t>
      </w:r>
      <w:r>
        <w:rPr>
          <w:rFonts w:eastAsia="黑体" w:hint="eastAsia"/>
          <w:sz w:val="28"/>
          <w:szCs w:val="32"/>
          <w:u w:val="single"/>
        </w:rPr>
        <w:t>202</w:t>
      </w:r>
      <w:r>
        <w:rPr>
          <w:rFonts w:eastAsia="黑体"/>
          <w:sz w:val="28"/>
          <w:szCs w:val="32"/>
          <w:u w:val="single"/>
        </w:rPr>
        <w:t>2</w:t>
      </w:r>
      <w:r>
        <w:rPr>
          <w:rFonts w:eastAsia="黑体" w:hint="eastAsia"/>
          <w:sz w:val="28"/>
          <w:szCs w:val="32"/>
          <w:u w:val="single"/>
        </w:rPr>
        <w:t>.1</w:t>
      </w:r>
      <w:r>
        <w:rPr>
          <w:rFonts w:eastAsia="黑体"/>
          <w:sz w:val="28"/>
          <w:szCs w:val="32"/>
          <w:u w:val="single"/>
        </w:rPr>
        <w:t>0</w:t>
      </w:r>
      <w:r>
        <w:rPr>
          <w:rFonts w:eastAsia="黑体" w:hint="eastAsia"/>
          <w:sz w:val="28"/>
          <w:szCs w:val="32"/>
          <w:u w:val="single"/>
        </w:rPr>
        <w:t>.</w:t>
      </w:r>
      <w:r>
        <w:rPr>
          <w:rFonts w:eastAsia="黑体"/>
          <w:sz w:val="28"/>
          <w:szCs w:val="32"/>
          <w:u w:val="single"/>
        </w:rPr>
        <w:t>26</w:t>
      </w:r>
      <w:r w:rsidRPr="00A354DA">
        <w:rPr>
          <w:rFonts w:eastAsia="黑体"/>
          <w:sz w:val="28"/>
          <w:szCs w:val="32"/>
          <w:u w:val="single"/>
        </w:rPr>
        <w:t xml:space="preserve">          </w:t>
      </w:r>
      <w:r>
        <w:rPr>
          <w:rFonts w:eastAsia="黑体"/>
          <w:sz w:val="28"/>
          <w:szCs w:val="32"/>
          <w:u w:val="single"/>
        </w:rPr>
        <w:t xml:space="preserve">        </w:t>
      </w:r>
      <w:r w:rsidRPr="00A354DA">
        <w:rPr>
          <w:rFonts w:eastAsia="黑体"/>
          <w:sz w:val="28"/>
          <w:szCs w:val="32"/>
          <w:u w:val="single"/>
        </w:rPr>
        <w:t xml:space="preserve">     </w:t>
      </w:r>
    </w:p>
    <w:p w14:paraId="5A79908F" w14:textId="77777777" w:rsidR="00A54D57" w:rsidRPr="00545FEB" w:rsidRDefault="00A54D57" w:rsidP="00A54D57">
      <w:pPr>
        <w:jc w:val="center"/>
        <w:rPr>
          <w:rFonts w:eastAsia="黑体"/>
          <w:sz w:val="28"/>
          <w:szCs w:val="32"/>
        </w:rPr>
      </w:pPr>
    </w:p>
    <w:p w14:paraId="04AB9E3C" w14:textId="77777777" w:rsidR="00A54D57" w:rsidRDefault="00A54D57" w:rsidP="00A54D57">
      <w:pPr>
        <w:jc w:val="center"/>
        <w:rPr>
          <w:rFonts w:eastAsia="黑体"/>
          <w:sz w:val="28"/>
          <w:szCs w:val="32"/>
        </w:rPr>
      </w:pPr>
      <w:r w:rsidRPr="00A354DA">
        <w:rPr>
          <w:rFonts w:eastAsia="黑体"/>
          <w:noProof/>
          <w:sz w:val="28"/>
          <w:szCs w:val="32"/>
        </w:rPr>
        <w:drawing>
          <wp:inline distT="0" distB="0" distL="0" distR="0" wp14:anchorId="127EE15E" wp14:editId="28987B3D">
            <wp:extent cx="5295900" cy="342163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36" cy="34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26EF" w14:textId="77777777" w:rsidR="00A54D57" w:rsidRDefault="00A54D57" w:rsidP="00A54D57">
      <w:pPr>
        <w:jc w:val="center"/>
        <w:rPr>
          <w:rFonts w:eastAsia="黑体"/>
          <w:sz w:val="28"/>
          <w:szCs w:val="32"/>
        </w:rPr>
      </w:pPr>
    </w:p>
    <w:p w14:paraId="6CFC6F12" w14:textId="77777777" w:rsidR="00A54D57" w:rsidRDefault="00A54D57" w:rsidP="00A54D57">
      <w:pPr>
        <w:jc w:val="center"/>
        <w:rPr>
          <w:rFonts w:eastAsia="黑体"/>
          <w:sz w:val="28"/>
          <w:szCs w:val="32"/>
        </w:rPr>
      </w:pPr>
      <w:r>
        <w:rPr>
          <w:rFonts w:eastAsia="黑体" w:hint="eastAsia"/>
          <w:sz w:val="28"/>
          <w:szCs w:val="32"/>
        </w:rPr>
        <w:t>机械工程学院</w:t>
      </w:r>
    </w:p>
    <w:tbl>
      <w:tblPr>
        <w:tblStyle w:val="a7"/>
        <w:tblpPr w:vertAnchor="page" w:horzAnchor="page" w:tblpXSpec="center" w:tblpYSpec="center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10"/>
      </w:tblGrid>
      <w:tr w:rsidR="00A54D57" w:rsidRPr="002F783F" w14:paraId="149FDC66" w14:textId="77777777" w:rsidTr="004E78EA">
        <w:trPr>
          <w:trHeight w:val="15148"/>
        </w:trPr>
        <w:tc>
          <w:tcPr>
            <w:tcW w:w="10410" w:type="dxa"/>
            <w:tcBorders>
              <w:left w:val="single" w:sz="12" w:space="0" w:color="auto"/>
              <w:right w:val="single" w:sz="12" w:space="0" w:color="auto"/>
            </w:tcBorders>
          </w:tcPr>
          <w:p w14:paraId="2B3DF3FC" w14:textId="77777777" w:rsidR="00A54D57" w:rsidRDefault="00A54D57" w:rsidP="004E78E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10AE7">
              <w:rPr>
                <w:rFonts w:hint="eastAsia"/>
                <w:b/>
                <w:bCs/>
                <w:color w:val="000000" w:themeColor="text1"/>
                <w:sz w:val="26"/>
                <w:szCs w:val="26"/>
              </w:rPr>
              <w:lastRenderedPageBreak/>
              <w:t>（填写内容包括：实验名称、实验目的、实验设备、实验原理（或实验方案）、实验步骤、实验结果与讨论，并</w:t>
            </w:r>
            <w:proofErr w:type="gramStart"/>
            <w:r w:rsidRPr="00810AE7">
              <w:rPr>
                <w:rFonts w:hint="eastAsia"/>
                <w:b/>
                <w:bCs/>
                <w:color w:val="000000" w:themeColor="text1"/>
                <w:sz w:val="26"/>
                <w:szCs w:val="26"/>
              </w:rPr>
              <w:t>附程序</w:t>
            </w:r>
            <w:proofErr w:type="gramEnd"/>
            <w:r w:rsidRPr="00810AE7">
              <w:rPr>
                <w:rFonts w:hint="eastAsia"/>
                <w:b/>
                <w:bCs/>
                <w:color w:val="000000" w:themeColor="text1"/>
                <w:sz w:val="26"/>
                <w:szCs w:val="26"/>
              </w:rPr>
              <w:t>源码）</w:t>
            </w:r>
          </w:p>
          <w:p w14:paraId="02C5DA80" w14:textId="77777777" w:rsidR="00A54D57" w:rsidRPr="000A49CF" w:rsidRDefault="00A54D57" w:rsidP="004E78EA">
            <w:pPr>
              <w:jc w:val="center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A49CF">
              <w:rPr>
                <w:rFonts w:ascii="宋体" w:hAnsi="宋体" w:hint="eastAsia"/>
                <w:b/>
                <w:bCs/>
                <w:sz w:val="36"/>
                <w:szCs w:val="36"/>
              </w:rPr>
              <w:t>实验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二</w:t>
            </w:r>
            <w:r w:rsidRPr="000A49CF"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</w:t>
            </w:r>
            <w:r w:rsidRPr="00545FEB">
              <w:rPr>
                <w:rFonts w:ascii="宋体" w:hAnsi="宋体" w:hint="eastAsia"/>
                <w:b/>
                <w:bCs/>
                <w:sz w:val="36"/>
                <w:szCs w:val="36"/>
              </w:rPr>
              <w:t>图像变换与二维数字滤波/图像增强</w:t>
            </w:r>
          </w:p>
          <w:p w14:paraId="7B5C0CB4" w14:textId="77777777" w:rsidR="00A54D57" w:rsidRPr="004142DD" w:rsidRDefault="00A54D57" w:rsidP="004E78EA">
            <w:pPr>
              <w:pStyle w:val="1"/>
              <w:spacing w:line="240" w:lineRule="auto"/>
              <w:ind w:firstLineChars="200" w:firstLine="562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</w:t>
            </w:r>
            <w:r w:rsidRPr="004142DD">
              <w:t>实验目的</w:t>
            </w:r>
          </w:p>
          <w:p w14:paraId="15605C0B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rPr>
                <w:rFonts w:hint="eastAsia"/>
              </w:rPr>
              <w:t>了解图像正变换和逆变换的原理。</w:t>
            </w:r>
          </w:p>
          <w:p w14:paraId="2CB7C5C6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理解图像变换系数的特点。</w:t>
            </w:r>
          </w:p>
          <w:p w14:paraId="212B041D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掌握常用图像变换的实现过程。</w:t>
            </w:r>
          </w:p>
          <w:p w14:paraId="0A499572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4)</w:t>
            </w:r>
            <w:r>
              <w:t>熟悉并学会使用</w:t>
            </w:r>
            <w:r>
              <w:t>MATLAB</w:t>
            </w:r>
            <w:r>
              <w:t>中图像增强的相关函数。</w:t>
            </w:r>
          </w:p>
          <w:p w14:paraId="43F6DFC6" w14:textId="77777777" w:rsidR="00A54D57" w:rsidRDefault="00A54D57" w:rsidP="004E78EA">
            <w:pPr>
              <w:ind w:firstLineChars="200" w:firstLine="420"/>
            </w:pPr>
            <w:r>
              <w:t>(5)</w:t>
            </w:r>
            <w:r>
              <w:t>掌握图像灰度修正、</w:t>
            </w:r>
            <w:proofErr w:type="gramStart"/>
            <w:r>
              <w:t>平滑去噪</w:t>
            </w:r>
            <w:proofErr w:type="gramEnd"/>
            <w:r>
              <w:t>、锐化加强边缘和轮廓的方法</w:t>
            </w:r>
            <w:r>
              <w:rPr>
                <w:rFonts w:hint="eastAsia"/>
              </w:rPr>
              <w:t>，</w:t>
            </w:r>
            <w:r>
              <w:t>并编程实现。</w:t>
            </w:r>
          </w:p>
          <w:p w14:paraId="70F392F5" w14:textId="77777777" w:rsidR="00A54D57" w:rsidRDefault="00A54D57" w:rsidP="004E78EA">
            <w:pPr>
              <w:ind w:firstLineChars="200" w:firstLine="420"/>
            </w:pPr>
          </w:p>
          <w:p w14:paraId="4B59ADA6" w14:textId="77777777" w:rsidR="00A54D57" w:rsidRDefault="00A54D57" w:rsidP="004E78EA">
            <w:pPr>
              <w:pStyle w:val="1"/>
              <w:spacing w:line="240" w:lineRule="auto"/>
              <w:ind w:firstLineChars="200" w:firstLine="562"/>
            </w:pPr>
            <w:r>
              <w:rPr>
                <w:rFonts w:hint="eastAsia"/>
              </w:rPr>
              <w:t>二</w:t>
            </w:r>
            <w:r w:rsidRPr="008E1524">
              <w:t>.</w:t>
            </w:r>
            <w:r w:rsidRPr="008E1524">
              <w:t>实验主要仪器设备</w:t>
            </w:r>
          </w:p>
          <w:p w14:paraId="4A67A1D4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t>台式机或笔记本电脑</w:t>
            </w:r>
            <w:r>
              <w:rPr>
                <w:rFonts w:hint="eastAsia"/>
              </w:rPr>
              <w:t>。</w:t>
            </w:r>
          </w:p>
          <w:p w14:paraId="04B82AC5" w14:textId="77777777" w:rsidR="00A54D57" w:rsidRDefault="00A54D57" w:rsidP="004E78EA">
            <w:pPr>
              <w:ind w:firstLineChars="200" w:firstLine="420"/>
            </w:pPr>
            <w:r>
              <w:t>(2)MATLAB</w:t>
            </w:r>
            <w:r>
              <w:t>软件。</w:t>
            </w:r>
          </w:p>
          <w:p w14:paraId="284D787F" w14:textId="77777777" w:rsidR="00A54D57" w:rsidRDefault="00A54D57" w:rsidP="004E78EA">
            <w:pPr>
              <w:ind w:firstLineChars="200" w:firstLine="420"/>
            </w:pPr>
            <w:r>
              <w:t>(3)</w:t>
            </w:r>
            <w:r>
              <w:t>典型的灰度图像文件。</w:t>
            </w:r>
          </w:p>
          <w:p w14:paraId="3F146B11" w14:textId="77777777" w:rsidR="00A54D57" w:rsidRDefault="00A54D57" w:rsidP="004E78EA">
            <w:pPr>
              <w:ind w:firstLineChars="200" w:firstLine="420"/>
            </w:pPr>
          </w:p>
          <w:p w14:paraId="0D5C373B" w14:textId="77777777" w:rsidR="00A54D57" w:rsidRDefault="00A54D57" w:rsidP="004E78EA">
            <w:pPr>
              <w:pStyle w:val="1"/>
              <w:spacing w:line="240" w:lineRule="auto"/>
              <w:ind w:firstLineChars="200" w:firstLine="562"/>
            </w:pPr>
            <w:r>
              <w:rPr>
                <w:rFonts w:hint="eastAsia"/>
              </w:rPr>
              <w:t>三</w:t>
            </w:r>
            <w:r w:rsidRPr="008E1524">
              <w:t>.</w:t>
            </w:r>
            <w:r w:rsidRPr="008E1524">
              <w:t>实验原理</w:t>
            </w:r>
          </w:p>
          <w:p w14:paraId="25BF93EC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二维离散傅里叶变换，余弦变换的正逆变换公式。</w:t>
            </w:r>
          </w:p>
          <w:p w14:paraId="419A9522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图像的频谱分析原理。</w:t>
            </w:r>
          </w:p>
          <w:p w14:paraId="62580F5E" w14:textId="77777777" w:rsidR="00A54D57" w:rsidRDefault="00A54D57" w:rsidP="004E78EA">
            <w:pPr>
              <w:ind w:firstLineChars="200" w:firstLine="420"/>
            </w:pPr>
            <w:r>
              <w:t>(3)</w:t>
            </w:r>
            <w:r>
              <w:t>将一幅图像视为一个二维矩阵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t>MATLAB</w:t>
            </w:r>
            <w:r>
              <w:t>进行图像增强。</w:t>
            </w:r>
          </w:p>
          <w:p w14:paraId="67527711" w14:textId="77777777" w:rsidR="00A54D57" w:rsidRDefault="00A54D57" w:rsidP="004E78EA">
            <w:pPr>
              <w:ind w:firstLineChars="200" w:firstLine="420"/>
            </w:pPr>
            <w:r>
              <w:t>(4)</w:t>
            </w:r>
            <w:r>
              <w:t>利用</w:t>
            </w:r>
            <w:r>
              <w:t>MATLAB</w:t>
            </w:r>
            <w:r>
              <w:t>图像处理工具箱中的函数</w:t>
            </w:r>
            <w:proofErr w:type="spellStart"/>
            <w:r>
              <w:t>imread</w:t>
            </w:r>
            <w:proofErr w:type="spellEnd"/>
            <w:r>
              <w:t>(</w:t>
            </w:r>
            <w:r>
              <w:t>读</w:t>
            </w:r>
            <w:r>
              <w:t>)</w:t>
            </w:r>
            <w:r>
              <w:t>、</w:t>
            </w:r>
            <w:proofErr w:type="spellStart"/>
            <w:r>
              <w:t>imshow</w:t>
            </w:r>
            <w:proofErr w:type="spellEnd"/>
            <w:r>
              <w:t>(</w:t>
            </w:r>
            <w:r>
              <w:t>显示</w:t>
            </w:r>
            <w:r>
              <w:t>)</w:t>
            </w:r>
            <w:r>
              <w:t>、</w:t>
            </w:r>
            <w:proofErr w:type="spellStart"/>
            <w:r>
              <w:rPr>
                <w:rFonts w:hint="eastAsia"/>
              </w:rPr>
              <w:t>i</w:t>
            </w:r>
            <w:r>
              <w:t>mnoise</w:t>
            </w:r>
            <w:proofErr w:type="spellEnd"/>
            <w:r>
              <w:t>(</w:t>
            </w:r>
            <w:proofErr w:type="gramStart"/>
            <w:r>
              <w:t>加噪</w:t>
            </w:r>
            <w:r>
              <w:t>)</w:t>
            </w:r>
            <w:proofErr w:type="gramEnd"/>
            <w:r>
              <w:t>、</w:t>
            </w:r>
            <w:r>
              <w:t>f</w:t>
            </w:r>
            <w:r>
              <w:rPr>
                <w:rFonts w:hint="eastAsia"/>
              </w:rPr>
              <w:t>il</w:t>
            </w:r>
            <w:r>
              <w:t>ter2(</w:t>
            </w:r>
            <w:r>
              <w:t>滤波</w:t>
            </w:r>
            <w:r>
              <w:t>)</w:t>
            </w:r>
            <w:r>
              <w:t>对图像</w:t>
            </w:r>
            <w:proofErr w:type="gramStart"/>
            <w:r>
              <w:t>进行去噪处理</w:t>
            </w:r>
            <w:proofErr w:type="gramEnd"/>
            <w:r>
              <w:t>。</w:t>
            </w:r>
          </w:p>
          <w:p w14:paraId="61AEB2EC" w14:textId="77777777" w:rsidR="00A54D57" w:rsidRDefault="00A54D57" w:rsidP="004E78EA">
            <w:pPr>
              <w:ind w:firstLineChars="200" w:firstLine="420"/>
            </w:pPr>
            <w:r>
              <w:t>(5)</w:t>
            </w:r>
            <w:r>
              <w:t>图像灰度修正</w:t>
            </w:r>
            <w:r>
              <w:rPr>
                <w:rFonts w:hint="eastAsia"/>
              </w:rPr>
              <w:t>：</w:t>
            </w:r>
            <w:r>
              <w:t>灰度变换。对不满意的图像通过线性或非线性灰度映射关系进行变换</w:t>
            </w:r>
            <w:r>
              <w:rPr>
                <w:rFonts w:hint="eastAsia"/>
              </w:rPr>
              <w:t>，</w:t>
            </w:r>
            <w:r>
              <w:t>其效</w:t>
            </w:r>
            <w:r>
              <w:rPr>
                <w:rFonts w:hint="eastAsia"/>
              </w:rPr>
              <w:t>果可以得到明显提高。通过分析，</w:t>
            </w:r>
            <w:r>
              <w:t>会发现变换前后图像的直方图也发生相应的变化。</w:t>
            </w:r>
          </w:p>
          <w:p w14:paraId="0612E938" w14:textId="77777777" w:rsidR="00A54D57" w:rsidRDefault="00A54D57" w:rsidP="004E78EA">
            <w:pPr>
              <w:ind w:firstLineChars="200" w:firstLine="420"/>
            </w:pPr>
            <w:r>
              <w:t>(6)</w:t>
            </w:r>
            <w:r>
              <w:t>图像平滑方法</w:t>
            </w:r>
            <w:r>
              <w:rPr>
                <w:rFonts w:hint="eastAsia"/>
              </w:rPr>
              <w:t>：</w:t>
            </w:r>
            <w:r>
              <w:t>邻域平均、中值滤波。分析</w:t>
            </w:r>
            <w:proofErr w:type="gramStart"/>
            <w:r>
              <w:t>图像降质的</w:t>
            </w:r>
            <w:proofErr w:type="gramEnd"/>
            <w:r>
              <w:t>性质</w:t>
            </w:r>
            <w:r>
              <w:rPr>
                <w:rFonts w:hint="eastAsia"/>
              </w:rPr>
              <w:t>，</w:t>
            </w:r>
            <w:proofErr w:type="gramStart"/>
            <w:r>
              <w:t>区分平稳型还</w:t>
            </w:r>
            <w:proofErr w:type="gramEnd"/>
            <w:r>
              <w:t>是非平稳型、加</w:t>
            </w:r>
            <w:r>
              <w:rPr>
                <w:rFonts w:hint="eastAsia"/>
              </w:rPr>
              <w:t>性还是乘性等，</w:t>
            </w:r>
            <w:r>
              <w:t>采用合适</w:t>
            </w:r>
            <w:proofErr w:type="gramStart"/>
            <w:r>
              <w:t>的去噪方法</w:t>
            </w:r>
            <w:proofErr w:type="gramEnd"/>
            <w:r>
              <w:rPr>
                <w:rFonts w:hint="eastAsia"/>
              </w:rPr>
              <w:t>，</w:t>
            </w:r>
            <w:r>
              <w:t>可以去除或降低噪声对图像的影响。从频率域看</w:t>
            </w:r>
            <w:r>
              <w:rPr>
                <w:rFonts w:hint="eastAsia"/>
              </w:rPr>
              <w:t>，</w:t>
            </w:r>
            <w:r>
              <w:t>平均操作在</w:t>
            </w:r>
            <w:r>
              <w:rPr>
                <w:rFonts w:hint="eastAsia"/>
              </w:rPr>
              <w:t>减低噪声的同时衰减了图像的高频分量，</w:t>
            </w:r>
            <w:r>
              <w:t>会影响图像细节的重现。中值滤波对某些信号具有不变性</w:t>
            </w:r>
            <w:r>
              <w:rPr>
                <w:rFonts w:hint="eastAsia"/>
              </w:rPr>
              <w:t>，适用于消除图像中的突发干扰，</w:t>
            </w:r>
            <w:r>
              <w:t>但如果图像含有丰富的细节</w:t>
            </w:r>
            <w:r>
              <w:rPr>
                <w:rFonts w:hint="eastAsia"/>
              </w:rPr>
              <w:t>，</w:t>
            </w:r>
            <w:r>
              <w:t>则不宜使用。</w:t>
            </w:r>
          </w:p>
          <w:p w14:paraId="1E89C8E3" w14:textId="77777777" w:rsidR="00A54D57" w:rsidRDefault="00A54D57" w:rsidP="004E78EA">
            <w:pPr>
              <w:ind w:firstLineChars="200" w:firstLine="420"/>
            </w:pPr>
            <w:r>
              <w:t>(7)</w:t>
            </w:r>
            <w:r>
              <w:t>图像锐化方法</w:t>
            </w:r>
            <w:r>
              <w:rPr>
                <w:rFonts w:hint="eastAsia"/>
              </w:rPr>
              <w:t>：</w:t>
            </w:r>
            <w:r>
              <w:t>人眼对目标的边缘和轮廓较为敏感</w:t>
            </w:r>
            <w:r>
              <w:rPr>
                <w:rFonts w:hint="eastAsia"/>
              </w:rPr>
              <w:t>，</w:t>
            </w:r>
            <w:r>
              <w:t>对图像进行锐化</w:t>
            </w:r>
            <w:r>
              <w:rPr>
                <w:rFonts w:hint="eastAsia"/>
              </w:rPr>
              <w:t>，</w:t>
            </w:r>
            <w:r>
              <w:t>有助于突出图像的</w:t>
            </w:r>
            <w:r>
              <w:rPr>
                <w:rFonts w:hint="eastAsia"/>
              </w:rPr>
              <w:t>这些特征。从频率域看，</w:t>
            </w:r>
            <w:r>
              <w:t>锐化提升了图像的高频分量。</w:t>
            </w:r>
          </w:p>
          <w:p w14:paraId="26EC6124" w14:textId="77777777" w:rsidR="00A54D57" w:rsidRPr="00C55407" w:rsidRDefault="00A54D57" w:rsidP="004E78EA">
            <w:pPr>
              <w:ind w:firstLineChars="200" w:firstLine="420"/>
            </w:pPr>
          </w:p>
          <w:p w14:paraId="55577027" w14:textId="77777777" w:rsidR="00A54D57" w:rsidRDefault="00A54D57" w:rsidP="004E78EA">
            <w:pPr>
              <w:pStyle w:val="1"/>
              <w:spacing w:line="240" w:lineRule="auto"/>
              <w:ind w:firstLineChars="200" w:firstLine="562"/>
            </w:pPr>
            <w:r>
              <w:rPr>
                <w:rFonts w:hint="eastAsia"/>
              </w:rPr>
              <w:t>四</w:t>
            </w:r>
            <w:r w:rsidRPr="001F69C3">
              <w:t>.</w:t>
            </w:r>
            <w:r w:rsidRPr="001F69C3">
              <w:t>实验内容</w:t>
            </w:r>
            <w:r>
              <w:rPr>
                <w:rFonts w:hint="eastAsia"/>
              </w:rPr>
              <w:t>与步骤</w:t>
            </w:r>
          </w:p>
          <w:p w14:paraId="16766C5A" w14:textId="77777777" w:rsidR="00A54D57" w:rsidRDefault="00A54D57" w:rsidP="004E78EA">
            <w:pPr>
              <w:ind w:firstLineChars="200" w:firstLine="420"/>
            </w:pPr>
            <w:r>
              <w:t>(1)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环境中，进行图像的离散傅里叶变换和离散余弦变换，观察图像的频谱并减少</w:t>
            </w:r>
            <w:r>
              <w:rPr>
                <w:rFonts w:hint="eastAsia"/>
              </w:rPr>
              <w:t>D</w:t>
            </w:r>
            <w:r>
              <w:t>CT</w:t>
            </w:r>
            <w:r>
              <w:rPr>
                <w:rFonts w:hint="eastAsia"/>
              </w:rPr>
              <w:t>系数，观察重建信号和误差信号，理解正交变换在压缩编码中的应用。</w:t>
            </w:r>
          </w:p>
          <w:p w14:paraId="5827668D" w14:textId="77777777" w:rsidR="00A54D57" w:rsidRDefault="00A54D57" w:rsidP="004E78EA">
            <w:pPr>
              <w:ind w:firstLineChars="200" w:firstLine="420"/>
            </w:pPr>
            <w:r>
              <w:t>(2)MATLAB</w:t>
            </w:r>
            <w:r>
              <w:t>图像增强。</w:t>
            </w:r>
          </w:p>
          <w:p w14:paraId="7A960F5A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①图像灰度修正。测试图像为</w:t>
            </w:r>
            <w:proofErr w:type="spellStart"/>
            <w:r>
              <w:t>pout.tif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</w:t>
            </w:r>
            <w:r>
              <w:t>ire.tif</w:t>
            </w:r>
            <w:proofErr w:type="spellEnd"/>
            <w:r>
              <w:rPr>
                <w:rFonts w:hint="eastAsia"/>
              </w:rPr>
              <w:t>。</w:t>
            </w:r>
            <w:r>
              <w:t>读入一幅灰度级分布不协调的图像</w:t>
            </w:r>
            <w:r>
              <w:rPr>
                <w:rFonts w:hint="eastAsia"/>
              </w:rPr>
              <w:t>，</w:t>
            </w:r>
            <w:r>
              <w:t>分析其</w:t>
            </w:r>
            <w:r>
              <w:rPr>
                <w:rFonts w:hint="eastAsia"/>
              </w:rPr>
              <w:t>直方图。根据直方图，</w:t>
            </w:r>
            <w:r>
              <w:t>设计灰度变换表达式</w:t>
            </w:r>
            <w:r>
              <w:rPr>
                <w:rFonts w:hint="eastAsia"/>
              </w:rPr>
              <w:t>，</w:t>
            </w:r>
            <w:r>
              <w:t>或调用</w:t>
            </w:r>
            <w:proofErr w:type="spellStart"/>
            <w:r>
              <w:rPr>
                <w:rFonts w:hint="eastAsia"/>
              </w:rPr>
              <w:t>i</w:t>
            </w:r>
            <w:r>
              <w:t>madjust</w:t>
            </w:r>
            <w:proofErr w:type="spellEnd"/>
            <w:r>
              <w:t>函数</w:t>
            </w:r>
            <w:r>
              <w:rPr>
                <w:rFonts w:hint="eastAsia"/>
              </w:rPr>
              <w:t>。</w:t>
            </w:r>
            <w:r>
              <w:t>调整变换表达式的参数</w:t>
            </w:r>
            <w:r>
              <w:rPr>
                <w:rFonts w:hint="eastAsia"/>
              </w:rPr>
              <w:t>，</w:t>
            </w:r>
            <w:r>
              <w:t>直到显示图</w:t>
            </w:r>
            <w:r>
              <w:rPr>
                <w:rFonts w:hint="eastAsia"/>
              </w:rPr>
              <w:t>像的灰度级分布较均衡为止。</w:t>
            </w:r>
          </w:p>
          <w:p w14:paraId="69D7F19E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②不均匀光照的校正。测试图像为</w:t>
            </w:r>
            <w:proofErr w:type="spellStart"/>
            <w:r>
              <w:t>pout.tif</w:t>
            </w:r>
            <w:proofErr w:type="spellEnd"/>
            <w:r>
              <w:rPr>
                <w:rFonts w:hint="eastAsia"/>
              </w:rPr>
              <w:t>。</w:t>
            </w:r>
            <w:r>
              <w:t>采用分块处理函数</w:t>
            </w:r>
            <w:proofErr w:type="spellStart"/>
            <w:r>
              <w:t>blkproc</w:t>
            </w:r>
            <w:proofErr w:type="spellEnd"/>
            <w:r>
              <w:t>和图像相减函数</w:t>
            </w:r>
            <w:proofErr w:type="spellStart"/>
            <w:r>
              <w:rPr>
                <w:rFonts w:hint="eastAsia"/>
              </w:rPr>
              <w:t>i</w:t>
            </w:r>
            <w:r>
              <w:t>msubtract</w:t>
            </w:r>
            <w:proofErr w:type="spellEnd"/>
            <w:r>
              <w:rPr>
                <w:rFonts w:hint="eastAsia"/>
              </w:rPr>
              <w:t>校正图</w:t>
            </w:r>
            <w:r>
              <w:rPr>
                <w:rFonts w:hint="eastAsia"/>
              </w:rPr>
              <w:t>6</w:t>
            </w:r>
            <w:r>
              <w:t>.6</w:t>
            </w:r>
            <w:r>
              <w:t>存在的不均匀光照现象。</w:t>
            </w:r>
          </w:p>
          <w:p w14:paraId="1C5D3968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③三段线性变换增强。测试图像为</w:t>
            </w:r>
            <w:proofErr w:type="spellStart"/>
            <w:r>
              <w:t>couple.tif</w:t>
            </w:r>
            <w:proofErr w:type="spellEnd"/>
            <w:r>
              <w:t>。选择合适的转折点</w:t>
            </w:r>
            <w:r>
              <w:rPr>
                <w:rFonts w:hint="eastAsia"/>
              </w:rPr>
              <w:t>，</w:t>
            </w:r>
            <w:r>
              <w:t>编程对图</w:t>
            </w:r>
            <w:r>
              <w:t>6.10</w:t>
            </w:r>
            <w:r>
              <w:t>进行三段线性</w:t>
            </w:r>
            <w:r>
              <w:rPr>
                <w:rFonts w:hint="eastAsia"/>
              </w:rPr>
              <w:t>变换增强。</w:t>
            </w:r>
          </w:p>
          <w:p w14:paraId="3F6FF9B0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④图像平滑方法。测试图像为</w:t>
            </w:r>
            <w:proofErr w:type="spellStart"/>
            <w:r>
              <w:t>eight.tif</w:t>
            </w:r>
            <w:proofErr w:type="spellEnd"/>
            <w:r>
              <w:rPr>
                <w:rFonts w:hint="eastAsia"/>
              </w:rPr>
              <w:t>。</w:t>
            </w:r>
            <w:proofErr w:type="gramStart"/>
            <w:r>
              <w:t>对有噪图像</w:t>
            </w:r>
            <w:proofErr w:type="gramEnd"/>
            <w:r>
              <w:t>或人为加入噪声的图像进行平滑处理。根据</w:t>
            </w:r>
            <w:r>
              <w:rPr>
                <w:rFonts w:hint="eastAsia"/>
              </w:rPr>
              <w:t>噪声的类型，</w:t>
            </w:r>
            <w:r>
              <w:t>选择不同</w:t>
            </w:r>
            <w:proofErr w:type="gramStart"/>
            <w:r>
              <w:t>的去噪方法</w:t>
            </w:r>
            <w:proofErr w:type="gramEnd"/>
            <w:r>
              <w:rPr>
                <w:rFonts w:hint="eastAsia"/>
              </w:rPr>
              <w:t>，</w:t>
            </w:r>
            <w:r>
              <w:t>如邻域平均、中值滤波等方法</w:t>
            </w:r>
            <w:r>
              <w:rPr>
                <w:rFonts w:hint="eastAsia"/>
              </w:rPr>
              <w:t>，</w:t>
            </w:r>
            <w:r>
              <w:t>调用</w:t>
            </w:r>
            <w:r>
              <w:t>filter2</w:t>
            </w:r>
            <w:r>
              <w:t>、</w:t>
            </w:r>
            <w:r>
              <w:t>medfilt2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选择</w:t>
            </w:r>
            <w:r>
              <w:rPr>
                <w:rFonts w:hint="eastAsia"/>
              </w:rPr>
              <w:t>不同的滤波模板和参数，</w:t>
            </w:r>
            <w:r>
              <w:lastRenderedPageBreak/>
              <w:t>观测和分析</w:t>
            </w:r>
            <w:proofErr w:type="gramStart"/>
            <w:r>
              <w:t>各种去噪方法</w:t>
            </w:r>
            <w:proofErr w:type="gramEnd"/>
            <w:r>
              <w:t>对不同噪声图像处理的</w:t>
            </w:r>
            <w:proofErr w:type="gramStart"/>
            <w:r>
              <w:t>去噪或</w:t>
            </w:r>
            <w:proofErr w:type="gramEnd"/>
            <w:r>
              <w:t>降噪效果。</w:t>
            </w:r>
          </w:p>
          <w:p w14:paraId="45CAA38A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⑤图像锐化方法。测试图像为</w:t>
            </w:r>
            <w:r>
              <w:t xml:space="preserve">rice. </w:t>
            </w:r>
            <w:proofErr w:type="spellStart"/>
            <w:r>
              <w:t>tif</w:t>
            </w:r>
            <w:proofErr w:type="spellEnd"/>
            <w:r>
              <w:t>、</w:t>
            </w:r>
            <w:proofErr w:type="spellStart"/>
            <w:r>
              <w:t>cameraman.tif</w:t>
            </w:r>
            <w:proofErr w:type="spellEnd"/>
            <w:r>
              <w:t>。读入一幅边缘模糊的图像</w:t>
            </w:r>
            <w:r>
              <w:rPr>
                <w:rFonts w:hint="eastAsia"/>
              </w:rPr>
              <w:t>，</w:t>
            </w:r>
            <w:r>
              <w:t>利用罗伯</w:t>
            </w:r>
            <w:proofErr w:type="gramStart"/>
            <w:r>
              <w:t>茨</w:t>
            </w:r>
            <w:proofErr w:type="gramEnd"/>
            <w:r>
              <w:t>梯</w:t>
            </w:r>
            <w:r>
              <w:rPr>
                <w:rFonts w:hint="eastAsia"/>
              </w:rPr>
              <w:t>度对图像进行</w:t>
            </w:r>
            <w:r>
              <w:t>4</w:t>
            </w:r>
            <w:r>
              <w:t>种锐化处理</w:t>
            </w:r>
            <w:r>
              <w:rPr>
                <w:rFonts w:hint="eastAsia"/>
              </w:rPr>
              <w:t>，</w:t>
            </w:r>
            <w:r>
              <w:t>比较各自的效果。</w:t>
            </w:r>
          </w:p>
          <w:p w14:paraId="09F0AD5E" w14:textId="77777777" w:rsidR="00A54D57" w:rsidRDefault="00A54D57" w:rsidP="004E78EA">
            <w:pPr>
              <w:ind w:firstLineChars="100" w:firstLine="210"/>
            </w:pPr>
          </w:p>
          <w:p w14:paraId="7137A685" w14:textId="77777777" w:rsidR="00A54D57" w:rsidRDefault="00A54D57" w:rsidP="004E78EA">
            <w:pPr>
              <w:pStyle w:val="1"/>
              <w:spacing w:line="240" w:lineRule="auto"/>
              <w:ind w:firstLineChars="200" w:firstLine="562"/>
            </w:pPr>
            <w:r w:rsidRPr="00F52565">
              <w:rPr>
                <w:rFonts w:hint="eastAsia"/>
              </w:rPr>
              <w:t>五</w:t>
            </w:r>
            <w:r w:rsidRPr="00F52565">
              <w:rPr>
                <w:rFonts w:hint="cs"/>
              </w:rPr>
              <w:t>.</w:t>
            </w:r>
            <w:r w:rsidRPr="00F52565">
              <w:rPr>
                <w:rFonts w:hint="eastAsia"/>
              </w:rPr>
              <w:t>实验结果及讨论</w:t>
            </w:r>
          </w:p>
          <w:p w14:paraId="7EFC1F12" w14:textId="77777777" w:rsidR="00A54D57" w:rsidRDefault="00A54D57" w:rsidP="004E78EA">
            <w:pPr>
              <w:ind w:firstLineChars="200" w:firstLine="420"/>
            </w:pPr>
            <w:r>
              <w:t>(1)</w:t>
            </w:r>
          </w:p>
          <w:p w14:paraId="2940DEF7" w14:textId="77777777" w:rsidR="00A54D57" w:rsidRDefault="00A54D57" w:rsidP="004E78EA">
            <w:pPr>
              <w:ind w:firstLineChars="200" w:firstLine="420"/>
            </w:pPr>
          </w:p>
          <w:p w14:paraId="38B67316" w14:textId="77777777" w:rsidR="00A54D57" w:rsidRDefault="00A54D57" w:rsidP="004E78EA">
            <w:pPr>
              <w:ind w:firstLineChars="200" w:firstLine="420"/>
            </w:pPr>
          </w:p>
          <w:p w14:paraId="4A69E62A" w14:textId="77777777" w:rsidR="00A54D57" w:rsidRDefault="00A54D57" w:rsidP="004E78EA">
            <w:pPr>
              <w:ind w:firstLineChars="200" w:firstLine="420"/>
            </w:pPr>
            <w:r>
              <w:t>(2)MATLAB</w:t>
            </w:r>
            <w:r>
              <w:t>图像增强。</w:t>
            </w:r>
          </w:p>
          <w:p w14:paraId="5BAFA48F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①图像灰度修正。</w:t>
            </w:r>
          </w:p>
          <w:p w14:paraId="7C48F0D7" w14:textId="77777777" w:rsidR="00A54D57" w:rsidRDefault="00A54D57" w:rsidP="004E78EA">
            <w:pPr>
              <w:ind w:firstLineChars="200" w:firstLine="420"/>
            </w:pPr>
          </w:p>
          <w:p w14:paraId="154C61B8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②不均匀光照的校正。</w:t>
            </w:r>
          </w:p>
          <w:p w14:paraId="2E4D7BD4" w14:textId="77777777" w:rsidR="00A54D57" w:rsidRDefault="00A54D57" w:rsidP="004E78EA">
            <w:pPr>
              <w:ind w:firstLineChars="200" w:firstLine="420"/>
            </w:pPr>
          </w:p>
          <w:p w14:paraId="6D943F64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③三段线性变换增强。</w:t>
            </w:r>
          </w:p>
          <w:p w14:paraId="6B50D530" w14:textId="77777777" w:rsidR="00A54D57" w:rsidRDefault="00A54D57" w:rsidP="004E78EA">
            <w:pPr>
              <w:ind w:firstLineChars="200" w:firstLine="420"/>
            </w:pPr>
          </w:p>
          <w:p w14:paraId="170F8801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④图像平滑方法。</w:t>
            </w:r>
          </w:p>
          <w:p w14:paraId="49E141B0" w14:textId="77777777" w:rsidR="00A54D57" w:rsidRDefault="00A54D57" w:rsidP="004E78EA">
            <w:pPr>
              <w:ind w:firstLineChars="200" w:firstLine="420"/>
            </w:pPr>
          </w:p>
          <w:p w14:paraId="61A1E709" w14:textId="77777777" w:rsidR="00A54D57" w:rsidRDefault="00A54D57" w:rsidP="004E78EA">
            <w:pPr>
              <w:ind w:firstLineChars="200" w:firstLine="420"/>
            </w:pPr>
            <w:r>
              <w:rPr>
                <w:rFonts w:hint="eastAsia"/>
              </w:rPr>
              <w:t>⑤图像锐化方法。</w:t>
            </w:r>
          </w:p>
          <w:p w14:paraId="1B2925E7" w14:textId="77777777" w:rsidR="00A54D57" w:rsidRPr="00D05AA5" w:rsidRDefault="00A54D57" w:rsidP="004E78EA"/>
        </w:tc>
      </w:tr>
    </w:tbl>
    <w:p w14:paraId="09B63C49" w14:textId="1987B145" w:rsidR="00D0750F" w:rsidRPr="00A354DA" w:rsidRDefault="00D0750F" w:rsidP="0080628D">
      <w:pPr>
        <w:rPr>
          <w:rFonts w:eastAsia="黑体"/>
        </w:rPr>
      </w:pPr>
    </w:p>
    <w:sectPr w:rsidR="00D0750F" w:rsidRPr="00A354DA" w:rsidSect="00892E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A48F" w14:textId="77777777" w:rsidR="00170EA1" w:rsidRDefault="00170EA1" w:rsidP="00A54D57">
      <w:r>
        <w:separator/>
      </w:r>
    </w:p>
  </w:endnote>
  <w:endnote w:type="continuationSeparator" w:id="0">
    <w:p w14:paraId="5A7150EF" w14:textId="77777777" w:rsidR="00170EA1" w:rsidRDefault="00170EA1" w:rsidP="00A5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7DA1" w14:textId="77777777" w:rsidR="00170EA1" w:rsidRDefault="00170EA1" w:rsidP="00A54D57">
      <w:r>
        <w:separator/>
      </w:r>
    </w:p>
  </w:footnote>
  <w:footnote w:type="continuationSeparator" w:id="0">
    <w:p w14:paraId="3C8439E3" w14:textId="77777777" w:rsidR="00170EA1" w:rsidRDefault="00170EA1" w:rsidP="00A54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C"/>
    <w:rsid w:val="00170EA1"/>
    <w:rsid w:val="001E43FD"/>
    <w:rsid w:val="00354440"/>
    <w:rsid w:val="007C47FC"/>
    <w:rsid w:val="0080628D"/>
    <w:rsid w:val="00A54D57"/>
    <w:rsid w:val="00D0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A587"/>
  <w15:chartTrackingRefBased/>
  <w15:docId w15:val="{91DC4723-7350-4F7E-BE5E-CBBB11DF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57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54D57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D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D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D57"/>
    <w:rPr>
      <w:rFonts w:ascii="Times New Roman" w:eastAsia="宋体" w:hAnsi="Times New Roman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A54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</dc:creator>
  <cp:keywords/>
  <dc:description/>
  <cp:lastModifiedBy>yang lu</cp:lastModifiedBy>
  <cp:revision>6</cp:revision>
  <dcterms:created xsi:type="dcterms:W3CDTF">2022-09-06T01:18:00Z</dcterms:created>
  <dcterms:modified xsi:type="dcterms:W3CDTF">2022-10-21T01:51:00Z</dcterms:modified>
</cp:coreProperties>
</file>