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26B" w:rsidRPr="00DE406C" w:rsidRDefault="002F37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F23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="009A2270">
        <w:rPr>
          <w:rFonts w:ascii="Times New Roman" w:hAnsi="Times New Roman" w:cs="Times New Roman"/>
          <w:sz w:val="28"/>
          <w:szCs w:val="28"/>
        </w:rPr>
        <w:t xml:space="preserve"> </w:t>
      </w:r>
      <w:r w:rsidR="006B6092">
        <w:rPr>
          <w:rFonts w:ascii="Times New Roman" w:hAnsi="Times New Roman" w:cs="Times New Roman"/>
          <w:sz w:val="28"/>
          <w:szCs w:val="28"/>
        </w:rPr>
        <w:t>4</w:t>
      </w:r>
      <w:r w:rsidR="00A605D6">
        <w:rPr>
          <w:rFonts w:ascii="Times New Roman" w:hAnsi="Times New Roman" w:cs="Times New Roman"/>
          <w:sz w:val="28"/>
          <w:szCs w:val="28"/>
        </w:rPr>
        <w:t xml:space="preserve">.1 </w:t>
      </w:r>
      <w:r w:rsidR="00DE406C" w:rsidRPr="000F2364">
        <w:rPr>
          <w:rFonts w:ascii="Times New Roman" w:hAnsi="Times New Roman" w:cs="Times New Roman"/>
          <w:sz w:val="28"/>
          <w:szCs w:val="28"/>
        </w:rPr>
        <w:t xml:space="preserve">– </w:t>
      </w:r>
      <w:r w:rsidR="006B6092">
        <w:rPr>
          <w:rFonts w:ascii="Times New Roman" w:hAnsi="Times New Roman" w:cs="Times New Roman"/>
          <w:sz w:val="28"/>
          <w:szCs w:val="28"/>
        </w:rPr>
        <w:t>Оплата билета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36"/>
        <w:gridCol w:w="7814"/>
      </w:tblGrid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</w:p>
        </w:tc>
        <w:tc>
          <w:tcPr>
            <w:tcW w:w="7907" w:type="dxa"/>
          </w:tcPr>
          <w:p w:rsidR="00DE406C" w:rsidRPr="00A60C8E" w:rsidRDefault="006B6092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US-4</w:t>
            </w:r>
            <w:r w:rsidR="009A22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A605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7907" w:type="dxa"/>
          </w:tcPr>
          <w:p w:rsidR="00DE406C" w:rsidRPr="00B74810" w:rsidRDefault="006B6092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Оплата билета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7907" w:type="dxa"/>
          </w:tcPr>
          <w:p w:rsidR="00DE406C" w:rsidRDefault="00DE406C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60C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PROGRESS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</w:t>
            </w:r>
          </w:p>
        </w:tc>
        <w:tc>
          <w:tcPr>
            <w:tcW w:w="7907" w:type="dxa"/>
          </w:tcPr>
          <w:p w:rsidR="00DE406C" w:rsidRDefault="00DE406C" w:rsidP="00DE406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сайта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Story Description</w:t>
            </w:r>
          </w:p>
        </w:tc>
        <w:tc>
          <w:tcPr>
            <w:tcW w:w="7907" w:type="dxa"/>
          </w:tcPr>
          <w:p w:rsidR="00DE406C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Как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сайта</w:t>
            </w:r>
          </w:p>
          <w:p w:rsidR="00E31354" w:rsidRPr="006B6092" w:rsidRDefault="00DE406C" w:rsidP="00E3135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Я хочу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132A">
              <w:rPr>
                <w:rFonts w:ascii="Times New Roman" w:hAnsi="Times New Roman" w:cs="Times New Roman"/>
                <w:sz w:val="24"/>
                <w:szCs w:val="24"/>
              </w:rPr>
              <w:t>оплатить билет онлайн</w:t>
            </w:r>
          </w:p>
          <w:p w:rsidR="00DE406C" w:rsidRPr="00E774D3" w:rsidRDefault="00DE406C" w:rsidP="006B609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Чтобы </w:t>
            </w:r>
            <w:r w:rsidR="0087132A">
              <w:rPr>
                <w:rFonts w:ascii="Times New Roman" w:hAnsi="Times New Roman" w:cs="Times New Roman"/>
                <w:sz w:val="24"/>
                <w:szCs w:val="24"/>
              </w:rPr>
              <w:t>получить билет сразу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Precondition</w:t>
            </w:r>
          </w:p>
        </w:tc>
        <w:tc>
          <w:tcPr>
            <w:tcW w:w="7907" w:type="dxa"/>
          </w:tcPr>
          <w:p w:rsidR="00DE406C" w:rsidRDefault="00DE406C" w:rsidP="006B609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 w:rsidR="009A2270">
              <w:rPr>
                <w:rFonts w:ascii="Times New Roman" w:hAnsi="Times New Roman" w:cs="Times New Roman"/>
                <w:sz w:val="24"/>
                <w:szCs w:val="24"/>
              </w:rPr>
              <w:t xml:space="preserve">сайта находится на </w:t>
            </w:r>
            <w:r w:rsidR="00A605D6">
              <w:rPr>
                <w:rFonts w:ascii="Times New Roman" w:hAnsi="Times New Roman" w:cs="Times New Roman"/>
                <w:sz w:val="24"/>
                <w:szCs w:val="24"/>
              </w:rPr>
              <w:t xml:space="preserve">странице </w:t>
            </w:r>
            <w:r w:rsidR="006B6092">
              <w:rPr>
                <w:rFonts w:ascii="Times New Roman" w:hAnsi="Times New Roman" w:cs="Times New Roman"/>
                <w:sz w:val="24"/>
                <w:szCs w:val="24"/>
              </w:rPr>
              <w:t>оплаты выбранного билета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Acceptance Criteria</w:t>
            </w:r>
          </w:p>
        </w:tc>
        <w:tc>
          <w:tcPr>
            <w:tcW w:w="7907" w:type="dxa"/>
          </w:tcPr>
          <w:p w:rsidR="00A605D6" w:rsidRDefault="009A2270" w:rsidP="00A605D6">
            <w:pPr>
              <w:ind w:left="199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="00A605D6">
              <w:rPr>
                <w:rFonts w:ascii="Times New Roman" w:hAnsi="Times New Roman" w:cs="Times New Roman"/>
                <w:sz w:val="24"/>
                <w:szCs w:val="24"/>
              </w:rPr>
              <w:t xml:space="preserve">странице </w:t>
            </w:r>
            <w:r w:rsidR="006B6092">
              <w:rPr>
                <w:rFonts w:ascii="Times New Roman" w:hAnsi="Times New Roman" w:cs="Times New Roman"/>
                <w:sz w:val="24"/>
                <w:szCs w:val="24"/>
              </w:rPr>
              <w:t>оплаты выбранного билета</w:t>
            </w:r>
            <w:r w:rsidR="00A605D6">
              <w:rPr>
                <w:rFonts w:ascii="Times New Roman" w:hAnsi="Times New Roman" w:cs="Times New Roman"/>
                <w:sz w:val="24"/>
                <w:szCs w:val="24"/>
              </w:rPr>
              <w:t xml:space="preserve"> отображаются</w:t>
            </w:r>
            <w:r w:rsidRPr="009A227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A605D6" w:rsidRDefault="006B6092" w:rsidP="006F0CDA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панель для ввода с необходимостью указать номер телефона с примером формата ввода</w:t>
            </w:r>
          </w:p>
          <w:p w:rsidR="00A605D6" w:rsidRDefault="006B6092" w:rsidP="00A605D6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панель для ввода с необходимостью указать</w:t>
            </w:r>
            <w:r w:rsidRPr="006B60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6B60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6B60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описанием для чего это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необходимо(</w:t>
            </w:r>
            <w:proofErr w:type="gramEnd"/>
            <w:r w:rsidR="0087132A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  <w:r w:rsidR="0087132A" w:rsidRPr="0087132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B6092">
              <w:rPr>
                <w:rFonts w:ascii="Times New Roman" w:hAnsi="Times New Roman" w:cs="Times New Roman"/>
                <w:sz w:val="24"/>
                <w:szCs w:val="24"/>
              </w:rPr>
              <w:t>Укажите адрес электронной почты, на который будут отправлены билеты.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6B6092" w:rsidRDefault="006B6092" w:rsidP="00A605D6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условия пользовательских соглашений с ссылкой на него</w:t>
            </w:r>
          </w:p>
          <w:p w:rsidR="006B6092" w:rsidRDefault="006B6092" w:rsidP="00A605D6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условия соглашения с политикой конфиденциальности</w:t>
            </w:r>
            <w:r w:rsidR="0087132A" w:rsidRPr="008713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132A">
              <w:rPr>
                <w:rFonts w:ascii="Times New Roman" w:hAnsi="Times New Roman" w:cs="Times New Roman"/>
                <w:sz w:val="24"/>
                <w:szCs w:val="24"/>
              </w:rPr>
              <w:t>с ссылкой на него</w:t>
            </w:r>
          </w:p>
          <w:p w:rsidR="00D31FDA" w:rsidRPr="00D31FDA" w:rsidRDefault="00D31FDA" w:rsidP="00A605D6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действия «Далее» при переходе на которую отображаются</w:t>
            </w:r>
            <w:r w:rsidRPr="00D31F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D31FDA" w:rsidRPr="006B6092" w:rsidRDefault="00D31FDA" w:rsidP="00D31FDA">
            <w:pPr>
              <w:pStyle w:val="a3"/>
              <w:ind w:left="47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доступные методы оплаты. </w:t>
            </w:r>
          </w:p>
        </w:tc>
      </w:tr>
    </w:tbl>
    <w:p w:rsidR="00DE406C" w:rsidRDefault="00DE406C">
      <w:bookmarkStart w:id="0" w:name="_GoBack"/>
      <w:bookmarkEnd w:id="0"/>
    </w:p>
    <w:sectPr w:rsidR="00DE4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44A21"/>
    <w:multiLevelType w:val="hybridMultilevel"/>
    <w:tmpl w:val="4050944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" w15:restartNumberingAfterBreak="0">
    <w:nsid w:val="136A0992"/>
    <w:multiLevelType w:val="hybridMultilevel"/>
    <w:tmpl w:val="AE101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148FE"/>
    <w:multiLevelType w:val="hybridMultilevel"/>
    <w:tmpl w:val="FDF4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16440"/>
    <w:multiLevelType w:val="hybridMultilevel"/>
    <w:tmpl w:val="713A56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646537"/>
    <w:multiLevelType w:val="hybridMultilevel"/>
    <w:tmpl w:val="89CAA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F206B"/>
    <w:multiLevelType w:val="hybridMultilevel"/>
    <w:tmpl w:val="CD5CE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DC"/>
    <w:rsid w:val="0009726B"/>
    <w:rsid w:val="000F2364"/>
    <w:rsid w:val="001411E6"/>
    <w:rsid w:val="001E5F76"/>
    <w:rsid w:val="002D45DC"/>
    <w:rsid w:val="002F37E4"/>
    <w:rsid w:val="003B2C9B"/>
    <w:rsid w:val="005B6FAB"/>
    <w:rsid w:val="006B6092"/>
    <w:rsid w:val="006F0CDA"/>
    <w:rsid w:val="00750D80"/>
    <w:rsid w:val="0087132A"/>
    <w:rsid w:val="009A2270"/>
    <w:rsid w:val="00A605D6"/>
    <w:rsid w:val="00A60C8E"/>
    <w:rsid w:val="00B424AB"/>
    <w:rsid w:val="00D31FDA"/>
    <w:rsid w:val="00DE406C"/>
    <w:rsid w:val="00E31354"/>
    <w:rsid w:val="00E662F0"/>
    <w:rsid w:val="00E774D3"/>
    <w:rsid w:val="00FC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A3B1"/>
  <w15:chartTrackingRefBased/>
  <w15:docId w15:val="{E70F1227-2A6A-482C-B4EA-B92E1237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0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406C"/>
    <w:pPr>
      <w:ind w:left="720"/>
      <w:contextualSpacing/>
    </w:pPr>
  </w:style>
  <w:style w:type="table" w:styleId="a4">
    <w:name w:val="Table Grid"/>
    <w:basedOn w:val="a1"/>
    <w:uiPriority w:val="39"/>
    <w:rsid w:val="00DE4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DE406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E406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E406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E40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E40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Горецкий И.К.</dc:creator>
  <cp:keywords/>
  <dc:description/>
  <cp:lastModifiedBy>Горецкий И.К.</cp:lastModifiedBy>
  <cp:revision>14</cp:revision>
  <dcterms:created xsi:type="dcterms:W3CDTF">2025-11-17T11:59:00Z</dcterms:created>
  <dcterms:modified xsi:type="dcterms:W3CDTF">2025-11-19T11:12:00Z</dcterms:modified>
</cp:coreProperties>
</file>