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790" w:rsidRDefault="009A37AF">
      <w:pPr>
        <w:rPr>
          <w:rFonts w:hint="eastAsia"/>
          <w:b/>
          <w:sz w:val="36"/>
          <w:szCs w:val="36"/>
        </w:rPr>
      </w:pPr>
      <w:r w:rsidRPr="009A37AF">
        <w:rPr>
          <w:b/>
          <w:sz w:val="36"/>
          <w:szCs w:val="36"/>
        </w:rPr>
        <w:t>石平河的个人工作总结</w:t>
      </w:r>
      <w:r w:rsidRPr="009A37AF">
        <w:rPr>
          <w:rFonts w:hint="eastAsia"/>
          <w:b/>
          <w:sz w:val="36"/>
          <w:szCs w:val="36"/>
        </w:rPr>
        <w:t>：</w:t>
      </w:r>
    </w:p>
    <w:p w:rsidR="009A37AF" w:rsidRPr="009A37AF" w:rsidRDefault="009A37AF" w:rsidP="009A37AF">
      <w:pPr>
        <w:spacing w:line="360" w:lineRule="auto"/>
        <w:jc w:val="left"/>
        <w:rPr>
          <w:rFonts w:ascii="宋体" w:eastAsia="宋体" w:hAnsi="宋体" w:cs="Times New Roman"/>
          <w:sz w:val="28"/>
          <w:szCs w:val="28"/>
        </w:rPr>
      </w:pPr>
      <w:r w:rsidRPr="009A37AF">
        <w:rPr>
          <w:rFonts w:ascii="宋体" w:eastAsia="宋体" w:hAnsi="宋体" w:cs="Times New Roman" w:hint="eastAsia"/>
          <w:sz w:val="28"/>
          <w:szCs w:val="28"/>
        </w:rPr>
        <w:t>（1）本人实现的过程与步骤（毕业要求9-1、9-2、10-1）</w:t>
      </w:r>
    </w:p>
    <w:p w:rsidR="009A37AF" w:rsidRPr="009A37AF" w:rsidRDefault="009A37AF" w:rsidP="009A37AF">
      <w:pPr>
        <w:spacing w:line="360" w:lineRule="auto"/>
        <w:jc w:val="left"/>
        <w:rPr>
          <w:rFonts w:ascii="宋体" w:eastAsia="宋体" w:hAnsi="宋体" w:cs="Times New Roman"/>
          <w:sz w:val="28"/>
          <w:szCs w:val="28"/>
        </w:rPr>
      </w:pPr>
      <w:r w:rsidRPr="009A37AF">
        <w:rPr>
          <w:rFonts w:ascii="宋体" w:eastAsia="宋体" w:hAnsi="宋体" w:cs="Times New Roman" w:hint="eastAsia"/>
          <w:sz w:val="28"/>
          <w:szCs w:val="28"/>
        </w:rPr>
        <w:t xml:space="preserve">    1</w:t>
      </w:r>
      <w:r w:rsidRPr="009A37AF">
        <w:rPr>
          <w:rFonts w:ascii="宋体" w:eastAsia="宋体" w:hAnsi="宋体" w:cs="Times New Roman"/>
          <w:sz w:val="28"/>
          <w:szCs w:val="28"/>
        </w:rPr>
        <w:t>.</w:t>
      </w:r>
      <w:r w:rsidRPr="009A37AF">
        <w:rPr>
          <w:rFonts w:ascii="宋体" w:eastAsia="宋体" w:hAnsi="宋体" w:cs="Times New Roman" w:hint="eastAsia"/>
          <w:sz w:val="28"/>
          <w:szCs w:val="28"/>
        </w:rPr>
        <w:t>编写SSM配置文件</w:t>
      </w:r>
    </w:p>
    <w:p w:rsidR="009A37AF" w:rsidRPr="009A37AF" w:rsidRDefault="009A37AF" w:rsidP="009A37AF">
      <w:pPr>
        <w:spacing w:line="360" w:lineRule="auto"/>
        <w:jc w:val="left"/>
        <w:rPr>
          <w:rFonts w:ascii="宋体" w:eastAsia="宋体" w:hAnsi="宋体" w:cs="Times New Roman"/>
          <w:sz w:val="28"/>
          <w:szCs w:val="28"/>
        </w:rPr>
      </w:pPr>
      <w:r w:rsidRPr="009A37AF">
        <w:rPr>
          <w:rFonts w:ascii="宋体" w:eastAsia="宋体" w:hAnsi="宋体" w:cs="Times New Roman" w:hint="eastAsia"/>
          <w:sz w:val="28"/>
          <w:szCs w:val="28"/>
        </w:rPr>
        <w:t xml:space="preserve">    2</w:t>
      </w:r>
      <w:r w:rsidRPr="009A37AF">
        <w:rPr>
          <w:rFonts w:ascii="宋体" w:eastAsia="宋体" w:hAnsi="宋体" w:cs="Times New Roman"/>
          <w:sz w:val="28"/>
          <w:szCs w:val="28"/>
        </w:rPr>
        <w:t>.使用</w:t>
      </w:r>
      <w:proofErr w:type="spellStart"/>
      <w:r w:rsidRPr="009A37AF">
        <w:rPr>
          <w:rFonts w:ascii="宋体" w:eastAsia="宋体" w:hAnsi="宋体" w:cs="Times New Roman" w:hint="eastAsia"/>
          <w:sz w:val="28"/>
          <w:szCs w:val="28"/>
        </w:rPr>
        <w:t>Mybatis</w:t>
      </w:r>
      <w:proofErr w:type="spellEnd"/>
      <w:r w:rsidRPr="009A37AF">
        <w:rPr>
          <w:rFonts w:ascii="宋体" w:eastAsia="宋体" w:hAnsi="宋体" w:cs="Times New Roman" w:hint="eastAsia"/>
          <w:sz w:val="28"/>
          <w:szCs w:val="28"/>
        </w:rPr>
        <w:t>逆向工程生成对应的bean和</w:t>
      </w:r>
      <w:proofErr w:type="spellStart"/>
      <w:r w:rsidRPr="009A37AF">
        <w:rPr>
          <w:rFonts w:ascii="宋体" w:eastAsia="宋体" w:hAnsi="宋体" w:cs="Times New Roman" w:hint="eastAsia"/>
          <w:sz w:val="28"/>
          <w:szCs w:val="28"/>
        </w:rPr>
        <w:t>mapper</w:t>
      </w:r>
      <w:proofErr w:type="spellEnd"/>
    </w:p>
    <w:p w:rsidR="009A37AF" w:rsidRPr="009A37AF" w:rsidRDefault="009A37AF" w:rsidP="009A37AF">
      <w:pPr>
        <w:spacing w:line="360" w:lineRule="auto"/>
        <w:jc w:val="left"/>
        <w:rPr>
          <w:rFonts w:ascii="Times New Roman" w:eastAsia="宋体" w:hAnsi="Times New Roman" w:cs="Times New Roman" w:hint="eastAsia"/>
          <w:szCs w:val="20"/>
        </w:rPr>
      </w:pPr>
      <w:r>
        <w:rPr>
          <w:rFonts w:ascii="Times New Roman" w:eastAsia="宋体" w:hAnsi="Times New Roman" w:cs="Times New Roman"/>
          <w:noProof/>
          <w:szCs w:val="20"/>
        </w:rPr>
        <w:drawing>
          <wp:inline distT="0" distB="0" distL="0" distR="0">
            <wp:extent cx="6057900" cy="236220"/>
            <wp:effectExtent l="19050" t="0" r="0" b="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7AF" w:rsidRPr="009A37AF" w:rsidRDefault="009A37AF" w:rsidP="009A37AF">
      <w:pPr>
        <w:spacing w:line="360" w:lineRule="auto"/>
        <w:jc w:val="left"/>
        <w:rPr>
          <w:rFonts w:ascii="Times New Roman" w:eastAsia="宋体" w:hAnsi="Times New Roman" w:cs="Times New Roman" w:hint="eastAsia"/>
          <w:szCs w:val="20"/>
        </w:rPr>
      </w:pPr>
    </w:p>
    <w:p w:rsidR="009A37AF" w:rsidRPr="009A37AF" w:rsidRDefault="009A37AF" w:rsidP="009A37AF">
      <w:pPr>
        <w:spacing w:line="360" w:lineRule="auto"/>
        <w:ind w:firstLine="564"/>
        <w:jc w:val="left"/>
        <w:rPr>
          <w:rFonts w:ascii="宋体" w:eastAsia="宋体" w:hAnsi="宋体" w:cs="Times New Roman" w:hint="eastAsia"/>
          <w:sz w:val="28"/>
          <w:szCs w:val="28"/>
        </w:rPr>
      </w:pPr>
      <w:r w:rsidRPr="009A37AF">
        <w:rPr>
          <w:rFonts w:ascii="宋体" w:eastAsia="宋体" w:hAnsi="宋体" w:cs="Times New Roman"/>
          <w:sz w:val="28"/>
          <w:szCs w:val="28"/>
        </w:rPr>
        <w:t>3.</w:t>
      </w:r>
      <w:r w:rsidRPr="009A37AF">
        <w:rPr>
          <w:rFonts w:ascii="宋体" w:eastAsia="宋体" w:hAnsi="宋体" w:cs="Times New Roman" w:hint="eastAsia"/>
          <w:sz w:val="28"/>
          <w:szCs w:val="28"/>
        </w:rPr>
        <w:t>使用java中</w:t>
      </w:r>
      <w:r w:rsidRPr="009A37AF">
        <w:rPr>
          <w:rFonts w:ascii="宋体" w:eastAsia="宋体" w:hAnsi="宋体" w:cs="Times New Roman"/>
          <w:sz w:val="28"/>
          <w:szCs w:val="28"/>
        </w:rPr>
        <w:t xml:space="preserve"> </w:t>
      </w:r>
      <w:proofErr w:type="spellStart"/>
      <w:r w:rsidRPr="009A37AF">
        <w:rPr>
          <w:rFonts w:ascii="宋体" w:eastAsia="宋体" w:hAnsi="宋体" w:cs="Times New Roman"/>
          <w:sz w:val="28"/>
          <w:szCs w:val="28"/>
        </w:rPr>
        <w:t>Runtime.getRuntime</w:t>
      </w:r>
      <w:proofErr w:type="spellEnd"/>
      <w:r w:rsidRPr="009A37AF">
        <w:rPr>
          <w:rFonts w:ascii="宋体" w:eastAsia="宋体" w:hAnsi="宋体" w:cs="Times New Roman"/>
          <w:sz w:val="28"/>
          <w:szCs w:val="28"/>
        </w:rPr>
        <w:t>().exec</w:t>
      </w:r>
      <w:r w:rsidRPr="009A37AF">
        <w:rPr>
          <w:rFonts w:ascii="宋体" w:eastAsia="宋体" w:hAnsi="宋体" w:cs="Times New Roman" w:hint="eastAsia"/>
          <w:sz w:val="28"/>
          <w:szCs w:val="28"/>
        </w:rPr>
        <w:t>（）函数创建一个新的进程去运行调用的p</w:t>
      </w:r>
      <w:r w:rsidRPr="009A37AF">
        <w:rPr>
          <w:rFonts w:ascii="宋体" w:eastAsia="宋体" w:hAnsi="宋体" w:cs="Times New Roman"/>
          <w:sz w:val="28"/>
          <w:szCs w:val="28"/>
        </w:rPr>
        <w:t>ython</w:t>
      </w:r>
      <w:r w:rsidRPr="009A37AF">
        <w:rPr>
          <w:rFonts w:ascii="宋体" w:eastAsia="宋体" w:hAnsi="宋体" w:cs="Times New Roman" w:hint="eastAsia"/>
          <w:sz w:val="28"/>
          <w:szCs w:val="28"/>
        </w:rPr>
        <w:t>程序</w:t>
      </w:r>
    </w:p>
    <w:p w:rsidR="009A37AF" w:rsidRPr="009A37AF" w:rsidRDefault="009A37AF" w:rsidP="009A37AF">
      <w:pPr>
        <w:spacing w:line="360" w:lineRule="auto"/>
        <w:ind w:firstLine="564"/>
        <w:jc w:val="left"/>
        <w:rPr>
          <w:rFonts w:ascii="宋体" w:eastAsia="宋体" w:hAnsi="宋体" w:cs="Times New Roman"/>
          <w:sz w:val="28"/>
          <w:szCs w:val="28"/>
        </w:rPr>
      </w:pPr>
    </w:p>
    <w:p w:rsidR="009A37AF" w:rsidRPr="009A37AF" w:rsidRDefault="009A37AF" w:rsidP="009A37AF">
      <w:pPr>
        <w:spacing w:line="360" w:lineRule="auto"/>
        <w:jc w:val="left"/>
        <w:rPr>
          <w:rFonts w:ascii="宋体" w:eastAsia="宋体" w:hAnsi="宋体" w:cs="Times New Roman"/>
          <w:sz w:val="28"/>
          <w:szCs w:val="28"/>
        </w:rPr>
      </w:pPr>
      <w:r w:rsidRPr="009A37AF">
        <w:rPr>
          <w:rFonts w:ascii="宋体" w:eastAsia="宋体" w:hAnsi="宋体" w:cs="Times New Roman" w:hint="eastAsia"/>
          <w:sz w:val="28"/>
          <w:szCs w:val="28"/>
        </w:rPr>
        <w:t xml:space="preserve">   （2）个人遇到的困难与获得的主要成果（毕业要求5-3、10-2）</w:t>
      </w:r>
    </w:p>
    <w:p w:rsidR="009A37AF" w:rsidRPr="009A37AF" w:rsidRDefault="009A37AF" w:rsidP="009A37AF">
      <w:pPr>
        <w:spacing w:line="360" w:lineRule="auto"/>
        <w:jc w:val="left"/>
        <w:rPr>
          <w:rFonts w:ascii="宋体" w:eastAsia="宋体" w:hAnsi="宋体" w:cs="Times New Roman"/>
          <w:sz w:val="28"/>
          <w:szCs w:val="28"/>
        </w:rPr>
      </w:pPr>
      <w:r w:rsidRPr="009A37AF">
        <w:rPr>
          <w:rFonts w:ascii="宋体" w:eastAsia="宋体" w:hAnsi="宋体" w:cs="Times New Roman" w:hint="eastAsia"/>
          <w:sz w:val="28"/>
          <w:szCs w:val="28"/>
        </w:rPr>
        <w:t xml:space="preserve">    困难1</w:t>
      </w:r>
      <w:r w:rsidRPr="009A37AF">
        <w:rPr>
          <w:rFonts w:ascii="宋体" w:eastAsia="宋体" w:hAnsi="宋体" w:cs="Times New Roman"/>
          <w:sz w:val="28"/>
          <w:szCs w:val="28"/>
        </w:rPr>
        <w:t xml:space="preserve">: </w:t>
      </w:r>
      <w:r w:rsidRPr="009A37AF">
        <w:rPr>
          <w:rFonts w:ascii="宋体" w:eastAsia="宋体" w:hAnsi="宋体" w:cs="Times New Roman" w:hint="eastAsia"/>
          <w:sz w:val="28"/>
          <w:szCs w:val="28"/>
        </w:rPr>
        <w:t>在java后台编码中不知如何与外部的python进行调用，获取景点信息</w:t>
      </w:r>
    </w:p>
    <w:p w:rsidR="009A37AF" w:rsidRPr="009A37AF" w:rsidRDefault="009A37AF" w:rsidP="009A37AF">
      <w:pPr>
        <w:spacing w:line="360" w:lineRule="auto"/>
        <w:jc w:val="left"/>
        <w:rPr>
          <w:rFonts w:ascii="宋体" w:eastAsia="宋体" w:hAnsi="宋体" w:cs="Times New Roman" w:hint="eastAsia"/>
          <w:sz w:val="28"/>
          <w:szCs w:val="28"/>
        </w:rPr>
      </w:pPr>
    </w:p>
    <w:p w:rsidR="009A37AF" w:rsidRPr="009A37AF" w:rsidRDefault="009A37AF" w:rsidP="009A37AF">
      <w:pPr>
        <w:spacing w:line="360" w:lineRule="auto"/>
        <w:jc w:val="left"/>
        <w:rPr>
          <w:rFonts w:ascii="宋体" w:eastAsia="宋体" w:hAnsi="宋体" w:cs="Times New Roman"/>
          <w:sz w:val="28"/>
          <w:szCs w:val="28"/>
        </w:rPr>
      </w:pPr>
      <w:r w:rsidRPr="009A37AF">
        <w:rPr>
          <w:rFonts w:ascii="宋体" w:eastAsia="宋体" w:hAnsi="宋体" w:cs="Times New Roman" w:hint="eastAsia"/>
          <w:sz w:val="28"/>
          <w:szCs w:val="28"/>
        </w:rPr>
        <w:t xml:space="preserve">   （3）个人测试与运行记录（毕业要求10-1）</w:t>
      </w:r>
    </w:p>
    <w:p w:rsidR="009A37AF" w:rsidRPr="009A37AF" w:rsidRDefault="009A37AF" w:rsidP="009A37AF">
      <w:pPr>
        <w:spacing w:line="360" w:lineRule="auto"/>
        <w:ind w:firstLine="576"/>
        <w:jc w:val="center"/>
        <w:rPr>
          <w:rFonts w:ascii="Times New Roman" w:eastAsia="宋体" w:hAnsi="Times New Roman" w:cs="Times New Roman" w:hint="eastAsia"/>
          <w:szCs w:val="20"/>
        </w:rPr>
      </w:pPr>
    </w:p>
    <w:p w:rsidR="009A37AF" w:rsidRPr="009A37AF" w:rsidRDefault="009A37AF" w:rsidP="009A37AF">
      <w:pPr>
        <w:spacing w:line="360" w:lineRule="auto"/>
        <w:ind w:firstLine="576"/>
        <w:jc w:val="center"/>
        <w:rPr>
          <w:rFonts w:ascii="Times New Roman" w:eastAsia="宋体" w:hAnsi="Times New Roman" w:cs="Times New Roman" w:hint="eastAsia"/>
          <w:szCs w:val="20"/>
        </w:rPr>
      </w:pPr>
      <w:r>
        <w:rPr>
          <w:rFonts w:ascii="Times New Roman" w:eastAsia="宋体" w:hAnsi="Times New Roman" w:cs="Times New Roman"/>
          <w:noProof/>
          <w:szCs w:val="20"/>
        </w:rPr>
        <w:drawing>
          <wp:inline distT="0" distB="0" distL="0" distR="0">
            <wp:extent cx="4846320" cy="304800"/>
            <wp:effectExtent l="19050" t="0" r="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7AF" w:rsidRPr="009A37AF" w:rsidRDefault="009A37AF" w:rsidP="009A37AF">
      <w:pPr>
        <w:spacing w:line="360" w:lineRule="auto"/>
        <w:ind w:firstLine="576"/>
        <w:jc w:val="center"/>
        <w:rPr>
          <w:rFonts w:ascii="Times New Roman" w:eastAsia="宋体" w:hAnsi="Times New Roman" w:cs="Times New Roman" w:hint="eastAsia"/>
          <w:szCs w:val="20"/>
        </w:rPr>
      </w:pPr>
    </w:p>
    <w:p w:rsidR="009A37AF" w:rsidRPr="009A37AF" w:rsidRDefault="009A37AF" w:rsidP="009A37AF">
      <w:pPr>
        <w:spacing w:line="360" w:lineRule="auto"/>
        <w:ind w:firstLine="576"/>
        <w:jc w:val="center"/>
        <w:rPr>
          <w:rFonts w:ascii="宋体" w:eastAsia="宋体" w:hAnsi="宋体" w:cs="Times New Roman" w:hint="eastAsia"/>
          <w:sz w:val="28"/>
          <w:szCs w:val="28"/>
        </w:rPr>
      </w:pPr>
      <w:r w:rsidRPr="009A37AF">
        <w:rPr>
          <w:rFonts w:ascii="宋体" w:eastAsia="宋体" w:hAnsi="宋体" w:cs="Times New Roman" w:hint="eastAsia"/>
          <w:sz w:val="28"/>
          <w:szCs w:val="28"/>
        </w:rPr>
        <w:t>测试java后台是否可以通过新建一个进程运行外部python信息，</w:t>
      </w:r>
    </w:p>
    <w:p w:rsidR="009A37AF" w:rsidRPr="009A37AF" w:rsidRDefault="009A37AF" w:rsidP="009A37AF">
      <w:pPr>
        <w:spacing w:line="360" w:lineRule="auto"/>
        <w:jc w:val="left"/>
        <w:rPr>
          <w:rFonts w:ascii="宋体" w:eastAsia="宋体" w:hAnsi="宋体" w:cs="Times New Roman"/>
          <w:sz w:val="28"/>
          <w:szCs w:val="28"/>
        </w:rPr>
      </w:pPr>
      <w:r w:rsidRPr="009A37AF">
        <w:rPr>
          <w:rFonts w:ascii="宋体" w:eastAsia="宋体" w:hAnsi="宋体" w:cs="Times New Roman" w:hint="eastAsia"/>
          <w:sz w:val="28"/>
          <w:szCs w:val="28"/>
        </w:rPr>
        <w:t>获取推荐景点的id</w:t>
      </w:r>
    </w:p>
    <w:p w:rsidR="009A37AF" w:rsidRPr="009A37AF" w:rsidRDefault="009A37AF" w:rsidP="009A37AF">
      <w:pPr>
        <w:spacing w:line="360" w:lineRule="auto"/>
        <w:jc w:val="left"/>
        <w:rPr>
          <w:rFonts w:ascii="宋体" w:eastAsia="宋体" w:hAnsi="宋体" w:cs="Times New Roman"/>
          <w:sz w:val="28"/>
          <w:szCs w:val="28"/>
        </w:rPr>
      </w:pPr>
    </w:p>
    <w:p w:rsidR="009A37AF" w:rsidRPr="009A37AF" w:rsidRDefault="009A37AF" w:rsidP="009A37AF">
      <w:pPr>
        <w:spacing w:line="360" w:lineRule="auto"/>
        <w:jc w:val="left"/>
        <w:rPr>
          <w:rFonts w:ascii="宋体" w:eastAsia="宋体" w:hAnsi="宋体" w:cs="Times New Roman"/>
          <w:sz w:val="28"/>
          <w:szCs w:val="28"/>
        </w:rPr>
      </w:pPr>
      <w:r w:rsidRPr="009A37AF">
        <w:rPr>
          <w:rFonts w:ascii="宋体" w:eastAsia="宋体" w:hAnsi="宋体" w:cs="Times New Roman" w:hint="eastAsia"/>
          <w:sz w:val="28"/>
          <w:szCs w:val="28"/>
        </w:rPr>
        <w:t xml:space="preserve">   （4）结果分析与个人小结（毕业要求10-1）</w:t>
      </w:r>
    </w:p>
    <w:p w:rsidR="009A37AF" w:rsidRPr="009A37AF" w:rsidRDefault="009A37AF" w:rsidP="009A37AF">
      <w:pPr>
        <w:spacing w:line="360" w:lineRule="auto"/>
        <w:ind w:firstLineChars="236" w:firstLine="661"/>
        <w:jc w:val="left"/>
        <w:rPr>
          <w:rFonts w:ascii="宋体" w:eastAsia="宋体" w:hAnsi="宋体" w:cs="Times New Roman"/>
          <w:sz w:val="28"/>
          <w:szCs w:val="28"/>
        </w:rPr>
      </w:pPr>
      <w:r w:rsidRPr="009A37AF">
        <w:rPr>
          <w:rFonts w:ascii="宋体" w:eastAsia="宋体" w:hAnsi="宋体" w:cs="Times New Roman" w:hint="eastAsia"/>
          <w:sz w:val="28"/>
          <w:szCs w:val="28"/>
        </w:rPr>
        <w:t>经过几天的文档书写和编码测试工作，整个项目基本可以符合需求运行演示，其中旅游推荐模块在后台运行时候通过新建一个进程</w:t>
      </w:r>
      <w:r w:rsidRPr="009A37AF">
        <w:rPr>
          <w:rFonts w:ascii="宋体" w:eastAsia="宋体" w:hAnsi="宋体" w:cs="Times New Roman" w:hint="eastAsia"/>
          <w:sz w:val="28"/>
          <w:szCs w:val="28"/>
        </w:rPr>
        <w:lastRenderedPageBreak/>
        <w:t>来调用外部python程序，获取符合用户兴趣的推荐景点的id，</w:t>
      </w:r>
      <w:proofErr w:type="gramStart"/>
      <w:r w:rsidRPr="009A37AF">
        <w:rPr>
          <w:rFonts w:ascii="宋体" w:eastAsia="宋体" w:hAnsi="宋体" w:cs="Times New Roman" w:hint="eastAsia"/>
          <w:sz w:val="28"/>
          <w:szCs w:val="28"/>
        </w:rPr>
        <w:t>使用景点</w:t>
      </w:r>
      <w:proofErr w:type="gramEnd"/>
      <w:r w:rsidRPr="009A37AF">
        <w:rPr>
          <w:rFonts w:ascii="宋体" w:eastAsia="宋体" w:hAnsi="宋体" w:cs="Times New Roman" w:hint="eastAsia"/>
          <w:sz w:val="28"/>
          <w:szCs w:val="28"/>
        </w:rPr>
        <w:t>id从数据库中查询景点信息，从而展示给用户</w:t>
      </w:r>
      <w:proofErr w:type="gramStart"/>
      <w:r w:rsidRPr="009A37AF">
        <w:rPr>
          <w:rFonts w:ascii="宋体" w:eastAsia="宋体" w:hAnsi="宋体" w:cs="Times New Roman" w:hint="eastAsia"/>
          <w:sz w:val="28"/>
          <w:szCs w:val="28"/>
        </w:rPr>
        <w:t>相关景点</w:t>
      </w:r>
      <w:proofErr w:type="gramEnd"/>
      <w:r w:rsidRPr="009A37AF">
        <w:rPr>
          <w:rFonts w:ascii="宋体" w:eastAsia="宋体" w:hAnsi="宋体" w:cs="Times New Roman" w:hint="eastAsia"/>
          <w:sz w:val="28"/>
          <w:szCs w:val="28"/>
        </w:rPr>
        <w:t>推荐的资料，整个流程运行顺利。</w:t>
      </w:r>
    </w:p>
    <w:p w:rsidR="009A37AF" w:rsidRPr="009A37AF" w:rsidRDefault="009A37AF" w:rsidP="009A37AF">
      <w:pPr>
        <w:spacing w:line="360" w:lineRule="auto"/>
        <w:ind w:firstLineChars="236" w:firstLine="661"/>
        <w:jc w:val="left"/>
        <w:rPr>
          <w:rFonts w:ascii="宋体" w:eastAsia="宋体" w:hAnsi="宋体" w:cs="Times New Roman" w:hint="eastAsia"/>
          <w:sz w:val="28"/>
          <w:szCs w:val="28"/>
        </w:rPr>
      </w:pPr>
      <w:r w:rsidRPr="009A37AF">
        <w:rPr>
          <w:rFonts w:ascii="宋体" w:eastAsia="宋体" w:hAnsi="宋体" w:cs="Times New Roman" w:hint="eastAsia"/>
          <w:sz w:val="28"/>
          <w:szCs w:val="28"/>
        </w:rPr>
        <w:t>进过短学期紧张的开发工作，发现平时的理论编程语言基础打好之后，需得通过实践才可以将知识真正理解透彻，在实践中也会发现学习编程理论基础某些知识点的不足之处，可以通过及时学习，完善知识网络。</w:t>
      </w:r>
    </w:p>
    <w:p w:rsidR="009A37AF" w:rsidRPr="009A37AF" w:rsidRDefault="009A37AF">
      <w:pPr>
        <w:rPr>
          <w:b/>
          <w:sz w:val="36"/>
          <w:szCs w:val="36"/>
        </w:rPr>
      </w:pPr>
    </w:p>
    <w:sectPr w:rsidR="009A37AF" w:rsidRPr="009A37AF" w:rsidSect="00BE0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A37AF"/>
    <w:rsid w:val="009A37AF"/>
    <w:rsid w:val="00BE0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7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37A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37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2019-07-12T11:44:00Z</dcterms:created>
  <dcterms:modified xsi:type="dcterms:W3CDTF">2019-07-12T11:45:00Z</dcterms:modified>
</cp:coreProperties>
</file>