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7CD30C0B" w14:textId="40172D17" w:rsidR="0098502E" w:rsidRPr="002535CB" w:rsidRDefault="00000000" w:rsidP="002535CB">
      <w:pPr>
        <w:pStyle w:val="Title"/>
        <w:rPr>
          <w:lang w:val="en-US"/>
        </w:rPr>
      </w:pPr>
      <w:r>
        <w:rPr>
          <w:lang w:val="en-US"/>
        </w:rPr>
        <w:t>Lab - Classify Alerts</w:t>
      </w:r>
    </w:p>
    <w:p w14:paraId="634C0470" w14:textId="77777777" w:rsidR="00691AD4" w:rsidRDefault="00000000">
      <w:pPr>
        <w:pStyle w:val="Heading1"/>
        <w:rPr>
          <w:rFonts w:eastAsia="Times New Roman"/>
          <w:lang w:val="en-US"/>
        </w:rPr>
      </w:pPr>
      <w:r>
        <w:rPr>
          <w:rFonts w:eastAsia="Times New Roman"/>
          <w:lang w:val="en-US"/>
        </w:rPr>
        <w:t>Objectives</w:t>
      </w:r>
    </w:p>
    <w:p w14:paraId="76531D91" w14:textId="77777777" w:rsidR="00691AD4" w:rsidRDefault="00000000">
      <w:pPr>
        <w:pStyle w:val="BodyTextL25Bold"/>
        <w:rPr>
          <w:lang w:val="en-US"/>
        </w:rPr>
      </w:pPr>
      <w:r>
        <w:rPr>
          <w:lang w:val="en-US"/>
        </w:rPr>
        <w:t>Part 1: Research Snort and CVE IDs</w:t>
      </w:r>
    </w:p>
    <w:p w14:paraId="6DA23E8E" w14:textId="77777777" w:rsidR="00691AD4" w:rsidRDefault="00000000">
      <w:pPr>
        <w:pStyle w:val="BodyTextL25Bold"/>
        <w:rPr>
          <w:lang w:val="en-US"/>
        </w:rPr>
      </w:pPr>
      <w:r>
        <w:rPr>
          <w:lang w:val="en-US"/>
        </w:rPr>
        <w:t>Part 2: Classify Alerts in a Windows Environment</w:t>
      </w:r>
    </w:p>
    <w:p w14:paraId="0446C999" w14:textId="77777777" w:rsidR="00691AD4" w:rsidRDefault="00000000">
      <w:pPr>
        <w:pStyle w:val="BodyTextL25Bold"/>
        <w:rPr>
          <w:lang w:val="en-US"/>
        </w:rPr>
      </w:pPr>
      <w:r>
        <w:rPr>
          <w:lang w:val="en-US"/>
        </w:rPr>
        <w:t>Part 3: Classify Alerts in a Unix/Linux Environment</w:t>
      </w:r>
    </w:p>
    <w:p w14:paraId="2AB09760" w14:textId="77777777" w:rsidR="00691AD4" w:rsidRDefault="00000000">
      <w:pPr>
        <w:pStyle w:val="Heading1"/>
        <w:rPr>
          <w:rFonts w:eastAsia="Times New Roman"/>
          <w:lang w:val="en-US"/>
        </w:rPr>
      </w:pPr>
      <w:r>
        <w:rPr>
          <w:rFonts w:eastAsia="Times New Roman"/>
          <w:lang w:val="en-US"/>
        </w:rPr>
        <w:t>Background / Scenario</w:t>
      </w:r>
    </w:p>
    <w:p w14:paraId="53ABF878" w14:textId="77777777" w:rsidR="00691AD4" w:rsidRDefault="00000000">
      <w:pPr>
        <w:pStyle w:val="BodyTextL25"/>
        <w:rPr>
          <w:lang w:val="en-US"/>
        </w:rPr>
      </w:pPr>
      <w:r>
        <w:rPr>
          <w:lang w:val="en-US"/>
        </w:rPr>
        <w:t>In this lab, you will classify alerts from two different environments: Windows and Linux. You are responsible for determining whether a detected alert is a true positive or a false positive. You are responsible for classifying whether the alerts are generated by the SIEM or from performing vulnerability scans. There will be two different environments to which you can apply the generated alerts.</w:t>
      </w:r>
    </w:p>
    <w:p w14:paraId="0767EF16" w14:textId="77777777" w:rsidR="00691AD4" w:rsidRDefault="00000000">
      <w:pPr>
        <w:pStyle w:val="Heading1"/>
        <w:rPr>
          <w:rFonts w:eastAsia="Times New Roman"/>
          <w:lang w:val="en-US"/>
        </w:rPr>
      </w:pPr>
      <w:r>
        <w:rPr>
          <w:rFonts w:eastAsia="Times New Roman"/>
          <w:lang w:val="en-US"/>
        </w:rPr>
        <w:t>Required Resources</w:t>
      </w:r>
    </w:p>
    <w:p w14:paraId="394BCA27"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2B97059F" w14:textId="77777777" w:rsidR="00691AD4" w:rsidRDefault="00000000">
      <w:pPr>
        <w:pStyle w:val="Heading1"/>
        <w:rPr>
          <w:rFonts w:eastAsia="Times New Roman"/>
          <w:lang w:val="en-US"/>
        </w:rPr>
      </w:pPr>
      <w:r>
        <w:rPr>
          <w:rFonts w:eastAsia="Times New Roman"/>
          <w:lang w:val="en-US"/>
        </w:rPr>
        <w:t>Instructions</w:t>
      </w:r>
    </w:p>
    <w:p w14:paraId="5BBF7B3A" w14:textId="77777777" w:rsidR="00691AD4" w:rsidRDefault="00000000">
      <w:pPr>
        <w:pStyle w:val="Heading2"/>
        <w:rPr>
          <w:rFonts w:eastAsia="Times New Roman"/>
          <w:lang w:val="en-US"/>
        </w:rPr>
      </w:pPr>
      <w:r>
        <w:rPr>
          <w:rFonts w:eastAsia="Times New Roman"/>
          <w:lang w:val="en-US"/>
        </w:rPr>
        <w:t>Part 1: Research Snort and CVE IDs</w:t>
      </w:r>
    </w:p>
    <w:p w14:paraId="5BE7516F" w14:textId="77777777" w:rsidR="00691AD4" w:rsidRDefault="00000000">
      <w:pPr>
        <w:pStyle w:val="BodyTextL25"/>
        <w:rPr>
          <w:lang w:val="en-US"/>
        </w:rPr>
      </w:pPr>
      <w:r>
        <w:rPr>
          <w:lang w:val="en-US"/>
        </w:rPr>
        <w:t>Use sites such as mitre.org, snort.org, virustotal.com, and vendor websites to research information about the following Snort IDs (sid) and CVE IDs. For each alert, provide the following information:</w:t>
      </w:r>
    </w:p>
    <w:p w14:paraId="542C08B5"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cross listing between Snort IDs and CVE numbers when available.</w:t>
      </w:r>
    </w:p>
    <w:p w14:paraId="3856EB7C"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CVSS score indicating the severity for each of the following IDs.</w:t>
      </w:r>
    </w:p>
    <w:p w14:paraId="7994C4D1"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brief description of the alert.</w:t>
      </w:r>
    </w:p>
    <w:p w14:paraId="5B4F7EC9" w14:textId="77777777" w:rsidR="00691AD4" w:rsidRDefault="00000000">
      <w:pPr>
        <w:pStyle w:val="BodyTextL25"/>
        <w:rPr>
          <w:lang w:val="en-US"/>
        </w:rPr>
      </w:pPr>
      <w:r>
        <w:rPr>
          <w:lang w:val="en-US"/>
        </w:rPr>
        <w:t>You will classify these alerts in Part 2 and Part 3.</w:t>
      </w:r>
    </w:p>
    <w:p w14:paraId="13BFBE69" w14:textId="77777777" w:rsidR="00691AD4" w:rsidRDefault="00000000">
      <w:pPr>
        <w:pStyle w:val="Heading4"/>
        <w:rPr>
          <w:rFonts w:eastAsia="Times New Roman"/>
          <w:lang w:val="en-US"/>
        </w:rPr>
      </w:pPr>
      <w:r>
        <w:rPr>
          <w:rFonts w:eastAsia="Times New Roman"/>
          <w:lang w:val="en-US"/>
        </w:rPr>
        <w:t>Questions:</w:t>
      </w:r>
    </w:p>
    <w:p w14:paraId="3DF8905F" w14:textId="77777777" w:rsidR="00691AD4" w:rsidRDefault="00000000">
      <w:pPr>
        <w:pStyle w:val="ReflectionQ"/>
        <w:spacing w:before="0"/>
        <w:rPr>
          <w:lang w:val="en-US"/>
        </w:rPr>
      </w:pPr>
      <w:r>
        <w:rPr>
          <w:lang w:val="en-US"/>
        </w:rPr>
        <w:t>1.</w:t>
      </w:r>
      <w:r>
        <w:rPr>
          <w:rFonts w:ascii="Times New Roman" w:hAnsi="Times New Roman" w:cs="Times New Roman"/>
          <w:sz w:val="14"/>
          <w:szCs w:val="14"/>
          <w:lang w:val="en-US"/>
        </w:rPr>
        <w:t xml:space="preserve">     </w:t>
      </w:r>
      <w:r>
        <w:rPr>
          <w:lang w:val="en-US"/>
        </w:rPr>
        <w:t>Sid 1-54630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CVE-2020-5723 (liên quan mật thiết đến CVE-2020-5722).</w:t>
        <w:br/>
        <w:t xml:space="preserve">- Điểm CVSS v3.1: 9.8 (Mức độ nghiêm trọng: CRITICAL - Nguy cấp) / Vector: CVSS:3.1/AV:N/AC:L/PR:N/UI:N/S:U/C:H/I:H/A:H.</w:t>
        <w:br/>
        <w:t xml:space="preserve">- Mô tả chi tiết: Lỗ hổng chèn lệnh SQL và thực thi lệnh hệ điều hành từ xa (SQL Injection / OS Command Injection) trong giao diện web quản trị tổng đài VoIP Grandstream UCM6200 series (chạy firmware trước bản 1.0.20.17). Lỗ hổng bắt nguồn từ việc thiếu lọc dữ liệu đầu vào trong endpoint API gửi tin nhắn SMS ('/cgi-bin/api-send_sms'), cho phép kẻ tấn công từ xa không cần xác thực có thể thực thi mã tùy ý với đặc quyền root tối cao trên thiết bị.</w:t>
      </w:r>
    </w:p>
    <w:p w14:paraId="670A02B2" w14:textId="77777777" w:rsidR="00B42068" w:rsidRPr="00B42068" w:rsidRDefault="00B42068">
      <w:pPr>
        <w:pStyle w:val="AnswerLineL25"/>
        <w:rPr>
          <w:color w:val="A6A6A6" w:themeColor="background1" w:themeShade="A6"/>
          <w:lang w:val="en-US"/>
        </w:rPr>
      </w:pPr>
    </w:p>
    <w:p w14:paraId="27649818" w14:textId="77777777" w:rsidR="00691AD4"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CVE-2021-3438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đối chiếu Snort SID: Snort SID 1-57896 (hoặc các signature nhận diện mã khai thác driver máy in HP/Samsung).</w:t>
        <w:br/>
        <w:t xml:space="preserve">- Điểm CVSS v3.1: 7.8 (Mức độ nghiêm trọng: HIGH - Cao) / Vector: CVSS:3.1/AV:L/AC:L/PR:L/UI:N/S:U/C:H/I:H/A:H.</w:t>
        <w:br/>
        <w:t xml:space="preserve">- Mô tả chi tiết: Lỗ hổng tràn bộ đệm dựa trên ngăn xếp (Stack-based Buffer Overflow) trong trình điều khiển máy in SSPORT.SYS được nhúng kèm trong hàng trăm dòng máy in của HP, Samsung và Xerox từ năm 2005 đến 2021. Lỗ hổng cho phép kẻ tấn công cục bộ đã có quyền người dùng thấp gửi các yêu cầu IOCTL tùy biến nhằm ghi đè bộ nhớ nhân hệ điều hành Windows, từ đó leo thang đặc quyền lên mức đặc quyền cao nhất SYSTEM.</w:t>
      </w:r>
    </w:p>
    <w:p w14:paraId="2089F175" w14:textId="77777777" w:rsidR="00B42068" w:rsidRPr="00B42068" w:rsidRDefault="00B42068">
      <w:pPr>
        <w:pStyle w:val="AnswerLineL25"/>
        <w:rPr>
          <w:color w:val="A6A6A6" w:themeColor="background1" w:themeShade="A6"/>
          <w:lang w:val="en-US"/>
        </w:rPr>
      </w:pPr>
    </w:p>
    <w:p w14:paraId="0C32ABEB" w14:textId="77777777" w:rsidR="00691AD4" w:rsidRDefault="00000000">
      <w:pPr>
        <w:pStyle w:val="ReflectionQ"/>
        <w:rPr>
          <w:lang w:val="en-US"/>
        </w:rPr>
      </w:pPr>
      <w:r>
        <w:rPr>
          <w:lang w:val="en-US"/>
        </w:rPr>
        <w:t>3.</w:t>
      </w:r>
      <w:r>
        <w:rPr>
          <w:rFonts w:ascii="Times New Roman" w:hAnsi="Times New Roman" w:cs="Times New Roman"/>
          <w:sz w:val="14"/>
          <w:szCs w:val="14"/>
          <w:lang w:val="en-US"/>
        </w:rPr>
        <w:t xml:space="preserve">     </w:t>
      </w:r>
      <w:r>
        <w:rPr>
          <w:lang w:val="en-US"/>
        </w:rPr>
        <w:t>CVE-2020-5723</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đối chiếu Snort SID: Snort SID 1-54630 / SID 1-54629.</w:t>
        <w:br/>
        <w:t xml:space="preserve">- Điểm CVSS v3.1: 9.8 (Mức độ nghiêm trọng: CRITICAL - Nguy cấp) / Vector: CVSS:3.1/AV:N/AC:L/PR:N/UI:N/S:U/C:H/I:H/A:H.</w:t>
        <w:br/>
        <w:t xml:space="preserve">- Mô tả chi tiết: Lỗ hổng bộc lộ thông tin nhạy cảm và thực thi lệnh không cần xác thực trong hệ thống tổng đài điện thoại IP Grandstream UCM6200. Kẻ tấn công trên mạng có thể khai thác điểm yếu trong phân hệ quản trị HTTP để trích xuất mật khẩu quản trị viên ở dạng văn bản rõ (cleartext) hoặc truyền trực tiếp các lệnh shell độc hại vào hệ thống mà không cần đăng nhập.</w:t>
      </w:r>
    </w:p>
    <w:p w14:paraId="26EB572C" w14:textId="77777777" w:rsidR="00B42068" w:rsidRPr="00B42068" w:rsidRDefault="00B42068">
      <w:pPr>
        <w:pStyle w:val="AnswerLineL25"/>
        <w:rPr>
          <w:color w:val="A6A6A6" w:themeColor="background1" w:themeShade="A6"/>
          <w:lang w:val="en-US"/>
        </w:rPr>
      </w:pPr>
    </w:p>
    <w:p w14:paraId="006C24D2" w14:textId="77777777" w:rsidR="00691AD4" w:rsidRDefault="00000000">
      <w:pPr>
        <w:pStyle w:val="ReflectionQ"/>
        <w:rPr>
          <w:lang w:val="en-US"/>
        </w:rPr>
      </w:pPr>
      <w:r>
        <w:rPr>
          <w:lang w:val="en-US"/>
        </w:rPr>
        <w:t>4.</w:t>
      </w:r>
      <w:r>
        <w:rPr>
          <w:rFonts w:ascii="Times New Roman" w:hAnsi="Times New Roman" w:cs="Times New Roman"/>
          <w:sz w:val="14"/>
          <w:szCs w:val="14"/>
          <w:lang w:val="en-US"/>
        </w:rPr>
        <w:t xml:space="preserve">     </w:t>
      </w:r>
      <w:r>
        <w:rPr>
          <w:lang w:val="en-US"/>
        </w:rPr>
        <w:t>Sid 1-46597</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CVE-2018-8165 (Bản tin bảo mật Microsoft Windows Remote Access / SMB Elevation of Privilege).</w:t>
        <w:br/>
        <w:t xml:space="preserve">- Điểm CVSS v3.0: 7.8 (Mức độ nghiêm trọng: HIGH - Cao) / Vector: CVSS:3.0/AV:L/AC:L/PR:L/UI:N/S:U/C:H/I:H/A:H.</w:t>
        <w:br/>
        <w:t xml:space="preserve">- Mô tả chi tiết: Lỗ hổng leo thang đặc quyền (Elevation of Privilege) trong phân hệ xử lý cuộc gọi thủ tục từ xa (RPC) và giao thức chia sẻ tệp SMB của hệ điều hành Microsoft Windows 10 và Windows Server 2016. Khi được khai thác thành công, kẻ tấn công có quyền người dùng hạn chế có thể thực thi mã tùy ý trong không gian nhân (Kernel mode), cài đặt chương trình, chỉnh sửa dữ liệu hệ thống hoặc tạo tài khoản mới với đầy đủ quyền quản trị.</w:t>
      </w:r>
    </w:p>
    <w:p w14:paraId="091F022F" w14:textId="77777777" w:rsidR="00B42068" w:rsidRPr="00B42068" w:rsidRDefault="00B42068">
      <w:pPr>
        <w:pStyle w:val="AnswerLineL25"/>
        <w:rPr>
          <w:color w:val="A6A6A6" w:themeColor="background1" w:themeShade="A6"/>
          <w:lang w:val="en-US"/>
        </w:rPr>
      </w:pPr>
    </w:p>
    <w:p w14:paraId="462985FD" w14:textId="77777777" w:rsidR="00691AD4" w:rsidRDefault="00000000">
      <w:pPr>
        <w:pStyle w:val="ReflectionQ"/>
        <w:rPr>
          <w:lang w:val="en-US"/>
        </w:rPr>
      </w:pPr>
      <w:r>
        <w:rPr>
          <w:lang w:val="en-US"/>
        </w:rPr>
        <w:lastRenderedPageBreak/>
        <w:t>5.</w:t>
      </w:r>
      <w:r>
        <w:rPr>
          <w:rFonts w:ascii="Times New Roman" w:hAnsi="Times New Roman" w:cs="Times New Roman"/>
          <w:sz w:val="14"/>
          <w:szCs w:val="14"/>
          <w:lang w:val="en-US"/>
        </w:rPr>
        <w:t xml:space="preserve">     </w:t>
      </w:r>
      <w:r>
        <w:rPr>
          <w:lang w:val="en-US"/>
        </w:rPr>
        <w:t>CVE-2020-28374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đối chiếu Snort SID: Snort SID 1-56843 (Linux LIO SCSI Target XCOPY Privilege Bypass).</w:t>
        <w:br/>
        <w:t xml:space="preserve">- Điểm CVSS v3.1: 8.1 (Mức độ nghiêm trọng: HIGH - Cao) / Vector: CVSS:3.1/AV:N/AC:L/PR:L/UI:N/S:U/C:H/I:H/A:N.</w:t>
        <w:br/>
        <w:t xml:space="preserve">- Mô tả chi tiết: Lỗ hổng bỏ qua cơ chế kiểm soát truy cập trong phân hệ LIO SCSI target của nhân Linux (mô-đun 'drivers/target/target_core_xcopy.c'). Kẻ tấn công đã xác thực có quyền truy cập vào một ổ đĩa logic (LUN) bất kỳ có thể gửi các lệnh SCSI XCOPY (Extended Copy) để đọc hoặc ghi đè trái phép dữ liệu lên các LUN khác trên cùng hệ thống lưu trữ, phá vỡ sự cô lập giữa các máy chủ ảo.</w:t>
      </w:r>
    </w:p>
    <w:p w14:paraId="32C63DDC" w14:textId="77777777" w:rsidR="00B42068" w:rsidRPr="00B42068" w:rsidRDefault="00B42068">
      <w:pPr>
        <w:pStyle w:val="AnswerLineL25"/>
        <w:rPr>
          <w:color w:val="A6A6A6" w:themeColor="background1" w:themeShade="A6"/>
          <w:lang w:val="en-US"/>
        </w:rPr>
      </w:pPr>
    </w:p>
    <w:p w14:paraId="5F1A941C" w14:textId="77777777" w:rsidR="00691AD4" w:rsidRDefault="00000000">
      <w:pPr>
        <w:pStyle w:val="ReflectionQ"/>
        <w:rPr>
          <w:lang w:val="en-US"/>
        </w:rPr>
      </w:pPr>
      <w:r>
        <w:rPr>
          <w:lang w:val="en-US"/>
        </w:rPr>
        <w:t>6.</w:t>
      </w:r>
      <w:r>
        <w:rPr>
          <w:rFonts w:ascii="Times New Roman" w:hAnsi="Times New Roman" w:cs="Times New Roman"/>
          <w:sz w:val="14"/>
          <w:szCs w:val="14"/>
          <w:lang w:val="en-US"/>
        </w:rPr>
        <w:t xml:space="preserve">     </w:t>
      </w:r>
      <w:r>
        <w:rPr>
          <w:lang w:val="en-US"/>
        </w:rPr>
        <w:t>Sid 1-31814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CVE-2014-0160 (Lỗ hổng nổi tiếng 'Heartbleed Bug').</w:t>
        <w:br/>
        <w:t xml:space="preserve">- Điểm CVSS v3.0: 7.5 (Mức độ nghiêm trọng: HIGH - Cao) / Vector: CVSS:3.0/AV:N/AC:L/PR:N/UI:N/S:U/C:H/I:N/A:N.</w:t>
        <w:br/>
        <w:t xml:space="preserve">- Mô tả chi tiết: Lỗ hổng tràn bộ đệm đọc (Over-read) trong quá trình xử lý phần mở rộng Heartbeat của giao thức TLS/DTLS (RFC 6520) trong thư viện OpenSSL phiên bản từ 1.0.1 đến 1.0.1f. Do thiếu kiểm tra giới hạn độ dài payload mà người dùng khai báo, kẻ tấn công từ xa có thể đọc trích xuất tối đa 64 KB bộ nhớ tiến trình mỗi lần gửi gói tin, làm lộ các thông tin tối mật như khóa riêng tư SSL (Private Key), tên đăng nhập, mật khẩu và cookie phiên làm việc.</w:t>
      </w:r>
    </w:p>
    <w:p w14:paraId="2EDD6565" w14:textId="77777777" w:rsidR="00B42068" w:rsidRPr="00B42068" w:rsidRDefault="00B42068">
      <w:pPr>
        <w:pStyle w:val="AnswerLineL25"/>
        <w:rPr>
          <w:color w:val="A6A6A6" w:themeColor="background1" w:themeShade="A6"/>
          <w:lang w:val="vi-VN"/>
        </w:rPr>
      </w:pPr>
    </w:p>
    <w:p w14:paraId="697AE79D" w14:textId="77777777" w:rsidR="00691AD4" w:rsidRDefault="00000000">
      <w:pPr>
        <w:pStyle w:val="ReflectionQ"/>
        <w:rPr>
          <w:lang w:val="en-US"/>
        </w:rPr>
      </w:pPr>
      <w:r>
        <w:rPr>
          <w:lang w:val="en-US"/>
        </w:rPr>
        <w:t>7.</w:t>
      </w:r>
      <w:r>
        <w:rPr>
          <w:rFonts w:ascii="Times New Roman" w:hAnsi="Times New Roman" w:cs="Times New Roman"/>
          <w:sz w:val="14"/>
          <w:szCs w:val="14"/>
          <w:lang w:val="en-US"/>
        </w:rPr>
        <w:t xml:space="preserve">     </w:t>
      </w:r>
      <w:r>
        <w:rPr>
          <w:lang w:val="en-US"/>
        </w:rPr>
        <w:t>Sid 1-50089</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CVE-2019-1786 (Cisco Small Business SPA IP Phone SIP Denial of Service).</w:t>
        <w:br/>
        <w:t xml:space="preserve">- Điểm CVSS v3.1: 7.5 / 8.6 (Mức độ nghiêm trọng: HIGH - Cao) / Vector: CVSS:3.1/AV:N/AC:L/PR:N/UI:N/S:U/C:N/I:N/A:H.</w:t>
        <w:br/>
        <w:t xml:space="preserve">- Mô tả chi tiết: Lỗ hổng trong tiến trình xử lý gói tin giao thức khởi tạo phiên SIP (Session Initiation Protocol) trên các dòng điện thoại IP của Cisco (Cisco IP Phone / Cisco IOS SIP subsystem). Kẻ tấn công từ xa không cần xác thực có thể gửi liên tục các gói tin SIP bị biến dạng (malformed SIP packets) để làm tràn bộ nhớ, khiến dịch vụ SIP bị treo, thiết bị tự khởi động lại và gây gián đoạn hoàn toàn hệ thống liên lạc thoại.</w:t>
      </w:r>
    </w:p>
    <w:p w14:paraId="12C971F8" w14:textId="77777777" w:rsidR="00B42068" w:rsidRPr="00B42068" w:rsidRDefault="00B42068">
      <w:pPr>
        <w:pStyle w:val="AnswerLineL25"/>
        <w:rPr>
          <w:color w:val="A6A6A6" w:themeColor="background1" w:themeShade="A6"/>
          <w:lang w:val="en-US"/>
        </w:rPr>
      </w:pPr>
    </w:p>
    <w:p w14:paraId="53B1E996" w14:textId="77777777" w:rsidR="00691AD4" w:rsidRDefault="00000000">
      <w:pPr>
        <w:pStyle w:val="ReflectionQ"/>
        <w:rPr>
          <w:lang w:val="en-US"/>
        </w:rPr>
      </w:pPr>
      <w:r>
        <w:rPr>
          <w:lang w:val="en-US"/>
        </w:rPr>
        <w:t>8.</w:t>
      </w:r>
      <w:r>
        <w:rPr>
          <w:rFonts w:ascii="Times New Roman" w:hAnsi="Times New Roman" w:cs="Times New Roman"/>
          <w:sz w:val="14"/>
          <w:szCs w:val="14"/>
          <w:lang w:val="en-US"/>
        </w:rPr>
        <w:t xml:space="preserve">     </w:t>
      </w:r>
      <w:r>
        <w:rPr>
          <w:lang w:val="en-US"/>
        </w:rPr>
        <w:t>Sid 1-50190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CVE-2019-10149 (Mã đặt tên: 'Return of the WIZard').</w:t>
        <w:br/>
        <w:t xml:space="preserve">- Điểm CVSS v3.1: 9.8 (Mức độ nghiêm trọng: CRITICAL - Nguy cấp) / Vector: CVSS:3.1/AV:N/AC:L/PR:N/UI:N/S:U/C:H/I:H/A:H.</w:t>
        <w:br/>
        <w:t xml:space="preserve">- Mô tả chi tiết: Lỗ hổng thực thi lệnh từ xa (RCE) cực kỳ nguy hiểm trong máy chủ chuyển phát thư điện tử Exim Mail Transfer Agent (từ phiên bản 4.87 đến 4.91). Bắt nguồn từ việc xử lý và xác thực không chặt chẽ địa chỉ người nhận trong hàm 'deliver_message()', kẻ tấn công có thể chèn các chuỗi lệnh shell trực tiếp vào trường người nhận thư để hệ thống thực thi lệnh với đặc quyền tài khoản root tối cao.</w:t>
      </w:r>
    </w:p>
    <w:p w14:paraId="60C6037D" w14:textId="77777777" w:rsidR="00B42068" w:rsidRPr="00B42068" w:rsidRDefault="00B42068">
      <w:pPr>
        <w:pStyle w:val="AnswerLineL25"/>
        <w:rPr>
          <w:color w:val="A6A6A6" w:themeColor="background1" w:themeShade="A6"/>
          <w:lang w:val="en-US"/>
        </w:rPr>
      </w:pPr>
    </w:p>
    <w:p w14:paraId="196675B5" w14:textId="77777777" w:rsidR="00691AD4" w:rsidRDefault="00000000">
      <w:pPr>
        <w:pStyle w:val="ReflectionQ"/>
        <w:rPr>
          <w:lang w:val="en-US"/>
        </w:rPr>
      </w:pPr>
      <w:r>
        <w:rPr>
          <w:lang w:val="en-US"/>
        </w:rPr>
        <w:t>9.</w:t>
      </w:r>
      <w:r>
        <w:rPr>
          <w:rFonts w:ascii="Times New Roman" w:hAnsi="Times New Roman" w:cs="Times New Roman"/>
          <w:sz w:val="14"/>
          <w:szCs w:val="14"/>
          <w:lang w:val="en-US"/>
        </w:rPr>
        <w:t xml:space="preserve">     </w:t>
      </w:r>
      <w:r>
        <w:rPr>
          <w:lang w:val="en-US"/>
        </w:rPr>
        <w:t>Sid 1-49188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CVE-2018-5743 (ISC BIND 9 Limiting Simultaneous TCP Clients Denial of Service).</w:t>
        <w:br/>
        <w:t xml:space="preserve">- Điểm CVSS v3.1: 7.5 (Mức độ nghiêm trọng: HIGH - Cao) / Vector: CVSS:3.1/AV:N/AC:L/PR:N/UI:N/S:U/C:N/I:N/A:H.</w:t>
        <w:br/>
        <w:t xml:space="preserve">- Mô tả chi tiết: Lỗ hổng từ chối dịch vụ (DoS) trong máy chủ DNS ISC BIND (các phiên bản từ 9.9.0 đến 9.14.0). Khi một máy khách cố tình mở đồng thời quá nhiều kết nối TCP tới cổng 53 của máy chủ DNS, BIND không quản lý đúng giới hạn số lượng socket descriptor, dẫn đến việc kích hoạt lỗi 'assertion failure' khiến tiến trình máy chủ 'named' bị buộc chấm dứt đột ngột, làm tê liệt toàn bộ dịch vụ phân giải tên miền.</w:t>
      </w:r>
    </w:p>
    <w:p w14:paraId="6C266174" w14:textId="77777777" w:rsidR="00B42068" w:rsidRPr="00B42068" w:rsidRDefault="00B42068">
      <w:pPr>
        <w:pStyle w:val="AnswerLineL25"/>
        <w:rPr>
          <w:color w:val="A6A6A6" w:themeColor="background1" w:themeShade="A6"/>
          <w:lang w:val="en-US"/>
        </w:rPr>
      </w:pPr>
    </w:p>
    <w:p w14:paraId="2EE5DD9F" w14:textId="77777777" w:rsidR="00691AD4" w:rsidRPr="00BA1B0F" w:rsidRDefault="00000000" w:rsidP="00BA1B0F">
      <w:pPr>
        <w:pStyle w:val="ReflectionQ"/>
      </w:pPr>
      <w:r w:rsidRPr="00BA1B0F">
        <w:t>10.  Sid 1-46991</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 Mã CVE đối chiếu: CVE-2018-11776 (Apache Struts 2 OGNL Expression Remote Code Execution).</w:t>
        <w:br/>
        <w:t xml:space="preserve">- Điểm CVSS v3.0: 9.8 (Mức độ nghiêm trọng: CRITICAL - Nguy cấp) / Vector: CVSS:3.0/AV:N/AC:L/PR:N/UI:N/S:U/C:H/I:H/A:H.</w:t>
        <w:br/>
        <w:t xml:space="preserve">- Mô tả chi tiết: Lỗ hổng thực thi mã từ xa trong framework ứng dụng web mã nguồn mở Apache Struts 2. Lỗ hổng xảy ra khi kết quả hành động (action result) không chỉ định namespace hoặc cấu hình URL không kiểm soát chặt chẽ giá trị do người dùng truyền vào, dẫn đến việc bộ phân tích cú pháp OGNL thực thi chuỗi biểu thức tùy ý do kẻ tấn công đưa vào, cho phép chiếm toàn quyền kiểm soát máy chủ web.</w:t>
      </w:r>
    </w:p>
    <w:p w14:paraId="11869D4F" w14:textId="77777777" w:rsidR="00B42068" w:rsidRPr="00B42068" w:rsidRDefault="00B42068" w:rsidP="00BA1B0F">
      <w:pPr>
        <w:pStyle w:val="AnswerLineL25"/>
        <w:rPr>
          <w:color w:val="A6A6A6" w:themeColor="background1" w:themeShade="A6"/>
        </w:rPr>
      </w:pPr>
    </w:p>
    <w:p w14:paraId="2353DDD8" w14:textId="77777777" w:rsidR="00691AD4" w:rsidRPr="00BA1B0F" w:rsidRDefault="00000000" w:rsidP="00BA1B0F">
      <w:pPr>
        <w:pStyle w:val="Heading2"/>
      </w:pPr>
      <w:r w:rsidRPr="00BA1B0F">
        <w:t>Part 2: Classify Alerts in a Windows Environment</w:t>
      </w:r>
    </w:p>
    <w:p w14:paraId="63726FFF" w14:textId="77777777" w:rsidR="00691AD4" w:rsidRPr="00BA1B0F" w:rsidRDefault="00000000" w:rsidP="00BA1B0F">
      <w:pPr>
        <w:pStyle w:val="BodyTextL25"/>
      </w:pPr>
      <w:r w:rsidRPr="00BA1B0F">
        <w:t>In this scenario, you are working in a primarily Windows environment consisting of Windows 10 PCs, Windows 2016 Servers, HP LaserJet printers, Grandstream UCM 6200 series IP phone system, and various software.</w:t>
      </w:r>
    </w:p>
    <w:p w14:paraId="383F833F"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779ADA28"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0AB01B4F" w14:textId="77777777" w:rsidR="00691AD4" w:rsidRPr="00BA1B0F" w:rsidRDefault="00000000" w:rsidP="00BA1B0F">
      <w:pPr>
        <w:pStyle w:val="ReflectionQ"/>
      </w:pPr>
      <w:r w:rsidRPr="00BA1B0F">
        <w:t>1.     Sid 1-54630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Môi trường Windows được mô tả có triển khai trực tiếp hệ thống tổng đài điện thoại IP Grandstream UCM 6200 series. Cảnh báo này phản ánh một nguy cơ tấn công hoặc thăm dò thực tế nhằm vào thiết bị VoIP hiện diện trong mạng.</w:t>
      </w:r>
    </w:p>
    <w:p w14:paraId="1B2886EC" w14:textId="77777777" w:rsidR="00B42068" w:rsidRPr="00B42068" w:rsidRDefault="00B42068" w:rsidP="00BA1B0F">
      <w:pPr>
        <w:pStyle w:val="AnswerLineL25"/>
        <w:rPr>
          <w:color w:val="A6A6A6" w:themeColor="background1" w:themeShade="A6"/>
        </w:rPr>
      </w:pPr>
    </w:p>
    <w:p w14:paraId="6BA9DF2B" w14:textId="77777777" w:rsidR="00691AD4" w:rsidRPr="00BA1B0F" w:rsidRDefault="00000000" w:rsidP="00BA1B0F">
      <w:pPr>
        <w:pStyle w:val="ReflectionQ"/>
      </w:pPr>
      <w:r w:rsidRPr="00BA1B0F">
        <w:t>2.     CVE-2021-3438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Môi trường có sử dụng các máy in HP LaserJet kết nối với máy tính Windows 10 và máy chủ Windows Server 2016. Trình điều khiển máy in của HP trên nền tảng Windows chứa driver nhân SSPORT.SYS có lỗ hổng tràn bộ đệm, tạo điều kiện cho mã độc leo thang đặc quyền.</w:t>
      </w:r>
    </w:p>
    <w:p w14:paraId="587F4D61" w14:textId="77777777" w:rsidR="00B42068" w:rsidRPr="00B42068" w:rsidRDefault="00B42068" w:rsidP="00BA1B0F">
      <w:pPr>
        <w:pStyle w:val="AnswerLineL25"/>
        <w:rPr>
          <w:color w:val="A6A6A6" w:themeColor="background1" w:themeShade="A6"/>
        </w:rPr>
      </w:pPr>
    </w:p>
    <w:p w14:paraId="4789E127" w14:textId="77777777" w:rsidR="00691AD4" w:rsidRPr="00BA1B0F" w:rsidRDefault="00000000" w:rsidP="00BA1B0F">
      <w:pPr>
        <w:pStyle w:val="ReflectionQ"/>
      </w:pPr>
      <w:r w:rsidRPr="00BA1B0F">
        <w:t>3.     CVE-2020-5723</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Môi trường có trang bị thiết bị thoại IP Grandstream UCM 6200, đây chính là mục tiêu khai thác của lỗ hổng này. Do đó cảnh báo là hoàn toàn chính xác và cần được xử lý khẩn cấp.</w:t>
      </w:r>
    </w:p>
    <w:p w14:paraId="2A890B2C" w14:textId="77777777" w:rsidR="00B42068" w:rsidRPr="00B42068" w:rsidRDefault="00B42068" w:rsidP="00BA1B0F">
      <w:pPr>
        <w:pStyle w:val="AnswerLineL25"/>
        <w:rPr>
          <w:color w:val="A6A6A6" w:themeColor="background1" w:themeShade="A6"/>
        </w:rPr>
      </w:pPr>
    </w:p>
    <w:p w14:paraId="1D86353F" w14:textId="77777777" w:rsidR="00691AD4" w:rsidRPr="00BA1B0F" w:rsidRDefault="00000000" w:rsidP="00BA1B0F">
      <w:pPr>
        <w:pStyle w:val="ReflectionQ"/>
      </w:pPr>
      <w:r w:rsidRPr="00BA1B0F">
        <w:t>4.     Sid 1-46597</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Hệ thống máy tính trong môi trường sử dụng Windows 10 và Windows Server 2016, hai hệ điều hành chịu ảnh hưởng trực tiếp của lỗ hổng leo thang đặc quyền qua SMB/RPC nếu chưa được áp dụng các bản vá bảo mật tương ứng.</w:t>
      </w:r>
    </w:p>
    <w:p w14:paraId="3DE739F4" w14:textId="77777777" w:rsidR="00B42068" w:rsidRPr="00B42068" w:rsidRDefault="00B42068" w:rsidP="00BA1B0F">
      <w:pPr>
        <w:pStyle w:val="AnswerLineL25"/>
        <w:rPr>
          <w:color w:val="A6A6A6" w:themeColor="background1" w:themeShade="A6"/>
        </w:rPr>
      </w:pPr>
    </w:p>
    <w:p w14:paraId="45FCCBD7" w14:textId="77777777" w:rsidR="00691AD4" w:rsidRPr="00BA1B0F" w:rsidRDefault="00000000" w:rsidP="00BA1B0F">
      <w:pPr>
        <w:pStyle w:val="ReflectionQ"/>
      </w:pPr>
      <w:r w:rsidRPr="00BA1B0F">
        <w:lastRenderedPageBreak/>
        <w:t>5.     CVE-2020-28374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Lỗ hổng CVE-2020-28374 chỉ tồn tại trên phân hệ lưu trữ LIO SCSI target của nhân hệ điều hành Linux. Môi trường này sử dụng thuần túy hệ điều hành Windows Server 2016 và Windows 10, hoàn toàn không chạy Linux kernel nên không thể bị ảnh hưởng.</w:t>
      </w:r>
    </w:p>
    <w:p w14:paraId="7A3F4979" w14:textId="77777777" w:rsidR="00B42068" w:rsidRPr="00B42068" w:rsidRDefault="00B42068" w:rsidP="00BA1B0F">
      <w:pPr>
        <w:pStyle w:val="AnswerLineL25"/>
        <w:rPr>
          <w:color w:val="A6A6A6" w:themeColor="background1" w:themeShade="A6"/>
        </w:rPr>
      </w:pPr>
    </w:p>
    <w:p w14:paraId="35D29785" w14:textId="77777777" w:rsidR="00691AD4" w:rsidRPr="00BA1B0F" w:rsidRDefault="00000000" w:rsidP="00BA1B0F">
      <w:pPr>
        <w:pStyle w:val="ReflectionQ"/>
      </w:pPr>
      <w:r w:rsidRPr="00BA1B0F">
        <w:t>6.     Sid 1-31814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In need of further information about the environment (Cần thêm thông tin về môi trường).</w:t>
        <w:br/>
        <w:t xml:space="preserve">Lý do / Giải thích: Mặc dù hệ điều hành Windows sử dụng thư viện SChannel của Microsoft cho các dịch vụ mã hóa TLS/SSL mặc định, nhiều ứng dụng web của bên thứ ba (như Apache HTTPD, Nginx for Windows, hoặc các phần mềm quản trị) cài đặt trên Windows Server 2016 có thể nhúng kèm thư viện OpenSSL. Chuyên viên cần rà soát phiên bản OpenSSL của các phần mềm bên thứ ba để xác định chính xác.</w:t>
      </w:r>
    </w:p>
    <w:p w14:paraId="2458C5A0" w14:textId="77777777" w:rsidR="00B42068" w:rsidRPr="00B42068" w:rsidRDefault="00B42068" w:rsidP="00BA1B0F">
      <w:pPr>
        <w:pStyle w:val="AnswerLineL25"/>
        <w:rPr>
          <w:color w:val="A6A6A6" w:themeColor="background1" w:themeShade="A6"/>
        </w:rPr>
      </w:pPr>
    </w:p>
    <w:p w14:paraId="1DD07770" w14:textId="77777777" w:rsidR="00691AD4" w:rsidRPr="00BA1B0F" w:rsidRDefault="00000000" w:rsidP="00BA1B0F">
      <w:pPr>
        <w:pStyle w:val="ReflectionQ"/>
      </w:pPr>
      <w:r w:rsidRPr="00BA1B0F">
        <w:t>7.     Sid 1-50089</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Lỗ hổng này dành riêng cho các thiết bị điện thoại IP của hãng Cisco (Cisco IP Phone). Môi trường hiện tại sử dụng tổng đài Grandstream UCM 6200, hoàn toàn không có sự hiện diện của thiết bị thoại Cisco.</w:t>
      </w:r>
    </w:p>
    <w:p w14:paraId="28256ECC" w14:textId="77777777" w:rsidR="00B42068" w:rsidRPr="00B42068" w:rsidRDefault="00B42068" w:rsidP="00BA1B0F">
      <w:pPr>
        <w:pStyle w:val="AnswerLineL25"/>
        <w:rPr>
          <w:color w:val="A6A6A6" w:themeColor="background1" w:themeShade="A6"/>
        </w:rPr>
      </w:pPr>
    </w:p>
    <w:p w14:paraId="50F57297" w14:textId="77777777" w:rsidR="00691AD4" w:rsidRPr="00BA1B0F" w:rsidRDefault="00000000" w:rsidP="00BA1B0F">
      <w:pPr>
        <w:pStyle w:val="ReflectionQ"/>
      </w:pPr>
      <w:r w:rsidRPr="00BA1B0F">
        <w:t>8.     Sid 1-50190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Exim Mail Transfer Agent là phần mềm dịch vụ thư điện tử chạy độc quyền trên nền tảng hệ điều hành Unix/Linux. Môi trường Windows sử dụng Microsoft Exchange Server hoặc IIS SMTP Service nên không tồn tại tiến trình Exim.</w:t>
      </w:r>
    </w:p>
    <w:p w14:paraId="4CA2D7DF" w14:textId="77777777" w:rsidR="00B42068" w:rsidRPr="00B42068" w:rsidRDefault="00B42068" w:rsidP="00BA1B0F">
      <w:pPr>
        <w:pStyle w:val="AnswerLineL25"/>
        <w:rPr>
          <w:color w:val="A6A6A6" w:themeColor="background1" w:themeShade="A6"/>
        </w:rPr>
      </w:pPr>
    </w:p>
    <w:p w14:paraId="0524046B" w14:textId="77777777" w:rsidR="00691AD4" w:rsidRPr="00BA1B0F" w:rsidRDefault="00000000" w:rsidP="00BA1B0F">
      <w:pPr>
        <w:pStyle w:val="ReflectionQ"/>
      </w:pPr>
      <w:r w:rsidRPr="00BA1B0F">
        <w:t>9.     Sid 1-49188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Máy chủ Windows Server 2016 trong môi trường doanh nghiệp thường sử dụng dịch vụ Microsoft Active Directory Integrated DNS, không sử dụng daemon ISC BIND của Linux.</w:t>
      </w:r>
    </w:p>
    <w:p w14:paraId="23B16AD9" w14:textId="77777777" w:rsidR="00B42068" w:rsidRPr="00B42068" w:rsidRDefault="00B42068" w:rsidP="00BA1B0F">
      <w:pPr>
        <w:pStyle w:val="AnswerLineL25"/>
        <w:rPr>
          <w:color w:val="A6A6A6" w:themeColor="background1" w:themeShade="A6"/>
        </w:rPr>
      </w:pPr>
    </w:p>
    <w:p w14:paraId="3A97EE7B" w14:textId="77777777" w:rsidR="00691AD4" w:rsidRPr="00BA1B0F" w:rsidRDefault="00000000" w:rsidP="00BA1B0F">
      <w:pPr>
        <w:pStyle w:val="ReflectionQ"/>
      </w:pPr>
      <w:r w:rsidRPr="00BA1B0F">
        <w:t>10.  Sid 1-46991</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In need of further information about the environment (Cần thêm thông tin về môi trường).</w:t>
        <w:br/>
        <w:t xml:space="preserve">Lý do / Giải thích: Apache Struts 2 là một framework Java độc lập nền tảng, có thể hoạt động hoàn hảo trên máy chủ Windows Server 2016 (chạy dưới Tomcat, Jetty hoặc IIS thông qua cầu nối). Cần đối chiếu danh mục ứng dụng web của doanh nghiệp xem có ứng dụng nào được xây dựng trên Apache Struts 2 hay không.</w:t>
      </w:r>
    </w:p>
    <w:p w14:paraId="047B1165" w14:textId="77777777" w:rsidR="00B42068" w:rsidRPr="00B42068" w:rsidRDefault="00B42068" w:rsidP="00BA1B0F">
      <w:pPr>
        <w:pStyle w:val="AnswerLineL25"/>
        <w:rPr>
          <w:color w:val="A6A6A6" w:themeColor="background1" w:themeShade="A6"/>
        </w:rPr>
      </w:pPr>
    </w:p>
    <w:p w14:paraId="416C16DD" w14:textId="77777777" w:rsidR="00691AD4" w:rsidRPr="00BA1B0F" w:rsidRDefault="00000000" w:rsidP="00BA1B0F">
      <w:pPr>
        <w:pStyle w:val="Heading2"/>
      </w:pPr>
      <w:r w:rsidRPr="00BA1B0F">
        <w:t>Part 3: Classify Alerts in a Linux Environment</w:t>
      </w:r>
    </w:p>
    <w:p w14:paraId="6AB5F90B" w14:textId="77777777" w:rsidR="00691AD4" w:rsidRPr="00BA1B0F" w:rsidRDefault="00000000" w:rsidP="00BA1B0F">
      <w:pPr>
        <w:pStyle w:val="BodyTextL25"/>
      </w:pPr>
      <w:r w:rsidRPr="00BA1B0F">
        <w:t>In this scenario, you are working in a primarily Linux environment consisting of Linux servers that provide DNS, web services, and email. The environment also includes Linux workstations, a Cisco IP phone system, Epson printers, and various application software.</w:t>
      </w:r>
    </w:p>
    <w:p w14:paraId="62201640"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04028DBD"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71044221" w14:textId="77777777" w:rsidR="00691AD4" w:rsidRPr="00BA1B0F" w:rsidRDefault="00000000" w:rsidP="00BA1B0F">
      <w:pPr>
        <w:pStyle w:val="ReflectionQ"/>
      </w:pPr>
      <w:r w:rsidRPr="00BA1B0F">
        <w:t>1.     Sid 1-54630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Môi trường Linux này sử dụng hệ thống điện thoại IP của Cisco (Cisco IP phone system), hoàn toàn không trang bị thiết bị thoại hay tổng đài Grandstream UCM 6200.</w:t>
      </w:r>
    </w:p>
    <w:p w14:paraId="0E611724" w14:textId="77777777" w:rsidR="00691AD4" w:rsidRPr="00BA1B0F" w:rsidRDefault="00000000" w:rsidP="00BA1B0F">
      <w:pPr>
        <w:pStyle w:val="ReflectionQ"/>
      </w:pPr>
      <w:r w:rsidRPr="00BA1B0F">
        <w:t>2.     CVE-2021-3438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Lỗ hổng CVE-2021-3438 nằm trong tệp driver nhân SSPORT.SYS của Windows cho máy in HP/Samsung. Môi trường này sử dụng máy trạm Linux và máy in của hãng Epson, do đó không có sự hiện diện của driver Windows SSPORT.SYS.</w:t>
      </w:r>
    </w:p>
    <w:p w14:paraId="22385795" w14:textId="77777777" w:rsidR="00691AD4" w:rsidRPr="00BA1B0F" w:rsidRDefault="00000000" w:rsidP="00BA1B0F">
      <w:pPr>
        <w:pStyle w:val="ReflectionQ"/>
      </w:pPr>
      <w:r w:rsidRPr="00BA1B0F">
        <w:t>3.     CVE-2020-5723</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Hệ thống mạng sử dụng điện thoại IP của Cisco, không hề có thiết bị Grandstream UCM 6200 series.</w:t>
      </w:r>
    </w:p>
    <w:p w14:paraId="6EE63DA0" w14:textId="77777777" w:rsidR="00691AD4" w:rsidRPr="00BA1B0F" w:rsidRDefault="00000000" w:rsidP="00BA1B0F">
      <w:pPr>
        <w:pStyle w:val="ReflectionQ"/>
      </w:pPr>
      <w:r w:rsidRPr="00BA1B0F">
        <w:t>4.     Sid 1-46597</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False Positive (Dương tính giả).</w:t>
        <w:br/>
        <w:t xml:space="preserve">Lý do / Giải thích: Lỗ hổng leo thang đặc quyền này ảnh hưởng tới phân hệ RPC/SMB nội tại của hệ điều hành Windows. Môi trường này bao gồm toàn bộ máy chủ và máy trạm chạy hệ điều hành Linux.</w:t>
      </w:r>
    </w:p>
    <w:p w14:paraId="7D686EE1" w14:textId="77777777" w:rsidR="00691AD4" w:rsidRPr="00BA1B0F" w:rsidRDefault="00000000" w:rsidP="00BA1B0F">
      <w:pPr>
        <w:pStyle w:val="ReflectionQ"/>
      </w:pPr>
      <w:r w:rsidRPr="00BA1B0F">
        <w:t>5.     CVE-2020-28374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Các máy chủ Linux trong hệ thống nếu có cấu hình lưu trữ iSCSI/SCSI sử dụng phân hệ LIO SCSI target của nhân Linux đều có khả năng bị tấn công bởi lỗ hổng bỏ qua kiểm soát truy cập này.</w:t>
      </w:r>
    </w:p>
    <w:p w14:paraId="7BA71CDE" w14:textId="77777777" w:rsidR="00691AD4" w:rsidRPr="00BA1B0F" w:rsidRDefault="00000000" w:rsidP="00BA1B0F">
      <w:pPr>
        <w:pStyle w:val="ReflectionQ"/>
      </w:pPr>
      <w:r w:rsidRPr="00BA1B0F">
        <w:t>6.     Sid 1-31814</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In need of further information about the environment (Cần thêm thông tin về môi trường).</w:t>
        <w:br/>
        <w:t xml:space="preserve">Lý do / Giải thích: Các máy chủ Linux cung cấp dịch vụ web (Web services) chắc chắn sử dụng OpenSSL để mã hóa lưu lượng HTTPS. Tuy nhiên, để khẳng định là True Positive hay False Positive, chuyên viên an ninh bắt buộc phải kiểm tra phiên bản gói openssl đang cài đặt trên máy chủ: nếu là phiên bản từ 1.0.1 đến 1.0.1f thì là True Positive; nếu đã được nâng cấp lên các phiên bản đã vá lỗi thì đây là False Positive.</w:t>
      </w:r>
    </w:p>
    <w:p w14:paraId="7392D965" w14:textId="77777777" w:rsidR="00691AD4" w:rsidRPr="00BA1B0F" w:rsidRDefault="00000000" w:rsidP="00BA1B0F">
      <w:pPr>
        <w:pStyle w:val="ReflectionQ"/>
      </w:pPr>
      <w:r w:rsidRPr="00BA1B0F">
        <w:lastRenderedPageBreak/>
        <w:t>7.     Sid 1-50089</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Môi trường Linux này được trang bị và vận hành trực tiếp hệ thống điện thoại IP Cisco (Cisco IP phone system), do đó cảnh báo tấn công từ chối dịch vụ SIP nhắm vào thiết bị Cisco là một mối nguy hại thực tế.</w:t>
      </w:r>
    </w:p>
    <w:p w14:paraId="2197F903" w14:textId="77777777" w:rsidR="00691AD4" w:rsidRPr="00BA1B0F" w:rsidRDefault="00000000" w:rsidP="00BA1B0F">
      <w:pPr>
        <w:pStyle w:val="ReflectionQ"/>
      </w:pPr>
      <w:r w:rsidRPr="00BA1B0F">
        <w:t>8.     Sid 1-50190</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Hệ thống có máy chủ Linux chịu trách nhiệm cung cấp dịch vụ thư điện tử (email services). Exim là một trong những ứng dụng MTA phổ biến nhất trên Linux, do đó khả năng máy chủ email bị tấn công bởi lỗ hổng Return of the WIZard là rất cao.</w:t>
      </w:r>
    </w:p>
    <w:p w14:paraId="1C6CAC0C" w14:textId="77777777" w:rsidR="00691AD4" w:rsidRPr="00BA1B0F" w:rsidRDefault="00000000" w:rsidP="00BA1B0F">
      <w:pPr>
        <w:pStyle w:val="ReflectionQ"/>
      </w:pPr>
      <w:r w:rsidRPr="00BA1B0F">
        <w:t>9.     Sid 1-49188</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True Positive (Dương tính thật).</w:t>
        <w:br/>
        <w:t xml:space="preserve">Lý do / Giải thích: Môi trường có máy chủ Linux cung cấp dịch vụ DNS. Trên các máy chủ Linux, daemon ISC BIND (named) là giải pháp phân giải DNS chuẩn mực và được sử dụng rộng rãi nhất, vì vậy lỗ hổng cạn kiệt kết nối TCP trên BIND là mối đe dọa thực tế.</w:t>
      </w:r>
    </w:p>
    <w:p w14:paraId="39083B6A" w14:textId="77777777" w:rsidR="00691AD4" w:rsidRPr="00BA1B0F" w:rsidRDefault="00000000" w:rsidP="00BA1B0F">
      <w:pPr>
        <w:pStyle w:val="ReflectionQ"/>
      </w:pPr>
      <w:r w:rsidRPr="00BA1B0F">
        <w:t>10.  Sid 1-46991</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Phân loại: In need of further information about the environment (Cần thêm thông tin về môi trường).</w:t>
        <w:br/>
        <w:t xml:space="preserve">Lý do / Giải thích: Máy chủ web Linux có thể đang chạy Apache Tomcat hoặc máy chủ ứng dụng Java lưu trữ các ứng dụng web viết bằng Apache Struts 2. Chuyên viên SOC cần đối chiếu kho mã nguồn hoặc thông tin kiểm kê ứng dụng (Software Asset Inventory) để xác định cụ thể.</w:t>
      </w:r>
    </w:p>
    <w:p w14:paraId="2C67CD12" w14:textId="77777777" w:rsidR="005B0C61" w:rsidRDefault="00000000">
      <w:pPr>
        <w:pStyle w:val="ConfigWindow"/>
        <w:rPr>
          <w:b/>
          <w:bCs/>
          <w:bdr w:val="none" w:sz="0" w:space="0" w:color="auto" w:frame="1"/>
          <w:shd w:val="clear" w:color="auto" w:fill="D9D9D9"/>
          <w:lang w:val="en-US"/>
        </w:rPr>
      </w:pPr>
      <w:r>
        <w:rPr>
          <w:b/>
          <w:bCs/>
          <w:bdr w:val="none" w:sz="0" w:space="0" w:color="auto" w:frame="1"/>
          <w:shd w:val="clear" w:color="auto" w:fill="D9D9D9"/>
          <w:lang w:val="en-US"/>
        </w:rPr>
        <w:t>End of document</w:t>
      </w:r>
    </w:p>
    <w:sectPr w:rsidR="005B0C61" w:rsidSect="0098502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C74D9" w14:textId="77777777" w:rsidR="003E510C" w:rsidRDefault="003E510C" w:rsidP="0098502E">
      <w:pPr>
        <w:spacing w:before="0" w:after="0" w:line="240" w:lineRule="auto"/>
      </w:pPr>
      <w:r>
        <w:separator/>
      </w:r>
    </w:p>
  </w:endnote>
  <w:endnote w:type="continuationSeparator" w:id="0">
    <w:p w14:paraId="5D5E9E80" w14:textId="77777777" w:rsidR="003E510C" w:rsidRDefault="003E510C" w:rsidP="009850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98FF" w14:textId="70C20BB2" w:rsidR="0098502E" w:rsidRPr="0098502E" w:rsidRDefault="0098502E" w:rsidP="0098502E">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1277522824"/>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t>4</w:t>
    </w:r>
    <w:r w:rsidRPr="0098502E">
      <w:rPr>
        <w:rFonts w:eastAsia="Calibri" w:cs="Times New Roman"/>
        <w:szCs w:val="22"/>
        <w:lang w:val="en-US" w:eastAsia="en-US"/>
      </w:rPr>
      <w:fldChar w:fldCharType="end"/>
    </w:r>
  </w:p>
  <w:p w14:paraId="78C70A36" w14:textId="77777777" w:rsidR="0098502E" w:rsidRDefault="00985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FF070" w14:textId="2187971A" w:rsidR="0098502E" w:rsidRPr="003A171F" w:rsidRDefault="0098502E" w:rsidP="003A171F">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5</w:t>
    </w:r>
    <w:r w:rsidRPr="0098502E">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62F6C" w14:textId="77777777" w:rsidR="003E510C" w:rsidRDefault="003E510C" w:rsidP="0098502E">
      <w:pPr>
        <w:spacing w:before="0" w:after="0" w:line="240" w:lineRule="auto"/>
      </w:pPr>
      <w:r>
        <w:separator/>
      </w:r>
    </w:p>
  </w:footnote>
  <w:footnote w:type="continuationSeparator" w:id="0">
    <w:p w14:paraId="01E13B3C" w14:textId="77777777" w:rsidR="003E510C" w:rsidRDefault="003E510C" w:rsidP="009850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72732293" w:displacedByCustomXml="next"/>
  <w:bookmarkStart w:id="1" w:name="_Hlk172732292" w:displacedByCustomXml="next"/>
  <w:sdt>
    <w:sdtPr>
      <w:rPr>
        <w:rFonts w:eastAsia="Calibri" w:cs="Times New Roman"/>
        <w:bCs w:val="0"/>
        <w:szCs w:val="22"/>
        <w:lang w:val="en-US" w:eastAsia="en-US"/>
      </w:rPr>
      <w:alias w:val="Title"/>
      <w:tag w:val=""/>
      <w:id w:val="-1711953976"/>
      <w:placeholder>
        <w:docPart w:val="6C6E0AFF38FF48439D64F60E79D6A555"/>
      </w:placeholder>
      <w:dataBinding w:prefixMappings="xmlns:ns0='http://purl.org/dc/elements/1.1/' xmlns:ns1='http://schemas.openxmlformats.org/package/2006/metadata/core-properties' " w:xpath="/ns1:coreProperties[1]/ns0:title[1]" w:storeItemID="{6C3C8BC8-F283-45AE-878A-BAB7291924A1}"/>
      <w:text/>
    </w:sdtPr>
    <w:sdtContent>
      <w:p w14:paraId="52B7E1F3" w14:textId="088DC67A" w:rsidR="0098502E" w:rsidRPr="0098502E" w:rsidRDefault="0098502E" w:rsidP="0098502E">
        <w:pPr>
          <w:pStyle w:val="PageHead"/>
          <w:pBdr>
            <w:bottom w:val="single" w:sz="18" w:space="1" w:color="auto"/>
          </w:pBdr>
          <w:tabs>
            <w:tab w:val="right" w:pos="10080"/>
          </w:tabs>
          <w:rPr>
            <w:rFonts w:eastAsia="Calibri" w:cs="Times New Roman"/>
            <w:bCs w:val="0"/>
            <w:szCs w:val="22"/>
            <w:lang w:val="en-US" w:eastAsia="en-US"/>
          </w:rPr>
        </w:pPr>
        <w:r w:rsidRPr="0098502E">
          <w:rPr>
            <w:rFonts w:eastAsia="Calibri" w:cs="Times New Roman"/>
            <w:bCs w:val="0"/>
            <w:szCs w:val="22"/>
            <w:lang w:val="en-US" w:eastAsia="en-US"/>
          </w:rPr>
          <w:t>Lab - Classify Alerts</w:t>
        </w:r>
      </w:p>
    </w:sdtContent>
  </w:sdt>
  <w:bookmarkEnd w:id="0" w:displacedByCustomXml="prev"/>
  <w:bookmarkEnd w:id="1" w:displacedByCustomXml="prev"/>
  <w:p w14:paraId="35051D3C" w14:textId="77777777" w:rsidR="0098502E" w:rsidRDefault="00985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EBC8" w14:textId="096BEE18" w:rsidR="0098502E" w:rsidRDefault="0098502E" w:rsidP="0098502E">
    <w:r>
      <w:rPr>
        <w:noProof/>
      </w:rPr>
      <w:drawing>
        <wp:inline distT="0" distB="0" distL="0" distR="0" wp14:anchorId="0C99CA71" wp14:editId="02F7FB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2E"/>
    <w:rsid w:val="00170D89"/>
    <w:rsid w:val="002535CB"/>
    <w:rsid w:val="003A171F"/>
    <w:rsid w:val="003E510C"/>
    <w:rsid w:val="005B0C61"/>
    <w:rsid w:val="00691AD4"/>
    <w:rsid w:val="00851A05"/>
    <w:rsid w:val="0098502E"/>
    <w:rsid w:val="009B7EF7"/>
    <w:rsid w:val="00A16F41"/>
    <w:rsid w:val="00B42068"/>
    <w:rsid w:val="00BA1B0F"/>
    <w:rsid w:val="00C21814"/>
    <w:rsid w:val="00E762B0"/>
    <w:rsid w:val="00FF3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9098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6E0AFF38FF48439D64F60E79D6A555"/>
        <w:category>
          <w:name w:val="General"/>
          <w:gallery w:val="placeholder"/>
        </w:category>
        <w:types>
          <w:type w:val="bbPlcHdr"/>
        </w:types>
        <w:behaviors>
          <w:behavior w:val="content"/>
        </w:behaviors>
        <w:guid w:val="{D568FFCB-7550-4969-BDAD-0E67A2D8CE96}"/>
      </w:docPartPr>
      <w:docPartBody>
        <w:p w:rsidR="009D4573" w:rsidRDefault="00A61AAE" w:rsidP="00A61AAE">
          <w:pPr>
            <w:pStyle w:val="6C6E0AFF38FF48439D64F60E79D6A55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AE"/>
    <w:rsid w:val="006B7B7C"/>
    <w:rsid w:val="00970340"/>
    <w:rsid w:val="009D4573"/>
    <w:rsid w:val="00A61AAE"/>
    <w:rsid w:val="00B83749"/>
    <w:rsid w:val="00C21814"/>
    <w:rsid w:val="00E762B0"/>
    <w:rsid w:val="00F3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1AAE"/>
    <w:rPr>
      <w:color w:val="808080"/>
    </w:rPr>
  </w:style>
  <w:style w:type="paragraph" w:customStyle="1" w:styleId="6C6E0AFF38FF48439D64F60E79D6A555">
    <w:name w:val="6C6E0AFF38FF48439D64F60E79D6A555"/>
    <w:rsid w:val="00A61A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Classify Alerts</dc:title>
  <dc:subject/>
  <dc:creator>Akshay Bhagwatkar (aptlogica)</dc:creator>
  <cp:keywords/>
  <dc:description>2017</dc:description>
  <cp:lastModifiedBy>Tu Truong</cp:lastModifiedBy>
  <cp:revision>6</cp:revision>
  <dcterms:created xsi:type="dcterms:W3CDTF">2024-07-24T11:39:00Z</dcterms:created>
  <dcterms:modified xsi:type="dcterms:W3CDTF">2025-03-26T00:55:00Z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