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6"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pPr>
      <w:r>
        <w:lastRenderedPageBreak/>
        <w:t>Содержание</w:t>
      </w:r>
    </w:p>
    <w:p w:rsidR="008B4BB0" w:rsidRDefault="008B4BB0" w:rsidP="00D50C4B">
      <w:pPr>
        <w:pStyle w:val="1"/>
      </w:pPr>
      <w:r>
        <w:t>Введение</w:t>
      </w:r>
    </w:p>
    <w:p w:rsidR="008B4BB0" w:rsidRDefault="008B4BB0" w:rsidP="008B4BB0">
      <w:pPr>
        <w:pStyle w:val="af1"/>
      </w:pPr>
      <w:r>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t>называемых</w:t>
      </w:r>
      <w:proofErr w:type="gramEnd"/>
      <w:r>
        <w:t xml:space="preserve"> TMS – Terminal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D50C4B">
      <w:pPr>
        <w:pStyle w:val="1"/>
      </w:pPr>
      <w:bookmarkStart w:id="0" w:name="_Toc468543770"/>
      <w:r>
        <w:t>Исследовательская часть</w:t>
      </w:r>
      <w:bookmarkEnd w:id="0"/>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D50C4B">
      <w:pPr>
        <w:pStyle w:val="2"/>
      </w:pPr>
      <w:bookmarkStart w:id="1" w:name="_Toc468543771"/>
      <w:r>
        <w:t>Анализ требований</w:t>
      </w:r>
      <w:bookmarkEnd w:id="1"/>
      <w:r w:rsidRPr="0050503A">
        <w:t xml:space="preserve"> </w:t>
      </w:r>
      <w:r>
        <w:t>технического задания</w:t>
      </w:r>
    </w:p>
    <w:p w:rsidR="008B4BB0" w:rsidRDefault="0050503A" w:rsidP="008B4BB0">
      <w:pPr>
        <w:pStyle w:val="af1"/>
        <w:rPr>
          <w:color w:val="FF0000"/>
        </w:rPr>
      </w:pPr>
      <w:r w:rsidRPr="0050503A">
        <w:rPr>
          <w:color w:val="FF0000"/>
        </w:rPr>
        <w:t>/*</w:t>
      </w:r>
      <w:r w:rsidR="00F940BB">
        <w:rPr>
          <w:color w:val="FF0000"/>
          <w:lang w:val="en-US"/>
        </w:rPr>
        <w:t xml:space="preserve">ВСТАВИТЬ СКАН ПОДПИАННОГО </w:t>
      </w:r>
      <w:r w:rsidR="00F940BB">
        <w:rPr>
          <w:color w:val="FF0000"/>
        </w:rPr>
        <w:t>З</w:t>
      </w:r>
      <w:r w:rsidR="00F940BB">
        <w:rPr>
          <w:color w:val="FF0000"/>
          <w:lang w:val="en-US"/>
        </w:rPr>
        <w:t>АДАНИЯ</w:t>
      </w:r>
      <w:r w:rsidRPr="0050503A">
        <w:rPr>
          <w:color w:val="FF0000"/>
        </w:rPr>
        <w:t>*/</w:t>
      </w:r>
    </w:p>
    <w:p w:rsidR="0050503A" w:rsidRDefault="0050503A" w:rsidP="00D50C4B">
      <w:pPr>
        <w:pStyle w:val="2"/>
      </w:pPr>
      <w:r>
        <w:t>Описание предметной области разработки</w:t>
      </w:r>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r w:rsidRPr="00892835">
        <w:t>ПИН-пад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lastRenderedPageBreak/>
        <w:t>Код действия терминалов (TAS)</w:t>
      </w:r>
      <w:r w:rsidRPr="004A30E9">
        <w:t xml:space="preserve"> – </w:t>
      </w:r>
      <w:r w:rsidR="00C16A3D" w:rsidRPr="00892835">
        <w:t>Д</w:t>
      </w:r>
      <w:r w:rsidRPr="004A30E9">
        <w:t xml:space="preserve">ействия </w:t>
      </w:r>
      <w:proofErr w:type="gramStart"/>
      <w:r w:rsidRPr="00892835">
        <w:t>ПО</w:t>
      </w:r>
      <w:proofErr w:type="gramEnd"/>
      <w:r w:rsidRPr="00892835">
        <w:t xml:space="preserve"> </w:t>
      </w:r>
      <w:proofErr w:type="gramStart"/>
      <w:r w:rsidRPr="00892835">
        <w:t>терминала</w:t>
      </w:r>
      <w:proofErr w:type="gramEnd"/>
      <w:r w:rsidRPr="00892835">
        <w:t xml:space="preserve">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w:t>
      </w:r>
      <w:proofErr w:type="spellStart"/>
      <w:r w:rsidR="00C16A3D" w:rsidRPr="00892835">
        <w:t>М</w:t>
      </w:r>
      <w:r w:rsidRPr="00892835">
        <w:t>инипрограмма</w:t>
      </w:r>
      <w:proofErr w:type="spellEnd"/>
      <w:r w:rsidRPr="00892835">
        <w:t xml:space="preserve">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proofErr w:type="gramStart"/>
      <w:r w:rsidRPr="004A30E9">
        <w:t>сформированные</w:t>
      </w:r>
      <w:proofErr w:type="gramEnd"/>
      <w:r w:rsidRPr="004A30E9">
        <w:t xml:space="preserve">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t>Реквизиты Карты - Номер Карты, срок действия Карты, код безопасности CVV2/CVC2/</w:t>
      </w:r>
      <w:proofErr w:type="spellStart"/>
      <w:r w:rsidRPr="00892835">
        <w:t>Batch</w:t>
      </w:r>
      <w:proofErr w:type="spellEnd"/>
      <w:r w:rsidR="00C16A3D" w:rsidRPr="00892835">
        <w:t xml:space="preserve"> </w:t>
      </w:r>
      <w:proofErr w:type="spellStart"/>
      <w:r w:rsidRPr="004A30E9">
        <w:t>code</w:t>
      </w:r>
      <w:proofErr w:type="spellEnd"/>
      <w:r w:rsidRPr="004A30E9">
        <w:t>/</w:t>
      </w:r>
      <w:proofErr w:type="gramStart"/>
      <w:r w:rsidRPr="004A30E9">
        <w:t>С</w:t>
      </w:r>
      <w:proofErr w:type="gramEnd"/>
      <w:r w:rsidRPr="004A30E9">
        <w:t xml:space="preserve">VV II/CAV2 (для Карт Платежных систем </w:t>
      </w:r>
      <w:proofErr w:type="spellStart"/>
      <w:r w:rsidRPr="004A30E9">
        <w:t>Visa</w:t>
      </w:r>
      <w:proofErr w:type="spellEnd"/>
      <w:r w:rsidR="00C16A3D" w:rsidRPr="00892835">
        <w:t xml:space="preserve"> </w:t>
      </w:r>
      <w:proofErr w:type="spellStart"/>
      <w:r w:rsidRPr="004A30E9">
        <w:t>International</w:t>
      </w:r>
      <w:proofErr w:type="spellEnd"/>
      <w:r w:rsidRPr="004A30E9">
        <w:t>/</w:t>
      </w:r>
      <w:proofErr w:type="spellStart"/>
      <w:r w:rsidRPr="004A30E9">
        <w:t>MasterCard</w:t>
      </w:r>
      <w:proofErr w:type="spellEnd"/>
      <w:r w:rsidR="00C16A3D" w:rsidRPr="00892835">
        <w:t xml:space="preserve"> </w:t>
      </w:r>
      <w:proofErr w:type="spellStart"/>
      <w:r w:rsidRPr="004A30E9">
        <w:t>Worldwide</w:t>
      </w:r>
      <w:proofErr w:type="spellEnd"/>
      <w:r w:rsidRPr="004A30E9">
        <w:t>/</w:t>
      </w:r>
      <w:proofErr w:type="spellStart"/>
      <w:r w:rsidRPr="004A30E9">
        <w:t>American</w:t>
      </w:r>
      <w:proofErr w:type="spellEnd"/>
      <w:r w:rsidRPr="004A30E9">
        <w:t xml:space="preserve"> </w:t>
      </w:r>
      <w:proofErr w:type="spellStart"/>
      <w:r w:rsidRPr="004A30E9">
        <w:t>Express</w:t>
      </w:r>
      <w:proofErr w:type="spellEnd"/>
      <w:r w:rsidRPr="004A30E9">
        <w:t>/</w:t>
      </w:r>
      <w:proofErr w:type="spellStart"/>
      <w:r w:rsidRPr="004A30E9">
        <w:t>Diners</w:t>
      </w:r>
      <w:proofErr w:type="spellEnd"/>
      <w:r w:rsidRPr="004A30E9">
        <w:t xml:space="preserve"> </w:t>
      </w:r>
      <w:proofErr w:type="spellStart"/>
      <w:r w:rsidRPr="004A30E9">
        <w:t>Club</w:t>
      </w:r>
      <w:proofErr w:type="spellEnd"/>
      <w:r w:rsidRPr="004A30E9">
        <w:t xml:space="preserve"> </w:t>
      </w:r>
      <w:proofErr w:type="spellStart"/>
      <w:r w:rsidRPr="004A30E9">
        <w:t>International</w:t>
      </w:r>
      <w:proofErr w:type="spellEnd"/>
      <w:r w:rsidRPr="004A30E9">
        <w:t>/JCB</w:t>
      </w:r>
      <w:r w:rsidR="00C16A3D" w:rsidRPr="00892835">
        <w:t xml:space="preserve"> </w:t>
      </w:r>
      <w:proofErr w:type="spellStart"/>
      <w:r w:rsidRPr="004A30E9">
        <w:t>International</w:t>
      </w:r>
      <w:proofErr w:type="spellEnd"/>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w:t>
      </w:r>
      <w:proofErr w:type="gramStart"/>
      <w:r w:rsidRPr="004A30E9">
        <w:t>д(</w:t>
      </w:r>
      <w:proofErr w:type="spellStart"/>
      <w:proofErr w:type="gramEnd"/>
      <w:r w:rsidRPr="004A30E9">
        <w:t>ы</w:t>
      </w:r>
      <w:proofErr w:type="spellEnd"/>
      <w:r w:rsidRPr="004A30E9">
        <w:t>)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lastRenderedPageBreak/>
        <w:t xml:space="preserve">          </w:t>
      </w:r>
      <w:proofErr w:type="gramStart"/>
      <w:r w:rsidR="004A30E9" w:rsidRPr="00892835">
        <w:t>Справочник - Один из объектов системы, предназначенный для хранения основных</w:t>
      </w:r>
      <w:proofErr w:type="gramEnd"/>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proofErr w:type="spellStart"/>
      <w:r w:rsidRPr="00892835">
        <w:t>Эквайер</w:t>
      </w:r>
      <w:proofErr w:type="spellEnd"/>
      <w:r w:rsidRPr="00892835">
        <w:t xml:space="preserve">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C16A3D" w:rsidRDefault="00C16A3D" w:rsidP="00892835">
      <w:pPr>
        <w:pStyle w:val="af1"/>
      </w:pPr>
      <w:r w:rsidRPr="00C16A3D">
        <w:t>AID</w:t>
      </w:r>
      <w:r w:rsidRPr="00892835">
        <w:t xml:space="preserve"> - </w:t>
      </w:r>
      <w:proofErr w:type="spellStart"/>
      <w:r w:rsidRPr="00C16A3D">
        <w:t>Application</w:t>
      </w:r>
      <w:proofErr w:type="spellEnd"/>
      <w:r w:rsidRPr="00C16A3D">
        <w:t xml:space="preserve"> </w:t>
      </w:r>
      <w:proofErr w:type="spellStart"/>
      <w:r w:rsidRPr="00C16A3D">
        <w:t>Identification</w:t>
      </w:r>
      <w:proofErr w:type="spellEnd"/>
      <w:r w:rsidRPr="00C16A3D">
        <w:t xml:space="preserve"> </w:t>
      </w:r>
      <w:proofErr w:type="spellStart"/>
      <w:r w:rsidRPr="00C16A3D">
        <w:t>Number</w:t>
      </w:r>
      <w:proofErr w:type="spellEnd"/>
      <w:r w:rsidRPr="00C16A3D">
        <w:t xml:space="preserve"> (Идентификационный номер приложения)</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proofErr w:type="spellStart"/>
      <w:r w:rsidRPr="00C16A3D">
        <w:t>Bank</w:t>
      </w:r>
      <w:proofErr w:type="spellEnd"/>
      <w:r w:rsidRPr="00C16A3D">
        <w:t xml:space="preserve"> </w:t>
      </w:r>
      <w:proofErr w:type="spellStart"/>
      <w:r w:rsidRPr="00C16A3D">
        <w:t>Identification</w:t>
      </w:r>
      <w:proofErr w:type="spellEnd"/>
      <w:r w:rsidRPr="00C16A3D">
        <w:t xml:space="preserve"> </w:t>
      </w:r>
      <w:proofErr w:type="spellStart"/>
      <w:r w:rsidRPr="00C16A3D">
        <w:t>Number</w:t>
      </w:r>
      <w:proofErr w:type="spellEnd"/>
      <w:r w:rsidRPr="00C16A3D">
        <w:t xml:space="preserve">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proofErr w:type="spellStart"/>
      <w:r w:rsidRPr="00C16A3D">
        <w:t>Dynamic</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proofErr w:type="spellStart"/>
      <w:r w:rsidRPr="00C16A3D">
        <w:t>Integrated</w:t>
      </w:r>
      <w:proofErr w:type="spellEnd"/>
      <w:r w:rsidRPr="00C16A3D">
        <w:t xml:space="preserve"> </w:t>
      </w:r>
      <w:proofErr w:type="spellStart"/>
      <w:r w:rsidRPr="00C16A3D">
        <w:t>Circuit</w:t>
      </w:r>
      <w:proofErr w:type="spellEnd"/>
      <w:r w:rsidRPr="00C16A3D">
        <w:t>(</w:t>
      </w:r>
      <w:proofErr w:type="spellStart"/>
      <w:r w:rsidRPr="00C16A3D">
        <w:t>s</w:t>
      </w:r>
      <w:proofErr w:type="spellEnd"/>
      <w:r w:rsidRPr="00C16A3D">
        <w:t xml:space="preserve">) </w:t>
      </w:r>
      <w:proofErr w:type="spellStart"/>
      <w:r w:rsidRPr="00C16A3D">
        <w:t>Card</w:t>
      </w:r>
      <w:proofErr w:type="spellEnd"/>
      <w:r w:rsidRPr="00C16A3D">
        <w:t xml:space="preserve">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proofErr w:type="gramStart"/>
      <w:r w:rsidRPr="00C16A3D">
        <w:t>Код</w:t>
      </w:r>
      <w:r w:rsidRPr="00F71740">
        <w:rPr>
          <w:lang w:val="en-US"/>
        </w:rPr>
        <w:t>(</w:t>
      </w:r>
      <w:proofErr w:type="spellStart"/>
      <w:proofErr w:type="gramEnd"/>
      <w:r w:rsidRPr="00C16A3D">
        <w:t>ы</w:t>
      </w:r>
      <w:proofErr w:type="spellEnd"/>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proofErr w:type="spellStart"/>
      <w:r w:rsidRPr="00C16A3D">
        <w:t>Transaction</w:t>
      </w:r>
      <w:proofErr w:type="spellEnd"/>
      <w:r w:rsidRPr="00C16A3D">
        <w:t xml:space="preserve"> </w:t>
      </w:r>
      <w:proofErr w:type="spellStart"/>
      <w:r w:rsidRPr="00C16A3D">
        <w:t>Data</w:t>
      </w:r>
      <w:proofErr w:type="spellEnd"/>
      <w:r w:rsidRPr="00C16A3D">
        <w:t xml:space="preserve"> </w:t>
      </w:r>
      <w:proofErr w:type="spellStart"/>
      <w:r w:rsidRPr="00C16A3D">
        <w:t>Object</w:t>
      </w:r>
      <w:proofErr w:type="spellEnd"/>
      <w:r w:rsidRPr="00C16A3D">
        <w:t xml:space="preserve"> </w:t>
      </w:r>
      <w:proofErr w:type="spellStart"/>
      <w:r w:rsidRPr="00C16A3D">
        <w:t>List</w:t>
      </w:r>
      <w:proofErr w:type="spellEnd"/>
      <w:r w:rsidRPr="00C16A3D">
        <w:t xml:space="preserve">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lastRenderedPageBreak/>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w:t>
      </w:r>
      <w:proofErr w:type="gramStart"/>
      <w:r w:rsidRPr="00892835">
        <w:t>,</w:t>
      </w:r>
      <w:proofErr w:type="gramEnd"/>
      <w:r w:rsidRPr="00892835">
        <w:t xml:space="preserve">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7"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r>
        <w:t xml:space="preserve">В рамках данной дипломной работы будет </w:t>
      </w:r>
      <w:proofErr w:type="spellStart"/>
      <w:r>
        <w:t>осуществены</w:t>
      </w:r>
      <w:proofErr w:type="spellEnd"/>
      <w:r>
        <w:t xml:space="preserve"> анализ и доработка системы, осуществляющей работу с серверной частью</w:t>
      </w:r>
      <w:proofErr w:type="gramStart"/>
      <w:r>
        <w:t xml:space="preserve"> П</w:t>
      </w:r>
      <w:proofErr w:type="gramEnd"/>
      <w:r>
        <w:t xml:space="preserve">о и позволяющей осуществлять мониторинг и конфигурирование удаленных терминалов. </w:t>
      </w:r>
    </w:p>
    <w:p w:rsidR="00B62F64" w:rsidRDefault="00B62F64" w:rsidP="00D50C4B">
      <w:pPr>
        <w:pStyle w:val="2"/>
      </w:pPr>
      <w:r>
        <w:t>Анализ существующих решений в данной предметной области</w:t>
      </w:r>
    </w:p>
    <w:p w:rsidR="00B62F64" w:rsidRDefault="00B62F64" w:rsidP="00B62F64">
      <w:pPr>
        <w:pStyle w:val="af1"/>
      </w:pPr>
      <w:r>
        <w:t xml:space="preserve">Для анализа было выбрано 3 реализации TMS – </w:t>
      </w:r>
      <w:r>
        <w:rPr>
          <w:lang w:val="en-US"/>
        </w:rPr>
        <w:t>XENTURION</w:t>
      </w:r>
      <w:r w:rsidRPr="00B62F64">
        <w:t xml:space="preserve">, </w:t>
      </w:r>
      <w:proofErr w:type="spellStart"/>
      <w:r>
        <w:rPr>
          <w:lang w:val="en-US"/>
        </w:rPr>
        <w:t>OtiTms</w:t>
      </w:r>
      <w:proofErr w:type="spellEnd"/>
      <w:r w:rsidRPr="00B62F64">
        <w:t xml:space="preserve"> и </w:t>
      </w:r>
      <w:r>
        <w:rPr>
          <w:lang w:val="en-US"/>
        </w:rPr>
        <w:t>ARCUS</w:t>
      </w:r>
      <w:r w:rsidRPr="00B62F64">
        <w:t xml:space="preserve">2. </w:t>
      </w:r>
      <w:r w:rsidR="007D2044">
        <w:t xml:space="preserve">Ввиду невозможности исследования </w:t>
      </w:r>
      <w:proofErr w:type="spellStart"/>
      <w:r w:rsidR="007D2044">
        <w:t>проприетарного</w:t>
      </w:r>
      <w:proofErr w:type="spellEnd"/>
      <w:r w:rsidR="007D2044">
        <w:t xml:space="preserve"> исходного кода, рассмотрим список </w:t>
      </w:r>
      <w:r w:rsidR="007D2044">
        <w:lastRenderedPageBreak/>
        <w:t>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Default="007D2044" w:rsidP="00B62F64">
      <w:pPr>
        <w:pStyle w:val="af1"/>
        <w:rPr>
          <w:lang w:val="en-US"/>
        </w:rPr>
      </w:pPr>
      <w:r>
        <w:rPr>
          <w:lang w:val="en-US"/>
        </w:rPr>
        <w:t xml:space="preserve">XENTURION </w:t>
      </w:r>
      <w:proofErr w:type="spellStart"/>
      <w:r>
        <w:rPr>
          <w:lang w:val="en-US"/>
        </w:rPr>
        <w:t>предлагает</w:t>
      </w:r>
      <w:proofErr w:type="spellEnd"/>
      <w:r>
        <w:rPr>
          <w:lang w:val="en-US"/>
        </w:rPr>
        <w:t xml:space="preserve"> </w:t>
      </w:r>
      <w:proofErr w:type="spellStart"/>
      <w:r>
        <w:rPr>
          <w:lang w:val="en-US"/>
        </w:rPr>
        <w:t>следующий</w:t>
      </w:r>
      <w:proofErr w:type="spellEnd"/>
      <w:r>
        <w:rPr>
          <w:lang w:val="en-US"/>
        </w:rPr>
        <w:t xml:space="preserve"> </w:t>
      </w:r>
      <w:proofErr w:type="spellStart"/>
      <w:r>
        <w:rPr>
          <w:lang w:val="en-US"/>
        </w:rPr>
        <w:t>функционал</w:t>
      </w:r>
      <w:proofErr w:type="spellEnd"/>
      <w:r>
        <w:rPr>
          <w:lang w:val="en-US"/>
        </w:rPr>
        <w:t xml:space="preserve">: </w:t>
      </w:r>
    </w:p>
    <w:p w:rsidR="007D2044" w:rsidRPr="007D2044" w:rsidRDefault="007D2044" w:rsidP="007D2044">
      <w:pPr>
        <w:pStyle w:val="af1"/>
        <w:numPr>
          <w:ilvl w:val="0"/>
          <w:numId w:val="9"/>
        </w:numPr>
        <w:rPr>
          <w:lang w:val="en-US"/>
        </w:rPr>
      </w:pPr>
      <w:proofErr w:type="spellStart"/>
      <w:r>
        <w:rPr>
          <w:lang w:val="en-US"/>
        </w:rPr>
        <w:t>Удаленное</w:t>
      </w:r>
      <w:proofErr w:type="spellEnd"/>
      <w:r>
        <w:rPr>
          <w:lang w:val="en-US"/>
        </w:rPr>
        <w:t xml:space="preserve">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7D2044" w:rsidP="007D2044">
      <w:pPr>
        <w:pStyle w:val="af1"/>
        <w:numPr>
          <w:ilvl w:val="0"/>
          <w:numId w:val="9"/>
        </w:numPr>
      </w:pPr>
      <w:proofErr w:type="spellStart"/>
      <w:r>
        <w:t>Просмотривать</w:t>
      </w:r>
      <w:proofErr w:type="spellEnd"/>
      <w:r>
        <w:t xml:space="preserve"> </w:t>
      </w:r>
      <w:proofErr w:type="spellStart"/>
      <w:r>
        <w:t>статуст</w:t>
      </w:r>
      <w:proofErr w:type="spellEnd"/>
      <w:r>
        <w:t xml:space="preserve">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 xml:space="preserve">Загружать </w:t>
      </w:r>
      <w:proofErr w:type="spellStart"/>
      <w:r>
        <w:t>прозвольное</w:t>
      </w:r>
      <w:proofErr w:type="spellEnd"/>
      <w:r>
        <w:t xml:space="preserve"> </w:t>
      </w:r>
      <w:proofErr w:type="gramStart"/>
      <w:r>
        <w:t>программное</w:t>
      </w:r>
      <w:proofErr w:type="gramEnd"/>
      <w:r>
        <w:t xml:space="preserve"> </w:t>
      </w:r>
      <w:proofErr w:type="spellStart"/>
      <w:r>
        <w:t>обеспечние</w:t>
      </w:r>
      <w:proofErr w:type="spellEnd"/>
      <w:r>
        <w:t xml:space="preserve">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 xml:space="preserve">Управлять загрузками для различных </w:t>
      </w:r>
      <w:proofErr w:type="spellStart"/>
      <w:r>
        <w:t>семесйств</w:t>
      </w:r>
      <w:proofErr w:type="spellEnd"/>
      <w:r>
        <w:t xml:space="preserve">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 xml:space="preserve">Просмотреть обновления </w:t>
      </w:r>
      <w:proofErr w:type="spellStart"/>
      <w:r>
        <w:t>парметров</w:t>
      </w:r>
      <w:proofErr w:type="spellEnd"/>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7D2044" w:rsidP="007D2044">
      <w:pPr>
        <w:pStyle w:val="af1"/>
        <w:numPr>
          <w:ilvl w:val="0"/>
          <w:numId w:val="9"/>
        </w:numPr>
      </w:pPr>
      <w:proofErr w:type="spellStart"/>
      <w:r>
        <w:t>Просмотривать</w:t>
      </w:r>
      <w:proofErr w:type="spellEnd"/>
      <w:r>
        <w:t xml:space="preserve"> историю для каждого из пользователей</w:t>
      </w:r>
    </w:p>
    <w:p w:rsidR="007D2044" w:rsidRDefault="007D2044" w:rsidP="007D2044">
      <w:pPr>
        <w:pStyle w:val="af1"/>
        <w:numPr>
          <w:ilvl w:val="0"/>
          <w:numId w:val="9"/>
        </w:numPr>
      </w:pPr>
      <w:proofErr w:type="gramStart"/>
      <w:r>
        <w:t>Упрощение</w:t>
      </w:r>
      <w:proofErr w:type="gramEnd"/>
      <w:r>
        <w:t xml:space="preserve">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 xml:space="preserve">В то же самое время, список преимуществ </w:t>
      </w:r>
      <w:proofErr w:type="spellStart"/>
      <w:r>
        <w:t>OtiTms</w:t>
      </w:r>
      <w:proofErr w:type="spellEnd"/>
      <w:r>
        <w:t xml:space="preserve"> следующий:</w:t>
      </w:r>
    </w:p>
    <w:p w:rsidR="007D2044" w:rsidRPr="00131E2F" w:rsidRDefault="00131E2F" w:rsidP="007D2044">
      <w:pPr>
        <w:pStyle w:val="af1"/>
        <w:numPr>
          <w:ilvl w:val="0"/>
          <w:numId w:val="9"/>
        </w:numPr>
      </w:pPr>
      <w:r>
        <w:t xml:space="preserve">Управление </w:t>
      </w:r>
      <w:proofErr w:type="spellStart"/>
      <w:r>
        <w:t>финаисовой</w:t>
      </w:r>
      <w:proofErr w:type="spellEnd"/>
      <w:r>
        <w:t xml:space="preserve">, </w:t>
      </w:r>
      <w:proofErr w:type="gramStart"/>
      <w:r>
        <w:t>технической</w:t>
      </w:r>
      <w:proofErr w:type="gramEnd"/>
      <w:r>
        <w:t xml:space="preserve"> и продуктовой </w:t>
      </w:r>
      <w:proofErr w:type="spellStart"/>
      <w:r>
        <w:t>информцией</w:t>
      </w:r>
      <w:proofErr w:type="spellEnd"/>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w:t>
      </w:r>
      <w:proofErr w:type="spellStart"/>
      <w:r>
        <w:t>транзацкций</w:t>
      </w:r>
      <w:proofErr w:type="spellEnd"/>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lastRenderedPageBreak/>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D50C4B">
      <w:pPr>
        <w:pStyle w:val="2"/>
      </w:pPr>
      <w:r>
        <w:t>Выбор и обоснование технического решения</w:t>
      </w:r>
    </w:p>
    <w:p w:rsidR="00131E2F" w:rsidRPr="00713375" w:rsidRDefault="00131E2F" w:rsidP="00131E2F">
      <w:pPr>
        <w:pStyle w:val="af1"/>
      </w:pPr>
      <w:r>
        <w:t xml:space="preserve">В рамках данного проекта мною будет разрабатываться </w:t>
      </w:r>
      <w:proofErr w:type="spellStart"/>
      <w:r>
        <w:t>веб-приложение</w:t>
      </w:r>
      <w:proofErr w:type="spellEnd"/>
      <w:r>
        <w:t xml:space="preserve"> с использованием </w:t>
      </w:r>
      <w:proofErr w:type="spellStart"/>
      <w:r>
        <w:t>фреймсмворка</w:t>
      </w:r>
      <w:proofErr w:type="spellEnd"/>
      <w:r>
        <w:t xml:space="preserve"> для серверной разработки </w:t>
      </w:r>
      <w:proofErr w:type="spellStart"/>
      <w:r>
        <w:t>Spring</w:t>
      </w:r>
      <w:proofErr w:type="spellEnd"/>
      <w:r>
        <w:t xml:space="preserve"> </w:t>
      </w:r>
      <w:proofErr w:type="spellStart"/>
      <w:r>
        <w:t>Boot</w:t>
      </w:r>
      <w:proofErr w:type="spellEnd"/>
      <w:r>
        <w:t xml:space="preserve">, </w:t>
      </w:r>
      <w:proofErr w:type="spellStart"/>
      <w:r>
        <w:t>фреймворка</w:t>
      </w:r>
      <w:proofErr w:type="spellEnd"/>
      <w:r>
        <w:t xml:space="preserve"> для разработки клиентской части </w:t>
      </w:r>
      <w:proofErr w:type="spellStart"/>
      <w:r>
        <w:t>Rea</w:t>
      </w:r>
      <w:proofErr w:type="gramStart"/>
      <w:r>
        <w:t>с</w:t>
      </w:r>
      <w:proofErr w:type="gramEnd"/>
      <w:r>
        <w:t>tJS</w:t>
      </w:r>
      <w:proofErr w:type="spellEnd"/>
      <w:r>
        <w:t xml:space="preserve">, а так же с </w:t>
      </w:r>
      <w:proofErr w:type="spellStart"/>
      <w:r>
        <w:t>использоваием</w:t>
      </w:r>
      <w:proofErr w:type="spellEnd"/>
      <w:r>
        <w:t xml:space="preserve"> СУБД </w:t>
      </w:r>
      <w:proofErr w:type="spellStart"/>
      <w:r>
        <w:t>MySQL</w:t>
      </w:r>
      <w:proofErr w:type="spellEnd"/>
      <w:r>
        <w:t xml:space="preserve">.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 xml:space="preserve">ввиду чего мной было принято решение оставить </w:t>
      </w:r>
      <w:proofErr w:type="gramStart"/>
      <w:r w:rsidR="003207EC">
        <w:t>данный</w:t>
      </w:r>
      <w:proofErr w:type="gramEnd"/>
      <w:r w:rsidR="003207EC">
        <w:t xml:space="preserve"> </w:t>
      </w:r>
      <w:proofErr w:type="spellStart"/>
      <w:r w:rsidR="003207EC">
        <w:t>стед</w:t>
      </w:r>
      <w:proofErr w:type="spellEnd"/>
      <w:r w:rsidR="003207EC">
        <w:t xml:space="preserve">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proofErr w:type="spellStart"/>
      <w:r w:rsidR="003207EC">
        <w:t>wireGuard</w:t>
      </w:r>
      <w:proofErr w:type="spellEnd"/>
      <w:r w:rsidR="003207EC">
        <w:t>.</w:t>
      </w:r>
    </w:p>
    <w:p w:rsidR="003207EC" w:rsidRPr="003207EC" w:rsidRDefault="003207EC" w:rsidP="00D50C4B">
      <w:pPr>
        <w:pStyle w:val="1"/>
      </w:pPr>
      <w:r w:rsidRPr="003207EC">
        <w:t>Конструкторская часть</w:t>
      </w:r>
    </w:p>
    <w:p w:rsidR="00B62F64" w:rsidRPr="00713375" w:rsidRDefault="00713375" w:rsidP="00B62F64">
      <w:pPr>
        <w:pStyle w:val="af1"/>
        <w:ind w:firstLine="0"/>
      </w:pPr>
      <w:r w:rsidRPr="00713375">
        <w:t>В рамках данной курсовой работы были предприняты следующие действия:</w:t>
      </w:r>
    </w:p>
    <w:p w:rsidR="00713375" w:rsidRDefault="00713375" w:rsidP="00B62F64">
      <w:pPr>
        <w:pStyle w:val="af1"/>
        <w:ind w:firstLine="0"/>
      </w:pPr>
      <w:r>
        <w:t xml:space="preserve">Разработана система логгирования событий, расширяющая и дополняющая </w:t>
      </w:r>
      <w:proofErr w:type="spellStart"/>
      <w:r>
        <w:t>существовашую</w:t>
      </w:r>
      <w:proofErr w:type="spellEnd"/>
      <w:r>
        <w:t xml:space="preserve"> </w:t>
      </w:r>
      <w:proofErr w:type="spellStart"/>
      <w:r>
        <w:t>логгирующую</w:t>
      </w:r>
      <w:proofErr w:type="spellEnd"/>
      <w:r>
        <w:t xml:space="preserve"> систему:</w:t>
      </w:r>
    </w:p>
    <w:p w:rsidR="00713375" w:rsidRDefault="00713375" w:rsidP="00B62F64">
      <w:pPr>
        <w:pStyle w:val="af1"/>
        <w:ind w:firstLine="0"/>
      </w:pPr>
      <w:proofErr w:type="spellStart"/>
      <w:r>
        <w:t>Переработна</w:t>
      </w:r>
      <w:proofErr w:type="spellEnd"/>
      <w:r>
        <w:t xml:space="preserve"> </w:t>
      </w:r>
      <w:proofErr w:type="spellStart"/>
      <w:r>
        <w:t>сисьема</w:t>
      </w:r>
      <w:proofErr w:type="spellEnd"/>
      <w:r>
        <w:t xml:space="preserve"> получения терминалам информации об изменении конфигурационных файлов, а также доработана система сбора </w:t>
      </w:r>
      <w:r w:rsidR="00191356">
        <w:t>статистики</w:t>
      </w:r>
      <w:r>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t>.</w:t>
      </w:r>
    </w:p>
    <w:p w:rsidR="00713375" w:rsidRDefault="00713375" w:rsidP="00B62F64">
      <w:pPr>
        <w:pStyle w:val="af1"/>
        <w:ind w:firstLine="0"/>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B62F64">
      <w:pPr>
        <w:pStyle w:val="af1"/>
        <w:ind w:firstLine="0"/>
      </w:pPr>
      <w:r>
        <w:t>Разработано крос</w:t>
      </w:r>
      <w:r w:rsidR="00191356">
        <w:t>с</w:t>
      </w:r>
      <w:r>
        <w:t xml:space="preserve">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w:t>
      </w:r>
      <w:proofErr w:type="gramStart"/>
      <w:r>
        <w:t>в</w:t>
      </w:r>
      <w:proofErr w:type="gramEnd"/>
      <w:r>
        <w:t xml:space="preserve"> мастер-терминал.</w:t>
      </w:r>
    </w:p>
    <w:p w:rsidR="00713375" w:rsidRDefault="00713375" w:rsidP="00B62F64">
      <w:pPr>
        <w:pStyle w:val="af1"/>
        <w:ind w:firstLine="0"/>
      </w:pPr>
    </w:p>
    <w:p w:rsidR="00713375" w:rsidRDefault="00713375" w:rsidP="00B62F64">
      <w:pPr>
        <w:pStyle w:val="af1"/>
        <w:ind w:firstLine="0"/>
      </w:pPr>
      <w:r>
        <w:t>Ниже будет рассмотрен каждый из вышеописанных этапов.</w:t>
      </w:r>
    </w:p>
    <w:p w:rsidR="00713375" w:rsidRDefault="00713375" w:rsidP="00B62F64">
      <w:pPr>
        <w:pStyle w:val="af1"/>
        <w:ind w:firstLine="0"/>
      </w:pPr>
    </w:p>
    <w:p w:rsidR="00713375" w:rsidRDefault="00713375" w:rsidP="00D50C4B">
      <w:pPr>
        <w:pStyle w:val="2"/>
      </w:pPr>
      <w:r>
        <w:t>Система логгирования событий.</w:t>
      </w:r>
    </w:p>
    <w:p w:rsidR="00713375" w:rsidRDefault="00713375" w:rsidP="00B62F64">
      <w:pPr>
        <w:pStyle w:val="af1"/>
        <w:ind w:firstLine="0"/>
      </w:pPr>
    </w:p>
    <w:p w:rsidR="00713375" w:rsidRDefault="00713375" w:rsidP="00B62F64">
      <w:pPr>
        <w:pStyle w:val="af1"/>
        <w:ind w:firstLine="0"/>
      </w:pPr>
      <w:r>
        <w:t xml:space="preserve">Ввиду того, что основное ядро программного продукта написано в виде монолитного сервиса на языке </w:t>
      </w:r>
      <w:proofErr w:type="spellStart"/>
      <w:r>
        <w:t>Java</w:t>
      </w:r>
      <w:proofErr w:type="spellEnd"/>
      <w:r>
        <w:t xml:space="preserve">, для снижения сложности поддержки системы в целом, упрощении </w:t>
      </w:r>
      <w:r>
        <w:lastRenderedPageBreak/>
        <w:t xml:space="preserve">ее дальнейшей поддержки и возможности постепенного перехода на микросервисную архитектуру, </w:t>
      </w:r>
      <w:proofErr w:type="spellStart"/>
      <w:r>
        <w:t>логгирование</w:t>
      </w:r>
      <w:proofErr w:type="spellEnd"/>
      <w:r>
        <w:t xml:space="preserve">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7774F" w:rsidRPr="00D50C4B" w:rsidRDefault="00D50C4B" w:rsidP="00B62F64">
      <w:pPr>
        <w:pStyle w:val="af1"/>
        <w:ind w:firstLine="0"/>
      </w:pPr>
      <w:r>
        <w:t>[</w:t>
      </w:r>
      <w:proofErr w:type="spellStart"/>
      <w:r>
        <w:rPr>
          <w:lang w:val="en-US"/>
        </w:rPr>
        <w:t>todo</w:t>
      </w:r>
      <w:proofErr w:type="spellEnd"/>
      <w:r w:rsidRPr="00D50C4B">
        <w:t xml:space="preserve"> вставить картинку с логами</w:t>
      </w:r>
      <w:r>
        <w:t>]</w:t>
      </w:r>
    </w:p>
    <w:p w:rsidR="00F8082C" w:rsidRDefault="00713375" w:rsidP="00B62F64">
      <w:pPr>
        <w:pStyle w:val="af1"/>
        <w:ind w:firstLine="0"/>
      </w:pPr>
      <w:r>
        <w:tab/>
        <w:t>В качестве языка ра</w:t>
      </w:r>
      <w:r w:rsidR="00191356">
        <w:t xml:space="preserve">зработки </w:t>
      </w:r>
      <w:proofErr w:type="gramStart"/>
      <w:r w:rsidR="00191356">
        <w:t>для</w:t>
      </w:r>
      <w:proofErr w:type="gramEnd"/>
      <w:r w:rsidR="00191356">
        <w:t xml:space="preserve"> данного микросерви</w:t>
      </w:r>
      <w:r>
        <w:t xml:space="preserve">са был выбран </w:t>
      </w:r>
      <w:proofErr w:type="spellStart"/>
      <w:r>
        <w:t>NodeJS</w:t>
      </w:r>
      <w:proofErr w:type="spellEnd"/>
      <w:r>
        <w:t xml:space="preserve">. Причиной этому послужили множественные </w:t>
      </w:r>
      <w:r w:rsidR="00191356">
        <w:t>факторы</w:t>
      </w:r>
      <w:r>
        <w:t xml:space="preserve">, такие как простота разработки и поддержания кода, написанного на данном языке, тот факт, что </w:t>
      </w:r>
      <w:proofErr w:type="spellStart"/>
      <w:r>
        <w:t>NodeJS</w:t>
      </w:r>
      <w:proofErr w:type="spellEnd"/>
      <w:r>
        <w:t xml:space="preserve"> является актуальным и динамично развивающимся языком, который нашел свое применение </w:t>
      </w:r>
      <w:proofErr w:type="gramStart"/>
      <w:r>
        <w:t>в</w:t>
      </w:r>
      <w:proofErr w:type="gramEnd"/>
      <w:r>
        <w:t xml:space="preserve"> множественных отраслях разработки серверных приложения, а также крайне большой ассортимент необходимых библиотек. </w:t>
      </w:r>
      <w:proofErr w:type="gramStart"/>
      <w:r>
        <w:t>В частности, би</w:t>
      </w:r>
      <w:r w:rsidR="0003792F">
        <w:t>б</w:t>
      </w:r>
      <w:r>
        <w:t xml:space="preserve">лиотека  </w:t>
      </w:r>
      <w:r w:rsidR="0003792F">
        <w:rPr>
          <w:lang w:val="en-US"/>
        </w:rPr>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Pr>
          <w:lang w:val="en-US"/>
        </w:rPr>
        <w:t>SQL</w:t>
      </w:r>
      <w:r w:rsidR="0003792F" w:rsidRPr="0003792F">
        <w:t xml:space="preserve">, избегая излишних </w:t>
      </w:r>
      <w:r w:rsidR="00F8082C" w:rsidRPr="0003792F">
        <w:t>абстракций</w:t>
      </w:r>
      <w:r w:rsidR="0003792F" w:rsidRPr="0003792F">
        <w:t xml:space="preserve">, что, в свою очередь, приводит </w:t>
      </w:r>
      <w:r w:rsidR="00F8082C">
        <w:t>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00F8082C">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00F8082C">
        <w:t>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roofErr w:type="gramEnd"/>
    </w:p>
    <w:p w:rsidR="002763A3" w:rsidRDefault="002763A3" w:rsidP="00B62F64">
      <w:pPr>
        <w:pStyle w:val="af1"/>
        <w:ind w:firstLine="0"/>
      </w:pPr>
      <w:r>
        <w:tab/>
        <w:t xml:space="preserve">Однако, помимо общего описания стека технологий, требуется также описать логику обработки данных, использующуюся в </w:t>
      </w:r>
      <w:proofErr w:type="gramStart"/>
      <w:r>
        <w:t>данном</w:t>
      </w:r>
      <w:proofErr w:type="gramEnd"/>
      <w:r>
        <w:t xml:space="preserve"> микросервисе. В рамках данного микросервиса происходит создание соединения с базой</w:t>
      </w:r>
      <w:r w:rsidR="00191356">
        <w:t xml:space="preserve"> данных, определяющ</w:t>
      </w:r>
      <w:r>
        <w:t>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w:t>
      </w:r>
      <w:proofErr w:type="gramStart"/>
      <w:r>
        <w:t>кст пр</w:t>
      </w:r>
      <w:proofErr w:type="gramEnd"/>
      <w:r>
        <w:t xml:space="preserve">ограммы. </w:t>
      </w:r>
    </w:p>
    <w:p w:rsidR="00510ED7" w:rsidRDefault="002763A3" w:rsidP="00B62F64">
      <w:pPr>
        <w:pStyle w:val="af1"/>
        <w:ind w:firstLine="0"/>
      </w:pPr>
      <w:r>
        <w:lastRenderedPageBreak/>
        <w:tab/>
        <w:t xml:space="preserve">Затем определяется особый объект, называемый приложением. </w:t>
      </w:r>
      <w:proofErr w:type="gramStart"/>
      <w:r>
        <w:t>От</w:t>
      </w:r>
      <w:proofErr w:type="gramEnd"/>
      <w:r>
        <w:t xml:space="preserve"> определяет </w:t>
      </w:r>
      <w:proofErr w:type="gramStart"/>
      <w:r>
        <w:t>используемый</w:t>
      </w:r>
      <w:proofErr w:type="gramEnd"/>
      <w:r>
        <w:t xml:space="preserve">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междоменных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/api/log, причем данные запросы должны содержать в своем теле поля date, </w:t>
      </w:r>
      <w:r>
        <w:rPr>
          <w:lang w:val="en-US"/>
        </w:rPr>
        <w:t>level</w:t>
      </w:r>
      <w:r>
        <w:t>,</w:t>
      </w:r>
      <w:r w:rsidRPr="002763A3">
        <w:t xml:space="preserve"> </w:t>
      </w:r>
      <w:r>
        <w:rPr>
          <w:lang w:val="en-US"/>
        </w:rPr>
        <w:t>user</w:t>
      </w:r>
      <w:r w:rsidRPr="002763A3">
        <w:t xml:space="preserve"> и </w:t>
      </w:r>
      <w:r>
        <w:rPr>
          <w:lang w:val="en-US"/>
        </w:rPr>
        <w:t>message</w:t>
      </w:r>
      <w:r w:rsidRPr="002763A3">
        <w:t xml:space="preserve">. </w:t>
      </w:r>
      <w:r>
        <w:t xml:space="preserve">Стоит отметить, что поле data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510ED7">
      <w:pPr>
        <w:pStyle w:val="af1"/>
        <w:ind w:firstLine="708"/>
      </w:pPr>
      <w:r>
        <w:t>Параметр date определяет время, в которое произошло логгируемое событие. L</w:t>
      </w:r>
      <w:r>
        <w:rPr>
          <w:lang w:val="en-US"/>
        </w:rPr>
        <w:t>evel</w:t>
      </w:r>
      <w:r w:rsidRPr="00510ED7">
        <w:t xml:space="preserve"> определяет уровень важности </w:t>
      </w:r>
      <w:r w:rsidR="00191356" w:rsidRPr="00510ED7">
        <w:t>произошедшего</w:t>
      </w:r>
      <w:r w:rsidRPr="00510ED7">
        <w:t xml:space="preserve"> события – оно </w:t>
      </w:r>
      <w:r>
        <w:t>может быть информационным, предупреждающим или критическим. Однако</w:t>
      </w:r>
      <w:proofErr w:type="gramStart"/>
      <w:r>
        <w:t>,</w:t>
      </w:r>
      <w:proofErr w:type="gramEnd"/>
      <w:r>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r>
        <w:rPr>
          <w:lang w:val="en-US"/>
        </w:rPr>
        <w:t>message</w:t>
      </w:r>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proofErr w:type="gramStart"/>
      <w:r>
        <w:rPr>
          <w:lang w:val="en-US"/>
        </w:rPr>
        <w:t>User</w:t>
      </w:r>
      <w:r w:rsidRPr="00510ED7">
        <w:t xml:space="preserve"> определяет псевдоним пользователя.</w:t>
      </w:r>
      <w:proofErr w:type="gramEnd"/>
      <w:r w:rsidRPr="00510ED7">
        <w:t xml:space="preserve"> Чьи </w:t>
      </w:r>
      <w:r>
        <w:t>действия вызвали процедуру логгирования. В случае</w:t>
      </w:r>
      <w:proofErr w:type="gramStart"/>
      <w:r>
        <w:t>,</w:t>
      </w:r>
      <w:proofErr w:type="gramEnd"/>
      <w:r>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2763A3" w:rsidRDefault="00510ED7" w:rsidP="00510ED7">
      <w:pPr>
        <w:pStyle w:val="af1"/>
        <w:ind w:firstLine="708"/>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Затем дожидается ответа, стрингифицирует его и передает в качестве ответного запроса на входящий запрос вопрошающей стороне.</w:t>
      </w:r>
    </w:p>
    <w:p w:rsidR="00CD7E3A" w:rsidRDefault="00CD7E3A" w:rsidP="00510ED7">
      <w:pPr>
        <w:pStyle w:val="af1"/>
        <w:ind w:firstLine="708"/>
      </w:pPr>
    </w:p>
    <w:p w:rsidR="00CD7E3A" w:rsidRDefault="00CD7E3A" w:rsidP="00D50C4B">
      <w:pPr>
        <w:pStyle w:val="2"/>
      </w:pPr>
      <w:r>
        <w:t>Микросервис сокетов</w:t>
      </w:r>
    </w:p>
    <w:p w:rsidR="00CD7E3A" w:rsidRDefault="00CD7E3A" w:rsidP="00510ED7">
      <w:pPr>
        <w:pStyle w:val="af1"/>
        <w:ind w:firstLine="708"/>
      </w:pPr>
      <w:r>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510ED7">
      <w:pPr>
        <w:pStyle w:val="af1"/>
        <w:ind w:firstLine="708"/>
      </w:pPr>
      <w:r>
        <w:lastRenderedPageBreak/>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 xml:space="preserve">ствия </w:t>
      </w:r>
      <w:proofErr w:type="spellStart"/>
      <w:r w:rsidR="00191356">
        <w:t>сколь-либо</w:t>
      </w:r>
      <w:proofErr w:type="spellEnd"/>
      <w:r w:rsidR="00191356">
        <w:t xml:space="preserve"> приемлемы</w:t>
      </w:r>
      <w:r>
        <w:t xml:space="preserve">х альтернатив – данное название можно назвать подходящим, по крайней </w:t>
      </w:r>
      <w:proofErr w:type="gramStart"/>
      <w:r>
        <w:t>мере</w:t>
      </w:r>
      <w:proofErr w:type="gramEnd"/>
      <w:r>
        <w:t xml:space="preserve"> в рамках рабочей документации. </w:t>
      </w:r>
    </w:p>
    <w:p w:rsidR="00CD7E3A" w:rsidRPr="00EB03B3" w:rsidRDefault="00CD7E3A" w:rsidP="00510ED7">
      <w:pPr>
        <w:pStyle w:val="af1"/>
        <w:ind w:firstLine="708"/>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510ED7">
      <w:pPr>
        <w:pStyle w:val="af1"/>
        <w:ind w:firstLine="708"/>
      </w:pPr>
      <w:r>
        <w:t xml:space="preserve">В данном контексте особого внимания заслуживает фреймворк Socket.IO. Данный фреймворк является </w:t>
      </w:r>
      <w:r w:rsidR="00191356">
        <w:t>комплексом</w:t>
      </w:r>
      <w:r>
        <w:t xml:space="preserve">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t>и</w:t>
      </w:r>
      <w:proofErr w:type="gramEnd"/>
      <w:r>
        <w:t xml:space="preserve">  от вебсокетов, сокет.ио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проксирования,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713375" w:rsidRDefault="00EB03B3" w:rsidP="00B62F64">
      <w:pPr>
        <w:pStyle w:val="af1"/>
        <w:ind w:firstLine="0"/>
      </w:pPr>
      <w:r>
        <w:lastRenderedPageBreak/>
        <w:tab/>
        <w:t xml:space="preserve">Ключевой момент. </w:t>
      </w:r>
      <w:proofErr w:type="gramStart"/>
      <w:r>
        <w:t>Который</w:t>
      </w:r>
      <w:proofErr w:type="gramEnd"/>
      <w:r>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ект TID_connections и метод fin</w:t>
      </w:r>
      <w:r w:rsidR="00F940BB">
        <w:rPr>
          <w:lang w:val="en-US"/>
        </w:rPr>
        <w:t>d</w:t>
      </w:r>
      <w:r>
        <w:t xml:space="preserve">_TID. В объекте TID_connections расположено </w:t>
      </w:r>
      <w:r w:rsidR="00191356">
        <w:t>множество</w:t>
      </w:r>
      <w:r>
        <w:t xml:space="preserve"> объектов с полями, описывающими id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00BB12E9">
        <w:t xml:space="preserve">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 xml:space="preserve">создается и добавляется в массив. </w:t>
      </w:r>
      <w:proofErr w:type="gramEnd"/>
      <w:r w:rsidR="00F940BB">
        <w:t xml:space="preserve">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00F940BB">
        <w:t>данному</w:t>
      </w:r>
      <w:proofErr w:type="gramEnd"/>
      <w:r w:rsidR="00F940BB">
        <w:t xml:space="preserve"> сокету подключен из массива </w:t>
      </w:r>
      <w:r w:rsidR="00F940BB">
        <w:rPr>
          <w:lang w:val="en-US"/>
        </w:rPr>
        <w:t>TID</w:t>
      </w:r>
      <w:r w:rsidR="00F940BB" w:rsidRPr="00F940BB">
        <w:t>_</w:t>
      </w:r>
      <w:r w:rsidR="00F940BB">
        <w:rPr>
          <w:lang w:val="en-US"/>
        </w:rPr>
        <w:t>connections</w:t>
      </w:r>
      <w:r w:rsidR="00F940BB" w:rsidRPr="00F940BB">
        <w:t xml:space="preserve"> удаляется, и становится невозможным 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response на тот запрос, который пытался передать информацию в сокет.</w:t>
      </w:r>
    </w:p>
    <w:p w:rsidR="00F940BB" w:rsidRDefault="00F940BB" w:rsidP="00B62F64">
      <w:pPr>
        <w:pStyle w:val="af1"/>
        <w:ind w:firstLine="0"/>
      </w:pPr>
      <w:r>
        <w:tab/>
        <w:t xml:space="preserve">Безусловно, нельзя не отметить, </w:t>
      </w:r>
      <w:proofErr w:type="gramStart"/>
      <w:r>
        <w:t>что</w:t>
      </w:r>
      <w:proofErr w:type="gramEnd"/>
      <w:r>
        <w:t xml:space="preserve">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 xml:space="preserve">что данная версия реализации практического задания к курсовой работе не является окончательной, а </w:t>
      </w:r>
      <w:proofErr w:type="gramStart"/>
      <w:r>
        <w:t>представляет из себя</w:t>
      </w:r>
      <w:proofErr w:type="gramEnd"/>
      <w:r>
        <w:t xml:space="preserve">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w:t>
      </w:r>
      <w:proofErr w:type="gramStart"/>
      <w:r w:rsidR="002F441F">
        <w:t xml:space="preserve">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w:t>
      </w:r>
      <w:proofErr w:type="gramEnd"/>
      <w:r w:rsidR="00A54D14">
        <w:t xml:space="preserve"> в том или ином виде написана заблаговременно, полноценная разверстка и </w:t>
      </w:r>
      <w:r w:rsidR="00A54D14">
        <w:lastRenderedPageBreak/>
        <w:t xml:space="preserve">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p>
    <w:p w:rsidR="00A5358A" w:rsidRDefault="00A5358A" w:rsidP="00B62F64">
      <w:pPr>
        <w:pStyle w:val="af1"/>
        <w:ind w:firstLine="0"/>
      </w:pPr>
    </w:p>
    <w:p w:rsidR="00A5358A" w:rsidRDefault="00A5358A" w:rsidP="00D50C4B">
      <w:pPr>
        <w:pStyle w:val="2"/>
      </w:pPr>
      <w:r>
        <w:t>Настройка VPN</w:t>
      </w:r>
    </w:p>
    <w:p w:rsidR="00F14D66" w:rsidRPr="00F14D66" w:rsidRDefault="00D16A1E" w:rsidP="00B62F64">
      <w:pPr>
        <w:pStyle w:val="af1"/>
        <w:ind w:firstLine="0"/>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w:t>
      </w:r>
      <w:proofErr w:type="gramStart"/>
      <w:r w:rsidR="00F14D66">
        <w:t>.</w:t>
      </w:r>
      <w:proofErr w:type="gramEnd"/>
      <w:r w:rsidR="00F14D66">
        <w:t xml:space="preserve">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w:t>
      </w:r>
      <w:proofErr w:type="gramStart"/>
      <w:r w:rsidR="00F14D66">
        <w:t>Речь</w:t>
      </w:r>
      <w:proofErr w:type="gramEnd"/>
      <w:r w:rsidR="00F14D66">
        <w:t xml:space="preserve"> безусловно идет о </w:t>
      </w:r>
      <w:r w:rsidR="00F14D66" w:rsidRPr="00F14D66">
        <w:t>VPN сервисах.</w:t>
      </w:r>
      <w:r w:rsidR="00F14D66">
        <w:t xml:space="preserve"> Для понимания </w:t>
      </w:r>
      <w:proofErr w:type="gramStart"/>
      <w:r w:rsidR="00F14D66">
        <w:t xml:space="preserve">процессов, описываемых далее в рамках данной курсовой работы </w:t>
      </w:r>
      <w:r w:rsidR="00191356">
        <w:t>надлежит</w:t>
      </w:r>
      <w:proofErr w:type="gramEnd"/>
      <w:r w:rsidR="00F14D66">
        <w:t xml:space="preserve"> ввести некоторые пояснения.</w:t>
      </w:r>
    </w:p>
    <w:p w:rsidR="00F14D66" w:rsidRPr="00F14D66" w:rsidRDefault="00F14D66" w:rsidP="00F14D66">
      <w:pPr>
        <w:pStyle w:val="af1"/>
        <w:ind w:firstLine="0"/>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F14D66">
      <w:pPr>
        <w:pStyle w:val="af1"/>
        <w:ind w:firstLine="0"/>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F14D66">
        <w:t>могут</w:t>
      </w:r>
      <w:proofErr w:type="gramEnd"/>
      <w:r w:rsidRPr="00F14D66">
        <w:t xml:space="preserve">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lastRenderedPageBreak/>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Рисунок [</w:t>
      </w:r>
      <w:proofErr w:type="spellStart"/>
      <w:r>
        <w:rPr>
          <w:lang w:val="en-US"/>
        </w:rPr>
        <w:t>todo</w:t>
      </w:r>
      <w:proofErr w:type="spellEnd"/>
      <w:r w:rsidRPr="00B05195">
        <w:t xml:space="preserve"> вставить номер рисунка</w:t>
      </w:r>
      <w:r>
        <w:t xml:space="preserve">] – принцип работы VPN туннеля </w:t>
      </w:r>
    </w:p>
    <w:p w:rsidR="00F14D66" w:rsidRDefault="00F14D66" w:rsidP="00F14D66">
      <w:pPr>
        <w:pStyle w:val="af1"/>
        <w:ind w:firstLine="708"/>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w:t>
      </w:r>
      <w:proofErr w:type="gramStart"/>
      <w:r>
        <w:t>Во</w:t>
      </w:r>
      <w:proofErr w:type="gramEnd"/>
      <w:r>
        <w:t xml:space="preserve">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r w:rsidR="00191356">
        <w:t>чуствительной</w:t>
      </w:r>
      <w:r>
        <w:t xml:space="preserve"> к утечкам данных, это становится даже более важно, чем это есть в тривиальном контексте. </w:t>
      </w:r>
    </w:p>
    <w:p w:rsidR="0007712E" w:rsidRDefault="0007712E" w:rsidP="00F14D66">
      <w:pPr>
        <w:pStyle w:val="af1"/>
        <w:ind w:firstLine="708"/>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w:t>
      </w:r>
      <w:proofErr w:type="gramStart"/>
      <w:r>
        <w:t>Однако</w:t>
      </w:r>
      <w:proofErr w:type="gramEnd"/>
      <w:r>
        <w:t xml:space="preserve">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w:t>
      </w:r>
      <w:proofErr w:type="gramStart"/>
      <w:r w:rsidR="00002E71">
        <w:t>бы</w:t>
      </w:r>
      <w:proofErr w:type="gramEnd"/>
      <w:r w:rsidR="00002E71">
        <w:t xml:space="preserve">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proofErr w:type="gramStart"/>
      <w:r w:rsidR="00002E71">
        <w:rPr>
          <w:lang w:val="en-US"/>
        </w:rPr>
        <w:t>DNS</w:t>
      </w:r>
      <w:r w:rsidR="00002E71" w:rsidRPr="00002E71">
        <w:t xml:space="preserve"> протечки не применимы в текущей системе просто по причине того, что при отправке запроса </w:t>
      </w:r>
      <w:r w:rsidR="00002E71">
        <w:rPr>
          <w:lang w:val="en-US"/>
        </w:rPr>
        <w:t>DNS</w:t>
      </w:r>
      <w:r w:rsidR="00002E71" w:rsidRPr="00002E71">
        <w:t xml:space="preserve"> сервер не задействуется – адресация </w:t>
      </w:r>
      <w:r w:rsidR="00002E71">
        <w:t>идет непосредственно посредством IP адресов.</w:t>
      </w:r>
      <w:proofErr w:type="gramEnd"/>
      <w:r w:rsidR="00002E71">
        <w:t xml:space="preserve"> Невозможность использования </w:t>
      </w:r>
      <w:r w:rsidR="00002E71">
        <w:rPr>
          <w:lang w:val="en-US"/>
        </w:rPr>
        <w:t>ipv</w:t>
      </w:r>
      <w:r w:rsidR="00002E71" w:rsidRPr="00002E71">
        <w:t>6 все больше 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F14D66">
      <w:pPr>
        <w:pStyle w:val="af1"/>
        <w:ind w:firstLine="708"/>
      </w:pPr>
      <w:r>
        <w:lastRenderedPageBreak/>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B62F64">
      <w:pPr>
        <w:pStyle w:val="af1"/>
        <w:ind w:firstLine="0"/>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а сегодняшний день существует большое количество приложений для этого, однако в рамках настоящей работы используется Wireguard.</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weireguard:</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456AA9">
      <w:pPr>
        <w:pStyle w:val="af1"/>
        <w:ind w:firstLine="360"/>
      </w:pPr>
      <w:r>
        <w:t xml:space="preserve">Кроме того, можно отметить, что wireguard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w:t>
      </w:r>
      <w:proofErr w:type="gramStart"/>
      <w:r>
        <w:t>и</w:t>
      </w:r>
      <w:proofErr w:type="gramEnd"/>
      <w:r>
        <w:t xml:space="preserve"> времени его </w:t>
      </w:r>
      <w:r w:rsidR="00191356">
        <w:t>конфигурация</w:t>
      </w:r>
      <w:r>
        <w:t xml:space="preserve"> станет еще проще.</w:t>
      </w:r>
    </w:p>
    <w:p w:rsidR="00456AA9" w:rsidRDefault="00456AA9" w:rsidP="00456AA9">
      <w:pPr>
        <w:pStyle w:val="af1"/>
        <w:ind w:firstLine="360"/>
      </w:pPr>
      <w:r>
        <w:t>Существует несколько подходов к развертыванию тех или иных утилит. Либо прямая</w:t>
      </w:r>
    </w:p>
    <w:p w:rsidR="00456AA9" w:rsidRDefault="00456AA9" w:rsidP="00456AA9">
      <w:pPr>
        <w:pStyle w:val="af1"/>
        <w:ind w:firstLine="0"/>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предзаготовленным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91356">
      <w:pPr>
        <w:pStyle w:val="af1"/>
        <w:ind w:firstLine="708"/>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91356">
      <w:pPr>
        <w:pStyle w:val="af1"/>
        <w:ind w:firstLine="708"/>
      </w:pPr>
      <w:r w:rsidRPr="00191356">
        <w:t>Все IP пакеты, приходящие на WireGuard интерфейс инкапсулируются в UDP и </w:t>
      </w:r>
      <w:hyperlink r:id="rId9" w:history="1">
        <w:r w:rsidRPr="00191356">
          <w:t>безопасно доставляются</w:t>
        </w:r>
      </w:hyperlink>
      <w:r w:rsidRPr="00191356">
        <w:t> другим пирам.</w:t>
      </w:r>
    </w:p>
    <w:p w:rsidR="00191356" w:rsidRPr="00191356" w:rsidRDefault="00191356" w:rsidP="00191356">
      <w:pPr>
        <w:pStyle w:val="af1"/>
        <w:ind w:firstLine="708"/>
      </w:pPr>
      <w:r w:rsidRPr="00191356">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91356">
      <w:pPr>
        <w:pStyle w:val="af1"/>
        <w:ind w:firstLine="708"/>
      </w:pPr>
      <w:r w:rsidRPr="00191356">
        <w:t xml:space="preserve">Сервер </w:t>
      </w:r>
      <w:proofErr w:type="gramStart"/>
      <w:r w:rsidRPr="00191356">
        <w:t>может менять публичный IP адрес не прерывая</w:t>
      </w:r>
      <w:proofErr w:type="gramEnd"/>
      <w:r w:rsidRPr="00191356">
        <w:t xml:space="preserve"> работы. При этом он отошлет оповещение подключенным </w:t>
      </w:r>
      <w:proofErr w:type="gramStart"/>
      <w:r w:rsidRPr="00191356">
        <w:t>клиентам</w:t>
      </w:r>
      <w:proofErr w:type="gramEnd"/>
      <w:r w:rsidRPr="00191356">
        <w:t xml:space="preserve"> и они обновят свою конфигурацию на лету.</w:t>
      </w:r>
    </w:p>
    <w:p w:rsidR="00191356" w:rsidRDefault="00191356" w:rsidP="00191356">
      <w:pPr>
        <w:pStyle w:val="af1"/>
        <w:ind w:firstLine="708"/>
      </w:pPr>
      <w:r w:rsidRPr="00191356">
        <w:t>Используется концепт маршрутизации </w:t>
      </w:r>
      <w:hyperlink r:id="rId10" w:anchor="cryptokey-routing" w:history="1">
        <w:r w:rsidRPr="00191356">
          <w:t>Cryptokey Routing</w:t>
        </w:r>
      </w:hyperlink>
      <w:r w:rsidRPr="00191356">
        <w:t xml:space="preserve">. WireGuard принимает и отправляет пакеты на основании публичного ключа пира. Когда сервер расшифровывает </w:t>
      </w:r>
      <w:r w:rsidRPr="00191356">
        <w:lastRenderedPageBreak/>
        <w:t>корректно аутентифицированный пакет, проверяется его src поле. Если оно соответствует с конфигурацией allowed-ips</w:t>
      </w:r>
      <w:r>
        <w:t>.</w:t>
      </w:r>
    </w:p>
    <w:p w:rsidR="00191356" w:rsidRPr="00191356" w:rsidRDefault="00191356" w:rsidP="00191356">
      <w:pPr>
        <w:pStyle w:val="af1"/>
        <w:ind w:firstLine="708"/>
      </w:pPr>
      <w:r>
        <w:t>Как можно видеть, данная схема в совершенстве подходит под поставленные задачи.</w:t>
      </w:r>
    </w:p>
    <w:p w:rsidR="00191356" w:rsidRPr="00191356" w:rsidRDefault="00191356" w:rsidP="00456AA9">
      <w:pPr>
        <w:pStyle w:val="af1"/>
        <w:ind w:firstLine="0"/>
      </w:pPr>
    </w:p>
    <w:p w:rsidR="00A54D14" w:rsidRDefault="00A54D14" w:rsidP="00B62F64">
      <w:pPr>
        <w:pStyle w:val="af1"/>
        <w:ind w:firstLine="0"/>
      </w:pPr>
      <w:r>
        <w:tab/>
      </w:r>
    </w:p>
    <w:p w:rsidR="00A54D14" w:rsidRDefault="00A54D14" w:rsidP="00D50C4B">
      <w:pPr>
        <w:pStyle w:val="2"/>
      </w:pPr>
      <w:r>
        <w:t>Разработка конфигурации для сервисов виртуализации</w:t>
      </w:r>
    </w:p>
    <w:p w:rsidR="00A54D14" w:rsidRDefault="00A54D14" w:rsidP="00B62F64">
      <w:pPr>
        <w:pStyle w:val="af1"/>
        <w:ind w:firstLine="0"/>
      </w:pPr>
      <w:r>
        <w:tab/>
        <w:t xml:space="preserve">В настоящее время существенная часть программных продуктов не запускается на сервере напрямую, а </w:t>
      </w:r>
      <w:proofErr w:type="gramStart"/>
      <w:r>
        <w:t>делает это используя</w:t>
      </w:r>
      <w:proofErr w:type="gramEnd"/>
      <w:r>
        <w:t xml:space="preserve">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B62F64">
      <w:pPr>
        <w:pStyle w:val="af1"/>
        <w:ind w:firstLine="0"/>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B62F64">
      <w:pPr>
        <w:pStyle w:val="af1"/>
        <w:ind w:firstLine="0"/>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B62F64">
      <w:pPr>
        <w:pStyle w:val="af1"/>
        <w:ind w:firstLine="0"/>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t>определенных</w:t>
      </w:r>
      <w:proofErr w:type="gramEnd"/>
      <w:r>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w:t>
      </w:r>
      <w:proofErr w:type="gramStart"/>
      <w:r>
        <w:t>сконфигурирован</w:t>
      </w:r>
      <w:proofErr w:type="gramEnd"/>
      <w:r>
        <w:t xml:space="preserve">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w:t>
      </w:r>
      <w:proofErr w:type="gramStart"/>
      <w:r>
        <w:t xml:space="preserve">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как-то по разному открытые порты или разные права привилегий учетных записей.</w:t>
      </w:r>
      <w:proofErr w:type="gramEnd"/>
      <w:r>
        <w:t xml:space="preserve"> </w:t>
      </w:r>
      <w:r w:rsidR="00191356">
        <w:t xml:space="preserve">Помимо удобства поддержки из этого также можно сделать вывод о повышении скорости обновления – вместо того, что </w:t>
      </w:r>
      <w:r w:rsidR="00191356">
        <w:lastRenderedPageBreak/>
        <w:t xml:space="preserve">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00191356">
        <w:t>них</w:t>
      </w:r>
      <w:proofErr w:type="gramEnd"/>
      <w:r w:rsidR="00191356">
        <w:t xml:space="preserve"> даже если отсутствует централизованное серверное хранилище, а физически сервера существенно </w:t>
      </w:r>
      <w:proofErr w:type="gramStart"/>
      <w:r w:rsidR="002F40B7">
        <w:t>разнесены</w:t>
      </w:r>
      <w:proofErr w:type="gramEnd"/>
      <w:r w:rsidR="002F40B7">
        <w:t xml:space="preserve">, например, для различных 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B62F64">
      <w:pPr>
        <w:pStyle w:val="af1"/>
        <w:ind w:firstLine="0"/>
      </w:pPr>
      <w:r>
        <w:t xml:space="preserve"> </w:t>
      </w:r>
      <w:r w:rsidR="002F40B7">
        <w:tab/>
        <w:t xml:space="preserve">Говоря о преимуществах </w:t>
      </w:r>
      <w:r w:rsidR="00191356">
        <w:t>виртуализации</w:t>
      </w:r>
      <w:r w:rsidR="002F40B7">
        <w:t xml:space="preserve">, нельзя не упомянуть </w:t>
      </w:r>
      <w:proofErr w:type="gramStart"/>
      <w:r w:rsidR="002F40B7">
        <w:t>и о ее</w:t>
      </w:r>
      <w:proofErr w:type="gramEnd"/>
      <w:r w:rsidR="002F40B7">
        <w:t xml:space="preserve">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00133906">
        <w:t xml:space="preserve">приложение, работающее в </w:t>
      </w:r>
      <w:r w:rsidR="00191356">
        <w:t>виртуальной</w:t>
      </w:r>
      <w:r w:rsidR="00133906">
        <w:t xml:space="preserve"> среде при прочих равных</w:t>
      </w:r>
      <w:proofErr w:type="gramEnd"/>
      <w:r w:rsidR="00133906">
        <w:t xml:space="preserve"> </w:t>
      </w:r>
      <w:r w:rsidR="00191356">
        <w:t>будет</w:t>
      </w:r>
      <w:r w:rsidR="00133906">
        <w:t xml:space="preserve"> работать несколько медленнее, чем оно же, работающее непосредственно на сервере. </w:t>
      </w:r>
      <w:proofErr w:type="gramStart"/>
      <w:r w:rsidR="00133906">
        <w:t xml:space="preserve">Кроме того, в данной работе это не актуально, так как в 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roofErr w:type="gramEnd"/>
    </w:p>
    <w:p w:rsidR="00133906" w:rsidRDefault="00133906" w:rsidP="00B62F64">
      <w:pPr>
        <w:pStyle w:val="af1"/>
        <w:ind w:firstLine="0"/>
      </w:pPr>
      <w:r>
        <w:tab/>
        <w:t>Однако, после того</w:t>
      </w:r>
      <w:proofErr w:type="gramStart"/>
      <w:r>
        <w:t>,</w:t>
      </w:r>
      <w:proofErr w:type="gramEnd"/>
      <w:r>
        <w:t xml:space="preserve">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B62F64">
      <w:pPr>
        <w:pStyle w:val="af1"/>
        <w:ind w:firstLine="0"/>
      </w:pPr>
      <w:r>
        <w:tab/>
        <w:t>Для того</w:t>
      </w:r>
      <w:proofErr w:type="gramStart"/>
      <w:r>
        <w:t>,</w:t>
      </w:r>
      <w:proofErr w:type="gramEnd"/>
      <w:r>
        <w:t xml:space="preserve">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A5358A">
      <w:pPr>
        <w:pStyle w:val="af1"/>
        <w:ind w:firstLine="708"/>
      </w:pPr>
      <w:r w:rsidRPr="00A5358A">
        <w:t xml:space="preserve">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w:t>
      </w:r>
      <w:r w:rsidRPr="00A5358A">
        <w:lastRenderedPageBreak/>
        <w:t>Существует значительная вычислительная нагрузка, необходимая для виртуализации железа гостевой ОС.</w:t>
      </w:r>
    </w:p>
    <w:p w:rsidR="00A5358A" w:rsidRDefault="00A5358A" w:rsidP="00A5358A">
      <w:pPr>
        <w:pStyle w:val="af1"/>
        <w:ind w:firstLine="708"/>
      </w:pPr>
      <w:r w:rsidRPr="00A5358A">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58A">
        <w:t>правильному</w:t>
      </w:r>
      <w:proofErr w:type="gramEnd"/>
      <w:r w:rsidRPr="00A5358A">
        <w:t xml:space="preserve"> задействованию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Pr="00915174">
        <w:t>Рисунок [</w:t>
      </w:r>
      <w:proofErr w:type="spellStart"/>
      <w:r>
        <w:t>todo</w:t>
      </w:r>
      <w:proofErr w:type="spellEnd"/>
      <w:r>
        <w:t xml:space="preserve"> вставить номер рисунка</w:t>
      </w:r>
      <w:r w:rsidRPr="00915174">
        <w:t>]</w:t>
      </w:r>
      <w:r>
        <w:t xml:space="preserve"> – Различие между Докером и традиционными системами виртуализации</w:t>
      </w:r>
    </w:p>
    <w:p w:rsidR="00D50C4B" w:rsidRPr="00D50C4B" w:rsidRDefault="00D50C4B" w:rsidP="00D50C4B"/>
    <w:p w:rsidR="00D16A1E" w:rsidRDefault="00A5358A" w:rsidP="00A5358A">
      <w:pPr>
        <w:pStyle w:val="af1"/>
        <w:ind w:firstLine="708"/>
      </w:pPr>
      <w:r>
        <w:t xml:space="preserve">Таким образом, под задачи, решаемые в рамках данной работы. Прекрасно подходит докер. Для того, </w:t>
      </w:r>
      <w:proofErr w:type="gramStart"/>
      <w:r>
        <w:t>что бы не</w:t>
      </w:r>
      <w:proofErr w:type="gramEnd"/>
      <w:r>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A5358A">
      <w:pPr>
        <w:pStyle w:val="af1"/>
        <w:ind w:firstLine="708"/>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w:t>
      </w:r>
      <w:proofErr w:type="gramStart"/>
      <w:r>
        <w:t>сути</w:t>
      </w:r>
      <w:proofErr w:type="gramEnd"/>
      <w:r>
        <w:t xml:space="preserve"> данную </w:t>
      </w:r>
      <w:r w:rsidR="00191356">
        <w:t>структуру</w:t>
      </w:r>
      <w:r>
        <w:t xml:space="preserve"> можно было </w:t>
      </w:r>
      <w:r w:rsidR="00191356">
        <w:t>организовать</w:t>
      </w:r>
      <w:r>
        <w:t xml:space="preserve"> и без использования </w:t>
      </w:r>
      <w:r>
        <w:rPr>
          <w:lang w:val="en-US"/>
        </w:rPr>
        <w:t>wi</w:t>
      </w:r>
      <w:r>
        <w:t>re</w:t>
      </w:r>
      <w:r>
        <w:rPr>
          <w:lang w:val="en-US"/>
        </w:rPr>
        <w:t>g</w:t>
      </w:r>
      <w:r>
        <w:t xml:space="preserve">uard, однако он необходим для соединения с терминалами, разнесенными в удаленные локальные сети </w:t>
      </w:r>
    </w:p>
    <w:p w:rsidR="00D16A1E" w:rsidRPr="00A5358A" w:rsidRDefault="00D16A1E" w:rsidP="00A5358A">
      <w:pPr>
        <w:pStyle w:val="af1"/>
        <w:ind w:firstLine="708"/>
      </w:pPr>
      <w:r>
        <w:rPr>
          <w:lang w:val="en-US"/>
        </w:rPr>
        <w:lastRenderedPageBreak/>
        <w:t>PEERS</w:t>
      </w:r>
      <w:r w:rsidRPr="00D16A1E">
        <w:t xml:space="preserve"> – </w:t>
      </w:r>
      <w:r w:rsidR="00191356" w:rsidRPr="00D16A1E">
        <w:t>максимальное</w:t>
      </w:r>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w:t>
      </w:r>
      <w:proofErr w:type="gramStart"/>
      <w:r>
        <w:t>решить</w:t>
      </w:r>
      <w:proofErr w:type="gramEnd"/>
      <w:r>
        <w:t xml:space="preserve">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B62F64">
      <w:pPr>
        <w:pStyle w:val="af1"/>
        <w:ind w:firstLine="0"/>
      </w:pPr>
      <w:r>
        <w:tab/>
        <w:t xml:space="preserve">Ports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B62F64">
      <w:pPr>
        <w:pStyle w:val="af1"/>
        <w:ind w:firstLine="0"/>
      </w:pPr>
      <w:r>
        <w:tab/>
        <w:t>Таким образом, выше была описана основа файла docker-</w:t>
      </w:r>
      <w:r>
        <w:rPr>
          <w:lang w:val="en-US"/>
        </w:rPr>
        <w:t>compose</w:t>
      </w:r>
      <w:r w:rsidRPr="00D16A1E">
        <w:t xml:space="preserve">,определяющего виртуализацию и использование средств удаленной локальной сети </w:t>
      </w:r>
      <w:proofErr w:type="gramStart"/>
      <w:r w:rsidRPr="00D16A1E">
        <w:t>для</w:t>
      </w:r>
      <w:proofErr w:type="gramEnd"/>
      <w:r w:rsidRPr="00D16A1E">
        <w:t xml:space="preserve"> </w:t>
      </w:r>
      <w:proofErr w:type="gramStart"/>
      <w:r w:rsidRPr="00D16A1E">
        <w:t>построение</w:t>
      </w:r>
      <w:proofErr w:type="gramEnd"/>
      <w:r w:rsidRPr="00D16A1E">
        <w:t xml:space="preserve"> </w:t>
      </w:r>
      <w:r>
        <w:rPr>
          <w:lang w:val="en-US"/>
        </w:rPr>
        <w:t>VPN</w:t>
      </w:r>
      <w:r w:rsidRPr="00D16A1E">
        <w:t xml:space="preserve"> соединения. </w:t>
      </w:r>
    </w:p>
    <w:p w:rsidR="00191356" w:rsidRDefault="00191356" w:rsidP="00D50C4B">
      <w:pPr>
        <w:pStyle w:val="2"/>
      </w:pPr>
      <w:r>
        <w:t>Разработка тестового стенда.</w:t>
      </w:r>
    </w:p>
    <w:p w:rsidR="00072E4C" w:rsidRDefault="00072E4C" w:rsidP="00B62F64">
      <w:pPr>
        <w:pStyle w:val="af1"/>
        <w:ind w:firstLine="0"/>
      </w:pPr>
    </w:p>
    <w:p w:rsidR="00072E4C" w:rsidRDefault="00072E4C" w:rsidP="00922D1A">
      <w:pPr>
        <w:pStyle w:val="af1"/>
        <w:ind w:firstLine="708"/>
      </w:pPr>
      <w:r w:rsidRPr="00922D1A">
        <w:t xml:space="preserve">Ввиду сложностей с доступом к настоящим терминалам, являющихся сертифицируемым и </w:t>
      </w:r>
      <w:proofErr w:type="spellStart"/>
      <w:r w:rsidRPr="00922D1A">
        <w:t>слодным</w:t>
      </w:r>
      <w:proofErr w:type="spellEnd"/>
      <w:r w:rsidRPr="00922D1A">
        <w:t xml:space="preserve"> </w:t>
      </w:r>
      <w:proofErr w:type="spellStart"/>
      <w:r w:rsidRPr="00922D1A">
        <w:t>дороим</w:t>
      </w:r>
      <w:proofErr w:type="spellEnd"/>
      <w:r w:rsidRPr="00922D1A">
        <w:t xml:space="preserve">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w:t>
      </w:r>
      <w:proofErr w:type="spellStart"/>
      <w:r w:rsidR="00922D1A">
        <w:t>бесконтакной</w:t>
      </w:r>
      <w:proofErr w:type="spellEnd"/>
      <w:r w:rsidR="00922D1A">
        <w:t xml:space="preserve"> оплаты имеет в своем программном обеспечении операционную систему, схожую с операционной системой </w:t>
      </w:r>
      <w:proofErr w:type="spellStart"/>
      <w:r w:rsidR="00922D1A">
        <w:t>Android</w:t>
      </w:r>
      <w:proofErr w:type="spellEnd"/>
      <w:r w:rsidR="00922D1A">
        <w:t xml:space="preserve">, а также сходен по </w:t>
      </w:r>
      <w:proofErr w:type="spellStart"/>
      <w:r w:rsidR="00922D1A">
        <w:t>формфактору</w:t>
      </w:r>
      <w:proofErr w:type="spellEnd"/>
      <w:r w:rsidR="00922D1A">
        <w:t xml:space="preserve"> с большинством мобильных телефонов, было принято решение разрабатывать </w:t>
      </w:r>
      <w:proofErr w:type="spellStart"/>
      <w:r w:rsidR="00922D1A">
        <w:t>тестировочное</w:t>
      </w:r>
      <w:proofErr w:type="spellEnd"/>
      <w:r w:rsidR="00922D1A">
        <w:t xml:space="preserve"> приложение таким образом, чтобы его можно было </w:t>
      </w:r>
      <w:proofErr w:type="gramStart"/>
      <w:r w:rsidR="00922D1A">
        <w:t>запустить</w:t>
      </w:r>
      <w:proofErr w:type="gramEnd"/>
      <w:r w:rsidR="00922D1A">
        <w:t xml:space="preserve"> в том числе и на мобильных устройствах. Иными словами, для тестирования было разработано </w:t>
      </w:r>
      <w:proofErr w:type="spellStart"/>
      <w:r w:rsidR="00922D1A">
        <w:t>моибльное</w:t>
      </w:r>
      <w:proofErr w:type="spellEnd"/>
      <w:r w:rsidR="00922D1A">
        <w:t xml:space="preserve"> приложение. </w:t>
      </w:r>
    </w:p>
    <w:p w:rsidR="00915174" w:rsidRDefault="00922D1A" w:rsidP="004D1F21">
      <w:pPr>
        <w:pStyle w:val="af1"/>
        <w:ind w:firstLine="708"/>
        <w:rPr>
          <w:lang w:val="en-US"/>
        </w:rPr>
      </w:pPr>
      <w:r>
        <w:tab/>
        <w:t xml:space="preserve">Так как тестирование крайне важный процесс, а довольно большую часть рынка мобильных устройств удерживают аппараты на платформе </w:t>
      </w:r>
      <w:r w:rsidRPr="004D1F21">
        <w:t>IOS</w:t>
      </w:r>
      <w:r>
        <w:t xml:space="preserve">, было принято решение сделать приложение </w:t>
      </w:r>
      <w:proofErr w:type="spellStart"/>
      <w:r>
        <w:t>кросплатформенным</w:t>
      </w:r>
      <w:proofErr w:type="spellEnd"/>
      <w:r>
        <w:t xml:space="preserve">, для чего был выбран фреймворк для </w:t>
      </w:r>
      <w:proofErr w:type="spellStart"/>
      <w:r>
        <w:t>кросплатформенной</w:t>
      </w:r>
      <w:proofErr w:type="spellEnd"/>
      <w:r>
        <w:t xml:space="preserve"> мобильной разработки </w:t>
      </w:r>
      <w:proofErr w:type="spellStart"/>
      <w:r>
        <w:t>ReactNative</w:t>
      </w:r>
      <w:proofErr w:type="spellEnd"/>
      <w:r>
        <w:t xml:space="preserve">. Его выбор был обусловлен тем, что у данного </w:t>
      </w:r>
      <w:proofErr w:type="spellStart"/>
      <w:r>
        <w:t>фремворка</w:t>
      </w:r>
      <w:proofErr w:type="spellEnd"/>
      <w:r>
        <w:t xml:space="preserve"> практически </w:t>
      </w:r>
      <w:proofErr w:type="spellStart"/>
      <w:r>
        <w:t>отсуствуют</w:t>
      </w:r>
      <w:proofErr w:type="spellEnd"/>
      <w:r>
        <w:t xml:space="preserve"> </w:t>
      </w:r>
      <w:proofErr w:type="spellStart"/>
      <w:r>
        <w:t>конкруенты</w:t>
      </w:r>
      <w:proofErr w:type="spellEnd"/>
      <w:r>
        <w:t xml:space="preserve"> – на сегодняшний день существует только 2 </w:t>
      </w:r>
      <w:proofErr w:type="spellStart"/>
      <w:r>
        <w:t>фреймворка</w:t>
      </w:r>
      <w:proofErr w:type="spellEnd"/>
      <w:r>
        <w:t xml:space="preserve"> для </w:t>
      </w:r>
      <w:proofErr w:type="spellStart"/>
      <w:r>
        <w:t>кросплатформенной</w:t>
      </w:r>
      <w:proofErr w:type="spellEnd"/>
      <w:r>
        <w:t xml:space="preserve"> разработки, это </w:t>
      </w:r>
      <w:proofErr w:type="spellStart"/>
      <w:r>
        <w:t>ReactNative</w:t>
      </w:r>
      <w:proofErr w:type="spellEnd"/>
      <w:r>
        <w:t xml:space="preserve"> и </w:t>
      </w:r>
      <w:proofErr w:type="spellStart"/>
      <w:r>
        <w:t>Flutter</w:t>
      </w:r>
      <w:proofErr w:type="spellEnd"/>
      <w:r>
        <w:t xml:space="preserve">. Каждый из них имеет свои преимущества и недостатки, </w:t>
      </w:r>
      <w:proofErr w:type="gramStart"/>
      <w:r>
        <w:t>однако</w:t>
      </w:r>
      <w:proofErr w:type="gramEnd"/>
      <w:r>
        <w:t xml:space="preserve"> ключевое различие между ними это используемый язык. Дело в том, что </w:t>
      </w:r>
      <w:proofErr w:type="spellStart"/>
      <w:r>
        <w:t>Flutter</w:t>
      </w:r>
      <w:proofErr w:type="spellEnd"/>
      <w:r>
        <w:t xml:space="preserve"> для написания кода использует свой специальный язык </w:t>
      </w:r>
      <w:proofErr w:type="spellStart"/>
      <w:r>
        <w:t>Durt</w:t>
      </w:r>
      <w:proofErr w:type="spellEnd"/>
      <w:r>
        <w:t xml:space="preserve">, в то время как </w:t>
      </w:r>
      <w:proofErr w:type="spellStart"/>
      <w:r>
        <w:t>ReactNative</w:t>
      </w:r>
      <w:proofErr w:type="spellEnd"/>
      <w:r>
        <w:t xml:space="preserve"> позволяет писать </w:t>
      </w:r>
      <w:proofErr w:type="gramStart"/>
      <w:r>
        <w:t>на</w:t>
      </w:r>
      <w:proofErr w:type="gramEnd"/>
      <w:r>
        <w:t xml:space="preserve"> слегка </w:t>
      </w:r>
      <w:proofErr w:type="spellStart"/>
      <w:r>
        <w:t>выдоизмененном</w:t>
      </w:r>
      <w:proofErr w:type="spellEnd"/>
      <w:r>
        <w:t xml:space="preserve"> </w:t>
      </w:r>
      <w:proofErr w:type="spellStart"/>
      <w:r>
        <w:t>JavaScript</w:t>
      </w:r>
      <w:proofErr w:type="spellEnd"/>
      <w:r>
        <w:t xml:space="preserve">. Ввиду того, что весь остальной проект за исключением непосредственно ядра </w:t>
      </w:r>
      <w:proofErr w:type="spellStart"/>
      <w:r>
        <w:t>бэкенда</w:t>
      </w:r>
      <w:proofErr w:type="spellEnd"/>
      <w:r>
        <w:t xml:space="preserve"> написаны на </w:t>
      </w:r>
      <w:proofErr w:type="spellStart"/>
      <w:r>
        <w:t>JAvaScript</w:t>
      </w:r>
      <w:proofErr w:type="spellEnd"/>
      <w:r>
        <w:t xml:space="preserve">, для </w:t>
      </w:r>
      <w:proofErr w:type="spellStart"/>
      <w:r>
        <w:t>единоорбаазия</w:t>
      </w:r>
      <w:proofErr w:type="spellEnd"/>
      <w:r>
        <w:t xml:space="preserve"> </w:t>
      </w:r>
      <w:proofErr w:type="spellStart"/>
      <w:r>
        <w:t>кеодовой</w:t>
      </w:r>
      <w:proofErr w:type="spellEnd"/>
      <w:r>
        <w:t xml:space="preserve"> базы было принято решение писать на </w:t>
      </w:r>
      <w:proofErr w:type="spellStart"/>
      <w:r>
        <w:t>ReactNative</w:t>
      </w:r>
      <w:proofErr w:type="spellEnd"/>
      <w:r>
        <w:t xml:space="preserve">. Кроме того, что данный язык по сути является монополистом в области (учитывая невозможность использования </w:t>
      </w:r>
      <w:proofErr w:type="spellStart"/>
      <w:r>
        <w:t>Flutter</w:t>
      </w:r>
      <w:proofErr w:type="spellEnd"/>
      <w:r>
        <w:t xml:space="preserve"> по причинам</w:t>
      </w:r>
      <w:proofErr w:type="gramStart"/>
      <w:r>
        <w:t xml:space="preserve"> .</w:t>
      </w:r>
      <w:proofErr w:type="gramEnd"/>
      <w:r>
        <w:t xml:space="preserve"> описанным выше), </w:t>
      </w:r>
      <w:r w:rsidR="0050396F">
        <w:t xml:space="preserve">он еще и обладает рядом существенных преимуществ, таких как максимальная близость к </w:t>
      </w:r>
      <w:proofErr w:type="spellStart"/>
      <w:r w:rsidR="0050396F">
        <w:t>нативным</w:t>
      </w:r>
      <w:proofErr w:type="spellEnd"/>
      <w:r w:rsidR="0050396F">
        <w:t xml:space="preserve"> </w:t>
      </w:r>
      <w:proofErr w:type="spellStart"/>
      <w:r w:rsidR="0050396F">
        <w:t>прилоежниям</w:t>
      </w:r>
      <w:proofErr w:type="spellEnd"/>
      <w:r w:rsidR="0050396F">
        <w:t xml:space="preserve">, по сравнению с подходом, предоставляемым программными решениями такими как </w:t>
      </w:r>
      <w:proofErr w:type="spellStart"/>
      <w:r w:rsidR="0050396F" w:rsidRPr="004D1F21">
        <w:t>Cordova</w:t>
      </w:r>
      <w:proofErr w:type="spellEnd"/>
      <w:r w:rsidR="0050396F" w:rsidRPr="004D1F21">
        <w:t xml:space="preserve">, </w:t>
      </w:r>
      <w:proofErr w:type="spellStart"/>
      <w:r w:rsidR="0050396F" w:rsidRPr="004D1F21">
        <w:t>Ionic</w:t>
      </w:r>
      <w:proofErr w:type="spellEnd"/>
      <w:r w:rsidR="0050396F" w:rsidRPr="004D1F21">
        <w:t xml:space="preserve"> или </w:t>
      </w:r>
      <w:proofErr w:type="spellStart"/>
      <w:r w:rsidR="0050396F" w:rsidRPr="004D1F21">
        <w:t>Titanium</w:t>
      </w:r>
      <w:proofErr w:type="spellEnd"/>
      <w:r w:rsidR="0050396F" w:rsidRPr="004D1F21">
        <w:t xml:space="preserve">, </w:t>
      </w:r>
      <w:r w:rsidR="0050396F" w:rsidRPr="004D1F21">
        <w:lastRenderedPageBreak/>
        <w:t xml:space="preserve">подробная и хорошо написанная документация, а также – возможность тестирования </w:t>
      </w:r>
      <w:proofErr w:type="spellStart"/>
      <w:r w:rsidR="0050396F" w:rsidRPr="004D1F21">
        <w:t>прилоежний</w:t>
      </w:r>
      <w:proofErr w:type="spellEnd"/>
      <w:r w:rsidR="0050396F" w:rsidRPr="004D1F21">
        <w:t xml:space="preserve"> непосредственно на этапе </w:t>
      </w:r>
      <w:proofErr w:type="spellStart"/>
      <w:r w:rsidR="0050396F" w:rsidRPr="004D1F21">
        <w:t>разрабоитки</w:t>
      </w:r>
      <w:proofErr w:type="spellEnd"/>
      <w:r w:rsidR="0050396F" w:rsidRPr="004D1F21">
        <w:t xml:space="preserve">. </w:t>
      </w:r>
    </w:p>
    <w:p w:rsidR="00915174" w:rsidRDefault="00915174" w:rsidP="00915174">
      <w:pPr>
        <w:pStyle w:val="a9"/>
        <w:rPr>
          <w:lang w:val="en-US"/>
        </w:rPr>
      </w:pPr>
      <w:r>
        <w:rPr>
          <w:rFonts w:hint="eastAsia"/>
          <w:noProof/>
        </w:rPr>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Рисунок [</w:t>
      </w:r>
      <w:proofErr w:type="spellStart"/>
      <w:r>
        <w:t>todo</w:t>
      </w:r>
      <w:proofErr w:type="spellEnd"/>
      <w:r>
        <w:t xml:space="preserve"> вставить номер рисунка</w:t>
      </w:r>
      <w:r w:rsidRPr="00915174">
        <w:t>]</w:t>
      </w:r>
      <w:r>
        <w:t xml:space="preserve"> – сравнение </w:t>
      </w:r>
      <w:proofErr w:type="spellStart"/>
      <w:r>
        <w:t>Flutter</w:t>
      </w:r>
      <w:proofErr w:type="spellEnd"/>
      <w:r>
        <w:t xml:space="preserve"> и </w:t>
      </w:r>
      <w:proofErr w:type="spellStart"/>
      <w:r>
        <w:t>ReactNative</w:t>
      </w:r>
      <w:proofErr w:type="spellEnd"/>
    </w:p>
    <w:p w:rsidR="00922D1A" w:rsidRPr="00915174" w:rsidRDefault="0050396F" w:rsidP="00915174">
      <w:pPr>
        <w:pStyle w:val="af1"/>
        <w:ind w:firstLine="708"/>
      </w:pPr>
      <w:r w:rsidRPr="004D1F21">
        <w:rPr>
          <w:rFonts w:hint="eastAsia"/>
        </w:rPr>
        <w:t>Б</w:t>
      </w:r>
      <w:r w:rsidRPr="004D1F21">
        <w:t xml:space="preserve">ез сборки полноценных </w:t>
      </w:r>
      <w:proofErr w:type="spellStart"/>
      <w:r w:rsidRPr="004D1F21">
        <w:t>разратываемых</w:t>
      </w:r>
      <w:proofErr w:type="spellEnd"/>
      <w:r w:rsidRPr="004D1F21">
        <w:t xml:space="preserve"> сборок, посредством утилиты </w:t>
      </w:r>
      <w:proofErr w:type="spellStart"/>
      <w:r w:rsidRPr="004D1F21">
        <w:t>Expo</w:t>
      </w:r>
      <w:proofErr w:type="spellEnd"/>
      <w:r w:rsidRPr="004D1F21">
        <w:t xml:space="preserve">,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w:t>
      </w:r>
      <w:proofErr w:type="spellStart"/>
      <w:r w:rsidRPr="004D1F21">
        <w:t>моибльного</w:t>
      </w:r>
      <w:proofErr w:type="spellEnd"/>
      <w:r w:rsidRPr="004D1F21">
        <w:t xml:space="preserve"> устройства через несколько секунд после </w:t>
      </w:r>
      <w:proofErr w:type="spellStart"/>
      <w:r w:rsidRPr="004D1F21">
        <w:t>того</w:t>
      </w:r>
      <w:proofErr w:type="gramStart"/>
      <w:r w:rsidRPr="004D1F21">
        <w:t>,</w:t>
      </w:r>
      <w:r w:rsidR="004D1F21" w:rsidRPr="004D1F21">
        <w:t>к</w:t>
      </w:r>
      <w:proofErr w:type="gramEnd"/>
      <w:r w:rsidR="004D1F21" w:rsidRPr="004D1F21">
        <w:t>ак</w:t>
      </w:r>
      <w:proofErr w:type="spellEnd"/>
      <w:r w:rsidRPr="004D1F21">
        <w:t xml:space="preserve"> они были внесены.  </w:t>
      </w:r>
    </w:p>
    <w:p w:rsidR="00915174" w:rsidRDefault="00915174" w:rsidP="004D1F21">
      <w:pPr>
        <w:pStyle w:val="af1"/>
        <w:ind w:firstLine="708"/>
      </w:pPr>
    </w:p>
    <w:p w:rsidR="00AE327B" w:rsidRPr="00915174" w:rsidRDefault="00AE327B"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4D1F21">
      <w:pPr>
        <w:pStyle w:val="af1"/>
        <w:ind w:firstLine="708"/>
      </w:pPr>
      <w:r>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t>открываемому</w:t>
      </w:r>
      <w:proofErr w:type="gramEnd"/>
      <w:r>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w:t>
      </w:r>
      <w:proofErr w:type="spellStart"/>
      <w:r>
        <w:t>бесконтакной</w:t>
      </w:r>
      <w:proofErr w:type="spellEnd"/>
      <w:r>
        <w:t xml:space="preserve"> оплаты хоть и близок к </w:t>
      </w:r>
      <w:proofErr w:type="gramStart"/>
      <w:r>
        <w:t>мобильному</w:t>
      </w:r>
      <w:proofErr w:type="gramEnd"/>
      <w:r>
        <w:t xml:space="preserve"> </w:t>
      </w:r>
      <w:proofErr w:type="spellStart"/>
      <w:r>
        <w:t>стройству</w:t>
      </w:r>
      <w:proofErr w:type="spellEnd"/>
      <w:r>
        <w:t xml:space="preserve">, но не в точности повторяет его, </w:t>
      </w:r>
      <w:proofErr w:type="spellStart"/>
      <w:r>
        <w:t>чсть</w:t>
      </w:r>
      <w:proofErr w:type="spellEnd"/>
      <w:r>
        <w:t xml:space="preserve"> функционала протестировать не получится, например – в телефоне нет </w:t>
      </w:r>
      <w:r>
        <w:lastRenderedPageBreak/>
        <w:t xml:space="preserve">возможности без прав </w:t>
      </w:r>
      <w:proofErr w:type="spellStart"/>
      <w:r>
        <w:t>суперпользователя</w:t>
      </w:r>
      <w:proofErr w:type="spellEnd"/>
      <w:r>
        <w:t xml:space="preserve"> </w:t>
      </w:r>
      <w:r w:rsidR="00B05195">
        <w:t xml:space="preserve">его перезагрузить, в то время как для терминала такой функционал может оказаться критичным. Тем не менее, </w:t>
      </w:r>
      <w:proofErr w:type="spellStart"/>
      <w:r w:rsidR="00B05195">
        <w:t>функциональ</w:t>
      </w:r>
      <w:proofErr w:type="spellEnd"/>
      <w:r w:rsidR="00B05195">
        <w:t xml:space="preserve">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00B05195">
        <w:t>.С</w:t>
      </w:r>
      <w:proofErr w:type="gramEnd"/>
      <w:r w:rsidR="00B05195">
        <w:t xml:space="preserve">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w:t>
      </w:r>
      <w:proofErr w:type="spellStart"/>
      <w:r w:rsidR="00B05195">
        <w:t>пользовательсого</w:t>
      </w:r>
      <w:proofErr w:type="spellEnd"/>
      <w:r w:rsidR="00B05195">
        <w:t xml:space="preserve"> интерфейса.</w:t>
      </w:r>
      <w:r w:rsidR="00AE327B">
        <w:t xml:space="preserve"> Примеры интерфейса, а также </w:t>
      </w:r>
      <w:proofErr w:type="spellStart"/>
      <w:r w:rsidR="00AE327B">
        <w:t>сопосб</w:t>
      </w:r>
      <w:proofErr w:type="spellEnd"/>
      <w:r w:rsidR="00AE327B">
        <w:t xml:space="preserve"> обращения к нему </w:t>
      </w:r>
      <w:proofErr w:type="spellStart"/>
      <w:r w:rsidR="00AE327B">
        <w:t>примеден</w:t>
      </w:r>
      <w:proofErr w:type="spellEnd"/>
      <w:r w:rsidR="00AE327B">
        <w:t xml:space="preserve">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Рисунок [</w:t>
      </w:r>
      <w:proofErr w:type="spellStart"/>
      <w:r>
        <w:rPr>
          <w:lang w:val="en-US"/>
        </w:rPr>
        <w:t>todo</w:t>
      </w:r>
      <w:proofErr w:type="spellEnd"/>
      <w:r w:rsidRPr="00B05195">
        <w:t xml:space="preserve"> вставить номер рисунка</w:t>
      </w:r>
      <w:r>
        <w:t xml:space="preserve">] – главный экран </w:t>
      </w:r>
      <w:proofErr w:type="spellStart"/>
      <w:r>
        <w:t>тестировочного</w:t>
      </w:r>
      <w:proofErr w:type="spellEnd"/>
      <w:r>
        <w:t xml:space="preserve"> приложения</w:t>
      </w:r>
    </w:p>
    <w:p w:rsidR="00AE327B" w:rsidRPr="00AE327B" w:rsidRDefault="00AE327B" w:rsidP="00AE327B">
      <w:r>
        <w:t xml:space="preserve">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w:t>
      </w:r>
      <w:proofErr w:type="spellStart"/>
      <w:r>
        <w:t>можето</w:t>
      </w:r>
      <w:proofErr w:type="spellEnd"/>
      <w:r>
        <w:t xml:space="preserve"> быть отправлен из браузера. При этом для решения проблем безопасности к данному запросу может быть без </w:t>
      </w:r>
      <w:proofErr w:type="spellStart"/>
      <w:r>
        <w:t>каки-либо</w:t>
      </w:r>
      <w:proofErr w:type="spellEnd"/>
      <w:r>
        <w:t xml:space="preserve"> сложностей дописан алгоритм авторизации по </w:t>
      </w:r>
      <w:proofErr w:type="spellStart"/>
      <w:r>
        <w:t>токену</w:t>
      </w:r>
      <w:proofErr w:type="spellEnd"/>
      <w:r>
        <w:t xml:space="preserve"> или паролю.</w:t>
      </w:r>
    </w:p>
    <w:p w:rsidR="00AE327B" w:rsidRDefault="00AE327B" w:rsidP="00AE327B">
      <w:pPr>
        <w:pStyle w:val="a9"/>
      </w:pPr>
      <w:r>
        <w:rPr>
          <w:noProof/>
        </w:rPr>
        <w:lastRenderedPageBreak/>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proofErr w:type="spellStart"/>
      <w:r w:rsidRPr="00D50C4B">
        <w:t>todo</w:t>
      </w:r>
      <w:proofErr w:type="spellEnd"/>
      <w:r w:rsidRPr="00B05195">
        <w:t xml:space="preserve"> вставить номер рисунка</w:t>
      </w:r>
      <w:r>
        <w:t>] – Пример запроса из браузера</w:t>
      </w:r>
      <w:proofErr w:type="gramStart"/>
      <w:r>
        <w:t xml:space="preserve"> </w:t>
      </w:r>
      <w:r w:rsidR="0077774F">
        <w:br/>
        <w:t>П</w:t>
      </w:r>
      <w:proofErr w:type="gramEnd"/>
      <w:r w:rsidR="0077774F">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0077774F">
        <w:t>кода</w:t>
      </w:r>
      <w:proofErr w:type="gramEnd"/>
      <w:r w:rsidR="0077774F">
        <w:t xml:space="preserve"> на терминал данный функционал будет расширен, в том числе методами, </w:t>
      </w:r>
      <w:proofErr w:type="spellStart"/>
      <w:r w:rsidR="0077774F">
        <w:t>проприетарными</w:t>
      </w:r>
      <w:proofErr w:type="spellEnd"/>
      <w:r w:rsidR="0077774F">
        <w:t xml:space="preserve">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Рисунок [</w:t>
      </w:r>
      <w:proofErr w:type="spellStart"/>
      <w:r>
        <w:rPr>
          <w:lang w:val="en-US"/>
        </w:rPr>
        <w:t>todo</w:t>
      </w:r>
      <w:proofErr w:type="spellEnd"/>
      <w:r w:rsidRPr="00B05195">
        <w:t xml:space="preserve"> вставить номер рисунка</w:t>
      </w:r>
      <w:r>
        <w:t xml:space="preserve">] – Пример эмуляции ответа на запрос </w:t>
      </w:r>
    </w:p>
    <w:p w:rsidR="00B05195" w:rsidRDefault="00B05195" w:rsidP="004D1F21">
      <w:pPr>
        <w:pStyle w:val="af1"/>
        <w:ind w:firstLine="708"/>
      </w:pPr>
    </w:p>
    <w:p w:rsidR="00B05195" w:rsidRDefault="00B05195" w:rsidP="00D50C4B">
      <w:pPr>
        <w:pStyle w:val="2"/>
      </w:pPr>
      <w:r>
        <w:t>Доработка пользовательского интерфейса</w:t>
      </w:r>
    </w:p>
    <w:p w:rsidR="00B05195" w:rsidRDefault="00B05195" w:rsidP="004D1F21">
      <w:pPr>
        <w:pStyle w:val="af1"/>
        <w:ind w:firstLine="708"/>
      </w:pPr>
      <w:r>
        <w:t xml:space="preserve">В ходе работы над тем объемом кода, который </w:t>
      </w:r>
      <w:proofErr w:type="gramStart"/>
      <w:r>
        <w:t xml:space="preserve">был передан для </w:t>
      </w:r>
      <w:proofErr w:type="spellStart"/>
      <w:r>
        <w:t>добаботки</w:t>
      </w:r>
      <w:proofErr w:type="spellEnd"/>
      <w:r>
        <w:t xml:space="preserve"> ключевое внимание было</w:t>
      </w:r>
      <w:proofErr w:type="gramEnd"/>
      <w:r>
        <w:t xml:space="preserve"> уделено доработке </w:t>
      </w:r>
      <w:proofErr w:type="spellStart"/>
      <w:r>
        <w:t>клиентско</w:t>
      </w:r>
      <w:proofErr w:type="spellEnd"/>
      <w:r>
        <w:t xml:space="preserve">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w:t>
      </w:r>
      <w:proofErr w:type="spellStart"/>
      <w:r>
        <w:t>фронетенда</w:t>
      </w:r>
      <w:proofErr w:type="spellEnd"/>
      <w:r>
        <w:t xml:space="preserve"> были </w:t>
      </w:r>
      <w:proofErr w:type="spellStart"/>
      <w:r>
        <w:t>наменного</w:t>
      </w:r>
      <w:proofErr w:type="spellEnd"/>
      <w:r>
        <w:t xml:space="preserve"> существеннее. В частности, на момент начала написания данной курсовой работы, </w:t>
      </w:r>
      <w:proofErr w:type="spellStart"/>
      <w:r>
        <w:t>вебстраница</w:t>
      </w:r>
      <w:proofErr w:type="spellEnd"/>
      <w:r>
        <w:t xml:space="preserve">, служащая для мониторинга и управления терминами не поддерживала мобильные устройства. </w:t>
      </w:r>
      <w:proofErr w:type="gramStart"/>
      <w:r>
        <w:t xml:space="preserve">При попытке отобразить ее на телефоне или планшете </w:t>
      </w:r>
      <w:proofErr w:type="spellStart"/>
      <w:r>
        <w:lastRenderedPageBreak/>
        <w:t>отоюражался</w:t>
      </w:r>
      <w:proofErr w:type="spellEnd"/>
      <w:r>
        <w:t xml:space="preserve"> стандартная верстка для настольных компьютеров, что является крайне нежелательной практикой в современной </w:t>
      </w:r>
      <w:proofErr w:type="spellStart"/>
      <w:r>
        <w:t>веб-разработке</w:t>
      </w:r>
      <w:proofErr w:type="spellEnd"/>
      <w:r>
        <w:t>, так как в настоящее время зачастую сайты просматриваются именно с переносных устройств, и их доля приближается к 70%</w:t>
      </w:r>
      <w:proofErr w:type="gramEnd"/>
    </w:p>
    <w:p w:rsidR="00B05195" w:rsidRDefault="00B05195" w:rsidP="00B05195">
      <w:pPr>
        <w:pStyle w:val="a9"/>
      </w:pPr>
      <w:r>
        <w:rPr>
          <w:noProof/>
        </w:rPr>
        <w:drawing>
          <wp:inline distT="0" distB="0" distL="0" distR="0">
            <wp:extent cx="5937250" cy="2559050"/>
            <wp:effectExtent l="19050" t="0" r="635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7250" cy="2559050"/>
                    </a:xfrm>
                    <a:prstGeom prst="rect">
                      <a:avLst/>
                    </a:prstGeom>
                    <a:noFill/>
                    <a:ln w="9525">
                      <a:noFill/>
                      <a:miter lim="800000"/>
                      <a:headEnd/>
                      <a:tailEnd/>
                    </a:ln>
                  </pic:spPr>
                </pic:pic>
              </a:graphicData>
            </a:graphic>
          </wp:inline>
        </w:drawing>
      </w:r>
    </w:p>
    <w:p w:rsidR="00B05195" w:rsidRDefault="00B05195" w:rsidP="00B05195">
      <w:pPr>
        <w:pStyle w:val="a9"/>
      </w:pPr>
      <w:r>
        <w:t>Рисунок [</w:t>
      </w:r>
      <w:proofErr w:type="spellStart"/>
      <w:r>
        <w:rPr>
          <w:lang w:val="en-US"/>
        </w:rPr>
        <w:t>todo</w:t>
      </w:r>
      <w:proofErr w:type="spellEnd"/>
      <w:r w:rsidRPr="00B05195">
        <w:t xml:space="preserve"> вставить номер рисунка</w:t>
      </w:r>
      <w:r>
        <w:t xml:space="preserve">] – соотношение между посещениями сайтов с персональных компьютеров и с мобильных телефонов </w:t>
      </w:r>
    </w:p>
    <w:p w:rsidR="00C86BA2" w:rsidRDefault="00B05195" w:rsidP="00C86BA2">
      <w:pPr>
        <w:pStyle w:val="af1"/>
        <w:ind w:firstLine="708"/>
      </w:pPr>
      <w:r>
        <w:t xml:space="preserve">Таким образом, дизайн, который </w:t>
      </w:r>
      <w:proofErr w:type="gramStart"/>
      <w:r>
        <w:t>увидит две трети посетителей сайта в корне изменился</w:t>
      </w:r>
      <w:proofErr w:type="gramEnd"/>
      <w:r>
        <w:t xml:space="preserve">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w:t>
      </w:r>
      <w:proofErr w:type="spellStart"/>
      <w:r w:rsidR="00C86BA2">
        <w:t>редизайн</w:t>
      </w:r>
      <w:proofErr w:type="spellEnd"/>
      <w:r w:rsidR="00C86BA2">
        <w:t xml:space="preserve">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w:t>
      </w:r>
      <w:proofErr w:type="spellStart"/>
      <w:r w:rsidR="00C86BA2">
        <w:t>соответсвующем</w:t>
      </w:r>
      <w:proofErr w:type="spellEnd"/>
      <w:r w:rsidR="00C86BA2">
        <w:t xml:space="preserve"> языке. На данный момент поддерживаются только русский и английский, однако данный функционал </w:t>
      </w:r>
      <w:proofErr w:type="spellStart"/>
      <w:r w:rsidR="00C86BA2">
        <w:t>построент</w:t>
      </w:r>
      <w:proofErr w:type="spellEnd"/>
      <w:r w:rsidR="00C86BA2">
        <w:t xml:space="preserve"> таким образом, что для добавления новой языковой модели не нужно менять что-либо в логике – </w:t>
      </w:r>
      <w:proofErr w:type="spellStart"/>
      <w:r w:rsidR="00C86BA2">
        <w:t>достстаточно</w:t>
      </w:r>
      <w:proofErr w:type="spellEnd"/>
      <w:r w:rsidR="00C86BA2">
        <w:t xml:space="preserve"> лишь расширить JSON файл, содержащий </w:t>
      </w:r>
      <w:proofErr w:type="spellStart"/>
      <w:r w:rsidR="00C86BA2">
        <w:t>переводбы</w:t>
      </w:r>
      <w:proofErr w:type="spellEnd"/>
      <w:r w:rsidR="00C86BA2">
        <w:t xml:space="preserve"> каждого из компонента, так что для </w:t>
      </w:r>
      <w:proofErr w:type="gramStart"/>
      <w:r w:rsidR="00C86BA2">
        <w:t>этого</w:t>
      </w:r>
      <w:proofErr w:type="gramEnd"/>
      <w:r w:rsidR="00C86BA2">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w:t>
      </w:r>
      <w:proofErr w:type="spellStart"/>
      <w:r w:rsidR="00C86BA2">
        <w:t>языкковыхъ</w:t>
      </w:r>
      <w:proofErr w:type="spellEnd"/>
      <w:r w:rsidR="00C86BA2">
        <w:t xml:space="preserve"> </w:t>
      </w:r>
      <w:proofErr w:type="spellStart"/>
      <w:r w:rsidR="00C86BA2">
        <w:t>предпрочтений</w:t>
      </w:r>
      <w:proofErr w:type="spellEnd"/>
      <w:r w:rsidR="00C86BA2">
        <w:t xml:space="preserve">. </w:t>
      </w:r>
    </w:p>
    <w:p w:rsidR="00915174" w:rsidRDefault="00915174" w:rsidP="00C86BA2">
      <w:pPr>
        <w:pStyle w:val="af1"/>
        <w:ind w:firstLine="708"/>
      </w:pPr>
      <w:r>
        <w:t xml:space="preserve">Еще одним </w:t>
      </w:r>
      <w:proofErr w:type="spellStart"/>
      <w:r>
        <w:t>нововведениея</w:t>
      </w:r>
      <w:proofErr w:type="spellEnd"/>
      <w:r>
        <w:t xml:space="preserve"> является внедрение расширенной </w:t>
      </w:r>
      <w:proofErr w:type="spellStart"/>
      <w:r>
        <w:t>сситемы</w:t>
      </w:r>
      <w:proofErr w:type="spellEnd"/>
      <w:r>
        <w:t xml:space="preserve"> логгирования. Теперь при совершении какого-либо действия, в </w:t>
      </w:r>
      <w:proofErr w:type="spellStart"/>
      <w:r>
        <w:t>свеженаписанный</w:t>
      </w:r>
      <w:proofErr w:type="spellEnd"/>
      <w:r>
        <w:t xml:space="preserve">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915174" w:rsidRDefault="00915174" w:rsidP="00C86BA2">
      <w:pPr>
        <w:pStyle w:val="af1"/>
        <w:ind w:firstLine="708"/>
      </w:pPr>
    </w:p>
    <w:p w:rsidR="00915174" w:rsidRDefault="00915174" w:rsidP="00D50C4B">
      <w:pPr>
        <w:pStyle w:val="1"/>
      </w:pPr>
      <w:r>
        <w:lastRenderedPageBreak/>
        <w:t>Заключение</w:t>
      </w:r>
    </w:p>
    <w:p w:rsidR="00915174" w:rsidRPr="00C86BA2" w:rsidRDefault="00915174" w:rsidP="00C86BA2">
      <w:pPr>
        <w:pStyle w:val="af1"/>
        <w:ind w:firstLine="708"/>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бесконтактных платежей. Было разработано несколько программных модулей на серверной части приложения, существенно модернизирована клиентская часть </w:t>
      </w:r>
      <w:proofErr w:type="spellStart"/>
      <w:r>
        <w:t>придложения</w:t>
      </w:r>
      <w:proofErr w:type="spellEnd"/>
      <w:r>
        <w:t xml:space="preserve">, а также разработан комплекс мер для </w:t>
      </w:r>
      <w:proofErr w:type="spellStart"/>
      <w:r>
        <w:t>тестировния</w:t>
      </w:r>
      <w:proofErr w:type="spellEnd"/>
      <w:r>
        <w:t xml:space="preserve">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sectPr w:rsidR="00915174" w:rsidRPr="00C86BA2" w:rsidSect="00F031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4">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5">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4"/>
  </w:num>
  <w:num w:numId="2">
    <w:abstractNumId w:val="1"/>
  </w:num>
  <w:num w:numId="3">
    <w:abstractNumId w:val="4"/>
  </w:num>
  <w:num w:numId="4">
    <w:abstractNumId w:val="4"/>
  </w:num>
  <w:num w:numId="5">
    <w:abstractNumId w:val="4"/>
  </w:num>
  <w:num w:numId="6">
    <w:abstractNumId w:val="4"/>
  </w:num>
  <w:num w:numId="7">
    <w:abstractNumId w:val="4"/>
  </w:num>
  <w:num w:numId="8">
    <w:abstractNumId w:val="6"/>
  </w:num>
  <w:num w:numId="9">
    <w:abstractNumId w:val="3"/>
  </w:num>
  <w:num w:numId="10">
    <w:abstractNumId w:val="0"/>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8B4BB0"/>
    <w:rsid w:val="00002E71"/>
    <w:rsid w:val="0003792F"/>
    <w:rsid w:val="00072E4C"/>
    <w:rsid w:val="0007712E"/>
    <w:rsid w:val="000C605B"/>
    <w:rsid w:val="00131E2F"/>
    <w:rsid w:val="00133906"/>
    <w:rsid w:val="00191356"/>
    <w:rsid w:val="002763A3"/>
    <w:rsid w:val="002A3865"/>
    <w:rsid w:val="002F40B7"/>
    <w:rsid w:val="002F441F"/>
    <w:rsid w:val="003207EC"/>
    <w:rsid w:val="00392875"/>
    <w:rsid w:val="00394D2F"/>
    <w:rsid w:val="00456AA9"/>
    <w:rsid w:val="004A30E9"/>
    <w:rsid w:val="004D1F21"/>
    <w:rsid w:val="0050396F"/>
    <w:rsid w:val="0050503A"/>
    <w:rsid w:val="00510ED7"/>
    <w:rsid w:val="007070F9"/>
    <w:rsid w:val="00713375"/>
    <w:rsid w:val="0077774F"/>
    <w:rsid w:val="007D2044"/>
    <w:rsid w:val="00892835"/>
    <w:rsid w:val="008B4BB0"/>
    <w:rsid w:val="008C5F5A"/>
    <w:rsid w:val="00915174"/>
    <w:rsid w:val="00922D1A"/>
    <w:rsid w:val="00944CD4"/>
    <w:rsid w:val="009B051A"/>
    <w:rsid w:val="00A5358A"/>
    <w:rsid w:val="00A54D14"/>
    <w:rsid w:val="00AE327B"/>
    <w:rsid w:val="00B05195"/>
    <w:rsid w:val="00B62F64"/>
    <w:rsid w:val="00BB12E9"/>
    <w:rsid w:val="00C04AEE"/>
    <w:rsid w:val="00C16A3D"/>
    <w:rsid w:val="00C52D68"/>
    <w:rsid w:val="00C86BA2"/>
    <w:rsid w:val="00CD7E3A"/>
    <w:rsid w:val="00D16A1E"/>
    <w:rsid w:val="00D50C4B"/>
    <w:rsid w:val="00DE50B0"/>
    <w:rsid w:val="00EB03B3"/>
    <w:rsid w:val="00F031F7"/>
    <w:rsid w:val="00F14D66"/>
    <w:rsid w:val="00F23893"/>
    <w:rsid w:val="00F71740"/>
    <w:rsid w:val="00F8082C"/>
    <w:rsid w:val="00F80CC9"/>
    <w:rsid w:val="00F940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semiHidden/>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wireguard.com/" TargetMode="External"/><Relationship Id="rId4" Type="http://schemas.openxmlformats.org/officeDocument/2006/relationships/settings" Target="settings.xml"/><Relationship Id="rId9" Type="http://schemas.openxmlformats.org/officeDocument/2006/relationships/hyperlink" Target="https://www.wireguard.com/protocol/" TargetMode="External"/><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75AFEA-33B6-4C0D-9AE3-7C8E2CB8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23</Pages>
  <Words>7034</Words>
  <Characters>40095</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2021-12-07T23:45:00Z</dcterms:created>
  <dcterms:modified xsi:type="dcterms:W3CDTF">2021-12-08T21:26:00Z</dcterms:modified>
</cp:coreProperties>
</file>