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4B2DC" w14:textId="764B9CAA" w:rsidR="00B05A99" w:rsidRDefault="002B29E4">
      <w:r>
        <w:t>Hello from Ksenija!</w:t>
      </w:r>
      <w:bookmarkStart w:id="0" w:name="_GoBack"/>
      <w:bookmarkEnd w:id="0"/>
    </w:p>
    <w:sectPr w:rsidR="00B05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B2"/>
    <w:rsid w:val="002B29E4"/>
    <w:rsid w:val="005E0DB2"/>
    <w:rsid w:val="00B0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9268"/>
  <w15:chartTrackingRefBased/>
  <w15:docId w15:val="{406F3E92-BA9D-4BF1-9F36-A29D6451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Маджуле</dc:creator>
  <cp:keywords/>
  <dc:description/>
  <cp:lastModifiedBy>Ксения Маджуле</cp:lastModifiedBy>
  <cp:revision>2</cp:revision>
  <dcterms:created xsi:type="dcterms:W3CDTF">2019-09-27T07:46:00Z</dcterms:created>
  <dcterms:modified xsi:type="dcterms:W3CDTF">2019-09-27T07:46:00Z</dcterms:modified>
</cp:coreProperties>
</file>