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6E1" w:rsidRDefault="00D13B93" w:rsidP="00D13B93">
      <w:pPr>
        <w:pStyle w:val="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СУЗ</w:t>
      </w:r>
    </w:p>
    <w:p w:rsidR="00D13B93" w:rsidRDefault="00D13B93" w:rsidP="00D13B9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13B93">
        <w:rPr>
          <w:rFonts w:ascii="Arial" w:hAnsi="Arial" w:cs="Arial"/>
          <w:sz w:val="28"/>
          <w:szCs w:val="28"/>
        </w:rPr>
        <w:t>Ошибка</w:t>
      </w:r>
      <w:r w:rsidR="00041DD0">
        <w:rPr>
          <w:rFonts w:ascii="Arial" w:hAnsi="Arial" w:cs="Arial"/>
          <w:sz w:val="28"/>
          <w:szCs w:val="28"/>
        </w:rPr>
        <w:t xml:space="preserve"> подключения в СУЗ (</w:t>
      </w:r>
      <w:proofErr w:type="spellStart"/>
      <w:r w:rsidR="00041DD0">
        <w:rPr>
          <w:rFonts w:ascii="Arial" w:hAnsi="Arial" w:cs="Arial"/>
          <w:sz w:val="28"/>
          <w:szCs w:val="28"/>
        </w:rPr>
        <w:t>браузерная</w:t>
      </w:r>
      <w:proofErr w:type="spellEnd"/>
      <w:r w:rsidR="00041DD0">
        <w:rPr>
          <w:rFonts w:ascii="Arial" w:hAnsi="Arial" w:cs="Arial"/>
          <w:sz w:val="28"/>
          <w:szCs w:val="28"/>
        </w:rPr>
        <w:t xml:space="preserve">) </w:t>
      </w:r>
      <w:r w:rsidR="00041DD0">
        <w:rPr>
          <w:rFonts w:ascii="Arial" w:hAnsi="Arial" w:cs="Arial"/>
          <w:sz w:val="28"/>
          <w:szCs w:val="28"/>
        </w:rPr>
        <w:br/>
      </w:r>
      <w:r w:rsidR="00041DD0">
        <w:rPr>
          <w:noProof/>
          <w:lang w:eastAsia="ru-RU"/>
        </w:rPr>
        <w:drawing>
          <wp:inline distT="0" distB="0" distL="0" distR="0">
            <wp:extent cx="5353050" cy="2505075"/>
            <wp:effectExtent l="0" t="0" r="0" b="9525"/>
            <wp:docPr id="1" name="Рисунок 1" descr="cid:image001.png@01DA5E60.EC874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DA5E60.EC8743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B93">
        <w:rPr>
          <w:rFonts w:ascii="Arial" w:hAnsi="Arial" w:cs="Arial"/>
          <w:sz w:val="28"/>
          <w:szCs w:val="28"/>
        </w:rPr>
        <w:br/>
      </w:r>
      <w:r w:rsidRPr="00D13B93">
        <w:rPr>
          <w:rFonts w:ascii="Arial" w:hAnsi="Arial" w:cs="Arial"/>
          <w:sz w:val="28"/>
          <w:szCs w:val="28"/>
        </w:rPr>
        <w:br/>
        <w:t xml:space="preserve">При возникновении </w:t>
      </w:r>
      <w:proofErr w:type="spellStart"/>
      <w:r w:rsidRPr="00D13B93">
        <w:rPr>
          <w:rFonts w:ascii="Arial" w:hAnsi="Arial" w:cs="Arial"/>
          <w:sz w:val="28"/>
          <w:szCs w:val="28"/>
        </w:rPr>
        <w:t>браузерной</w:t>
      </w:r>
      <w:proofErr w:type="spellEnd"/>
      <w:r w:rsidRPr="00D13B93">
        <w:rPr>
          <w:rFonts w:ascii="Arial" w:hAnsi="Arial" w:cs="Arial"/>
          <w:sz w:val="28"/>
          <w:szCs w:val="28"/>
        </w:rPr>
        <w:t xml:space="preserve"> ошибки подключения в СУЗ воспользуйтесь </w:t>
      </w:r>
      <w:r w:rsidRPr="00D13B93">
        <w:rPr>
          <w:rFonts w:ascii="Arial" w:hAnsi="Arial" w:cs="Arial"/>
          <w:sz w:val="28"/>
          <w:szCs w:val="28"/>
          <w:lang w:val="en-US"/>
        </w:rPr>
        <w:t>Google</w:t>
      </w:r>
      <w:r w:rsidRPr="00D13B93">
        <w:rPr>
          <w:rFonts w:ascii="Arial" w:hAnsi="Arial" w:cs="Arial"/>
          <w:sz w:val="28"/>
          <w:szCs w:val="28"/>
        </w:rPr>
        <w:t xml:space="preserve"> </w:t>
      </w:r>
      <w:r w:rsidRPr="00D13B93">
        <w:rPr>
          <w:rFonts w:ascii="Arial" w:hAnsi="Arial" w:cs="Arial"/>
          <w:sz w:val="28"/>
          <w:szCs w:val="28"/>
          <w:lang w:val="en-US"/>
        </w:rPr>
        <w:t>Chrome</w:t>
      </w:r>
      <w:r w:rsidRPr="00D13B93">
        <w:rPr>
          <w:rFonts w:ascii="Arial" w:hAnsi="Arial" w:cs="Arial"/>
          <w:sz w:val="28"/>
          <w:szCs w:val="28"/>
        </w:rPr>
        <w:t xml:space="preserve"> или </w:t>
      </w:r>
      <w:r w:rsidRPr="00D13B93">
        <w:rPr>
          <w:rFonts w:ascii="Arial" w:hAnsi="Arial" w:cs="Arial"/>
          <w:sz w:val="28"/>
          <w:szCs w:val="28"/>
          <w:lang w:val="en-US"/>
        </w:rPr>
        <w:t>Microsoft</w:t>
      </w:r>
      <w:r w:rsidRPr="00D13B93">
        <w:rPr>
          <w:rFonts w:ascii="Arial" w:hAnsi="Arial" w:cs="Arial"/>
          <w:sz w:val="28"/>
          <w:szCs w:val="28"/>
        </w:rPr>
        <w:t xml:space="preserve"> </w:t>
      </w:r>
      <w:r w:rsidRPr="00D13B93">
        <w:rPr>
          <w:rFonts w:ascii="Arial" w:hAnsi="Arial" w:cs="Arial"/>
          <w:sz w:val="28"/>
          <w:szCs w:val="28"/>
          <w:lang w:val="en-US"/>
        </w:rPr>
        <w:t>Edge</w:t>
      </w:r>
      <w:r w:rsidRPr="00D13B93">
        <w:rPr>
          <w:rFonts w:ascii="Arial" w:hAnsi="Arial" w:cs="Arial"/>
          <w:sz w:val="28"/>
          <w:szCs w:val="28"/>
        </w:rPr>
        <w:t xml:space="preserve">. Не используйте </w:t>
      </w:r>
      <w:r w:rsidRPr="00D13B93">
        <w:rPr>
          <w:rFonts w:ascii="Arial" w:hAnsi="Arial" w:cs="Arial"/>
          <w:sz w:val="28"/>
          <w:szCs w:val="28"/>
          <w:lang w:val="en-US"/>
        </w:rPr>
        <w:t>Internet</w:t>
      </w:r>
      <w:r w:rsidRPr="00D13B93">
        <w:rPr>
          <w:rFonts w:ascii="Arial" w:hAnsi="Arial" w:cs="Arial"/>
          <w:sz w:val="28"/>
          <w:szCs w:val="28"/>
        </w:rPr>
        <w:t xml:space="preserve"> </w:t>
      </w:r>
      <w:r w:rsidRPr="00D13B93">
        <w:rPr>
          <w:rFonts w:ascii="Arial" w:hAnsi="Arial" w:cs="Arial"/>
          <w:sz w:val="28"/>
          <w:szCs w:val="28"/>
          <w:lang w:val="en-US"/>
        </w:rPr>
        <w:t>Explorer</w:t>
      </w:r>
      <w:r w:rsidRPr="00D13B93">
        <w:rPr>
          <w:rFonts w:ascii="Arial" w:hAnsi="Arial" w:cs="Arial"/>
          <w:sz w:val="28"/>
          <w:szCs w:val="28"/>
        </w:rPr>
        <w:t xml:space="preserve">. Если проблема остается – оформите заявку на </w:t>
      </w:r>
      <w:hyperlink r:id="rId8" w:history="1">
        <w:r w:rsidRPr="00D13B93">
          <w:rPr>
            <w:rStyle w:val="a6"/>
            <w:rFonts w:ascii="Arial" w:hAnsi="Arial" w:cs="Arial"/>
            <w:sz w:val="28"/>
            <w:szCs w:val="28"/>
          </w:rPr>
          <w:t>портале</w:t>
        </w:r>
      </w:hyperlink>
      <w:r>
        <w:rPr>
          <w:rFonts w:ascii="Arial" w:hAnsi="Arial" w:cs="Arial"/>
          <w:sz w:val="28"/>
          <w:szCs w:val="28"/>
        </w:rPr>
        <w:t xml:space="preserve"> на доступ к межсетевому экрану</w:t>
      </w:r>
      <w:r w:rsidRPr="00D13B93">
        <w:rPr>
          <w:rFonts w:ascii="Arial" w:hAnsi="Arial" w:cs="Arial"/>
          <w:sz w:val="28"/>
          <w:szCs w:val="28"/>
        </w:rPr>
        <w:t>.</w:t>
      </w:r>
      <w:r w:rsidR="000E5C49">
        <w:rPr>
          <w:rFonts w:ascii="Arial" w:hAnsi="Arial" w:cs="Arial"/>
          <w:sz w:val="28"/>
          <w:szCs w:val="28"/>
        </w:rPr>
        <w:br/>
      </w:r>
    </w:p>
    <w:p w:rsidR="00D13B93" w:rsidRDefault="000E5C49" w:rsidP="00041DD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 активна кнопка «Проверить ответ» у эксперта</w:t>
      </w:r>
      <w:r>
        <w:rPr>
          <w:rFonts w:ascii="Arial" w:hAnsi="Arial" w:cs="Arial"/>
          <w:sz w:val="28"/>
          <w:szCs w:val="28"/>
        </w:rPr>
        <w:br/>
      </w:r>
      <w:r w:rsidR="00041DD0" w:rsidRPr="00041DD0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C84C486" wp14:editId="19AED751">
            <wp:extent cx="4563112" cy="301984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Если у вас не активна кнопка «Проверить ответ», то проверьте статус</w:t>
      </w:r>
      <w:r w:rsidR="00041DD0">
        <w:rPr>
          <w:rFonts w:ascii="Arial" w:hAnsi="Arial" w:cs="Arial"/>
          <w:sz w:val="28"/>
          <w:szCs w:val="28"/>
        </w:rPr>
        <w:t xml:space="preserve"> отработки подразделениями (</w:t>
      </w:r>
      <w:r w:rsidR="008C66C9">
        <w:rPr>
          <w:rFonts w:ascii="Arial" w:hAnsi="Arial" w:cs="Arial"/>
          <w:sz w:val="28"/>
          <w:szCs w:val="28"/>
        </w:rPr>
        <w:t>в</w:t>
      </w:r>
      <w:r w:rsidR="00041DD0" w:rsidRPr="008C66C9">
        <w:rPr>
          <w:rFonts w:ascii="Arial" w:hAnsi="Arial" w:cs="Arial"/>
          <w:sz w:val="28"/>
          <w:szCs w:val="28"/>
        </w:rPr>
        <w:t>се исполнители дали ответ</w:t>
      </w:r>
      <w:r w:rsidR="00041DD0">
        <w:rPr>
          <w:rFonts w:ascii="Arial" w:hAnsi="Arial" w:cs="Arial"/>
          <w:sz w:val="28"/>
          <w:szCs w:val="28"/>
        </w:rPr>
        <w:t>)</w:t>
      </w:r>
      <w:r w:rsidR="008C66C9">
        <w:rPr>
          <w:rFonts w:ascii="Arial" w:hAnsi="Arial" w:cs="Arial"/>
          <w:sz w:val="28"/>
          <w:szCs w:val="28"/>
        </w:rPr>
        <w:t>.</w:t>
      </w:r>
      <w:r w:rsidR="00041DD0" w:rsidRPr="00041D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 несоответствии обратитесь к администратору для изменения статуса.</w:t>
      </w:r>
      <w:r>
        <w:rPr>
          <w:rFonts w:ascii="Arial" w:hAnsi="Arial" w:cs="Arial"/>
          <w:sz w:val="28"/>
          <w:szCs w:val="28"/>
        </w:rPr>
        <w:br/>
      </w:r>
    </w:p>
    <w:p w:rsidR="000E5C49" w:rsidRDefault="000E5C49" w:rsidP="00041DD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Красная надпись </w:t>
      </w:r>
      <w:r w:rsidR="008C66C9">
        <w:rPr>
          <w:rFonts w:ascii="Arial" w:hAnsi="Arial" w:cs="Arial"/>
          <w:sz w:val="28"/>
          <w:szCs w:val="28"/>
        </w:rPr>
        <w:t xml:space="preserve">«ПРОЕКТ ЛКП (НЕ ДЛЯ ОТПРАВКИ ЭКСПЕРТАМ/РАЗРАБОТЧИКАМ ПСД)» </w:t>
      </w:r>
      <w:r>
        <w:rPr>
          <w:rFonts w:ascii="Arial" w:hAnsi="Arial" w:cs="Arial"/>
          <w:sz w:val="28"/>
          <w:szCs w:val="28"/>
        </w:rPr>
        <w:t xml:space="preserve">при выгрузке ЛКП </w:t>
      </w:r>
      <w:r w:rsidR="00041DD0">
        <w:rPr>
          <w:rFonts w:ascii="Arial" w:hAnsi="Arial" w:cs="Arial"/>
          <w:sz w:val="28"/>
          <w:szCs w:val="28"/>
          <w:highlight w:val="yellow"/>
        </w:rPr>
        <w:br/>
      </w:r>
      <w:r w:rsidR="00041DD0" w:rsidRPr="00041DD0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69FCF20" wp14:editId="5FEEB2A9">
            <wp:extent cx="5940425" cy="502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62C">
        <w:rPr>
          <w:rFonts w:ascii="Arial" w:hAnsi="Arial" w:cs="Arial"/>
          <w:sz w:val="28"/>
          <w:szCs w:val="28"/>
        </w:rPr>
        <w:br/>
      </w:r>
      <w:r w:rsidR="00CC262C">
        <w:rPr>
          <w:rFonts w:ascii="Arial" w:hAnsi="Arial" w:cs="Arial"/>
          <w:sz w:val="28"/>
          <w:szCs w:val="28"/>
        </w:rPr>
        <w:br/>
      </w:r>
      <w:r w:rsidR="00606A61">
        <w:rPr>
          <w:rFonts w:ascii="Arial" w:hAnsi="Arial" w:cs="Arial"/>
          <w:sz w:val="28"/>
          <w:szCs w:val="28"/>
        </w:rPr>
        <w:t xml:space="preserve">Не на все замечания дан ответ. Либо это баг </w:t>
      </w:r>
      <w:proofErr w:type="spellStart"/>
      <w:r w:rsidR="00606A61">
        <w:rPr>
          <w:rFonts w:ascii="Arial" w:hAnsi="Arial" w:cs="Arial"/>
          <w:sz w:val="28"/>
          <w:szCs w:val="28"/>
        </w:rPr>
        <w:t>СУЗа</w:t>
      </w:r>
      <w:proofErr w:type="spellEnd"/>
      <w:r w:rsidR="00606A61">
        <w:rPr>
          <w:rFonts w:ascii="Arial" w:hAnsi="Arial" w:cs="Arial"/>
          <w:sz w:val="28"/>
          <w:szCs w:val="28"/>
        </w:rPr>
        <w:t xml:space="preserve"> и тогда н</w:t>
      </w:r>
      <w:r w:rsidR="0060713A">
        <w:rPr>
          <w:rFonts w:ascii="Arial" w:hAnsi="Arial" w:cs="Arial"/>
          <w:sz w:val="28"/>
          <w:szCs w:val="28"/>
        </w:rPr>
        <w:t xml:space="preserve">еобходимо сменить статус задачи через администратора </w:t>
      </w:r>
      <w:r w:rsidR="00041DD0" w:rsidRPr="008C66C9">
        <w:rPr>
          <w:rFonts w:ascii="Arial" w:hAnsi="Arial" w:cs="Arial"/>
          <w:sz w:val="28"/>
          <w:szCs w:val="28"/>
        </w:rPr>
        <w:t>(“дан ответ” либо “работы завершены”)</w:t>
      </w:r>
      <w:r w:rsidR="00606A61" w:rsidRPr="008C66C9">
        <w:rPr>
          <w:rFonts w:ascii="Arial" w:hAnsi="Arial" w:cs="Arial"/>
          <w:sz w:val="28"/>
          <w:szCs w:val="28"/>
        </w:rPr>
        <w:t xml:space="preserve">, </w:t>
      </w:r>
      <w:r w:rsidR="00606A61">
        <w:rPr>
          <w:rFonts w:ascii="Arial" w:hAnsi="Arial" w:cs="Arial"/>
          <w:sz w:val="28"/>
          <w:szCs w:val="28"/>
        </w:rPr>
        <w:t>либо комплект замечаний еще не отработан.</w:t>
      </w:r>
      <w:r w:rsidR="0060713A">
        <w:rPr>
          <w:rFonts w:ascii="Arial" w:hAnsi="Arial" w:cs="Arial"/>
          <w:sz w:val="28"/>
          <w:szCs w:val="28"/>
        </w:rPr>
        <w:br/>
      </w:r>
    </w:p>
    <w:p w:rsidR="0060713A" w:rsidRDefault="0060713A" w:rsidP="00FD79D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0713A">
        <w:rPr>
          <w:rFonts w:ascii="Arial" w:hAnsi="Arial" w:cs="Arial"/>
          <w:sz w:val="28"/>
          <w:szCs w:val="28"/>
        </w:rPr>
        <w:t>Ошибка при импорте ЛКП</w:t>
      </w:r>
      <w:r>
        <w:rPr>
          <w:rFonts w:ascii="Arial" w:hAnsi="Arial" w:cs="Arial"/>
          <w:sz w:val="28"/>
          <w:szCs w:val="28"/>
        </w:rPr>
        <w:t xml:space="preserve"> «</w:t>
      </w:r>
      <w:r w:rsidRPr="0060713A">
        <w:rPr>
          <w:rFonts w:ascii="Arial" w:hAnsi="Arial" w:cs="Arial"/>
          <w:sz w:val="28"/>
          <w:szCs w:val="28"/>
        </w:rPr>
        <w:t xml:space="preserve">Несоответствие </w:t>
      </w:r>
      <w:r w:rsidR="008C66C9" w:rsidRPr="008C66C9">
        <w:rPr>
          <w:rFonts w:ascii="Arial" w:hAnsi="Arial" w:cs="Arial"/>
          <w:sz w:val="28"/>
          <w:szCs w:val="28"/>
        </w:rPr>
        <w:t>‘</w:t>
      </w:r>
      <w:r w:rsidRPr="0060713A">
        <w:rPr>
          <w:rFonts w:ascii="Arial" w:hAnsi="Arial" w:cs="Arial"/>
          <w:sz w:val="28"/>
          <w:szCs w:val="28"/>
        </w:rPr>
        <w:t>Кода причины изменения</w:t>
      </w:r>
      <w:r w:rsidR="008C66C9">
        <w:rPr>
          <w:rFonts w:ascii="Arial" w:hAnsi="Arial" w:cs="Arial"/>
          <w:sz w:val="28"/>
          <w:szCs w:val="28"/>
        </w:rPr>
        <w:t>'</w:t>
      </w:r>
      <w:r w:rsidRPr="0060713A">
        <w:rPr>
          <w:rFonts w:ascii="Arial" w:hAnsi="Arial" w:cs="Arial"/>
          <w:sz w:val="28"/>
          <w:szCs w:val="28"/>
        </w:rPr>
        <w:t xml:space="preserve"> (5)</w:t>
      </w:r>
      <w:r w:rsidR="008C66C9">
        <w:rPr>
          <w:rFonts w:ascii="Arial" w:hAnsi="Arial" w:cs="Arial"/>
          <w:sz w:val="28"/>
          <w:szCs w:val="28"/>
        </w:rPr>
        <w:t xml:space="preserve"> и</w:t>
      </w:r>
      <w:r w:rsidRPr="0060713A">
        <w:rPr>
          <w:rFonts w:ascii="Arial" w:hAnsi="Arial" w:cs="Arial"/>
          <w:sz w:val="28"/>
          <w:szCs w:val="28"/>
        </w:rPr>
        <w:t xml:space="preserve"> </w:t>
      </w:r>
      <w:r w:rsidR="008C66C9">
        <w:rPr>
          <w:rFonts w:ascii="Arial" w:hAnsi="Arial" w:cs="Arial"/>
          <w:sz w:val="28"/>
          <w:szCs w:val="28"/>
        </w:rPr>
        <w:t>'</w:t>
      </w:r>
      <w:r w:rsidR="008C66C9" w:rsidRPr="0060713A">
        <w:rPr>
          <w:rFonts w:ascii="Arial" w:hAnsi="Arial" w:cs="Arial"/>
          <w:sz w:val="28"/>
          <w:szCs w:val="28"/>
        </w:rPr>
        <w:t>Резолюции проектной организации</w:t>
      </w:r>
      <w:r w:rsidR="008C66C9">
        <w:rPr>
          <w:rFonts w:ascii="Arial" w:hAnsi="Arial" w:cs="Arial"/>
          <w:sz w:val="28"/>
          <w:szCs w:val="28"/>
        </w:rPr>
        <w:t>'</w:t>
      </w:r>
      <w:r w:rsidR="008C66C9" w:rsidRPr="0060713A">
        <w:rPr>
          <w:rFonts w:ascii="Arial" w:hAnsi="Arial" w:cs="Arial"/>
          <w:sz w:val="28"/>
          <w:szCs w:val="28"/>
        </w:rPr>
        <w:t xml:space="preserve"> (принято частично)</w:t>
      </w:r>
      <w:r w:rsidR="008C66C9">
        <w:rPr>
          <w:rFonts w:ascii="Arial" w:hAnsi="Arial" w:cs="Arial"/>
          <w:sz w:val="28"/>
          <w:szCs w:val="28"/>
        </w:rPr>
        <w:t>»</w:t>
      </w:r>
      <w:r>
        <w:rPr>
          <w:rFonts w:ascii="Arial" w:hAnsi="Arial" w:cs="Arial"/>
          <w:sz w:val="28"/>
          <w:szCs w:val="28"/>
        </w:rPr>
        <w:br/>
      </w:r>
      <w:r w:rsidR="00FD79DA" w:rsidRPr="00FD79DA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7D7A914" wp14:editId="5CF41397">
            <wp:extent cx="4801270" cy="1790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B93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Для исправления ошибки «</w:t>
      </w:r>
      <w:r w:rsidRPr="0060713A">
        <w:rPr>
          <w:rFonts w:ascii="Arial" w:hAnsi="Arial" w:cs="Arial"/>
          <w:sz w:val="28"/>
          <w:szCs w:val="28"/>
        </w:rPr>
        <w:t>Несоответствие Кода причины изменения (5)</w:t>
      </w:r>
      <w:r>
        <w:rPr>
          <w:rFonts w:ascii="Arial" w:hAnsi="Arial" w:cs="Arial"/>
          <w:sz w:val="28"/>
          <w:szCs w:val="28"/>
        </w:rPr>
        <w:t>»</w:t>
      </w:r>
      <w:r w:rsidRPr="0060713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необходимо выставить соответствие кода </w:t>
      </w:r>
      <w:r w:rsidR="008C66C9">
        <w:rPr>
          <w:rFonts w:ascii="Arial" w:hAnsi="Arial" w:cs="Arial"/>
          <w:sz w:val="28"/>
          <w:szCs w:val="28"/>
        </w:rPr>
        <w:t xml:space="preserve">и резолюции </w:t>
      </w:r>
      <w:r>
        <w:rPr>
          <w:rFonts w:ascii="Arial" w:hAnsi="Arial" w:cs="Arial"/>
          <w:sz w:val="28"/>
          <w:szCs w:val="28"/>
        </w:rPr>
        <w:t>через администратора</w:t>
      </w:r>
      <w:r w:rsidR="00A3251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br/>
      </w:r>
    </w:p>
    <w:p w:rsidR="00A32511" w:rsidRDefault="00A32511" w:rsidP="00A3251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t xml:space="preserve">На замечание дан ответ, но статус задачи </w:t>
      </w:r>
      <w:r>
        <w:rPr>
          <w:rFonts w:ascii="Arial" w:hAnsi="Arial" w:cs="Arial"/>
          <w:sz w:val="28"/>
          <w:szCs w:val="28"/>
        </w:rPr>
        <w:t>«</w:t>
      </w:r>
      <w:r w:rsidRPr="00A32511">
        <w:rPr>
          <w:rFonts w:ascii="Arial" w:hAnsi="Arial" w:cs="Arial"/>
          <w:sz w:val="28"/>
          <w:szCs w:val="28"/>
        </w:rPr>
        <w:t>отрабатывается в подразделении</w:t>
      </w:r>
      <w:r>
        <w:rPr>
          <w:rFonts w:ascii="Arial" w:hAnsi="Arial" w:cs="Arial"/>
          <w:sz w:val="28"/>
          <w:szCs w:val="28"/>
        </w:rPr>
        <w:t>»</w:t>
      </w:r>
      <w:r w:rsidRPr="00A3251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«</w:t>
      </w:r>
      <w:r w:rsidRPr="00A32511">
        <w:rPr>
          <w:rFonts w:ascii="Arial" w:hAnsi="Arial" w:cs="Arial"/>
          <w:sz w:val="28"/>
          <w:szCs w:val="28"/>
        </w:rPr>
        <w:t>новое</w:t>
      </w:r>
      <w:r>
        <w:rPr>
          <w:rFonts w:ascii="Arial" w:hAnsi="Arial" w:cs="Arial"/>
          <w:sz w:val="28"/>
          <w:szCs w:val="28"/>
        </w:rPr>
        <w:t>»</w:t>
      </w:r>
      <w:r w:rsidRPr="00A32511">
        <w:rPr>
          <w:rFonts w:ascii="Arial" w:hAnsi="Arial" w:cs="Arial"/>
          <w:sz w:val="28"/>
          <w:szCs w:val="28"/>
        </w:rPr>
        <w:t xml:space="preserve"> </w:t>
      </w:r>
      <w:r w:rsidR="008C66C9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Для исправления этой ошибки необходимо сменить статус замечания через администратора.</w:t>
      </w:r>
      <w:r>
        <w:rPr>
          <w:rFonts w:ascii="Arial" w:hAnsi="Arial" w:cs="Arial"/>
          <w:sz w:val="28"/>
          <w:szCs w:val="28"/>
        </w:rPr>
        <w:br/>
      </w:r>
    </w:p>
    <w:p w:rsidR="00A32511" w:rsidRDefault="00A32511" w:rsidP="00FD79D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 приходят замечания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Если вам не приходят замечания, проверьте правильность заполнения учетной записи сотрудника</w:t>
      </w:r>
      <w:r w:rsidR="00CC7464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CC7464">
        <w:rPr>
          <w:rFonts w:ascii="Arial" w:hAnsi="Arial" w:cs="Arial"/>
          <w:sz w:val="28"/>
          <w:szCs w:val="28"/>
        </w:rPr>
        <w:t>У</w:t>
      </w:r>
      <w:r w:rsidR="00FD79DA" w:rsidRPr="00CC7464">
        <w:rPr>
          <w:rFonts w:ascii="Arial" w:hAnsi="Arial" w:cs="Arial"/>
          <w:sz w:val="28"/>
          <w:szCs w:val="28"/>
        </w:rPr>
        <w:t xml:space="preserve">четная запись в СУЗ формируется автоматически при первом </w:t>
      </w:r>
      <w:r w:rsidR="00CC7464">
        <w:rPr>
          <w:rFonts w:ascii="Arial" w:hAnsi="Arial" w:cs="Arial"/>
          <w:sz w:val="28"/>
          <w:szCs w:val="28"/>
        </w:rPr>
        <w:t>в</w:t>
      </w:r>
      <w:r w:rsidR="00FD79DA" w:rsidRPr="00CC7464">
        <w:rPr>
          <w:rFonts w:ascii="Arial" w:hAnsi="Arial" w:cs="Arial"/>
          <w:sz w:val="28"/>
          <w:szCs w:val="28"/>
        </w:rPr>
        <w:t xml:space="preserve">ходе в него, но часто поля с ФИО, </w:t>
      </w:r>
      <w:r w:rsidR="00FD79DA" w:rsidRPr="00CC7464">
        <w:rPr>
          <w:rFonts w:ascii="Arial" w:hAnsi="Arial" w:cs="Arial"/>
          <w:sz w:val="28"/>
          <w:szCs w:val="28"/>
          <w:lang w:val="en-US"/>
        </w:rPr>
        <w:t>Email</w:t>
      </w:r>
      <w:r w:rsidR="00FD79DA" w:rsidRPr="00CC7464">
        <w:rPr>
          <w:rFonts w:ascii="Arial" w:hAnsi="Arial" w:cs="Arial"/>
          <w:sz w:val="28"/>
          <w:szCs w:val="28"/>
        </w:rPr>
        <w:t>, Структурным подразделением и организацией пусты. Проверить их заполнение можно нажав на имя своей учетной записи в правом верхнем углу. Поля заполняются администратором</w:t>
      </w:r>
      <w:r w:rsidR="00CC7464">
        <w:rPr>
          <w:rFonts w:ascii="Arial" w:hAnsi="Arial" w:cs="Arial"/>
          <w:sz w:val="28"/>
          <w:szCs w:val="28"/>
        </w:rPr>
        <w:t>.</w:t>
      </w:r>
      <w:r w:rsidR="00FD79DA" w:rsidRPr="00CC7464">
        <w:rPr>
          <w:rFonts w:ascii="Arial" w:hAnsi="Arial" w:cs="Arial"/>
          <w:sz w:val="28"/>
          <w:szCs w:val="28"/>
        </w:rPr>
        <w:br/>
      </w:r>
      <w:r w:rsidR="00FD79DA" w:rsidRPr="00FD79DA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5E42F43A" wp14:editId="251145D5">
            <wp:extent cx="5363323" cy="23053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9DA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</w:p>
    <w:p w:rsidR="00A32511" w:rsidRDefault="00A32511" w:rsidP="00A3251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Как установить замещение?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Для установки замещения отправьте администратору информацию </w:t>
      </w:r>
      <w:r w:rsidR="00CC7464">
        <w:rPr>
          <w:rFonts w:ascii="Arial" w:hAnsi="Arial" w:cs="Arial"/>
          <w:sz w:val="28"/>
          <w:szCs w:val="28"/>
        </w:rPr>
        <w:t xml:space="preserve">по почте </w:t>
      </w:r>
      <w:r>
        <w:rPr>
          <w:rFonts w:ascii="Arial" w:hAnsi="Arial" w:cs="Arial"/>
          <w:sz w:val="28"/>
          <w:szCs w:val="28"/>
        </w:rPr>
        <w:t>в следующем формате:</w:t>
      </w:r>
      <w:r>
        <w:rPr>
          <w:rFonts w:ascii="Arial" w:hAnsi="Arial" w:cs="Arial"/>
          <w:sz w:val="28"/>
          <w:szCs w:val="28"/>
        </w:rPr>
        <w:br/>
        <w:t>«Замещающий Иванов И. И.</w:t>
      </w:r>
      <w:r>
        <w:rPr>
          <w:rFonts w:ascii="Arial" w:hAnsi="Arial" w:cs="Arial"/>
          <w:sz w:val="28"/>
          <w:szCs w:val="28"/>
        </w:rPr>
        <w:br/>
        <w:t>Замещаемый Петров П. П.</w:t>
      </w:r>
      <w:r>
        <w:rPr>
          <w:rFonts w:ascii="Arial" w:hAnsi="Arial" w:cs="Arial"/>
          <w:sz w:val="28"/>
          <w:szCs w:val="28"/>
        </w:rPr>
        <w:br/>
        <w:t xml:space="preserve">Даты (на время отпуска/бессрочно)» </w:t>
      </w:r>
      <w:r>
        <w:rPr>
          <w:rFonts w:ascii="Arial" w:hAnsi="Arial" w:cs="Arial"/>
          <w:sz w:val="28"/>
          <w:szCs w:val="28"/>
        </w:rPr>
        <w:br/>
      </w:r>
    </w:p>
    <w:p w:rsidR="00A32511" w:rsidRDefault="00A32511" w:rsidP="00A3251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Нет возможности импорта ЛКП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Обратитесь к администратору для получения нужной роли.</w:t>
      </w:r>
      <w:r>
        <w:rPr>
          <w:rFonts w:ascii="Arial" w:hAnsi="Arial" w:cs="Arial"/>
          <w:sz w:val="28"/>
          <w:szCs w:val="28"/>
        </w:rPr>
        <w:br/>
      </w:r>
    </w:p>
    <w:p w:rsidR="007B19C3" w:rsidRDefault="00A32511" w:rsidP="007B19C3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Нет возможности распределения задач на отдел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Обратитесь к администратору для получения нужной роли.</w:t>
      </w:r>
      <w:r w:rsidR="007B19C3">
        <w:rPr>
          <w:rFonts w:ascii="Arial" w:hAnsi="Arial" w:cs="Arial"/>
          <w:sz w:val="28"/>
          <w:szCs w:val="28"/>
        </w:rPr>
        <w:br/>
      </w:r>
    </w:p>
    <w:p w:rsidR="007B19C3" w:rsidRDefault="00807094" w:rsidP="00FD79D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Не активна кнопка «Создать»</w:t>
      </w:r>
      <w:r w:rsidR="00FD79DA" w:rsidRPr="00FD79DA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DE26699" wp14:editId="637DE301">
            <wp:extent cx="5940425" cy="30048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9C3">
        <w:rPr>
          <w:rFonts w:ascii="Arial" w:hAnsi="Arial" w:cs="Arial"/>
          <w:sz w:val="28"/>
          <w:szCs w:val="28"/>
        </w:rPr>
        <w:br/>
      </w:r>
      <w:r w:rsidR="007B19C3">
        <w:rPr>
          <w:rFonts w:ascii="Arial" w:hAnsi="Arial" w:cs="Arial"/>
          <w:sz w:val="28"/>
          <w:szCs w:val="28"/>
        </w:rPr>
        <w:br/>
      </w:r>
      <w:r w:rsidR="00CC7464">
        <w:rPr>
          <w:rFonts w:ascii="Arial" w:hAnsi="Arial" w:cs="Arial"/>
          <w:sz w:val="28"/>
          <w:szCs w:val="28"/>
        </w:rPr>
        <w:br/>
      </w:r>
      <w:r w:rsidR="007B19C3">
        <w:rPr>
          <w:rFonts w:ascii="Arial" w:hAnsi="Arial" w:cs="Arial"/>
          <w:sz w:val="28"/>
          <w:szCs w:val="28"/>
        </w:rPr>
        <w:t>Обратитесь к администратору для получения нужной роли.</w:t>
      </w:r>
      <w:r w:rsidR="007B19C3">
        <w:rPr>
          <w:rFonts w:ascii="Arial" w:hAnsi="Arial" w:cs="Arial"/>
          <w:sz w:val="28"/>
          <w:szCs w:val="28"/>
        </w:rPr>
        <w:br/>
      </w:r>
    </w:p>
    <w:p w:rsidR="007B19C3" w:rsidRDefault="007B19C3" w:rsidP="007B19C3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назначении эксперта не высвечивается нужный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Обратитесь к администратору для прикрепления к подразделению в качестве эксперта. Если после этого проблема не устранилась, то скорее всего в ЛКП внесены некорректные данные, необходимо обратиться к администратору </w:t>
      </w:r>
      <w:proofErr w:type="spellStart"/>
      <w:r>
        <w:rPr>
          <w:rFonts w:ascii="Arial" w:hAnsi="Arial" w:cs="Arial"/>
          <w:sz w:val="28"/>
          <w:szCs w:val="28"/>
        </w:rPr>
        <w:t>СУЗа</w:t>
      </w:r>
      <w:proofErr w:type="spellEnd"/>
      <w:r>
        <w:rPr>
          <w:rFonts w:ascii="Arial" w:hAnsi="Arial" w:cs="Arial"/>
          <w:sz w:val="28"/>
          <w:szCs w:val="28"/>
        </w:rPr>
        <w:t xml:space="preserve"> для выставления экспертов вручную.</w:t>
      </w:r>
      <w:r>
        <w:rPr>
          <w:rFonts w:ascii="Arial" w:hAnsi="Arial" w:cs="Arial"/>
          <w:sz w:val="28"/>
          <w:szCs w:val="28"/>
        </w:rPr>
        <w:br/>
      </w:r>
    </w:p>
    <w:p w:rsidR="007B19C3" w:rsidRDefault="007B19C3" w:rsidP="007B19C3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Заблокированы ячейки для внесения резолюций и ответов подрядчика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Необходимо передать ЛКП администратору для корректировки защищенных столбцов.</w:t>
      </w:r>
      <w:r>
        <w:rPr>
          <w:rFonts w:ascii="Arial" w:hAnsi="Arial" w:cs="Arial"/>
          <w:sz w:val="28"/>
          <w:szCs w:val="28"/>
        </w:rPr>
        <w:br/>
      </w:r>
    </w:p>
    <w:p w:rsidR="00A32511" w:rsidRDefault="007B19C3" w:rsidP="00FD79D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Окна накладываются друг на друга, отображается не вся информация </w:t>
      </w:r>
      <w:r>
        <w:rPr>
          <w:rFonts w:ascii="Arial" w:hAnsi="Arial" w:cs="Arial"/>
          <w:sz w:val="28"/>
          <w:szCs w:val="28"/>
        </w:rPr>
        <w:br/>
      </w:r>
      <w:r w:rsidRPr="005D5298">
        <w:rPr>
          <w:rFonts w:ascii="Arial" w:hAnsi="Arial" w:cs="Arial"/>
          <w:sz w:val="28"/>
          <w:szCs w:val="28"/>
          <w:highlight w:val="yellow"/>
        </w:rPr>
        <w:t>*вставить скриншот проблем</w:t>
      </w:r>
      <w:r w:rsidR="00FD79DA">
        <w:rPr>
          <w:rFonts w:ascii="Arial" w:hAnsi="Arial" w:cs="Arial"/>
          <w:sz w:val="28"/>
          <w:szCs w:val="28"/>
          <w:highlight w:val="yellow"/>
        </w:rPr>
        <w:t xml:space="preserve"> – не нашел в почте</w:t>
      </w:r>
      <w:r w:rsidRPr="005D5298">
        <w:rPr>
          <w:rFonts w:ascii="Arial" w:hAnsi="Arial" w:cs="Arial"/>
          <w:sz w:val="28"/>
          <w:szCs w:val="28"/>
          <w:highlight w:val="yellow"/>
        </w:rPr>
        <w:t>*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="005D5298">
        <w:rPr>
          <w:rFonts w:ascii="Arial" w:hAnsi="Arial" w:cs="Arial"/>
          <w:sz w:val="28"/>
          <w:szCs w:val="28"/>
        </w:rPr>
        <w:t>Измените</w:t>
      </w:r>
      <w:r>
        <w:rPr>
          <w:rFonts w:ascii="Arial" w:hAnsi="Arial" w:cs="Arial"/>
          <w:sz w:val="28"/>
          <w:szCs w:val="28"/>
        </w:rPr>
        <w:t xml:space="preserve"> оформление на старое. Для этого </w:t>
      </w:r>
      <w:r w:rsidR="005D5298">
        <w:rPr>
          <w:rFonts w:ascii="Arial" w:hAnsi="Arial" w:cs="Arial"/>
          <w:sz w:val="28"/>
          <w:szCs w:val="28"/>
        </w:rPr>
        <w:t xml:space="preserve">необходимо вызвать контекстное меню пользователя и сменить оформление в правом верхнем углу. </w:t>
      </w:r>
      <w:r w:rsidR="005D5298">
        <w:rPr>
          <w:rFonts w:ascii="Arial" w:hAnsi="Arial" w:cs="Arial"/>
          <w:sz w:val="28"/>
          <w:szCs w:val="28"/>
        </w:rPr>
        <w:br/>
      </w:r>
      <w:r w:rsidR="00FD79DA" w:rsidRPr="00FD79DA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130F7A69" wp14:editId="18ADA435">
            <wp:extent cx="5940425" cy="12122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511">
        <w:rPr>
          <w:rFonts w:ascii="Arial" w:hAnsi="Arial" w:cs="Arial"/>
          <w:sz w:val="28"/>
          <w:szCs w:val="28"/>
        </w:rPr>
        <w:br/>
      </w:r>
    </w:p>
    <w:p w:rsidR="005D5298" w:rsidRDefault="00067F50" w:rsidP="007B19C3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Замечания в ЛКП представлены не по порядковому номеру, в СУЗ все сортировки работают </w:t>
      </w:r>
      <w:proofErr w:type="spellStart"/>
      <w:r>
        <w:rPr>
          <w:rFonts w:ascii="Arial" w:hAnsi="Arial" w:cs="Arial"/>
          <w:sz w:val="28"/>
          <w:szCs w:val="28"/>
        </w:rPr>
        <w:t>программно</w:t>
      </w:r>
      <w:proofErr w:type="spellEnd"/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Зачастую замечания сортируются по конкретному эксперту для удобства работы заказчика. Чтобы отсортировать замечания по порядковому номеру необходимо отп</w:t>
      </w:r>
      <w:r w:rsidR="00807094">
        <w:rPr>
          <w:rFonts w:ascii="Arial" w:hAnsi="Arial" w:cs="Arial"/>
          <w:sz w:val="28"/>
          <w:szCs w:val="28"/>
        </w:rPr>
        <w:t>равить ЛКП администраторам</w:t>
      </w:r>
      <w:r>
        <w:rPr>
          <w:rFonts w:ascii="Arial" w:hAnsi="Arial" w:cs="Arial"/>
          <w:sz w:val="28"/>
          <w:szCs w:val="28"/>
        </w:rPr>
        <w:t xml:space="preserve"> </w:t>
      </w:r>
      <w:r w:rsidR="00CC7464">
        <w:rPr>
          <w:rFonts w:ascii="Arial" w:hAnsi="Arial" w:cs="Arial"/>
          <w:sz w:val="28"/>
          <w:szCs w:val="28"/>
        </w:rPr>
        <w:t>по почте.</w:t>
      </w:r>
      <w:r>
        <w:rPr>
          <w:rFonts w:ascii="Arial" w:hAnsi="Arial" w:cs="Arial"/>
          <w:sz w:val="28"/>
          <w:szCs w:val="28"/>
        </w:rPr>
        <w:br/>
      </w:r>
    </w:p>
    <w:p w:rsidR="00067F50" w:rsidRDefault="00067F50" w:rsidP="007B19C3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Как снять защиту листа с ЛКП?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Чтобы снять защиту листа вам необходимо указать причину и/или заказчика. Если администратор не уверен в необходимости разблокировки, то нужно отправить на дополнительное согласование. </w:t>
      </w:r>
      <w:r>
        <w:rPr>
          <w:rFonts w:ascii="Arial" w:hAnsi="Arial" w:cs="Arial"/>
          <w:sz w:val="28"/>
          <w:szCs w:val="28"/>
        </w:rPr>
        <w:br/>
      </w:r>
    </w:p>
    <w:p w:rsidR="00067F50" w:rsidRDefault="00067F50" w:rsidP="007B19C3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Как заменить ответ ввиду неправильного внесения </w:t>
      </w:r>
      <w:proofErr w:type="spellStart"/>
      <w:r>
        <w:rPr>
          <w:rFonts w:ascii="Arial" w:hAnsi="Arial" w:cs="Arial"/>
          <w:sz w:val="28"/>
          <w:szCs w:val="28"/>
        </w:rPr>
        <w:t>онного</w:t>
      </w:r>
      <w:proofErr w:type="spellEnd"/>
      <w:r>
        <w:rPr>
          <w:rFonts w:ascii="Arial" w:hAnsi="Arial" w:cs="Arial"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Для замены ответа ввиду неправильного внесения </w:t>
      </w:r>
      <w:proofErr w:type="spellStart"/>
      <w:r>
        <w:rPr>
          <w:rFonts w:ascii="Arial" w:hAnsi="Arial" w:cs="Arial"/>
          <w:sz w:val="28"/>
          <w:szCs w:val="28"/>
        </w:rPr>
        <w:t>онного</w:t>
      </w:r>
      <w:proofErr w:type="spellEnd"/>
      <w:r>
        <w:rPr>
          <w:rFonts w:ascii="Arial" w:hAnsi="Arial" w:cs="Arial"/>
          <w:sz w:val="28"/>
          <w:szCs w:val="28"/>
        </w:rPr>
        <w:t xml:space="preserve"> необходимо отправить нужный ответ администратору </w:t>
      </w:r>
      <w:r w:rsidR="00CC7464">
        <w:rPr>
          <w:rFonts w:ascii="Arial" w:hAnsi="Arial" w:cs="Arial"/>
          <w:sz w:val="28"/>
          <w:szCs w:val="28"/>
        </w:rPr>
        <w:t>п</w:t>
      </w:r>
      <w:r w:rsidR="00CC7464">
        <w:rPr>
          <w:rFonts w:ascii="Arial" w:hAnsi="Arial" w:cs="Arial"/>
          <w:sz w:val="28"/>
          <w:szCs w:val="28"/>
        </w:rPr>
        <w:br/>
      </w:r>
    </w:p>
    <w:p w:rsidR="00067F50" w:rsidRDefault="00067F50" w:rsidP="007B19C3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Дублируются замечания внутри задачи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Для исправления дублирования замечаний необходимо сменить статус одного из дублей на «отменен» через администратора.</w:t>
      </w:r>
      <w:r>
        <w:rPr>
          <w:rFonts w:ascii="Arial" w:hAnsi="Arial" w:cs="Arial"/>
          <w:sz w:val="28"/>
          <w:szCs w:val="28"/>
        </w:rPr>
        <w:br/>
      </w:r>
    </w:p>
    <w:p w:rsidR="00067F50" w:rsidRDefault="00CC7464" w:rsidP="00CC7464">
      <w:pPr>
        <w:pStyle w:val="a3"/>
        <w:numPr>
          <w:ilvl w:val="0"/>
          <w:numId w:val="1"/>
        </w:numPr>
        <w:ind w:hanging="43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067F50">
        <w:rPr>
          <w:rFonts w:ascii="Arial" w:hAnsi="Arial" w:cs="Arial"/>
          <w:sz w:val="28"/>
          <w:szCs w:val="28"/>
        </w:rPr>
        <w:t>При импорте ЛКП замечания отображаются как новы</w:t>
      </w:r>
      <w:r>
        <w:rPr>
          <w:rFonts w:ascii="Arial" w:hAnsi="Arial" w:cs="Arial"/>
          <w:sz w:val="28"/>
          <w:szCs w:val="28"/>
        </w:rPr>
        <w:t>е, хотя они уже есть в системе</w:t>
      </w:r>
      <w:r>
        <w:rPr>
          <w:rFonts w:ascii="Arial" w:hAnsi="Arial" w:cs="Arial"/>
          <w:sz w:val="28"/>
          <w:szCs w:val="28"/>
        </w:rPr>
        <w:br/>
      </w:r>
      <w:r w:rsidR="00807094">
        <w:rPr>
          <w:rFonts w:ascii="Arial" w:hAnsi="Arial" w:cs="Arial"/>
          <w:sz w:val="28"/>
          <w:szCs w:val="28"/>
        </w:rPr>
        <w:br/>
        <w:t xml:space="preserve">Основные причины ошибки </w:t>
      </w:r>
      <w:r w:rsidR="00807094" w:rsidRPr="00807094">
        <w:rPr>
          <w:rFonts w:ascii="Arial" w:hAnsi="Arial" w:cs="Arial"/>
          <w:sz w:val="28"/>
          <w:szCs w:val="28"/>
        </w:rPr>
        <w:t>:</w:t>
      </w:r>
      <w:r w:rsidR="00807094">
        <w:rPr>
          <w:rFonts w:ascii="Arial" w:hAnsi="Arial" w:cs="Arial"/>
          <w:sz w:val="28"/>
          <w:szCs w:val="28"/>
        </w:rPr>
        <w:br/>
        <w:t xml:space="preserve"> - Комплект закрыт для работы, для корректной загрузки статус должен быть </w:t>
      </w:r>
      <w:r w:rsidR="00807094" w:rsidRPr="00807094">
        <w:rPr>
          <w:rFonts w:ascii="Arial" w:hAnsi="Arial" w:cs="Arial"/>
          <w:sz w:val="28"/>
          <w:szCs w:val="28"/>
        </w:rPr>
        <w:t>“</w:t>
      </w:r>
      <w:r w:rsidR="00807094">
        <w:rPr>
          <w:rFonts w:ascii="Arial" w:hAnsi="Arial" w:cs="Arial"/>
          <w:sz w:val="28"/>
          <w:szCs w:val="28"/>
        </w:rPr>
        <w:t>В работе</w:t>
      </w:r>
      <w:r w:rsidR="00807094" w:rsidRPr="00807094">
        <w:rPr>
          <w:rFonts w:ascii="Arial" w:hAnsi="Arial" w:cs="Arial"/>
          <w:sz w:val="28"/>
          <w:szCs w:val="28"/>
        </w:rPr>
        <w:t>”</w:t>
      </w:r>
      <w:r w:rsidR="00807094">
        <w:rPr>
          <w:rFonts w:ascii="Arial" w:hAnsi="Arial" w:cs="Arial"/>
          <w:sz w:val="28"/>
          <w:szCs w:val="28"/>
        </w:rPr>
        <w:t>, решается через администратора (по почте)</w:t>
      </w:r>
      <w:r w:rsidR="00807094">
        <w:rPr>
          <w:rFonts w:ascii="Arial" w:hAnsi="Arial" w:cs="Arial"/>
          <w:sz w:val="28"/>
          <w:szCs w:val="28"/>
        </w:rPr>
        <w:br/>
      </w:r>
      <w:r w:rsidR="00807094" w:rsidRPr="00807094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7ABEB9B8" wp14:editId="3376AB98">
            <wp:extent cx="5087060" cy="230537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094">
        <w:rPr>
          <w:rFonts w:ascii="Arial" w:hAnsi="Arial" w:cs="Arial"/>
          <w:sz w:val="28"/>
          <w:szCs w:val="28"/>
        </w:rPr>
        <w:br/>
      </w:r>
      <w:r w:rsidR="00807094">
        <w:rPr>
          <w:rFonts w:ascii="Arial" w:hAnsi="Arial" w:cs="Arial"/>
          <w:sz w:val="28"/>
          <w:szCs w:val="28"/>
        </w:rPr>
        <w:br/>
        <w:t>- Работа с разблокированным ЛКП</w:t>
      </w:r>
      <w:r w:rsidR="00807094" w:rsidRPr="00807094">
        <w:rPr>
          <w:rFonts w:ascii="Arial" w:hAnsi="Arial" w:cs="Arial"/>
          <w:sz w:val="28"/>
          <w:szCs w:val="28"/>
        </w:rPr>
        <w:t>:</w:t>
      </w:r>
      <w:r w:rsidR="00807094">
        <w:rPr>
          <w:rFonts w:ascii="Arial" w:hAnsi="Arial" w:cs="Arial"/>
          <w:sz w:val="28"/>
          <w:szCs w:val="28"/>
        </w:rPr>
        <w:t xml:space="preserve"> неправильно скопированные данные, неправильно внесенные данные, прочие махинации не дающие </w:t>
      </w:r>
      <w:proofErr w:type="spellStart"/>
      <w:r w:rsidR="00807094">
        <w:rPr>
          <w:rFonts w:ascii="Arial" w:hAnsi="Arial" w:cs="Arial"/>
          <w:sz w:val="28"/>
          <w:szCs w:val="28"/>
        </w:rPr>
        <w:t>СУЗу</w:t>
      </w:r>
      <w:proofErr w:type="spellEnd"/>
      <w:r w:rsidR="00807094">
        <w:rPr>
          <w:rFonts w:ascii="Arial" w:hAnsi="Arial" w:cs="Arial"/>
          <w:sz w:val="28"/>
          <w:szCs w:val="28"/>
        </w:rPr>
        <w:t xml:space="preserve"> нормально подгрузить замечания – также адресуется администратору (по почте)</w:t>
      </w:r>
    </w:p>
    <w:p w:rsidR="00FB5A4C" w:rsidRDefault="00FB5A4C" w:rsidP="00FB5A4C">
      <w:pPr>
        <w:pStyle w:val="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Шаблон+</w:t>
      </w:r>
    </w:p>
    <w:p w:rsidR="00395DEC" w:rsidRDefault="00FB5A4C" w:rsidP="00FB5A4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Где найти инструкцию к Шаблону+?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Все инструкции доступны по </w:t>
      </w:r>
      <w:hyperlink r:id="rId16" w:anchor="/instructions" w:history="1">
        <w:r w:rsidRPr="00FB5A4C">
          <w:rPr>
            <w:rStyle w:val="a6"/>
            <w:rFonts w:ascii="Arial" w:hAnsi="Arial" w:cs="Arial"/>
            <w:sz w:val="28"/>
            <w:szCs w:val="28"/>
          </w:rPr>
          <w:t>ссылке</w:t>
        </w:r>
      </w:hyperlink>
      <w:r w:rsidR="00395DEC">
        <w:rPr>
          <w:rFonts w:ascii="Arial" w:hAnsi="Arial" w:cs="Arial"/>
          <w:sz w:val="28"/>
          <w:szCs w:val="28"/>
        </w:rPr>
        <w:br/>
      </w:r>
    </w:p>
    <w:p w:rsidR="00395DEC" w:rsidRPr="00395DEC" w:rsidRDefault="00395DEC" w:rsidP="00395DE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Как получить доступ к Шаблон+?</w:t>
      </w:r>
    </w:p>
    <w:p w:rsidR="00FB5A4C" w:rsidRDefault="00395DEC" w:rsidP="00395DEC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  <w:t>Необходимо написать администратору для создания учетной записи и прикрепить свое факсимиле.</w:t>
      </w:r>
      <w:r w:rsidR="00FB5A4C">
        <w:rPr>
          <w:rFonts w:ascii="Arial" w:hAnsi="Arial" w:cs="Arial"/>
          <w:sz w:val="28"/>
          <w:szCs w:val="28"/>
        </w:rPr>
        <w:br/>
      </w:r>
    </w:p>
    <w:p w:rsidR="00FB5A4C" w:rsidRDefault="00FB5A4C" w:rsidP="00FB5A4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Как изменить номер РВИ?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FB5A4C">
        <w:rPr>
          <w:rFonts w:ascii="Arial" w:hAnsi="Arial" w:cs="Arial"/>
          <w:sz w:val="28"/>
          <w:szCs w:val="28"/>
        </w:rPr>
        <w:t>Через правку, наводим на РВИ</w:t>
      </w:r>
      <w:r>
        <w:rPr>
          <w:rFonts w:ascii="Arial" w:hAnsi="Arial" w:cs="Arial"/>
          <w:sz w:val="28"/>
          <w:szCs w:val="28"/>
        </w:rPr>
        <w:br/>
      </w:r>
      <w:r w:rsidRPr="001D5BC1">
        <w:rPr>
          <w:rFonts w:ascii="Calibri" w:eastAsia="Times New Roman" w:hAnsi="Calibri" w:cs="Calibri"/>
          <w:noProof/>
          <w:color w:val="000000"/>
          <w:lang w:eastAsia="ru-RU"/>
        </w:rPr>
        <w:drawing>
          <wp:inline distT="0" distB="0" distL="0" distR="0" wp14:anchorId="7BC6B890" wp14:editId="11A36C5E">
            <wp:extent cx="4163006" cy="75258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 w:rsidRPr="00FB5A4C">
        <w:rPr>
          <w:rFonts w:ascii="Arial" w:hAnsi="Arial" w:cs="Arial"/>
          <w:sz w:val="28"/>
          <w:szCs w:val="28"/>
        </w:rPr>
        <w:t>Нажимаем редактировать и в открывшемся окне редактируем</w:t>
      </w:r>
      <w:r>
        <w:rPr>
          <w:rFonts w:ascii="Arial" w:hAnsi="Arial" w:cs="Arial"/>
          <w:sz w:val="28"/>
          <w:szCs w:val="28"/>
        </w:rPr>
        <w:br/>
      </w:r>
      <w:r w:rsidRPr="001D5BC1">
        <w:rPr>
          <w:rFonts w:ascii="Calibri" w:eastAsia="Times New Roman" w:hAnsi="Calibri" w:cs="Calibri"/>
          <w:noProof/>
          <w:color w:val="000000"/>
          <w:lang w:eastAsia="ru-RU"/>
        </w:rPr>
        <w:lastRenderedPageBreak/>
        <w:drawing>
          <wp:inline distT="0" distB="0" distL="0" distR="0" wp14:anchorId="6644C6B1" wp14:editId="77875E19">
            <wp:extent cx="5140493" cy="537952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1290" cy="53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</w:p>
    <w:p w:rsidR="00FB5A4C" w:rsidRDefault="00FB5A4C" w:rsidP="00FB5A4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Как изменить номер изменения?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Номер изменения (итерацию) нельзя редактировать.</w:t>
      </w:r>
      <w:r>
        <w:rPr>
          <w:rFonts w:ascii="Arial" w:hAnsi="Arial" w:cs="Arial"/>
          <w:sz w:val="28"/>
          <w:szCs w:val="28"/>
        </w:rPr>
        <w:br/>
      </w:r>
    </w:p>
    <w:p w:rsidR="00FB5A4C" w:rsidRDefault="00FB5A4C" w:rsidP="007C617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Что делать, если том выгружается с надписью «Проект»?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Если том выгружается с надписью «Проект», значит в этом томе </w:t>
      </w:r>
      <w:r w:rsidR="007C617A" w:rsidRPr="007C617A">
        <w:rPr>
          <w:rFonts w:ascii="Arial" w:hAnsi="Arial" w:cs="Arial"/>
          <w:sz w:val="28"/>
          <w:szCs w:val="28"/>
        </w:rPr>
        <w:t xml:space="preserve">есть хотя бы </w:t>
      </w:r>
      <w:r w:rsidR="007C617A">
        <w:rPr>
          <w:rFonts w:ascii="Arial" w:hAnsi="Arial" w:cs="Arial"/>
          <w:sz w:val="28"/>
          <w:szCs w:val="28"/>
        </w:rPr>
        <w:t>один блок со статусом ниже чем «согласовано в отделе». Необходимо согласовать несогласованные блоки.</w:t>
      </w:r>
      <w:r w:rsidR="007C617A">
        <w:rPr>
          <w:rFonts w:ascii="Arial" w:hAnsi="Arial" w:cs="Arial"/>
          <w:sz w:val="28"/>
          <w:szCs w:val="28"/>
        </w:rPr>
        <w:br/>
      </w:r>
    </w:p>
    <w:p w:rsidR="004130E4" w:rsidRDefault="007C617A" w:rsidP="007C617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Как выбрать шаблон для создания нового проекта?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="009D1548">
        <w:rPr>
          <w:rFonts w:ascii="Arial" w:hAnsi="Arial" w:cs="Arial"/>
          <w:sz w:val="28"/>
          <w:szCs w:val="28"/>
        </w:rPr>
        <w:t>Для того, чтобы выбрать шаблон для создания нового проекта необходима следующая информация:</w:t>
      </w:r>
    </w:p>
    <w:p w:rsidR="004130E4" w:rsidRPr="004130E4" w:rsidRDefault="004130E4" w:rsidP="004130E4">
      <w:pPr>
        <w:pStyle w:val="a3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4130E4">
        <w:rPr>
          <w:rFonts w:ascii="Arial" w:hAnsi="Arial" w:cs="Arial"/>
          <w:sz w:val="28"/>
          <w:szCs w:val="28"/>
        </w:rPr>
        <w:t>Для /1 указывать будет ли переустройство ВЛ к кусту и проектируется ли ПС в /3</w:t>
      </w:r>
    </w:p>
    <w:p w:rsidR="004130E4" w:rsidRPr="004130E4" w:rsidRDefault="004130E4" w:rsidP="004130E4">
      <w:pPr>
        <w:pStyle w:val="a3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4130E4">
        <w:rPr>
          <w:rFonts w:ascii="Arial" w:hAnsi="Arial" w:cs="Arial"/>
          <w:sz w:val="28"/>
          <w:szCs w:val="28"/>
        </w:rPr>
        <w:lastRenderedPageBreak/>
        <w:t>Для /2 указывать проектируются ли водоводы в /3</w:t>
      </w:r>
    </w:p>
    <w:p w:rsidR="004130E4" w:rsidRPr="004130E4" w:rsidRDefault="004130E4" w:rsidP="004130E4">
      <w:pPr>
        <w:pStyle w:val="a3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4130E4">
        <w:rPr>
          <w:rFonts w:ascii="Arial" w:hAnsi="Arial" w:cs="Arial"/>
          <w:sz w:val="28"/>
          <w:szCs w:val="28"/>
        </w:rPr>
        <w:t>Для /3 указывать проектируются ли водоводы, ПС, ВОЛС в /3 и есть/нет переустройство ВЛ</w:t>
      </w:r>
    </w:p>
    <w:p w:rsidR="004130E4" w:rsidRPr="004130E4" w:rsidRDefault="004130E4" w:rsidP="004130E4">
      <w:pPr>
        <w:pStyle w:val="a3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4130E4">
        <w:rPr>
          <w:rFonts w:ascii="Arial" w:hAnsi="Arial" w:cs="Arial"/>
          <w:sz w:val="28"/>
          <w:szCs w:val="28"/>
        </w:rPr>
        <w:t>Для всех желательно сразу направлять код ОИ</w:t>
      </w:r>
    </w:p>
    <w:p w:rsidR="00395DEC" w:rsidRPr="00395DEC" w:rsidRDefault="004130E4" w:rsidP="00395DEC">
      <w:pPr>
        <w:pStyle w:val="a3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4130E4">
        <w:rPr>
          <w:rFonts w:ascii="Arial" w:hAnsi="Arial" w:cs="Arial"/>
          <w:sz w:val="28"/>
          <w:szCs w:val="28"/>
        </w:rPr>
        <w:t xml:space="preserve">Указать </w:t>
      </w:r>
      <w:proofErr w:type="spellStart"/>
      <w:r w:rsidRPr="004130E4">
        <w:rPr>
          <w:rFonts w:ascii="Arial" w:hAnsi="Arial" w:cs="Arial"/>
          <w:sz w:val="28"/>
          <w:szCs w:val="28"/>
        </w:rPr>
        <w:t>ГИПа</w:t>
      </w:r>
      <w:proofErr w:type="spellEnd"/>
    </w:p>
    <w:p w:rsidR="00395DEC" w:rsidRDefault="00D35502" w:rsidP="00395DEC">
      <w:pPr>
        <w:ind w:left="1080"/>
        <w:rPr>
          <w:rFonts w:ascii="Arial" w:hAnsi="Arial" w:cs="Arial"/>
          <w:sz w:val="28"/>
          <w:szCs w:val="28"/>
        </w:rPr>
      </w:pPr>
      <w:r w:rsidRPr="006C5895">
        <w:rPr>
          <w:noProof/>
          <w:color w:val="1F497D"/>
          <w:lang w:eastAsia="ru-RU"/>
        </w:rPr>
        <w:drawing>
          <wp:anchor distT="0" distB="0" distL="114300" distR="114300" simplePos="0" relativeHeight="251658240" behindDoc="1" locked="0" layoutInCell="1" allowOverlap="1" wp14:anchorId="121EB922" wp14:editId="3FB10E77">
            <wp:simplePos x="0" y="0"/>
            <wp:positionH relativeFrom="column">
              <wp:posOffset>95208</wp:posOffset>
            </wp:positionH>
            <wp:positionV relativeFrom="paragraph">
              <wp:posOffset>282889</wp:posOffset>
            </wp:positionV>
            <wp:extent cx="6087745" cy="2089785"/>
            <wp:effectExtent l="0" t="0" r="8255" b="5715"/>
            <wp:wrapTight wrapText="bothSides">
              <wp:wrapPolygon edited="0">
                <wp:start x="0" y="0"/>
                <wp:lineTo x="0" y="21462"/>
                <wp:lineTo x="21562" y="21462"/>
                <wp:lineTo x="2156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Далее выбираем один из шаблонов с пометкой «нов»:</w:t>
      </w:r>
    </w:p>
    <w:p w:rsidR="00395DEC" w:rsidRDefault="00D35502" w:rsidP="00395DEC">
      <w:pPr>
        <w:ind w:left="1080"/>
        <w:rPr>
          <w:noProof/>
          <w:color w:val="1F497D"/>
          <w:lang w:eastAsia="ru-RU"/>
        </w:rPr>
      </w:pPr>
      <w:r>
        <w:rPr>
          <w:rFonts w:ascii="Arial" w:hAnsi="Arial" w:cs="Arial"/>
          <w:sz w:val="28"/>
          <w:szCs w:val="28"/>
        </w:rPr>
        <w:t xml:space="preserve">Сопоставляем данные и выбираем один из шаблонов. </w:t>
      </w:r>
      <w:r w:rsidRPr="00D35502">
        <w:rPr>
          <w:rFonts w:ascii="Arial" w:hAnsi="Arial" w:cs="Arial"/>
          <w:sz w:val="28"/>
          <w:szCs w:val="28"/>
        </w:rPr>
        <w:t xml:space="preserve">В открывшемся окне вводим шифр проекта, наименование проекта КАПСОМ, код ОИ и </w:t>
      </w:r>
      <w:proofErr w:type="spellStart"/>
      <w:r w:rsidRPr="00D35502">
        <w:rPr>
          <w:rFonts w:ascii="Arial" w:hAnsi="Arial" w:cs="Arial"/>
          <w:sz w:val="28"/>
          <w:szCs w:val="28"/>
        </w:rPr>
        <w:t>ГИПа</w:t>
      </w:r>
      <w:proofErr w:type="spellEnd"/>
      <w:r w:rsidRPr="00D35502">
        <w:rPr>
          <w:rFonts w:ascii="Arial" w:hAnsi="Arial" w:cs="Arial"/>
          <w:sz w:val="28"/>
          <w:szCs w:val="28"/>
        </w:rPr>
        <w:t>, нажимаем создать и ждем пока проект создастся</w:t>
      </w:r>
      <w:r>
        <w:rPr>
          <w:rFonts w:ascii="Arial" w:hAnsi="Arial" w:cs="Arial"/>
          <w:sz w:val="28"/>
          <w:szCs w:val="28"/>
        </w:rPr>
        <w:t>.</w:t>
      </w:r>
      <w:r w:rsidRPr="00D35502">
        <w:rPr>
          <w:noProof/>
          <w:color w:val="1F497D"/>
          <w:lang w:eastAsia="ru-RU"/>
        </w:rPr>
        <w:t xml:space="preserve"> </w:t>
      </w:r>
      <w:r w:rsidRPr="006C5895">
        <w:rPr>
          <w:noProof/>
          <w:color w:val="1F497D"/>
          <w:lang w:eastAsia="ru-RU"/>
        </w:rPr>
        <w:drawing>
          <wp:inline distT="0" distB="0" distL="0" distR="0" wp14:anchorId="4D2F84B3" wp14:editId="3302A510">
            <wp:extent cx="3670758" cy="465706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674" cy="46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EC" w:rsidRDefault="00395DEC" w:rsidP="00395DE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Как создать карточку проекта?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Карточка проекта создается администратором. Необходимо</w:t>
      </w:r>
      <w:r w:rsidR="00F02067">
        <w:rPr>
          <w:rFonts w:ascii="Arial" w:hAnsi="Arial" w:cs="Arial"/>
          <w:sz w:val="28"/>
          <w:szCs w:val="28"/>
        </w:rPr>
        <w:t xml:space="preserve"> прислать следующую информацию:</w:t>
      </w:r>
    </w:p>
    <w:p w:rsidR="00F02067" w:rsidRPr="004130E4" w:rsidRDefault="00F02067" w:rsidP="00F02067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4130E4">
        <w:rPr>
          <w:rFonts w:ascii="Arial" w:hAnsi="Arial" w:cs="Arial"/>
          <w:sz w:val="28"/>
          <w:szCs w:val="28"/>
        </w:rPr>
        <w:t>Для /1 указывать будет ли переустройство ВЛ к кусту и проектируется ли ПС в /3</w:t>
      </w:r>
    </w:p>
    <w:p w:rsidR="00F02067" w:rsidRPr="004130E4" w:rsidRDefault="00F02067" w:rsidP="00F02067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4130E4">
        <w:rPr>
          <w:rFonts w:ascii="Arial" w:hAnsi="Arial" w:cs="Arial"/>
          <w:sz w:val="28"/>
          <w:szCs w:val="28"/>
        </w:rPr>
        <w:t>Для /2 указывать проектируются ли водоводы в /3</w:t>
      </w:r>
    </w:p>
    <w:p w:rsidR="00F02067" w:rsidRPr="004130E4" w:rsidRDefault="00F02067" w:rsidP="00F02067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4130E4">
        <w:rPr>
          <w:rFonts w:ascii="Arial" w:hAnsi="Arial" w:cs="Arial"/>
          <w:sz w:val="28"/>
          <w:szCs w:val="28"/>
        </w:rPr>
        <w:t>Для /3 указывать проектируются ли водоводы, ПС, ВОЛС в /3 и есть/нет переустройство ВЛ</w:t>
      </w:r>
    </w:p>
    <w:p w:rsidR="00F02067" w:rsidRDefault="00F02067" w:rsidP="00F02067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4130E4">
        <w:rPr>
          <w:rFonts w:ascii="Arial" w:hAnsi="Arial" w:cs="Arial"/>
          <w:sz w:val="28"/>
          <w:szCs w:val="28"/>
        </w:rPr>
        <w:t>Для всех желательно сразу направлять код ОИ</w:t>
      </w:r>
    </w:p>
    <w:p w:rsidR="00F02067" w:rsidRPr="00F02067" w:rsidRDefault="00F02067" w:rsidP="00F02067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F02067">
        <w:rPr>
          <w:rFonts w:ascii="Arial" w:hAnsi="Arial" w:cs="Arial"/>
          <w:sz w:val="28"/>
          <w:szCs w:val="28"/>
        </w:rPr>
        <w:t xml:space="preserve">Указать </w:t>
      </w:r>
      <w:proofErr w:type="spellStart"/>
      <w:r w:rsidRPr="00F02067">
        <w:rPr>
          <w:rFonts w:ascii="Arial" w:hAnsi="Arial" w:cs="Arial"/>
          <w:sz w:val="28"/>
          <w:szCs w:val="28"/>
        </w:rPr>
        <w:t>ГИПа</w:t>
      </w:r>
      <w:proofErr w:type="spellEnd"/>
    </w:p>
    <w:p w:rsidR="00395DEC" w:rsidRPr="00395DEC" w:rsidRDefault="00395DEC" w:rsidP="00395DEC">
      <w:pPr>
        <w:rPr>
          <w:noProof/>
          <w:color w:val="1F497D"/>
          <w:lang w:eastAsia="ru-RU"/>
        </w:rPr>
      </w:pPr>
      <w:bookmarkStart w:id="0" w:name="_GoBack"/>
      <w:bookmarkEnd w:id="0"/>
    </w:p>
    <w:sectPr w:rsidR="00395DEC" w:rsidRPr="00395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D40D6"/>
    <w:multiLevelType w:val="hybridMultilevel"/>
    <w:tmpl w:val="2BB4FB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134AB"/>
    <w:multiLevelType w:val="hybridMultilevel"/>
    <w:tmpl w:val="90A80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117D3"/>
    <w:multiLevelType w:val="hybridMultilevel"/>
    <w:tmpl w:val="1EE6E5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03C43"/>
    <w:multiLevelType w:val="hybridMultilevel"/>
    <w:tmpl w:val="3BEC5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85CD0"/>
    <w:multiLevelType w:val="hybridMultilevel"/>
    <w:tmpl w:val="CB46D3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34"/>
    <w:rsid w:val="00041DD0"/>
    <w:rsid w:val="00067F50"/>
    <w:rsid w:val="000E5C49"/>
    <w:rsid w:val="00395DEC"/>
    <w:rsid w:val="004130E4"/>
    <w:rsid w:val="005D5298"/>
    <w:rsid w:val="00606A61"/>
    <w:rsid w:val="0060713A"/>
    <w:rsid w:val="007B19C3"/>
    <w:rsid w:val="007C617A"/>
    <w:rsid w:val="00807094"/>
    <w:rsid w:val="008C66C9"/>
    <w:rsid w:val="009506E1"/>
    <w:rsid w:val="009D1548"/>
    <w:rsid w:val="00A32511"/>
    <w:rsid w:val="00CC262C"/>
    <w:rsid w:val="00CC7464"/>
    <w:rsid w:val="00D13B93"/>
    <w:rsid w:val="00D35502"/>
    <w:rsid w:val="00EA6EC1"/>
    <w:rsid w:val="00ED1334"/>
    <w:rsid w:val="00F02067"/>
    <w:rsid w:val="00FB5A4C"/>
    <w:rsid w:val="00F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DB83"/>
  <w15:chartTrackingRefBased/>
  <w15:docId w15:val="{8B15A5DC-F01E-4BB0-9600-A9EC39F2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3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13B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3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13B93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13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pi-spsite/sites/commonservice/terrasoft/Home.aspx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cid:image001.png@01DA5E60.EC8743D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nipi-template:4200/Client/dist/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54D40-CE16-432E-B0E7-2E74B3DBE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TomskNIPIneft</Company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Байделюк Елизавета Андреевна</dc:creator>
  <cp:keywords/>
  <dc:description/>
  <cp:lastModifiedBy>Байделюк Елизавета Андреевна</cp:lastModifiedBy>
  <cp:revision>6</cp:revision>
  <dcterms:created xsi:type="dcterms:W3CDTF">2024-02-19T05:53:00Z</dcterms:created>
  <dcterms:modified xsi:type="dcterms:W3CDTF">2024-02-19T08:18:00Z</dcterms:modified>
</cp:coreProperties>
</file>