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77CD7" w14:textId="4B0FF1A9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Slide 1: Title Slide</w:t>
      </w:r>
    </w:p>
    <w:p w14:paraId="19172B79" w14:textId="11CA04EB" w:rsidR="00EE703C" w:rsidRDefault="3DB8B21C" w:rsidP="445372B5">
      <w:pPr>
        <w:pStyle w:val="ListParagraph"/>
        <w:numPr>
          <w:ilvl w:val="0"/>
          <w:numId w:val="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  <w:proofErr w:type="spellStart"/>
      <w:r w:rsidRPr="445372B5">
        <w:rPr>
          <w:rFonts w:ascii="Helvetica Neue" w:eastAsia="Helvetica Neue" w:hAnsi="Helvetica Neue" w:cs="Helvetica Neue"/>
          <w:color w:val="1B1C1D"/>
        </w:rPr>
        <w:t>ConsultUK</w:t>
      </w:r>
      <w:proofErr w:type="spellEnd"/>
      <w:r w:rsidRPr="445372B5">
        <w:rPr>
          <w:rFonts w:ascii="Helvetica Neue" w:eastAsia="Helvetica Neue" w:hAnsi="Helvetica Neue" w:cs="Helvetica Neue"/>
          <w:color w:val="1B1C1D"/>
        </w:rPr>
        <w:t xml:space="preserve">: </w:t>
      </w:r>
      <w:r w:rsidR="009B4299">
        <w:rPr>
          <w:rFonts w:ascii="Helvetica Neue" w:eastAsia="Helvetica Neue" w:hAnsi="Helvetica Neue" w:cs="Helvetica Neue"/>
          <w:color w:val="1B1C1D"/>
        </w:rPr>
        <w:t>Where Policy Meets People</w:t>
      </w:r>
    </w:p>
    <w:p w14:paraId="31529776" w14:textId="4C01CF85" w:rsidR="009B4299" w:rsidRDefault="009B4299" w:rsidP="445372B5">
      <w:pPr>
        <w:pStyle w:val="ListParagraph"/>
        <w:numPr>
          <w:ilvl w:val="0"/>
          <w:numId w:val="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>
        <w:rPr>
          <w:rFonts w:ascii="Helvetica Neue" w:eastAsia="Helvetica Neue" w:hAnsi="Helvetica Neue" w:cs="Helvetica Neue"/>
          <w:color w:val="1B1C1D"/>
        </w:rPr>
        <w:t>Presented by INVICTUS</w:t>
      </w:r>
    </w:p>
    <w:p w14:paraId="4916B82E" w14:textId="7AAC6BE4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Introduction</w:t>
      </w:r>
    </w:p>
    <w:p w14:paraId="158B1F4B" w14:textId="084CD272" w:rsidR="00EE703C" w:rsidRDefault="3DB8B21C" w:rsidP="445372B5">
      <w:pPr>
        <w:pStyle w:val="ListParagraph"/>
        <w:numPr>
          <w:ilvl w:val="0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Introducing </w:t>
      </w:r>
      <w:proofErr w:type="spellStart"/>
      <w:r w:rsidRPr="445372B5">
        <w:rPr>
          <w:rFonts w:ascii="Helvetica Neue" w:eastAsia="Helvetica Neue" w:hAnsi="Helvetica Neue" w:cs="Helvetica Neue"/>
          <w:color w:val="1B1C1D"/>
        </w:rPr>
        <w:t>ConsultUK</w:t>
      </w:r>
      <w:proofErr w:type="spellEnd"/>
    </w:p>
    <w:p w14:paraId="6F568996" w14:textId="27E2A80B" w:rsidR="00EE703C" w:rsidRDefault="3DB8B21C" w:rsidP="445372B5">
      <w:pPr>
        <w:pStyle w:val="ListParagraph"/>
        <w:numPr>
          <w:ilvl w:val="0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0FEE5DDD" w14:textId="607A8C68" w:rsidR="00EE703C" w:rsidRDefault="3DB8B21C" w:rsidP="445372B5">
      <w:pPr>
        <w:pStyle w:val="ListParagraph"/>
        <w:numPr>
          <w:ilvl w:val="1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Enhancing, not replacing, existing systems.</w:t>
      </w:r>
    </w:p>
    <w:p w14:paraId="0A179F4A" w14:textId="66B290FA" w:rsidR="00EE703C" w:rsidRDefault="3DB8B21C" w:rsidP="445372B5">
      <w:pPr>
        <w:pStyle w:val="ListParagraph"/>
        <w:numPr>
          <w:ilvl w:val="1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Agile, data-rich policy development.</w:t>
      </w:r>
    </w:p>
    <w:p w14:paraId="542BB396" w14:textId="19F0950E" w:rsidR="00EE703C" w:rsidRDefault="3DB8B21C" w:rsidP="445372B5">
      <w:pPr>
        <w:pStyle w:val="ListParagraph"/>
        <w:numPr>
          <w:ilvl w:val="1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Complementing traditional feedback.</w:t>
      </w:r>
    </w:p>
    <w:p w14:paraId="7B857D35" w14:textId="76106CD9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6F23C7">
        <w:rPr>
          <w:rFonts w:ascii="Helvetica Neue" w:eastAsia="Helvetica Neue" w:hAnsi="Helvetica Neue" w:cs="Helvetica Neue"/>
          <w:b/>
          <w:bCs/>
          <w:color w:val="1B1C1D"/>
        </w:rPr>
        <w:t>2: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 Problem</w:t>
      </w:r>
    </w:p>
    <w:p w14:paraId="7629728A" w14:textId="7B1E3EE7" w:rsidR="00EE703C" w:rsidRDefault="3DB8B21C" w:rsidP="445372B5">
      <w:pPr>
        <w:pStyle w:val="ListParagraph"/>
        <w:numPr>
          <w:ilvl w:val="0"/>
          <w:numId w:val="9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The Challenge</w:t>
      </w:r>
    </w:p>
    <w:p w14:paraId="16EB0A27" w14:textId="73E41AA0" w:rsidR="00EE703C" w:rsidRDefault="3DB8B21C" w:rsidP="445372B5">
      <w:pPr>
        <w:pStyle w:val="ListParagraph"/>
        <w:numPr>
          <w:ilvl w:val="0"/>
          <w:numId w:val="9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7E36C1E8" w14:textId="7DCF46AC" w:rsidR="00EE703C" w:rsidRDefault="00756FB3" w:rsidP="445372B5">
      <w:pPr>
        <w:pStyle w:val="ListParagraph"/>
        <w:numPr>
          <w:ilvl w:val="1"/>
          <w:numId w:val="9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002F3990">
        <w:rPr>
          <w:rFonts w:ascii="Helvetica Neue" w:eastAsia="Helvetica Neue" w:hAnsi="Helvetica Neue" w:cs="Helvetica Neue"/>
          <w:b/>
          <w:bCs/>
          <w:color w:val="1B1C1D"/>
        </w:rPr>
        <w:t>Slow</w:t>
      </w:r>
      <w:r w:rsidR="3DB8B21C" w:rsidRPr="002F3990">
        <w:rPr>
          <w:rFonts w:ascii="Helvetica Neue" w:eastAsia="Helvetica Neue" w:hAnsi="Helvetica Neue" w:cs="Helvetica Neue"/>
          <w:b/>
          <w:bCs/>
          <w:color w:val="1B1C1D"/>
        </w:rPr>
        <w:t xml:space="preserve"> feedback mechanisms</w:t>
      </w:r>
      <w:r w:rsidR="00B34ADF" w:rsidRPr="002F3990">
        <w:rPr>
          <w:rFonts w:ascii="Helvetica Neue" w:eastAsia="Helvetica Neue" w:hAnsi="Helvetica Neue" w:cs="Helvetica Neue"/>
          <w:b/>
          <w:bCs/>
          <w:color w:val="1B1C1D"/>
        </w:rPr>
        <w:t>:</w:t>
      </w:r>
      <w:r w:rsidR="007F235B">
        <w:rPr>
          <w:rFonts w:ascii="Helvetica Neue" w:eastAsia="Helvetica Neue" w:hAnsi="Helvetica Neue" w:cs="Helvetica Neue"/>
          <w:color w:val="1B1C1D"/>
        </w:rPr>
        <w:t xml:space="preserve"> </w:t>
      </w:r>
      <w:r w:rsidR="007F235B" w:rsidRPr="007F235B">
        <w:rPr>
          <w:rFonts w:ascii="Helvetica Neue" w:eastAsia="Helvetica Neue" w:hAnsi="Helvetica Neue" w:cs="Helvetica Neue"/>
          <w:color w:val="1B1C1D"/>
        </w:rPr>
        <w:t>Traditional methods take too long to gather and process feedback.</w:t>
      </w:r>
    </w:p>
    <w:p w14:paraId="045C7C6D" w14:textId="7AE8EB8D" w:rsidR="00EE703C" w:rsidRPr="00013DEE" w:rsidRDefault="005055D4" w:rsidP="445372B5">
      <w:pPr>
        <w:pStyle w:val="ListParagraph"/>
        <w:numPr>
          <w:ilvl w:val="1"/>
          <w:numId w:val="9"/>
        </w:numPr>
        <w:spacing w:after="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00013DEE">
        <w:rPr>
          <w:rFonts w:ascii="Helvetica Neue" w:eastAsia="Helvetica Neue" w:hAnsi="Helvetica Neue" w:cs="Helvetica Neue"/>
          <w:b/>
          <w:bCs/>
          <w:color w:val="1B1C1D"/>
        </w:rPr>
        <w:t>Lack of Public Confidence</w:t>
      </w:r>
      <w:r w:rsidR="00EF6608" w:rsidRPr="00013DEE">
        <w:rPr>
          <w:rFonts w:ascii="Helvetica Neue" w:eastAsia="Helvetica Neue" w:hAnsi="Helvetica Neue" w:cs="Helvetica Neue"/>
          <w:b/>
          <w:bCs/>
          <w:color w:val="1B1C1D"/>
        </w:rPr>
        <w:t>:</w:t>
      </w:r>
      <w:r w:rsidR="006254BE">
        <w:rPr>
          <w:rFonts w:ascii="Helvetica Neue" w:eastAsia="Helvetica Neue" w:hAnsi="Helvetica Neue" w:cs="Helvetica Neue"/>
          <w:b/>
          <w:bCs/>
          <w:color w:val="1B1C1D"/>
        </w:rPr>
        <w:t xml:space="preserve"> </w:t>
      </w:r>
      <w:r w:rsidR="00E41710">
        <w:rPr>
          <w:rFonts w:ascii="Helvetica Neue" w:eastAsia="Helvetica Neue" w:hAnsi="Helvetica Neue" w:cs="Helvetica Neue"/>
          <w:color w:val="1B1C1D"/>
        </w:rPr>
        <w:t>6</w:t>
      </w:r>
      <w:r w:rsidR="00554E5D" w:rsidRPr="00554E5D">
        <w:rPr>
          <w:rFonts w:ascii="Helvetica Neue" w:eastAsia="Helvetica Neue" w:hAnsi="Helvetica Neue" w:cs="Helvetica Neue"/>
          <w:color w:val="1B1C1D"/>
        </w:rPr>
        <w:t>3% of people feel that they have little to no say in government decisions.</w:t>
      </w:r>
    </w:p>
    <w:p w14:paraId="03958CE5" w14:textId="2B3B6F47" w:rsidR="00EE703C" w:rsidRPr="00A01DD2" w:rsidRDefault="005055D4" w:rsidP="445372B5">
      <w:pPr>
        <w:pStyle w:val="ListParagraph"/>
        <w:numPr>
          <w:ilvl w:val="1"/>
          <w:numId w:val="9"/>
        </w:numPr>
        <w:spacing w:after="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00A05394">
        <w:rPr>
          <w:rFonts w:ascii="Helvetica Neue" w:eastAsia="Helvetica Neue" w:hAnsi="Helvetica Neue" w:cs="Helvetica Neue"/>
          <w:b/>
          <w:bCs/>
          <w:color w:val="1B1C1D"/>
        </w:rPr>
        <w:t>Limited Oversight</w:t>
      </w:r>
      <w:r w:rsidR="00AC0096" w:rsidRPr="00A05394">
        <w:rPr>
          <w:rFonts w:ascii="Helvetica Neue" w:eastAsia="Helvetica Neue" w:hAnsi="Helvetica Neue" w:cs="Helvetica Neue"/>
          <w:b/>
          <w:bCs/>
          <w:color w:val="1B1C1D"/>
        </w:rPr>
        <w:t xml:space="preserve">: </w:t>
      </w:r>
      <w:r w:rsidR="006E62FC" w:rsidRPr="006E62FC">
        <w:rPr>
          <w:rFonts w:ascii="Helvetica Neue" w:eastAsia="Helvetica Neue" w:hAnsi="Helvetica Neue" w:cs="Helvetica Neue"/>
          <w:color w:val="1B1C1D"/>
        </w:rPr>
        <w:t>Many policies fail to reach everyone due to resource constraints.</w:t>
      </w:r>
    </w:p>
    <w:p w14:paraId="6E26E8BB" w14:textId="77777777" w:rsidR="00A01DD2" w:rsidRPr="00A01DD2" w:rsidRDefault="00A01DD2" w:rsidP="00A01DD2">
      <w:pPr>
        <w:pStyle w:val="ListParagraph"/>
        <w:numPr>
          <w:ilvl w:val="0"/>
          <w:numId w:val="9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00A01DD2">
        <w:rPr>
          <w:rFonts w:ascii="Helvetica Neue" w:eastAsia="Helvetica Neue" w:hAnsi="Helvetica Neue" w:cs="Helvetica Neue"/>
          <w:color w:val="1B1C1D"/>
        </w:rPr>
        <w:t>While </w:t>
      </w:r>
      <w:proofErr w:type="spellStart"/>
      <w:r w:rsidRPr="00A01DD2">
        <w:rPr>
          <w:rFonts w:ascii="Helvetica Neue" w:eastAsia="Helvetica Neue" w:hAnsi="Helvetica Neue" w:cs="Helvetica Neue"/>
          <w:b/>
          <w:bCs/>
          <w:color w:val="1B1C1D"/>
        </w:rPr>
        <w:t>Delib's</w:t>
      </w:r>
      <w:proofErr w:type="spellEnd"/>
      <w:r w:rsidRPr="00A01DD2">
        <w:rPr>
          <w:rFonts w:ascii="Helvetica Neue" w:eastAsia="Helvetica Neue" w:hAnsi="Helvetica Neue" w:cs="Helvetica Neue"/>
          <w:b/>
          <w:bCs/>
          <w:color w:val="1B1C1D"/>
        </w:rPr>
        <w:t xml:space="preserve"> Citizen Space</w:t>
      </w:r>
      <w:r w:rsidRPr="00A01DD2">
        <w:rPr>
          <w:rFonts w:ascii="Helvetica Neue" w:eastAsia="Helvetica Neue" w:hAnsi="Helvetica Neue" w:cs="Helvetica Neue"/>
          <w:color w:val="1B1C1D"/>
        </w:rPr>
        <w:t> is a reliable and user-friendly tool for structured consultations, it falls short in engaging the broader public, providing real-time feedback, and leveraging advanced analytics. </w:t>
      </w:r>
      <w:proofErr w:type="spellStart"/>
      <w:r w:rsidRPr="00A01DD2">
        <w:rPr>
          <w:rFonts w:ascii="Helvetica Neue" w:eastAsia="Helvetica Neue" w:hAnsi="Helvetica Neue" w:cs="Helvetica Neue"/>
          <w:b/>
          <w:bCs/>
          <w:color w:val="1B1C1D"/>
        </w:rPr>
        <w:t>ConsultUK</w:t>
      </w:r>
      <w:proofErr w:type="spellEnd"/>
      <w:r w:rsidRPr="00A01DD2">
        <w:rPr>
          <w:rFonts w:ascii="Helvetica Neue" w:eastAsia="Helvetica Neue" w:hAnsi="Helvetica Neue" w:cs="Helvetica Neue"/>
          <w:color w:val="1B1C1D"/>
        </w:rPr>
        <w:t> addresses these gaps by offering a more inclusive, efficient, and transparent platform that empowers both citizens and policymakers.</w:t>
      </w:r>
    </w:p>
    <w:p w14:paraId="237C2F14" w14:textId="77777777" w:rsidR="00A01DD2" w:rsidRPr="00A05394" w:rsidRDefault="00A01DD2" w:rsidP="004B767F">
      <w:pPr>
        <w:pStyle w:val="ListParagraph"/>
        <w:spacing w:after="0" w:line="420" w:lineRule="auto"/>
        <w:ind w:left="1440"/>
        <w:rPr>
          <w:rFonts w:ascii="Helvetica Neue" w:eastAsia="Helvetica Neue" w:hAnsi="Helvetica Neue" w:cs="Helvetica Neue"/>
          <w:b/>
          <w:bCs/>
          <w:color w:val="1B1C1D"/>
        </w:rPr>
      </w:pPr>
    </w:p>
    <w:p w14:paraId="50E2E9CC" w14:textId="63C44A8B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2B22D3">
        <w:rPr>
          <w:rFonts w:ascii="Helvetica Neue" w:eastAsia="Helvetica Neue" w:hAnsi="Helvetica Neue" w:cs="Helvetica Neue"/>
          <w:b/>
          <w:bCs/>
          <w:color w:val="1B1C1D"/>
        </w:rPr>
        <w:t>3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</w:t>
      </w:r>
    </w:p>
    <w:p w14:paraId="2AA5F442" w14:textId="67E52732" w:rsidR="00EE703C" w:rsidRDefault="3DB8B21C" w:rsidP="445372B5">
      <w:pPr>
        <w:pStyle w:val="ListParagraph"/>
        <w:numPr>
          <w:ilvl w:val="0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  <w:r w:rsidR="00405CD4">
        <w:rPr>
          <w:rFonts w:ascii="Helvetica Neue" w:eastAsia="Helvetica Neue" w:hAnsi="Helvetica Neue" w:cs="Helvetica Neue"/>
          <w:color w:val="1B1C1D"/>
        </w:rPr>
        <w:t xml:space="preserve">Our </w:t>
      </w:r>
      <w:proofErr w:type="spellStart"/>
      <w:r w:rsidR="00405CD4">
        <w:rPr>
          <w:rFonts w:ascii="Helvetica Neue" w:eastAsia="Helvetica Neue" w:hAnsi="Helvetica Neue" w:cs="Helvetica Neue"/>
          <w:color w:val="1B1C1D"/>
        </w:rPr>
        <w:t>Approch</w:t>
      </w:r>
      <w:proofErr w:type="spellEnd"/>
    </w:p>
    <w:p w14:paraId="6CA4DC52" w14:textId="1660D658" w:rsidR="00EE703C" w:rsidRDefault="3DB8B21C" w:rsidP="445372B5">
      <w:pPr>
        <w:pStyle w:val="ListParagraph"/>
        <w:numPr>
          <w:ilvl w:val="0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4D30A023" w14:textId="74EFCDB8" w:rsidR="00EE703C" w:rsidRDefault="003B0282" w:rsidP="445372B5">
      <w:pPr>
        <w:pStyle w:val="ListParagraph"/>
        <w:numPr>
          <w:ilvl w:val="1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0037241A">
        <w:rPr>
          <w:rFonts w:ascii="Helvetica Neue" w:eastAsia="Helvetica Neue" w:hAnsi="Helvetica Neue" w:cs="Helvetica Neue"/>
          <w:b/>
          <w:bCs/>
          <w:color w:val="1B1C1D"/>
        </w:rPr>
        <w:t>Faster Feedback Cycle</w:t>
      </w:r>
      <w:r w:rsidR="00177F5F" w:rsidRPr="0037241A">
        <w:rPr>
          <w:rFonts w:ascii="Helvetica Neue" w:eastAsia="Helvetica Neue" w:hAnsi="Helvetica Neue" w:cs="Helvetica Neue"/>
          <w:b/>
          <w:bCs/>
          <w:color w:val="1B1C1D"/>
        </w:rPr>
        <w:t>:</w:t>
      </w:r>
      <w:r w:rsidR="00E17C0C">
        <w:rPr>
          <w:rFonts w:ascii="Helvetica Neue" w:eastAsia="Helvetica Neue" w:hAnsi="Helvetica Neue" w:cs="Helvetica Neue"/>
          <w:color w:val="1B1C1D"/>
        </w:rPr>
        <w:t xml:space="preserve"> </w:t>
      </w:r>
      <w:r w:rsidR="00226CF8">
        <w:rPr>
          <w:rFonts w:ascii="Helvetica Neue" w:eastAsia="Helvetica Neue" w:hAnsi="Helvetica Neue" w:cs="Helvetica Neue"/>
          <w:color w:val="1B1C1D"/>
        </w:rPr>
        <w:t>Di</w:t>
      </w:r>
      <w:r w:rsidR="00D35846">
        <w:rPr>
          <w:rFonts w:ascii="Helvetica Neue" w:eastAsia="Helvetica Neue" w:hAnsi="Helvetica Neue" w:cs="Helvetica Neue"/>
          <w:color w:val="1B1C1D"/>
        </w:rPr>
        <w:t>rect</w:t>
      </w:r>
      <w:r w:rsidR="00AE2F88">
        <w:rPr>
          <w:rFonts w:ascii="Helvetica Neue" w:eastAsia="Helvetica Neue" w:hAnsi="Helvetica Neue" w:cs="Helvetica Neue"/>
          <w:color w:val="1B1C1D"/>
        </w:rPr>
        <w:t xml:space="preserve"> Fee</w:t>
      </w:r>
      <w:r w:rsidR="00752F07">
        <w:rPr>
          <w:rFonts w:ascii="Helvetica Neue" w:eastAsia="Helvetica Neue" w:hAnsi="Helvetica Neue" w:cs="Helvetica Neue"/>
          <w:color w:val="1B1C1D"/>
        </w:rPr>
        <w:t xml:space="preserve">dback </w:t>
      </w:r>
      <w:r w:rsidR="00F55E51">
        <w:rPr>
          <w:rFonts w:ascii="Helvetica Neue" w:eastAsia="Helvetica Neue" w:hAnsi="Helvetica Neue" w:cs="Helvetica Neue"/>
          <w:color w:val="1B1C1D"/>
        </w:rPr>
        <w:t>ac</w:t>
      </w:r>
      <w:r w:rsidR="00896FE5">
        <w:rPr>
          <w:rFonts w:ascii="Helvetica Neue" w:eastAsia="Helvetica Neue" w:hAnsi="Helvetica Neue" w:cs="Helvetica Neue"/>
          <w:color w:val="1B1C1D"/>
        </w:rPr>
        <w:t>quisitio</w:t>
      </w:r>
      <w:r w:rsidR="00B20854">
        <w:rPr>
          <w:rFonts w:ascii="Helvetica Neue" w:eastAsia="Helvetica Neue" w:hAnsi="Helvetica Neue" w:cs="Helvetica Neue"/>
          <w:color w:val="1B1C1D"/>
        </w:rPr>
        <w:t>n fr</w:t>
      </w:r>
      <w:r w:rsidR="00400D37">
        <w:rPr>
          <w:rFonts w:ascii="Helvetica Neue" w:eastAsia="Helvetica Neue" w:hAnsi="Helvetica Neue" w:cs="Helvetica Neue"/>
          <w:color w:val="1B1C1D"/>
        </w:rPr>
        <w:t>om</w:t>
      </w:r>
      <w:r w:rsidR="000049D5">
        <w:rPr>
          <w:rFonts w:ascii="Helvetica Neue" w:eastAsia="Helvetica Neue" w:hAnsi="Helvetica Neue" w:cs="Helvetica Neue"/>
          <w:color w:val="1B1C1D"/>
        </w:rPr>
        <w:t xml:space="preserve"> pub</w:t>
      </w:r>
      <w:r w:rsidR="00F341F4">
        <w:rPr>
          <w:rFonts w:ascii="Helvetica Neue" w:eastAsia="Helvetica Neue" w:hAnsi="Helvetica Neue" w:cs="Helvetica Neue"/>
          <w:color w:val="1B1C1D"/>
        </w:rPr>
        <w:t>lic</w:t>
      </w:r>
      <w:r w:rsidR="00EA3208">
        <w:rPr>
          <w:rFonts w:ascii="Helvetica Neue" w:eastAsia="Helvetica Neue" w:hAnsi="Helvetica Neue" w:cs="Helvetica Neue"/>
          <w:color w:val="1B1C1D"/>
        </w:rPr>
        <w:t xml:space="preserve"> a</w:t>
      </w:r>
      <w:r w:rsidR="00AA4EF5">
        <w:rPr>
          <w:rFonts w:ascii="Helvetica Neue" w:eastAsia="Helvetica Neue" w:hAnsi="Helvetica Neue" w:cs="Helvetica Neue"/>
          <w:color w:val="1B1C1D"/>
        </w:rPr>
        <w:t>nd real</w:t>
      </w:r>
      <w:r w:rsidR="00985586">
        <w:rPr>
          <w:rFonts w:ascii="Helvetica Neue" w:eastAsia="Helvetica Neue" w:hAnsi="Helvetica Neue" w:cs="Helvetica Neue"/>
          <w:color w:val="1B1C1D"/>
        </w:rPr>
        <w:t xml:space="preserve"> ti</w:t>
      </w:r>
      <w:r w:rsidR="00DE57BA">
        <w:rPr>
          <w:rFonts w:ascii="Helvetica Neue" w:eastAsia="Helvetica Neue" w:hAnsi="Helvetica Neue" w:cs="Helvetica Neue"/>
          <w:color w:val="1B1C1D"/>
        </w:rPr>
        <w:t>me</w:t>
      </w:r>
      <w:r w:rsidR="00B164FD">
        <w:rPr>
          <w:rFonts w:ascii="Helvetica Neue" w:eastAsia="Helvetica Neue" w:hAnsi="Helvetica Neue" w:cs="Helvetica Neue"/>
          <w:color w:val="1B1C1D"/>
        </w:rPr>
        <w:t xml:space="preserve"> </w:t>
      </w:r>
      <w:r w:rsidR="007C5163">
        <w:rPr>
          <w:rFonts w:ascii="Helvetica Neue" w:eastAsia="Helvetica Neue" w:hAnsi="Helvetica Neue" w:cs="Helvetica Neue"/>
          <w:color w:val="1B1C1D"/>
        </w:rPr>
        <w:t>data</w:t>
      </w:r>
      <w:r w:rsidR="007332BE">
        <w:rPr>
          <w:rFonts w:ascii="Helvetica Neue" w:eastAsia="Helvetica Neue" w:hAnsi="Helvetica Neue" w:cs="Helvetica Neue"/>
          <w:color w:val="1B1C1D"/>
        </w:rPr>
        <w:t>-rich</w:t>
      </w:r>
      <w:r w:rsidR="00840264">
        <w:rPr>
          <w:rFonts w:ascii="Helvetica Neue" w:eastAsia="Helvetica Neue" w:hAnsi="Helvetica Neue" w:cs="Helvetica Neue"/>
          <w:color w:val="1B1C1D"/>
        </w:rPr>
        <w:t xml:space="preserve"> dashb</w:t>
      </w:r>
      <w:r w:rsidR="007928C1">
        <w:rPr>
          <w:rFonts w:ascii="Helvetica Neue" w:eastAsia="Helvetica Neue" w:hAnsi="Helvetica Neue" w:cs="Helvetica Neue"/>
          <w:color w:val="1B1C1D"/>
        </w:rPr>
        <w:t>oard</w:t>
      </w:r>
      <w:r w:rsidR="00C3029F">
        <w:rPr>
          <w:rFonts w:ascii="Helvetica Neue" w:eastAsia="Helvetica Neue" w:hAnsi="Helvetica Neue" w:cs="Helvetica Neue"/>
          <w:color w:val="1B1C1D"/>
        </w:rPr>
        <w:t xml:space="preserve"> </w:t>
      </w:r>
      <w:r w:rsidR="00E50E98">
        <w:rPr>
          <w:rFonts w:ascii="Helvetica Neue" w:eastAsia="Helvetica Neue" w:hAnsi="Helvetica Neue" w:cs="Helvetica Neue"/>
          <w:color w:val="1B1C1D"/>
        </w:rPr>
        <w:t>all</w:t>
      </w:r>
      <w:r w:rsidR="003773BB">
        <w:rPr>
          <w:rFonts w:ascii="Helvetica Neue" w:eastAsia="Helvetica Neue" w:hAnsi="Helvetica Neue" w:cs="Helvetica Neue"/>
          <w:color w:val="1B1C1D"/>
        </w:rPr>
        <w:t>ows</w:t>
      </w:r>
      <w:r w:rsidR="00995242">
        <w:rPr>
          <w:rFonts w:ascii="Helvetica Neue" w:eastAsia="Helvetica Neue" w:hAnsi="Helvetica Neue" w:cs="Helvetica Neue"/>
          <w:color w:val="1B1C1D"/>
        </w:rPr>
        <w:t xml:space="preserve"> f</w:t>
      </w:r>
      <w:r w:rsidR="009000D5">
        <w:rPr>
          <w:rFonts w:ascii="Helvetica Neue" w:eastAsia="Helvetica Neue" w:hAnsi="Helvetica Neue" w:cs="Helvetica Neue"/>
          <w:color w:val="1B1C1D"/>
        </w:rPr>
        <w:t xml:space="preserve">aster </w:t>
      </w:r>
      <w:r w:rsidR="002B3B39">
        <w:rPr>
          <w:rFonts w:ascii="Helvetica Neue" w:eastAsia="Helvetica Neue" w:hAnsi="Helvetica Neue" w:cs="Helvetica Neue"/>
          <w:color w:val="1B1C1D"/>
        </w:rPr>
        <w:t>analysis</w:t>
      </w:r>
      <w:r w:rsidR="00F13D88">
        <w:rPr>
          <w:rFonts w:ascii="Helvetica Neue" w:eastAsia="Helvetica Neue" w:hAnsi="Helvetica Neue" w:cs="Helvetica Neue"/>
          <w:color w:val="1B1C1D"/>
        </w:rPr>
        <w:t xml:space="preserve">. </w:t>
      </w:r>
    </w:p>
    <w:p w14:paraId="1B9E9073" w14:textId="0785863F" w:rsidR="00EE703C" w:rsidRDefault="007F3F0D" w:rsidP="445372B5">
      <w:pPr>
        <w:pStyle w:val="ListParagraph"/>
        <w:numPr>
          <w:ilvl w:val="1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0037241A">
        <w:rPr>
          <w:rFonts w:ascii="Helvetica Neue" w:eastAsia="Helvetica Neue" w:hAnsi="Helvetica Neue" w:cs="Helvetica Neue"/>
          <w:b/>
          <w:bCs/>
          <w:color w:val="1B1C1D"/>
        </w:rPr>
        <w:t>Tr</w:t>
      </w:r>
      <w:r w:rsidR="00BD7C2C" w:rsidRPr="0037241A">
        <w:rPr>
          <w:rFonts w:ascii="Helvetica Neue" w:eastAsia="Helvetica Neue" w:hAnsi="Helvetica Neue" w:cs="Helvetica Neue"/>
          <w:b/>
          <w:bCs/>
          <w:color w:val="1B1C1D"/>
        </w:rPr>
        <w:t>ansp</w:t>
      </w:r>
      <w:r w:rsidR="00463B94" w:rsidRPr="0037241A">
        <w:rPr>
          <w:rFonts w:ascii="Helvetica Neue" w:eastAsia="Helvetica Neue" w:hAnsi="Helvetica Neue" w:cs="Helvetica Neue"/>
          <w:b/>
          <w:bCs/>
          <w:color w:val="1B1C1D"/>
        </w:rPr>
        <w:t xml:space="preserve">arent </w:t>
      </w:r>
      <w:r w:rsidR="00F740AD" w:rsidRPr="0037241A">
        <w:rPr>
          <w:rFonts w:ascii="Helvetica Neue" w:eastAsia="Helvetica Neue" w:hAnsi="Helvetica Neue" w:cs="Helvetica Neue"/>
          <w:b/>
          <w:bCs/>
          <w:color w:val="1B1C1D"/>
        </w:rPr>
        <w:t>P</w:t>
      </w:r>
      <w:r w:rsidR="00981A4C" w:rsidRPr="0037241A">
        <w:rPr>
          <w:rFonts w:ascii="Helvetica Neue" w:eastAsia="Helvetica Neue" w:hAnsi="Helvetica Neue" w:cs="Helvetica Neue"/>
          <w:b/>
          <w:bCs/>
          <w:color w:val="1B1C1D"/>
        </w:rPr>
        <w:t>rocess</w:t>
      </w:r>
      <w:r w:rsidR="00347946" w:rsidRPr="0037241A">
        <w:rPr>
          <w:rFonts w:ascii="Helvetica Neue" w:eastAsia="Helvetica Neue" w:hAnsi="Helvetica Neue" w:cs="Helvetica Neue"/>
          <w:b/>
          <w:bCs/>
          <w:color w:val="1B1C1D"/>
        </w:rPr>
        <w:t>:</w:t>
      </w:r>
      <w:r w:rsidR="00887E21">
        <w:rPr>
          <w:rFonts w:ascii="Helvetica Neue" w:eastAsia="Helvetica Neue" w:hAnsi="Helvetica Neue" w:cs="Helvetica Neue"/>
          <w:color w:val="1B1C1D"/>
        </w:rPr>
        <w:t xml:space="preserve"> </w:t>
      </w:r>
      <w:r w:rsidR="00163A8F">
        <w:rPr>
          <w:rFonts w:ascii="Helvetica Neue" w:eastAsia="Helvetica Neue" w:hAnsi="Helvetica Neue" w:cs="Helvetica Neue"/>
          <w:color w:val="1B1C1D"/>
        </w:rPr>
        <w:t xml:space="preserve">A </w:t>
      </w:r>
      <w:r w:rsidR="00DB3B9F">
        <w:rPr>
          <w:rFonts w:ascii="Helvetica Neue" w:eastAsia="Helvetica Neue" w:hAnsi="Helvetica Neue" w:cs="Helvetica Neue"/>
          <w:color w:val="1B1C1D"/>
        </w:rPr>
        <w:t>fu</w:t>
      </w:r>
      <w:r w:rsidR="00E56C6E">
        <w:rPr>
          <w:rFonts w:ascii="Helvetica Neue" w:eastAsia="Helvetica Neue" w:hAnsi="Helvetica Neue" w:cs="Helvetica Neue"/>
          <w:color w:val="1B1C1D"/>
        </w:rPr>
        <w:t xml:space="preserve">lly </w:t>
      </w:r>
      <w:r w:rsidR="00CA2A14">
        <w:rPr>
          <w:rFonts w:ascii="Helvetica Neue" w:eastAsia="Helvetica Neue" w:hAnsi="Helvetica Neue" w:cs="Helvetica Neue"/>
          <w:color w:val="1B1C1D"/>
        </w:rPr>
        <w:t>trans</w:t>
      </w:r>
      <w:r w:rsidR="000E6591">
        <w:rPr>
          <w:rFonts w:ascii="Helvetica Neue" w:eastAsia="Helvetica Neue" w:hAnsi="Helvetica Neue" w:cs="Helvetica Neue"/>
          <w:color w:val="1B1C1D"/>
        </w:rPr>
        <w:t xml:space="preserve">parent </w:t>
      </w:r>
      <w:r w:rsidR="00066649">
        <w:rPr>
          <w:rFonts w:ascii="Helvetica Neue" w:eastAsia="Helvetica Neue" w:hAnsi="Helvetica Neue" w:cs="Helvetica Neue"/>
          <w:color w:val="1B1C1D"/>
        </w:rPr>
        <w:t>fee</w:t>
      </w:r>
      <w:r w:rsidR="0028559C">
        <w:rPr>
          <w:rFonts w:ascii="Helvetica Neue" w:eastAsia="Helvetica Neue" w:hAnsi="Helvetica Neue" w:cs="Helvetica Neue"/>
          <w:color w:val="1B1C1D"/>
        </w:rPr>
        <w:t xml:space="preserve">dback </w:t>
      </w:r>
      <w:r w:rsidR="003C79E8">
        <w:rPr>
          <w:rFonts w:ascii="Helvetica Neue" w:eastAsia="Helvetica Neue" w:hAnsi="Helvetica Neue" w:cs="Helvetica Neue"/>
          <w:color w:val="1B1C1D"/>
        </w:rPr>
        <w:t xml:space="preserve">loop </w:t>
      </w:r>
      <w:r w:rsidR="006313D0">
        <w:rPr>
          <w:rFonts w:ascii="Helvetica Neue" w:eastAsia="Helvetica Neue" w:hAnsi="Helvetica Neue" w:cs="Helvetica Neue"/>
          <w:color w:val="1B1C1D"/>
        </w:rPr>
        <w:t xml:space="preserve">that </w:t>
      </w:r>
      <w:r w:rsidR="00D515D2">
        <w:rPr>
          <w:rFonts w:ascii="Helvetica Neue" w:eastAsia="Helvetica Neue" w:hAnsi="Helvetica Neue" w:cs="Helvetica Neue"/>
          <w:color w:val="1B1C1D"/>
        </w:rPr>
        <w:t>ackno</w:t>
      </w:r>
      <w:r w:rsidR="009D07A8">
        <w:rPr>
          <w:rFonts w:ascii="Helvetica Neue" w:eastAsia="Helvetica Neue" w:hAnsi="Helvetica Neue" w:cs="Helvetica Neue"/>
          <w:color w:val="1B1C1D"/>
        </w:rPr>
        <w:t>wledg</w:t>
      </w:r>
      <w:r w:rsidR="00253362">
        <w:rPr>
          <w:rFonts w:ascii="Helvetica Neue" w:eastAsia="Helvetica Neue" w:hAnsi="Helvetica Neue" w:cs="Helvetica Neue"/>
          <w:color w:val="1B1C1D"/>
        </w:rPr>
        <w:t>es</w:t>
      </w:r>
      <w:r w:rsidR="001520E3">
        <w:rPr>
          <w:rFonts w:ascii="Helvetica Neue" w:eastAsia="Helvetica Neue" w:hAnsi="Helvetica Neue" w:cs="Helvetica Neue"/>
          <w:color w:val="1B1C1D"/>
        </w:rPr>
        <w:t xml:space="preserve"> the</w:t>
      </w:r>
      <w:r w:rsidR="00496038">
        <w:rPr>
          <w:rFonts w:ascii="Helvetica Neue" w:eastAsia="Helvetica Neue" w:hAnsi="Helvetica Neue" w:cs="Helvetica Neue"/>
          <w:color w:val="1B1C1D"/>
        </w:rPr>
        <w:t xml:space="preserve"> pu</w:t>
      </w:r>
      <w:r w:rsidR="00AE00A4">
        <w:rPr>
          <w:rFonts w:ascii="Helvetica Neue" w:eastAsia="Helvetica Neue" w:hAnsi="Helvetica Neue" w:cs="Helvetica Neue"/>
          <w:color w:val="1B1C1D"/>
        </w:rPr>
        <w:t>blic</w:t>
      </w:r>
      <w:r w:rsidR="00B76FF6">
        <w:rPr>
          <w:rFonts w:ascii="Helvetica Neue" w:eastAsia="Helvetica Neue" w:hAnsi="Helvetica Neue" w:cs="Helvetica Neue"/>
          <w:color w:val="1B1C1D"/>
        </w:rPr>
        <w:t xml:space="preserve">, </w:t>
      </w:r>
      <w:r w:rsidR="0037461D">
        <w:rPr>
          <w:rFonts w:ascii="Helvetica Neue" w:eastAsia="Helvetica Neue" w:hAnsi="Helvetica Neue" w:cs="Helvetica Neue"/>
          <w:color w:val="1B1C1D"/>
        </w:rPr>
        <w:t>incre</w:t>
      </w:r>
      <w:r w:rsidR="007B501F">
        <w:rPr>
          <w:rFonts w:ascii="Helvetica Neue" w:eastAsia="Helvetica Neue" w:hAnsi="Helvetica Neue" w:cs="Helvetica Neue"/>
          <w:color w:val="1B1C1D"/>
        </w:rPr>
        <w:t>asing tr</w:t>
      </w:r>
      <w:r w:rsidR="005345B6">
        <w:rPr>
          <w:rFonts w:ascii="Helvetica Neue" w:eastAsia="Helvetica Neue" w:hAnsi="Helvetica Neue" w:cs="Helvetica Neue"/>
          <w:color w:val="1B1C1D"/>
        </w:rPr>
        <w:t>ust</w:t>
      </w:r>
      <w:r w:rsidR="00E81FCC">
        <w:rPr>
          <w:rFonts w:ascii="Helvetica Neue" w:eastAsia="Helvetica Neue" w:hAnsi="Helvetica Neue" w:cs="Helvetica Neue"/>
          <w:color w:val="1B1C1D"/>
        </w:rPr>
        <w:t>.</w:t>
      </w:r>
    </w:p>
    <w:p w14:paraId="290C7CC0" w14:textId="1EB76984" w:rsidR="40E1ECC5" w:rsidRDefault="40E1ECC5" w:rsidP="0554ABBD">
      <w:pPr>
        <w:pStyle w:val="ListParagraph"/>
        <w:numPr>
          <w:ilvl w:val="1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0037241A">
        <w:rPr>
          <w:rFonts w:ascii="Helvetica Neue" w:eastAsia="Helvetica Neue" w:hAnsi="Helvetica Neue" w:cs="Helvetica Neue"/>
          <w:b/>
          <w:bCs/>
          <w:color w:val="1B1C1D"/>
        </w:rPr>
        <w:t>Public awareness:</w:t>
      </w:r>
      <w:r w:rsidRPr="49E0E5F5">
        <w:rPr>
          <w:rFonts w:ascii="Helvetica Neue" w:eastAsia="Helvetica Neue" w:hAnsi="Helvetica Neue" w:cs="Helvetica Neue"/>
          <w:color w:val="1B1C1D"/>
        </w:rPr>
        <w:t xml:space="preserve"> </w:t>
      </w:r>
      <w:r w:rsidR="7B5D9C9A" w:rsidRPr="65FDFB29">
        <w:rPr>
          <w:rFonts w:ascii="Helvetica Neue" w:eastAsia="Helvetica Neue" w:hAnsi="Helvetica Neue" w:cs="Helvetica Neue"/>
          <w:color w:val="1B1C1D"/>
        </w:rPr>
        <w:t>one</w:t>
      </w:r>
      <w:r w:rsidR="7B5D9C9A" w:rsidRPr="7437BEB4">
        <w:rPr>
          <w:rFonts w:ascii="Helvetica Neue" w:eastAsia="Helvetica Neue" w:hAnsi="Helvetica Neue" w:cs="Helvetica Neue"/>
          <w:color w:val="1B1C1D"/>
        </w:rPr>
        <w:t xml:space="preserve"> stop</w:t>
      </w:r>
      <w:r w:rsidR="7B5D9C9A" w:rsidRPr="65FDFB29">
        <w:rPr>
          <w:rFonts w:ascii="Helvetica Neue" w:eastAsia="Helvetica Neue" w:hAnsi="Helvetica Neue" w:cs="Helvetica Neue"/>
          <w:color w:val="1B1C1D"/>
        </w:rPr>
        <w:t xml:space="preserve"> </w:t>
      </w:r>
      <w:r w:rsidR="7B5D9C9A" w:rsidRPr="5FC44A2E">
        <w:rPr>
          <w:rFonts w:ascii="Helvetica Neue" w:eastAsia="Helvetica Neue" w:hAnsi="Helvetica Neue" w:cs="Helvetica Neue"/>
          <w:color w:val="1B1C1D"/>
        </w:rPr>
        <w:t>solution for all</w:t>
      </w:r>
      <w:r w:rsidR="7B5D9C9A" w:rsidRPr="2C8E9EDC">
        <w:rPr>
          <w:rFonts w:ascii="Helvetica Neue" w:eastAsia="Helvetica Neue" w:hAnsi="Helvetica Neue" w:cs="Helvetica Neue"/>
          <w:color w:val="1B1C1D"/>
        </w:rPr>
        <w:t xml:space="preserve"> the information about policies and who they affect</w:t>
      </w:r>
    </w:p>
    <w:p w14:paraId="68E31C75" w14:textId="18B1739E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36401F">
        <w:rPr>
          <w:rFonts w:ascii="Helvetica Neue" w:eastAsia="Helvetica Neue" w:hAnsi="Helvetica Neue" w:cs="Helvetica Neue"/>
          <w:b/>
          <w:bCs/>
          <w:color w:val="1B1C1D"/>
        </w:rPr>
        <w:t>4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</w:t>
      </w:r>
      <w:r w:rsidR="00A755CB">
        <w:rPr>
          <w:rFonts w:ascii="Helvetica Neue" w:eastAsia="Helvetica Neue" w:hAnsi="Helvetica Neue" w:cs="Helvetica Neue"/>
          <w:b/>
          <w:bCs/>
          <w:color w:val="1B1C1D"/>
        </w:rPr>
        <w:t>Key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Features </w:t>
      </w:r>
    </w:p>
    <w:p w14:paraId="5417BBD5" w14:textId="533BB75A" w:rsidR="00EE703C" w:rsidRDefault="3DB8B21C" w:rsidP="445372B5">
      <w:pPr>
        <w:pStyle w:val="ListParagraph"/>
        <w:numPr>
          <w:ilvl w:val="0"/>
          <w:numId w:val="10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  <w:r w:rsidR="004D5AAF">
        <w:rPr>
          <w:rFonts w:ascii="Helvetica Neue" w:eastAsia="Helvetica Neue" w:hAnsi="Helvetica Neue" w:cs="Helvetica Neue"/>
          <w:color w:val="1B1C1D"/>
        </w:rPr>
        <w:t>App</w:t>
      </w:r>
      <w:r w:rsidR="00D742B4">
        <w:rPr>
          <w:rFonts w:ascii="Helvetica Neue" w:eastAsia="Helvetica Neue" w:hAnsi="Helvetica Neue" w:cs="Helvetica Neue"/>
          <w:color w:val="1B1C1D"/>
        </w:rPr>
        <w:t>li</w:t>
      </w:r>
      <w:r w:rsidR="00C52A65">
        <w:rPr>
          <w:rFonts w:ascii="Helvetica Neue" w:eastAsia="Helvetica Neue" w:hAnsi="Helvetica Neue" w:cs="Helvetica Neue"/>
          <w:color w:val="1B1C1D"/>
        </w:rPr>
        <w:t>cation</w:t>
      </w:r>
      <w:r w:rsidRPr="445372B5">
        <w:rPr>
          <w:rFonts w:ascii="Helvetica Neue" w:eastAsia="Helvetica Neue" w:hAnsi="Helvetica Neue" w:cs="Helvetica Neue"/>
          <w:color w:val="1B1C1D"/>
        </w:rPr>
        <w:t xml:space="preserve"> Features</w:t>
      </w:r>
    </w:p>
    <w:p w14:paraId="208586D7" w14:textId="272CC38B" w:rsidR="00EE703C" w:rsidRDefault="3DB8B21C" w:rsidP="445372B5">
      <w:pPr>
        <w:pStyle w:val="ListParagraph"/>
        <w:numPr>
          <w:ilvl w:val="0"/>
          <w:numId w:val="10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2D7CBB54" w14:textId="0FB047D1" w:rsidR="00EE703C" w:rsidRPr="00710CCF" w:rsidRDefault="00A755CB" w:rsidP="445372B5">
      <w:pPr>
        <w:pStyle w:val="ListParagraph"/>
        <w:numPr>
          <w:ilvl w:val="1"/>
          <w:numId w:val="10"/>
        </w:numPr>
        <w:spacing w:after="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00710CCF">
        <w:rPr>
          <w:rFonts w:ascii="Helvetica Neue" w:eastAsia="Helvetica Neue" w:hAnsi="Helvetica Neue" w:cs="Helvetica Neue"/>
          <w:b/>
          <w:bCs/>
          <w:color w:val="1B1C1D"/>
        </w:rPr>
        <w:t xml:space="preserve">Secure Authentication: </w:t>
      </w:r>
      <w:r w:rsidR="000349FC">
        <w:rPr>
          <w:rFonts w:ascii="Helvetica Neue" w:eastAsia="Helvetica Neue" w:hAnsi="Helvetica Neue" w:cs="Helvetica Neue"/>
          <w:color w:val="1B1C1D"/>
        </w:rPr>
        <w:t xml:space="preserve">Authentication is handled by existing government </w:t>
      </w:r>
      <w:r w:rsidR="00E42494">
        <w:rPr>
          <w:rFonts w:ascii="Helvetica Neue" w:eastAsia="Helvetica Neue" w:hAnsi="Helvetica Neue" w:cs="Helvetica Neue"/>
          <w:color w:val="1B1C1D"/>
        </w:rPr>
        <w:t xml:space="preserve">ID, making </w:t>
      </w:r>
      <w:r w:rsidR="00717944">
        <w:rPr>
          <w:rFonts w:ascii="Helvetica Neue" w:eastAsia="Helvetica Neue" w:hAnsi="Helvetica Neue" w:cs="Helvetica Neue"/>
          <w:color w:val="1B1C1D"/>
        </w:rPr>
        <w:t>the platform more robust</w:t>
      </w:r>
    </w:p>
    <w:p w14:paraId="3FDA9470" w14:textId="7138DA37" w:rsidR="002A22E4" w:rsidRPr="00717944" w:rsidRDefault="002A22E4" w:rsidP="445372B5">
      <w:pPr>
        <w:pStyle w:val="ListParagraph"/>
        <w:numPr>
          <w:ilvl w:val="1"/>
          <w:numId w:val="10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00710CCF">
        <w:rPr>
          <w:rFonts w:ascii="Helvetica Neue" w:eastAsia="Helvetica Neue" w:hAnsi="Helvetica Neue" w:cs="Helvetica Neue"/>
          <w:b/>
          <w:bCs/>
          <w:color w:val="1B1C1D"/>
        </w:rPr>
        <w:t>AI driven classification of feedback</w:t>
      </w:r>
      <w:r w:rsidR="00717944">
        <w:rPr>
          <w:rFonts w:ascii="Helvetica Neue" w:eastAsia="Helvetica Neue" w:hAnsi="Helvetica Neue" w:cs="Helvetica Neue"/>
          <w:b/>
          <w:bCs/>
          <w:color w:val="1B1C1D"/>
        </w:rPr>
        <w:t xml:space="preserve">: </w:t>
      </w:r>
      <w:r w:rsidR="00717944" w:rsidRPr="00717944">
        <w:rPr>
          <w:rFonts w:ascii="Helvetica Neue" w:eastAsia="Helvetica Neue" w:hAnsi="Helvetica Neue" w:cs="Helvetica Neue"/>
          <w:color w:val="1B1C1D"/>
        </w:rPr>
        <w:t>Classified feedback makes analysis much faster and efficient</w:t>
      </w:r>
    </w:p>
    <w:p w14:paraId="607CBA34" w14:textId="0C3D3DDB" w:rsidR="002A22E4" w:rsidRPr="00710CCF" w:rsidRDefault="002A22E4" w:rsidP="445372B5">
      <w:pPr>
        <w:pStyle w:val="ListParagraph"/>
        <w:numPr>
          <w:ilvl w:val="1"/>
          <w:numId w:val="10"/>
        </w:numPr>
        <w:spacing w:after="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00710CCF">
        <w:rPr>
          <w:rFonts w:ascii="Helvetica Neue" w:eastAsia="Helvetica Neue" w:hAnsi="Helvetica Neue" w:cs="Helvetica Neue"/>
          <w:b/>
          <w:bCs/>
          <w:color w:val="1B1C1D"/>
        </w:rPr>
        <w:t>Policy insights dashboard</w:t>
      </w:r>
      <w:r w:rsidR="00717944">
        <w:rPr>
          <w:rFonts w:ascii="Helvetica Neue" w:eastAsia="Helvetica Neue" w:hAnsi="Helvetica Neue" w:cs="Helvetica Neue"/>
          <w:b/>
          <w:bCs/>
          <w:color w:val="1B1C1D"/>
        </w:rPr>
        <w:t xml:space="preserve">: </w:t>
      </w:r>
      <w:r w:rsidR="00717944" w:rsidRPr="00717944">
        <w:rPr>
          <w:rFonts w:ascii="Helvetica Neue" w:eastAsia="Helvetica Neue" w:hAnsi="Helvetica Neue" w:cs="Helvetica Neue"/>
          <w:color w:val="1B1C1D"/>
        </w:rPr>
        <w:t>Visualize your competitive advantages using a quadrant for easy scanning</w:t>
      </w:r>
    </w:p>
    <w:p w14:paraId="39781AAE" w14:textId="3F17EDF4" w:rsidR="002A22E4" w:rsidRPr="00717944" w:rsidRDefault="002A22E4" w:rsidP="445372B5">
      <w:pPr>
        <w:pStyle w:val="ListParagraph"/>
        <w:numPr>
          <w:ilvl w:val="1"/>
          <w:numId w:val="10"/>
        </w:numPr>
        <w:spacing w:after="0" w:line="420" w:lineRule="auto"/>
        <w:rPr>
          <w:rFonts w:ascii="Helvetica Neue" w:eastAsia="Helvetica Neue" w:hAnsi="Helvetica Neue" w:cs="Helvetica Neue"/>
          <w:b/>
          <w:bCs/>
          <w:color w:val="1B1C1D"/>
          <w:lang w:val="en-GB"/>
        </w:rPr>
      </w:pPr>
      <w:r w:rsidRPr="00717944">
        <w:rPr>
          <w:rFonts w:ascii="Helvetica Neue" w:eastAsia="Helvetica Neue" w:hAnsi="Helvetica Neue" w:cs="Helvetica Neue"/>
          <w:b/>
          <w:bCs/>
          <w:color w:val="1B1C1D"/>
          <w:lang w:val="en-GB"/>
        </w:rPr>
        <w:t>AI Policy Assistant</w:t>
      </w:r>
      <w:r w:rsidR="00717944" w:rsidRPr="00717944">
        <w:rPr>
          <w:rFonts w:ascii="Helvetica Neue" w:eastAsia="Helvetica Neue" w:hAnsi="Helvetica Neue" w:cs="Helvetica Neue"/>
          <w:b/>
          <w:bCs/>
          <w:color w:val="1B1C1D"/>
          <w:lang w:val="en-GB"/>
        </w:rPr>
        <w:t xml:space="preserve">: </w:t>
      </w:r>
      <w:r w:rsidR="00717944" w:rsidRPr="00717944">
        <w:rPr>
          <w:rFonts w:ascii="Helvetica Neue" w:eastAsia="Helvetica Neue" w:hAnsi="Helvetica Neue" w:cs="Helvetica Neue"/>
          <w:color w:val="1B1C1D"/>
          <w:lang w:val="en-GB"/>
        </w:rPr>
        <w:t>AI Assistant can help users understand policies in more depth and its impact</w:t>
      </w:r>
    </w:p>
    <w:p w14:paraId="11E43499" w14:textId="43C946BD" w:rsidR="002A22E4" w:rsidRPr="00710CCF" w:rsidRDefault="002A22E4" w:rsidP="445372B5">
      <w:pPr>
        <w:pStyle w:val="ListParagraph"/>
        <w:numPr>
          <w:ilvl w:val="1"/>
          <w:numId w:val="10"/>
        </w:numPr>
        <w:spacing w:after="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00710CCF">
        <w:rPr>
          <w:rFonts w:ascii="Helvetica Neue" w:eastAsia="Helvetica Neue" w:hAnsi="Helvetica Neue" w:cs="Helvetica Neue"/>
          <w:b/>
          <w:bCs/>
          <w:color w:val="1B1C1D"/>
        </w:rPr>
        <w:t>Personalized Policy Tracking</w:t>
      </w:r>
      <w:r w:rsidR="00717944">
        <w:rPr>
          <w:rFonts w:ascii="Helvetica Neue" w:eastAsia="Helvetica Neue" w:hAnsi="Helvetica Neue" w:cs="Helvetica Neue"/>
          <w:b/>
          <w:bCs/>
          <w:color w:val="1B1C1D"/>
        </w:rPr>
        <w:t xml:space="preserve">: </w:t>
      </w:r>
      <w:r w:rsidR="00A320A4" w:rsidRPr="00925359">
        <w:rPr>
          <w:rFonts w:ascii="Helvetica Neue" w:eastAsia="Helvetica Neue" w:hAnsi="Helvetica Neue" w:cs="Helvetica Neue"/>
          <w:color w:val="1B1C1D"/>
        </w:rPr>
        <w:t xml:space="preserve">Citizens can link their interests and get notified </w:t>
      </w:r>
      <w:r w:rsidR="00014906" w:rsidRPr="00925359">
        <w:rPr>
          <w:rFonts w:ascii="Helvetica Neue" w:eastAsia="Helvetica Neue" w:hAnsi="Helvetica Neue" w:cs="Helvetica Neue"/>
          <w:color w:val="1B1C1D"/>
        </w:rPr>
        <w:t>for specific policy areas</w:t>
      </w:r>
    </w:p>
    <w:p w14:paraId="5385E4EC" w14:textId="479BBD58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925359">
        <w:rPr>
          <w:rFonts w:ascii="Helvetica Neue" w:eastAsia="Helvetica Neue" w:hAnsi="Helvetica Neue" w:cs="Helvetica Neue"/>
          <w:b/>
          <w:bCs/>
          <w:color w:val="1B1C1D"/>
        </w:rPr>
        <w:t>5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 Implementation</w:t>
      </w:r>
    </w:p>
    <w:p w14:paraId="1A148AA8" w14:textId="6833452A" w:rsidR="00EE703C" w:rsidRDefault="3DB8B21C" w:rsidP="445372B5">
      <w:pPr>
        <w:pStyle w:val="ListParagraph"/>
        <w:numPr>
          <w:ilvl w:val="0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Implementation</w:t>
      </w:r>
    </w:p>
    <w:p w14:paraId="6A3A5EF0" w14:textId="2CEEBA33" w:rsidR="00EE703C" w:rsidRDefault="3DB8B21C" w:rsidP="445372B5">
      <w:pPr>
        <w:pStyle w:val="ListParagraph"/>
        <w:numPr>
          <w:ilvl w:val="0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1854B3EE" w14:textId="45D977E3" w:rsidR="00EE703C" w:rsidRDefault="001D060A" w:rsidP="445372B5">
      <w:pPr>
        <w:pStyle w:val="ListParagraph"/>
        <w:numPr>
          <w:ilvl w:val="1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>
        <w:rPr>
          <w:rFonts w:ascii="Helvetica Neue" w:eastAsia="Helvetica Neue" w:hAnsi="Helvetica Neue" w:cs="Helvetica Neue"/>
          <w:color w:val="1B1C1D"/>
        </w:rPr>
        <w:t>Platform for gathering and analyzing input</w:t>
      </w:r>
    </w:p>
    <w:p w14:paraId="1FC8FEB2" w14:textId="31C1ADDE" w:rsidR="001D060A" w:rsidRDefault="001D060A" w:rsidP="445372B5">
      <w:pPr>
        <w:pStyle w:val="ListParagraph"/>
        <w:numPr>
          <w:ilvl w:val="1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>
        <w:rPr>
          <w:rFonts w:ascii="Helvetica Neue" w:eastAsia="Helvetica Neue" w:hAnsi="Helvetica Neue" w:cs="Helvetica Neue"/>
          <w:color w:val="1B1C1D"/>
        </w:rPr>
        <w:t xml:space="preserve">Analyzing data and </w:t>
      </w:r>
      <w:r w:rsidR="00214775">
        <w:rPr>
          <w:rFonts w:ascii="Helvetica Neue" w:eastAsia="Helvetica Neue" w:hAnsi="Helvetica Neue" w:cs="Helvetica Neue"/>
          <w:color w:val="1B1C1D"/>
        </w:rPr>
        <w:t>visualizing insights</w:t>
      </w:r>
    </w:p>
    <w:p w14:paraId="70E82D11" w14:textId="71DE66A6" w:rsidR="00214775" w:rsidRDefault="00214775" w:rsidP="445372B5">
      <w:pPr>
        <w:pStyle w:val="ListParagraph"/>
        <w:numPr>
          <w:ilvl w:val="1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>
        <w:rPr>
          <w:rFonts w:ascii="Helvetica Neue" w:eastAsia="Helvetica Neue" w:hAnsi="Helvetica Neue" w:cs="Helvetica Neue"/>
          <w:color w:val="1B1C1D"/>
        </w:rPr>
        <w:t>Making informed</w:t>
      </w:r>
      <w:r w:rsidR="002E44C9">
        <w:rPr>
          <w:rFonts w:ascii="Helvetica Neue" w:eastAsia="Helvetica Neue" w:hAnsi="Helvetica Neue" w:cs="Helvetica Neue"/>
          <w:color w:val="1B1C1D"/>
        </w:rPr>
        <w:t xml:space="preserve"> decisions based on analysis</w:t>
      </w:r>
    </w:p>
    <w:p w14:paraId="4579F7BD" w14:textId="2384477A" w:rsidR="002E44C9" w:rsidRDefault="00D730AB" w:rsidP="445372B5">
      <w:pPr>
        <w:pStyle w:val="ListParagraph"/>
        <w:numPr>
          <w:ilvl w:val="1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>
        <w:rPr>
          <w:rFonts w:ascii="Helvetica Neue" w:eastAsia="Helvetica Neue" w:hAnsi="Helvetica Neue" w:cs="Helvetica Neue"/>
          <w:color w:val="1B1C1D"/>
        </w:rPr>
        <w:t>Executing</w:t>
      </w:r>
      <w:r w:rsidR="00241EC8">
        <w:rPr>
          <w:rFonts w:ascii="Helvetica Neue" w:eastAsia="Helvetica Neue" w:hAnsi="Helvetica Neue" w:cs="Helvetica Neue"/>
          <w:color w:val="1B1C1D"/>
        </w:rPr>
        <w:t xml:space="preserve"> the approved policy plan</w:t>
      </w:r>
    </w:p>
    <w:p w14:paraId="18255609" w14:textId="358391BA" w:rsidR="00241EC8" w:rsidRDefault="00241EC8" w:rsidP="445372B5">
      <w:pPr>
        <w:pStyle w:val="ListParagraph"/>
        <w:numPr>
          <w:ilvl w:val="1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>
        <w:rPr>
          <w:rFonts w:ascii="Helvetica Neue" w:eastAsia="Helvetica Neue" w:hAnsi="Helvetica Neue" w:cs="Helvetica Neue"/>
          <w:color w:val="1B1C1D"/>
        </w:rPr>
        <w:t>Ongoing assessment</w:t>
      </w:r>
      <w:r w:rsidR="00D8489D">
        <w:rPr>
          <w:rFonts w:ascii="Helvetica Neue" w:eastAsia="Helvetica Neue" w:hAnsi="Helvetica Neue" w:cs="Helvetica Neue"/>
          <w:color w:val="1B1C1D"/>
        </w:rPr>
        <w:t xml:space="preserve"> and feedback collection</w:t>
      </w:r>
    </w:p>
    <w:p w14:paraId="76B71936" w14:textId="77777777" w:rsidR="00E6344C" w:rsidRDefault="00E6344C" w:rsidP="00E6344C">
      <w:pPr>
        <w:pStyle w:val="ListParagraph"/>
        <w:numPr>
          <w:ilvl w:val="0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Microsoft Integration</w:t>
      </w:r>
    </w:p>
    <w:p w14:paraId="694F2ED7" w14:textId="77777777" w:rsidR="00E6344C" w:rsidRDefault="00E6344C" w:rsidP="00E6344C">
      <w:pPr>
        <w:pStyle w:val="ListParagraph"/>
        <w:numPr>
          <w:ilvl w:val="0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1DC4E29F" w14:textId="77777777" w:rsidR="00E6344C" w:rsidRDefault="00E6344C" w:rsidP="00E6344C">
      <w:pPr>
        <w:pStyle w:val="ListParagraph"/>
        <w:numPr>
          <w:ilvl w:val="1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Microsoft Power BI: Real-time visualization.</w:t>
      </w:r>
    </w:p>
    <w:p w14:paraId="2536B28C" w14:textId="77777777" w:rsidR="00E6344C" w:rsidRPr="00BF7F4D" w:rsidRDefault="00E6344C" w:rsidP="00E6344C">
      <w:pPr>
        <w:pStyle w:val="ListParagraph"/>
        <w:numPr>
          <w:ilvl w:val="1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  <w:lang w:val="it-IT"/>
        </w:rPr>
      </w:pPr>
      <w:r w:rsidRPr="00BF7F4D">
        <w:rPr>
          <w:rFonts w:ascii="Helvetica Neue" w:eastAsia="Helvetica Neue" w:hAnsi="Helvetica Neue" w:cs="Helvetica Neue"/>
          <w:color w:val="1B1C1D"/>
          <w:lang w:val="it-IT"/>
        </w:rPr>
        <w:t>Microsoft Azure AI Services: AI-</w:t>
      </w:r>
      <w:proofErr w:type="spellStart"/>
      <w:r w:rsidRPr="00BF7F4D">
        <w:rPr>
          <w:rFonts w:ascii="Helvetica Neue" w:eastAsia="Helvetica Neue" w:hAnsi="Helvetica Neue" w:cs="Helvetica Neue"/>
          <w:color w:val="1B1C1D"/>
          <w:lang w:val="it-IT"/>
        </w:rPr>
        <w:t>driven</w:t>
      </w:r>
      <w:proofErr w:type="spellEnd"/>
      <w:r w:rsidRPr="00BF7F4D">
        <w:rPr>
          <w:rFonts w:ascii="Helvetica Neue" w:eastAsia="Helvetica Neue" w:hAnsi="Helvetica Neue" w:cs="Helvetica Neue"/>
          <w:color w:val="1B1C1D"/>
          <w:lang w:val="it-IT"/>
        </w:rPr>
        <w:t xml:space="preserve"> </w:t>
      </w:r>
      <w:proofErr w:type="spellStart"/>
      <w:r w:rsidRPr="00BF7F4D">
        <w:rPr>
          <w:rFonts w:ascii="Helvetica Neue" w:eastAsia="Helvetica Neue" w:hAnsi="Helvetica Neue" w:cs="Helvetica Neue"/>
          <w:color w:val="1B1C1D"/>
          <w:lang w:val="it-IT"/>
        </w:rPr>
        <w:t>analysis</w:t>
      </w:r>
      <w:proofErr w:type="spellEnd"/>
      <w:r w:rsidRPr="00BF7F4D">
        <w:rPr>
          <w:rFonts w:ascii="Helvetica Neue" w:eastAsia="Helvetica Neue" w:hAnsi="Helvetica Neue" w:cs="Helvetica Neue"/>
          <w:color w:val="1B1C1D"/>
          <w:lang w:val="it-IT"/>
        </w:rPr>
        <w:t>.</w:t>
      </w:r>
    </w:p>
    <w:p w14:paraId="7789BB66" w14:textId="73E3020B" w:rsidR="007F4186" w:rsidRPr="003B5E49" w:rsidRDefault="00E6344C" w:rsidP="00FE37FF">
      <w:pPr>
        <w:pStyle w:val="ListParagraph"/>
        <w:numPr>
          <w:ilvl w:val="1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Azure OpenAI Service helps in policy summarization.</w:t>
      </w:r>
    </w:p>
    <w:p w14:paraId="7894595F" w14:textId="1E25B4CE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82759F">
        <w:rPr>
          <w:rFonts w:ascii="Helvetica Neue" w:eastAsia="Helvetica Neue" w:hAnsi="Helvetica Neue" w:cs="Helvetica Neue"/>
          <w:b/>
          <w:bCs/>
          <w:color w:val="1B1C1D"/>
        </w:rPr>
        <w:t>7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 Limitations</w:t>
      </w:r>
    </w:p>
    <w:p w14:paraId="482A306C" w14:textId="3C959F2A" w:rsidR="00EE703C" w:rsidRDefault="3DB8B21C" w:rsidP="445372B5">
      <w:pPr>
        <w:pStyle w:val="ListParagraph"/>
        <w:numPr>
          <w:ilvl w:val="0"/>
          <w:numId w:val="1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Addressing Limitations</w:t>
      </w:r>
    </w:p>
    <w:p w14:paraId="0FB1A80F" w14:textId="37E1A73D" w:rsidR="00EE703C" w:rsidRDefault="3DB8B21C" w:rsidP="445372B5">
      <w:pPr>
        <w:pStyle w:val="ListParagraph"/>
        <w:numPr>
          <w:ilvl w:val="0"/>
          <w:numId w:val="1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1F07A538" w14:textId="12BCA4CA" w:rsidR="00EE703C" w:rsidRDefault="3DB8B21C" w:rsidP="445372B5">
      <w:pPr>
        <w:pStyle w:val="ListParagraph"/>
        <w:numPr>
          <w:ilvl w:val="1"/>
          <w:numId w:val="1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Data Privacy and Security</w:t>
      </w:r>
    </w:p>
    <w:p w14:paraId="2A657692" w14:textId="77777777" w:rsidR="00567DF5" w:rsidRDefault="3DB8B21C" w:rsidP="445372B5">
      <w:pPr>
        <w:pStyle w:val="ListParagraph"/>
        <w:numPr>
          <w:ilvl w:val="1"/>
          <w:numId w:val="1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Algorithmic Bias</w:t>
      </w:r>
    </w:p>
    <w:p w14:paraId="0D613CA6" w14:textId="77777777" w:rsidR="00567DF5" w:rsidRDefault="00567DF5" w:rsidP="445372B5">
      <w:pPr>
        <w:pStyle w:val="ListParagraph"/>
        <w:numPr>
          <w:ilvl w:val="1"/>
          <w:numId w:val="1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>
        <w:rPr>
          <w:rFonts w:ascii="Helvetica Neue" w:eastAsia="Helvetica Neue" w:hAnsi="Helvetica Neue" w:cs="Helvetica Neue"/>
          <w:color w:val="1B1C1D"/>
        </w:rPr>
        <w:t>Digital Divide</w:t>
      </w:r>
    </w:p>
    <w:p w14:paraId="4888FF4E" w14:textId="5D73357F" w:rsidR="00567DF5" w:rsidRDefault="00567DF5" w:rsidP="445372B5">
      <w:pPr>
        <w:pStyle w:val="ListParagraph"/>
        <w:numPr>
          <w:ilvl w:val="1"/>
          <w:numId w:val="1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>
        <w:rPr>
          <w:rFonts w:ascii="Helvetica Neue" w:eastAsia="Helvetica Neue" w:hAnsi="Helvetica Neue" w:cs="Helvetica Neue"/>
          <w:color w:val="1B1C1D"/>
        </w:rPr>
        <w:t>Misinformation</w:t>
      </w:r>
    </w:p>
    <w:p w14:paraId="206C8FFA" w14:textId="52ED6E44" w:rsidR="00EE703C" w:rsidRDefault="00567DF5" w:rsidP="445372B5">
      <w:pPr>
        <w:pStyle w:val="ListParagraph"/>
        <w:numPr>
          <w:ilvl w:val="1"/>
          <w:numId w:val="1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>
        <w:rPr>
          <w:rFonts w:ascii="Helvetica Neue" w:eastAsia="Helvetica Neue" w:hAnsi="Helvetica Neue" w:cs="Helvetica Neue"/>
          <w:color w:val="1B1C1D"/>
        </w:rPr>
        <w:t>Government over- reliance</w:t>
      </w:r>
      <w:r w:rsidR="3DB8B21C"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1A7DC1BC" w14:textId="50D4B17D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7B5AC0">
        <w:rPr>
          <w:rFonts w:ascii="Helvetica Neue" w:eastAsia="Helvetica Neue" w:hAnsi="Helvetica Neue" w:cs="Helvetica Neue"/>
          <w:b/>
          <w:bCs/>
          <w:color w:val="1B1C1D"/>
        </w:rPr>
        <w:t>8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 Counter to Limitations</w:t>
      </w:r>
    </w:p>
    <w:p w14:paraId="4F57199E" w14:textId="1E5DF169" w:rsidR="00EE703C" w:rsidRDefault="3DB8B21C" w:rsidP="445372B5">
      <w:pPr>
        <w:pStyle w:val="ListParagraph"/>
        <w:numPr>
          <w:ilvl w:val="0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Further Mitigation</w:t>
      </w:r>
    </w:p>
    <w:p w14:paraId="760AF774" w14:textId="22092AD6" w:rsidR="00EE703C" w:rsidRDefault="3DB8B21C" w:rsidP="445372B5">
      <w:pPr>
        <w:pStyle w:val="ListParagraph"/>
        <w:numPr>
          <w:ilvl w:val="0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6BCFF67A" w14:textId="77777777" w:rsidR="008A69D6" w:rsidRDefault="008A69D6" w:rsidP="008A69D6">
      <w:pPr>
        <w:pStyle w:val="ListParagraph"/>
        <w:numPr>
          <w:ilvl w:val="1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>
        <w:rPr>
          <w:rFonts w:ascii="Helvetica Neue" w:eastAsia="Helvetica Neue" w:hAnsi="Helvetica Neue" w:cs="Helvetica Neue"/>
          <w:color w:val="1B1C1D"/>
        </w:rPr>
        <w:t>Ensuring robust measures to protect sensitive data</w:t>
      </w:r>
    </w:p>
    <w:p w14:paraId="242F8A94" w14:textId="77777777" w:rsidR="008A69D6" w:rsidRDefault="008A69D6" w:rsidP="008A69D6">
      <w:pPr>
        <w:pStyle w:val="ListParagraph"/>
        <w:numPr>
          <w:ilvl w:val="1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>
        <w:rPr>
          <w:rFonts w:ascii="Helvetica Neue" w:eastAsia="Helvetica Neue" w:hAnsi="Helvetica Neue" w:cs="Helvetica Neue"/>
          <w:color w:val="1B1C1D"/>
        </w:rPr>
        <w:t>Addressing bias in AI algorithms to ensure fair representation</w:t>
      </w:r>
    </w:p>
    <w:p w14:paraId="4EE404BD" w14:textId="77777777" w:rsidR="008A69D6" w:rsidRDefault="008A69D6" w:rsidP="008A69D6">
      <w:pPr>
        <w:pStyle w:val="ListParagraph"/>
        <w:numPr>
          <w:ilvl w:val="1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>
        <w:rPr>
          <w:rFonts w:ascii="Helvetica Neue" w:eastAsia="Helvetica Neue" w:hAnsi="Helvetica Neue" w:cs="Helvetica Neue"/>
          <w:color w:val="1B1C1D"/>
        </w:rPr>
        <w:t>Bridging the gap in access and digital literacy among populations</w:t>
      </w:r>
    </w:p>
    <w:p w14:paraId="1C96B09C" w14:textId="77777777" w:rsidR="008A69D6" w:rsidRDefault="008A69D6" w:rsidP="008A69D6">
      <w:pPr>
        <w:pStyle w:val="ListParagraph"/>
        <w:numPr>
          <w:ilvl w:val="1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>
        <w:rPr>
          <w:rFonts w:ascii="Helvetica Neue" w:eastAsia="Helvetica Neue" w:hAnsi="Helvetica Neue" w:cs="Helvetica Neue"/>
          <w:color w:val="1B1C1D"/>
        </w:rPr>
        <w:t>Combating misinformation to maintain platform integrity</w:t>
      </w:r>
    </w:p>
    <w:p w14:paraId="5C02245E" w14:textId="77777777" w:rsidR="008A69D6" w:rsidRPr="006130E7" w:rsidRDefault="008A69D6" w:rsidP="008A69D6">
      <w:pPr>
        <w:pStyle w:val="ListParagraph"/>
        <w:numPr>
          <w:ilvl w:val="1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>
        <w:rPr>
          <w:rFonts w:ascii="Helvetica Neue" w:eastAsia="Helvetica Neue" w:hAnsi="Helvetica Neue" w:cs="Helvetica Neue"/>
          <w:color w:val="1B1C1D"/>
        </w:rPr>
        <w:t>Balancing digital feedback with traditional engagement methods</w:t>
      </w:r>
    </w:p>
    <w:p w14:paraId="4B12F598" w14:textId="7A78EBA5" w:rsidR="00AA3038" w:rsidRPr="00AA3038" w:rsidRDefault="3DB8B21C" w:rsidP="445372B5">
      <w:pPr>
        <w:spacing w:after="12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8D14DF">
        <w:rPr>
          <w:rFonts w:ascii="Helvetica Neue" w:eastAsia="Helvetica Neue" w:hAnsi="Helvetica Neue" w:cs="Helvetica Neue"/>
          <w:b/>
          <w:bCs/>
          <w:color w:val="1B1C1D"/>
        </w:rPr>
        <w:t>9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 Co</w:t>
      </w:r>
      <w:r w:rsidR="007A05C2">
        <w:rPr>
          <w:rFonts w:ascii="Helvetica Neue" w:eastAsia="Helvetica Neue" w:hAnsi="Helvetica Neue" w:cs="Helvetica Neue"/>
          <w:b/>
          <w:bCs/>
          <w:color w:val="1B1C1D"/>
        </w:rPr>
        <w:t xml:space="preserve">st Analysis </w:t>
      </w:r>
    </w:p>
    <w:p w14:paraId="7A140643" w14:textId="57D73540" w:rsidR="00EE703C" w:rsidRDefault="3DB8B21C" w:rsidP="445372B5">
      <w:pPr>
        <w:pStyle w:val="ListParagraph"/>
        <w:numPr>
          <w:ilvl w:val="0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Co</w:t>
      </w:r>
      <w:r w:rsidR="008A69D6">
        <w:rPr>
          <w:rFonts w:ascii="Helvetica Neue" w:eastAsia="Helvetica Neue" w:hAnsi="Helvetica Neue" w:cs="Helvetica Neue"/>
          <w:color w:val="1B1C1D"/>
        </w:rPr>
        <w:t>st Analysis</w:t>
      </w:r>
    </w:p>
    <w:p w14:paraId="5ADE6F22" w14:textId="77777777" w:rsidR="00481A01" w:rsidRDefault="3DB8B21C" w:rsidP="00481A01">
      <w:pPr>
        <w:pStyle w:val="ListParagraph"/>
        <w:numPr>
          <w:ilvl w:val="0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78EA49A9" w14:textId="73DC098F" w:rsidR="006D109F" w:rsidRPr="00AA3038" w:rsidRDefault="006D109F" w:rsidP="006D109F">
      <w:pPr>
        <w:spacing w:after="12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>
        <w:rPr>
          <w:rFonts w:ascii="Helvetica Neue" w:eastAsia="Helvetica Neue" w:hAnsi="Helvetica Neue" w:cs="Helvetica Neue"/>
          <w:b/>
          <w:bCs/>
          <w:color w:val="1B1C1D"/>
        </w:rPr>
        <w:t>9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: </w:t>
      </w:r>
      <w:r w:rsidR="00965A22">
        <w:rPr>
          <w:rFonts w:ascii="Helvetica Neue" w:eastAsia="Helvetica Neue" w:hAnsi="Helvetica Neue" w:cs="Helvetica Neue"/>
          <w:b/>
          <w:bCs/>
          <w:color w:val="1B1C1D"/>
        </w:rPr>
        <w:t>Future RoadMap</w:t>
      </w:r>
    </w:p>
    <w:p w14:paraId="4F18D9A5" w14:textId="3FB77311" w:rsidR="006D109F" w:rsidRDefault="006D109F" w:rsidP="006D109F">
      <w:pPr>
        <w:pStyle w:val="ListParagraph"/>
        <w:numPr>
          <w:ilvl w:val="0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  <w:r w:rsidR="00965A22" w:rsidRPr="00965A22">
        <w:rPr>
          <w:rFonts w:ascii="Helvetica Neue" w:eastAsia="Helvetica Neue" w:hAnsi="Helvetica Neue" w:cs="Helvetica Neue"/>
          <w:color w:val="1B1C1D"/>
        </w:rPr>
        <w:t>Future RoadMap</w:t>
      </w:r>
    </w:p>
    <w:p w14:paraId="07627586" w14:textId="77777777" w:rsidR="006D109F" w:rsidRDefault="006D109F" w:rsidP="006D109F">
      <w:pPr>
        <w:pStyle w:val="ListParagraph"/>
        <w:numPr>
          <w:ilvl w:val="0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51AD6960" w14:textId="21DF7B9B" w:rsidR="00AB2DC5" w:rsidRPr="00F33C65" w:rsidRDefault="000570CB" w:rsidP="00F33C65">
      <w:pPr>
        <w:pStyle w:val="ListParagraph"/>
        <w:numPr>
          <w:ilvl w:val="1"/>
          <w:numId w:val="12"/>
        </w:numPr>
        <w:spacing w:after="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00F33C65">
        <w:rPr>
          <w:rFonts w:ascii="Helvetica Neue" w:eastAsia="Helvetica Neue" w:hAnsi="Helvetica Neue" w:cs="Helvetica Neue"/>
          <w:b/>
          <w:bCs/>
          <w:color w:val="1B1C1D"/>
        </w:rPr>
        <w:t>Pilot Implementation</w:t>
      </w:r>
    </w:p>
    <w:p w14:paraId="68A9BAC5" w14:textId="52B5A28D" w:rsidR="003B7AD1" w:rsidRPr="00F33C65" w:rsidRDefault="00EC3C33" w:rsidP="00F33C65">
      <w:pPr>
        <w:pStyle w:val="ListParagraph"/>
        <w:numPr>
          <w:ilvl w:val="1"/>
          <w:numId w:val="12"/>
        </w:numPr>
        <w:spacing w:after="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00F33C65">
        <w:rPr>
          <w:rFonts w:ascii="Helvetica Neue" w:eastAsia="Helvetica Neue" w:hAnsi="Helvetica Neue" w:cs="Helvetica Neue"/>
          <w:b/>
          <w:bCs/>
          <w:color w:val="1B1C1D"/>
        </w:rPr>
        <w:t>User Engagement Campaign</w:t>
      </w:r>
    </w:p>
    <w:p w14:paraId="5F2284EC" w14:textId="291C8881" w:rsidR="00B43CE6" w:rsidRDefault="00B43CE6" w:rsidP="00F33C65">
      <w:pPr>
        <w:pStyle w:val="ListParagraph"/>
        <w:numPr>
          <w:ilvl w:val="1"/>
          <w:numId w:val="12"/>
        </w:numPr>
        <w:spacing w:after="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00F33C65">
        <w:rPr>
          <w:rFonts w:ascii="Helvetica Neue" w:eastAsia="Helvetica Neue" w:hAnsi="Helvetica Neue" w:cs="Helvetica Neue"/>
          <w:b/>
          <w:bCs/>
          <w:color w:val="1B1C1D"/>
        </w:rPr>
        <w:t>System Optimization</w:t>
      </w:r>
      <w:r w:rsidR="001F56D3">
        <w:rPr>
          <w:rFonts w:ascii="Helvetica Neue" w:eastAsia="Helvetica Neue" w:hAnsi="Helvetica Neue" w:cs="Helvetica Neue"/>
          <w:b/>
          <w:bCs/>
          <w:color w:val="1B1C1D"/>
        </w:rPr>
        <w:t xml:space="preserve">: </w:t>
      </w:r>
    </w:p>
    <w:p w14:paraId="3C70A357" w14:textId="689F53CD" w:rsidR="00F33C65" w:rsidRPr="00F33C65" w:rsidRDefault="001F56D3" w:rsidP="00F33C65">
      <w:pPr>
        <w:pStyle w:val="ListParagraph"/>
        <w:numPr>
          <w:ilvl w:val="1"/>
          <w:numId w:val="12"/>
        </w:numPr>
        <w:spacing w:after="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>
        <w:rPr>
          <w:rFonts w:ascii="Helvetica Neue" w:eastAsia="Helvetica Neue" w:hAnsi="Helvetica Neue" w:cs="Helvetica Neue"/>
          <w:b/>
          <w:bCs/>
          <w:color w:val="1B1C1D"/>
        </w:rPr>
        <w:t xml:space="preserve">Continuous Improvement: </w:t>
      </w:r>
    </w:p>
    <w:p w14:paraId="4166330C" w14:textId="77777777" w:rsidR="00AB2DC5" w:rsidRDefault="00AB2DC5" w:rsidP="00AB2DC5">
      <w:pPr>
        <w:pStyle w:val="ListParagraph"/>
        <w:spacing w:after="0" w:line="420" w:lineRule="auto"/>
        <w:rPr>
          <w:rFonts w:ascii="Helvetica Neue" w:eastAsia="Helvetica Neue" w:hAnsi="Helvetica Neue" w:cs="Helvetica Neue"/>
          <w:color w:val="1B1C1D"/>
        </w:rPr>
      </w:pPr>
    </w:p>
    <w:p w14:paraId="175D6882" w14:textId="07EF8407" w:rsidR="006D109F" w:rsidRPr="00AA3038" w:rsidRDefault="006D109F" w:rsidP="006D109F">
      <w:pPr>
        <w:spacing w:after="12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>
        <w:rPr>
          <w:rFonts w:ascii="Helvetica Neue" w:eastAsia="Helvetica Neue" w:hAnsi="Helvetica Neue" w:cs="Helvetica Neue"/>
          <w:b/>
          <w:bCs/>
          <w:color w:val="1B1C1D"/>
        </w:rPr>
        <w:t>10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 Co</w:t>
      </w:r>
      <w:r w:rsidR="00965A22">
        <w:rPr>
          <w:rFonts w:ascii="Helvetica Neue" w:eastAsia="Helvetica Neue" w:hAnsi="Helvetica Neue" w:cs="Helvetica Neue"/>
          <w:b/>
          <w:bCs/>
          <w:color w:val="1B1C1D"/>
        </w:rPr>
        <w:t>nclusion</w:t>
      </w:r>
    </w:p>
    <w:p w14:paraId="757EF128" w14:textId="154DE746" w:rsidR="006D109F" w:rsidRDefault="006D109F" w:rsidP="006D109F">
      <w:pPr>
        <w:pStyle w:val="ListParagraph"/>
        <w:numPr>
          <w:ilvl w:val="0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  <w:r w:rsidR="00965A22">
        <w:rPr>
          <w:rFonts w:ascii="Helvetica Neue" w:eastAsia="Helvetica Neue" w:hAnsi="Helvetica Neue" w:cs="Helvetica Neue"/>
          <w:color w:val="1B1C1D"/>
        </w:rPr>
        <w:t>Conclusion</w:t>
      </w:r>
    </w:p>
    <w:p w14:paraId="21F672A2" w14:textId="77777777" w:rsidR="006D109F" w:rsidRDefault="006D109F" w:rsidP="006D109F">
      <w:pPr>
        <w:pStyle w:val="ListParagraph"/>
        <w:numPr>
          <w:ilvl w:val="0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54673B5E" w14:textId="77777777" w:rsidR="006D109F" w:rsidRDefault="006D109F" w:rsidP="006D109F">
      <w:pPr>
        <w:pStyle w:val="ListParagraph"/>
        <w:spacing w:after="0" w:line="420" w:lineRule="auto"/>
        <w:rPr>
          <w:rFonts w:ascii="Helvetica Neue" w:eastAsia="Helvetica Neue" w:hAnsi="Helvetica Neue" w:cs="Helvetica Neue"/>
          <w:color w:val="1B1C1D"/>
        </w:rPr>
      </w:pPr>
    </w:p>
    <w:p w14:paraId="19DDEFD8" w14:textId="55FF12FF" w:rsidR="00A510C6" w:rsidRPr="006130E7" w:rsidRDefault="00A510C6" w:rsidP="006D109F">
      <w:pPr>
        <w:pStyle w:val="ListParagraph"/>
        <w:spacing w:after="0" w:line="420" w:lineRule="auto"/>
        <w:rPr>
          <w:rFonts w:ascii="Helvetica Neue" w:eastAsia="Helvetica Neue" w:hAnsi="Helvetica Neue" w:cs="Helvetica Neue"/>
          <w:color w:val="1B1C1D"/>
        </w:rPr>
      </w:pPr>
    </w:p>
    <w:sectPr w:rsidR="00A510C6" w:rsidRPr="0061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27509"/>
    <w:multiLevelType w:val="hybridMultilevel"/>
    <w:tmpl w:val="4BB277B2"/>
    <w:lvl w:ilvl="0" w:tplc="617AF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70075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77F68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4A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E5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EB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226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A4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B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5A0D4"/>
    <w:multiLevelType w:val="hybridMultilevel"/>
    <w:tmpl w:val="0EE271F4"/>
    <w:lvl w:ilvl="0" w:tplc="151C4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D4766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C97C1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A8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A3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AC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23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2A9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26E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E3E17"/>
    <w:multiLevelType w:val="hybridMultilevel"/>
    <w:tmpl w:val="5074DED0"/>
    <w:lvl w:ilvl="0" w:tplc="67383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A4340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5950B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184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21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8F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1E7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4E4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087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C0102"/>
    <w:multiLevelType w:val="hybridMultilevel"/>
    <w:tmpl w:val="7D08126C"/>
    <w:lvl w:ilvl="0" w:tplc="3D069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329C8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2E70F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AD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D29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3AF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09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41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70B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EC898"/>
    <w:multiLevelType w:val="hybridMultilevel"/>
    <w:tmpl w:val="2DF2EABE"/>
    <w:lvl w:ilvl="0" w:tplc="280A6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9A8B10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AFAE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00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1E5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146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CA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82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8E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63303"/>
    <w:multiLevelType w:val="multilevel"/>
    <w:tmpl w:val="7912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E52FD"/>
    <w:multiLevelType w:val="hybridMultilevel"/>
    <w:tmpl w:val="E3562064"/>
    <w:lvl w:ilvl="0" w:tplc="14C07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A06BA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E0907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CA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69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24B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86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0A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AC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59033"/>
    <w:multiLevelType w:val="hybridMultilevel"/>
    <w:tmpl w:val="C6E62346"/>
    <w:lvl w:ilvl="0" w:tplc="A4221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A4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EEC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E8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C2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A0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E7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07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984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9320F"/>
    <w:multiLevelType w:val="hybridMultilevel"/>
    <w:tmpl w:val="C05ADE1E"/>
    <w:lvl w:ilvl="0" w:tplc="C3C4E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70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177A1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5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18B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FE5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3CF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4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2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9200B"/>
    <w:multiLevelType w:val="hybridMultilevel"/>
    <w:tmpl w:val="F84E7410"/>
    <w:lvl w:ilvl="0" w:tplc="E500C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85A6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88247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46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2E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2E2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2A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48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220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4D4FD"/>
    <w:multiLevelType w:val="hybridMultilevel"/>
    <w:tmpl w:val="63CA9E94"/>
    <w:lvl w:ilvl="0" w:tplc="07F00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CEBAE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277AF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E8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89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A0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E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28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6D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ACD39"/>
    <w:multiLevelType w:val="hybridMultilevel"/>
    <w:tmpl w:val="025CBFC2"/>
    <w:lvl w:ilvl="0" w:tplc="314C8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269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05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0A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43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80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C3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8D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8E1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F65D0"/>
    <w:multiLevelType w:val="hybridMultilevel"/>
    <w:tmpl w:val="AD8C6B4C"/>
    <w:lvl w:ilvl="0" w:tplc="CC66E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34D53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C0BA5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CE5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90D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249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C4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6E3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4F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49A14"/>
    <w:multiLevelType w:val="hybridMultilevel"/>
    <w:tmpl w:val="EFFAF0F2"/>
    <w:lvl w:ilvl="0" w:tplc="1DCA1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D2513C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EA345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64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A0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EF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8A2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27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F69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FFA0C"/>
    <w:multiLevelType w:val="hybridMultilevel"/>
    <w:tmpl w:val="29AC074C"/>
    <w:lvl w:ilvl="0" w:tplc="3FD41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8CFD0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1C94A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81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22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8F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8A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64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03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3FB93"/>
    <w:multiLevelType w:val="hybridMultilevel"/>
    <w:tmpl w:val="4E8A66C6"/>
    <w:lvl w:ilvl="0" w:tplc="29A85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986E5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77E61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47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44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10B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80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C8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464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057277">
    <w:abstractNumId w:val="10"/>
  </w:num>
  <w:num w:numId="2" w16cid:durableId="1078861975">
    <w:abstractNumId w:val="11"/>
  </w:num>
  <w:num w:numId="3" w16cid:durableId="1149135481">
    <w:abstractNumId w:val="13"/>
  </w:num>
  <w:num w:numId="4" w16cid:durableId="1334651076">
    <w:abstractNumId w:val="12"/>
  </w:num>
  <w:num w:numId="5" w16cid:durableId="1399478283">
    <w:abstractNumId w:val="3"/>
  </w:num>
  <w:num w:numId="6" w16cid:durableId="1577469265">
    <w:abstractNumId w:val="0"/>
  </w:num>
  <w:num w:numId="7" w16cid:durableId="1600792648">
    <w:abstractNumId w:val="7"/>
  </w:num>
  <w:num w:numId="8" w16cid:durableId="1757511338">
    <w:abstractNumId w:val="14"/>
  </w:num>
  <w:num w:numId="9" w16cid:durableId="1924341403">
    <w:abstractNumId w:val="8"/>
  </w:num>
  <w:num w:numId="10" w16cid:durableId="1952859465">
    <w:abstractNumId w:val="6"/>
  </w:num>
  <w:num w:numId="11" w16cid:durableId="318928593">
    <w:abstractNumId w:val="9"/>
  </w:num>
  <w:num w:numId="12" w16cid:durableId="600988847">
    <w:abstractNumId w:val="1"/>
  </w:num>
  <w:num w:numId="13" w16cid:durableId="65223216">
    <w:abstractNumId w:val="2"/>
  </w:num>
  <w:num w:numId="14" w16cid:durableId="874196722">
    <w:abstractNumId w:val="15"/>
  </w:num>
  <w:num w:numId="15" w16cid:durableId="981619233">
    <w:abstractNumId w:val="4"/>
  </w:num>
  <w:num w:numId="16" w16cid:durableId="1669601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3A3BB3"/>
    <w:rsid w:val="000049D5"/>
    <w:rsid w:val="00013DEE"/>
    <w:rsid w:val="00014906"/>
    <w:rsid w:val="00024468"/>
    <w:rsid w:val="000349FC"/>
    <w:rsid w:val="000570CB"/>
    <w:rsid w:val="00060B5C"/>
    <w:rsid w:val="00066649"/>
    <w:rsid w:val="000E6591"/>
    <w:rsid w:val="001473E6"/>
    <w:rsid w:val="001520E3"/>
    <w:rsid w:val="00162613"/>
    <w:rsid w:val="00163A8F"/>
    <w:rsid w:val="00177F5F"/>
    <w:rsid w:val="001922C8"/>
    <w:rsid w:val="001B20C9"/>
    <w:rsid w:val="001B6AFC"/>
    <w:rsid w:val="001D060A"/>
    <w:rsid w:val="001F56D3"/>
    <w:rsid w:val="00214775"/>
    <w:rsid w:val="00226CF8"/>
    <w:rsid w:val="0024188A"/>
    <w:rsid w:val="00241EC8"/>
    <w:rsid w:val="00253362"/>
    <w:rsid w:val="002561E1"/>
    <w:rsid w:val="0028559C"/>
    <w:rsid w:val="002A22E4"/>
    <w:rsid w:val="002B22D3"/>
    <w:rsid w:val="002B2EB3"/>
    <w:rsid w:val="002B3B39"/>
    <w:rsid w:val="002E180E"/>
    <w:rsid w:val="002E422B"/>
    <w:rsid w:val="002E44C9"/>
    <w:rsid w:val="002F3990"/>
    <w:rsid w:val="00304817"/>
    <w:rsid w:val="00313CF3"/>
    <w:rsid w:val="003149CC"/>
    <w:rsid w:val="0032007F"/>
    <w:rsid w:val="0033658C"/>
    <w:rsid w:val="00347946"/>
    <w:rsid w:val="00352AB9"/>
    <w:rsid w:val="0036401F"/>
    <w:rsid w:val="0037241A"/>
    <w:rsid w:val="0037461D"/>
    <w:rsid w:val="003773BB"/>
    <w:rsid w:val="00387B03"/>
    <w:rsid w:val="003A747C"/>
    <w:rsid w:val="003B0282"/>
    <w:rsid w:val="003B55A7"/>
    <w:rsid w:val="003B5E49"/>
    <w:rsid w:val="003B7AD1"/>
    <w:rsid w:val="003C79E8"/>
    <w:rsid w:val="00400D37"/>
    <w:rsid w:val="00405CD4"/>
    <w:rsid w:val="00455E89"/>
    <w:rsid w:val="00463B2B"/>
    <w:rsid w:val="00463B94"/>
    <w:rsid w:val="00481A01"/>
    <w:rsid w:val="00496038"/>
    <w:rsid w:val="004A5B95"/>
    <w:rsid w:val="004B767F"/>
    <w:rsid w:val="004D3CEC"/>
    <w:rsid w:val="004D5AAF"/>
    <w:rsid w:val="005014F0"/>
    <w:rsid w:val="005055D4"/>
    <w:rsid w:val="00527AC9"/>
    <w:rsid w:val="00530AB5"/>
    <w:rsid w:val="005345B6"/>
    <w:rsid w:val="00554E5D"/>
    <w:rsid w:val="00562933"/>
    <w:rsid w:val="00567DF5"/>
    <w:rsid w:val="005E2258"/>
    <w:rsid w:val="0060469F"/>
    <w:rsid w:val="006130E7"/>
    <w:rsid w:val="00613A7B"/>
    <w:rsid w:val="006254BE"/>
    <w:rsid w:val="006313D0"/>
    <w:rsid w:val="00640BB9"/>
    <w:rsid w:val="00697650"/>
    <w:rsid w:val="006B70F9"/>
    <w:rsid w:val="006D109F"/>
    <w:rsid w:val="006E62FC"/>
    <w:rsid w:val="006F23C7"/>
    <w:rsid w:val="006F47F5"/>
    <w:rsid w:val="00710CCF"/>
    <w:rsid w:val="00717944"/>
    <w:rsid w:val="00726E6C"/>
    <w:rsid w:val="007332BE"/>
    <w:rsid w:val="007367BB"/>
    <w:rsid w:val="00752F07"/>
    <w:rsid w:val="00756FB3"/>
    <w:rsid w:val="0077593B"/>
    <w:rsid w:val="007928C1"/>
    <w:rsid w:val="007A05C2"/>
    <w:rsid w:val="007B3386"/>
    <w:rsid w:val="007B501F"/>
    <w:rsid w:val="007B5AC0"/>
    <w:rsid w:val="007C5163"/>
    <w:rsid w:val="007D4D3A"/>
    <w:rsid w:val="007F235B"/>
    <w:rsid w:val="007F3F0D"/>
    <w:rsid w:val="007F4186"/>
    <w:rsid w:val="00825E4C"/>
    <w:rsid w:val="0082759F"/>
    <w:rsid w:val="00840264"/>
    <w:rsid w:val="00887E21"/>
    <w:rsid w:val="00896FE5"/>
    <w:rsid w:val="008A69D6"/>
    <w:rsid w:val="008B28E6"/>
    <w:rsid w:val="008B42FB"/>
    <w:rsid w:val="008B640F"/>
    <w:rsid w:val="008D14DF"/>
    <w:rsid w:val="009000D5"/>
    <w:rsid w:val="00925359"/>
    <w:rsid w:val="0092696F"/>
    <w:rsid w:val="00932F6E"/>
    <w:rsid w:val="0095401F"/>
    <w:rsid w:val="009577F3"/>
    <w:rsid w:val="00965A22"/>
    <w:rsid w:val="00981A4C"/>
    <w:rsid w:val="00985586"/>
    <w:rsid w:val="0098676E"/>
    <w:rsid w:val="00995242"/>
    <w:rsid w:val="009B4299"/>
    <w:rsid w:val="009D07A8"/>
    <w:rsid w:val="009F3F7C"/>
    <w:rsid w:val="00A01DD2"/>
    <w:rsid w:val="00A05394"/>
    <w:rsid w:val="00A253C4"/>
    <w:rsid w:val="00A320A4"/>
    <w:rsid w:val="00A340A0"/>
    <w:rsid w:val="00A510C6"/>
    <w:rsid w:val="00A57187"/>
    <w:rsid w:val="00A755CB"/>
    <w:rsid w:val="00A93555"/>
    <w:rsid w:val="00A96333"/>
    <w:rsid w:val="00AA3038"/>
    <w:rsid w:val="00AA4EF5"/>
    <w:rsid w:val="00AB2DC5"/>
    <w:rsid w:val="00AC0096"/>
    <w:rsid w:val="00AC1091"/>
    <w:rsid w:val="00AC1DFD"/>
    <w:rsid w:val="00AC7177"/>
    <w:rsid w:val="00AD2382"/>
    <w:rsid w:val="00AD5D24"/>
    <w:rsid w:val="00AD5DC0"/>
    <w:rsid w:val="00AE00A4"/>
    <w:rsid w:val="00AE29BB"/>
    <w:rsid w:val="00AE2F88"/>
    <w:rsid w:val="00B164FD"/>
    <w:rsid w:val="00B20854"/>
    <w:rsid w:val="00B34ADF"/>
    <w:rsid w:val="00B35A06"/>
    <w:rsid w:val="00B3699B"/>
    <w:rsid w:val="00B43CE6"/>
    <w:rsid w:val="00B630D2"/>
    <w:rsid w:val="00B64C50"/>
    <w:rsid w:val="00B74618"/>
    <w:rsid w:val="00B76FF6"/>
    <w:rsid w:val="00BA377D"/>
    <w:rsid w:val="00BD7C2C"/>
    <w:rsid w:val="00BE292B"/>
    <w:rsid w:val="00BF7F4D"/>
    <w:rsid w:val="00C3029F"/>
    <w:rsid w:val="00C41BBE"/>
    <w:rsid w:val="00C52A65"/>
    <w:rsid w:val="00CA2A14"/>
    <w:rsid w:val="00CF50D9"/>
    <w:rsid w:val="00D1310B"/>
    <w:rsid w:val="00D35846"/>
    <w:rsid w:val="00D515D2"/>
    <w:rsid w:val="00D525E2"/>
    <w:rsid w:val="00D55AF8"/>
    <w:rsid w:val="00D730AB"/>
    <w:rsid w:val="00D742B4"/>
    <w:rsid w:val="00D8489D"/>
    <w:rsid w:val="00D94020"/>
    <w:rsid w:val="00DB3B9F"/>
    <w:rsid w:val="00DE57BA"/>
    <w:rsid w:val="00E17C0C"/>
    <w:rsid w:val="00E32E27"/>
    <w:rsid w:val="00E41710"/>
    <w:rsid w:val="00E42494"/>
    <w:rsid w:val="00E42F3A"/>
    <w:rsid w:val="00E47E22"/>
    <w:rsid w:val="00E50E98"/>
    <w:rsid w:val="00E56C6E"/>
    <w:rsid w:val="00E6344C"/>
    <w:rsid w:val="00E7385A"/>
    <w:rsid w:val="00E81FCC"/>
    <w:rsid w:val="00EA3208"/>
    <w:rsid w:val="00EC3C33"/>
    <w:rsid w:val="00EE703C"/>
    <w:rsid w:val="00EF6608"/>
    <w:rsid w:val="00F13D88"/>
    <w:rsid w:val="00F33C65"/>
    <w:rsid w:val="00F341F4"/>
    <w:rsid w:val="00F420F6"/>
    <w:rsid w:val="00F55E51"/>
    <w:rsid w:val="00F740AD"/>
    <w:rsid w:val="00F87F99"/>
    <w:rsid w:val="00FE37FF"/>
    <w:rsid w:val="028C2BCA"/>
    <w:rsid w:val="0554ABBD"/>
    <w:rsid w:val="0758767E"/>
    <w:rsid w:val="2C8E9EDC"/>
    <w:rsid w:val="2D99FC14"/>
    <w:rsid w:val="37856118"/>
    <w:rsid w:val="3DB8B21C"/>
    <w:rsid w:val="40E1ECC5"/>
    <w:rsid w:val="445372B5"/>
    <w:rsid w:val="453A3BB3"/>
    <w:rsid w:val="49E0E5F5"/>
    <w:rsid w:val="4EB49040"/>
    <w:rsid w:val="54E6F587"/>
    <w:rsid w:val="5FC44A2E"/>
    <w:rsid w:val="65FDFB29"/>
    <w:rsid w:val="69FF6A2C"/>
    <w:rsid w:val="6AFDA169"/>
    <w:rsid w:val="7437BEB4"/>
    <w:rsid w:val="794DFDE7"/>
    <w:rsid w:val="7B5D9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3BB3"/>
  <w15:chartTrackingRefBased/>
  <w15:docId w15:val="{E409FC74-3891-4631-9CDD-A1F35DB8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613A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717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2709</Characters>
  <Application>Microsoft Office Word</Application>
  <DocSecurity>4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 Brijeshkumar JOSHI</dc:creator>
  <cp:keywords/>
  <dc:description/>
  <cp:lastModifiedBy>Shyam Vijay JAGANI</cp:lastModifiedBy>
  <cp:revision>202</cp:revision>
  <dcterms:created xsi:type="dcterms:W3CDTF">2025-03-12T14:46:00Z</dcterms:created>
  <dcterms:modified xsi:type="dcterms:W3CDTF">2025-03-12T17:50:00Z</dcterms:modified>
</cp:coreProperties>
</file>