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805BB46" w:rsidP="5D8D085A" w:rsidRDefault="1805BB46" w14:paraId="7C6945FE" w14:textId="4906B4A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МІНІСТЕРСТВО ОСВІТИ І НАУКИ УКРАЇНИ</w:t>
      </w:r>
    </w:p>
    <w:p w:rsidR="1805BB46" w:rsidP="5D8D085A" w:rsidRDefault="1805BB46" w14:paraId="07B915EB" w14:textId="7C0567C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КРЕМЕНЧУЦЬКИЙ НАЦІОНАЛЬНИЙ УНІВЕРСИТЕТ </w:t>
      </w:r>
    </w:p>
    <w:p w:rsidR="1805BB46" w:rsidP="5D8D085A" w:rsidRDefault="1805BB46" w14:paraId="08BD726B" w14:textId="0BBE85A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ІМЕНІ МИХАЙЛА ОСТРОГРАДСЬКОГО</w:t>
      </w:r>
    </w:p>
    <w:p w:rsidR="1805BB46" w:rsidP="5D8D085A" w:rsidRDefault="1805BB46" w14:paraId="3334590E" w14:textId="79CC13F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НАВЧАЛЬНО-НАУКОВИЙ ІНСТИТУТ ЕЛЕКТРИЧНОЇ ІНЖЕНЕРІЇ </w:t>
      </w:r>
    </w:p>
    <w:p w:rsidR="1805BB46" w:rsidP="5D8D085A" w:rsidRDefault="1805BB46" w14:paraId="1C64C877" w14:textId="1AB05E4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ТА ІНФОРМАЦІЙНИХ ТЕХНОЛОГІЙ</w:t>
      </w:r>
    </w:p>
    <w:p w:rsidR="1805BB46" w:rsidP="5D8D085A" w:rsidRDefault="1805BB46" w14:paraId="25D68391" w14:textId="571107C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805BB46" w:rsidP="5D8D085A" w:rsidRDefault="1805BB46" w14:paraId="3465C077" w14:textId="5A344DC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КАФЕДРА АВТОМАТИЗАЦІЇ ТА ІНФОРМАЦІЙНИХ СИСТЕМ</w:t>
      </w:r>
    </w:p>
    <w:p w:rsidR="1805BB46" w:rsidP="5D8D085A" w:rsidRDefault="1805BB46" w14:paraId="73CF96AA" w14:textId="2DB9565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805BB46" w:rsidP="5D8D085A" w:rsidRDefault="1805BB46" w14:paraId="46B61570" w14:textId="0040D43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НАВЧАЛЬНА ДИСЦИПЛІНА</w:t>
      </w:r>
    </w:p>
    <w:p w:rsidR="1805BB46" w:rsidP="5D8D085A" w:rsidRDefault="1805BB46" w14:paraId="46EBEEFF" w14:textId="593DB21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Алгоритми та методи обчислень</w:t>
      </w:r>
    </w:p>
    <w:p w:rsidR="1805BB46" w:rsidP="5D8D085A" w:rsidRDefault="1805BB46" w14:paraId="57D67D06" w14:textId="66A1A0D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805BB46" w:rsidP="5D8D085A" w:rsidRDefault="1805BB46" w14:paraId="2B9B62F7" w14:textId="45493C0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1805BB46" w:rsidP="5D8D085A" w:rsidRDefault="1805BB46" w14:paraId="583D6ED5" w14:textId="5BCA017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ЗВІТ</w:t>
      </w:r>
    </w:p>
    <w:p w:rsidR="1805BB46" w:rsidP="5D8D085A" w:rsidRDefault="1805BB46" w14:paraId="40C62C45" w14:textId="122A479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 ПРАКТИЧНИХ РОБІТ</w:t>
      </w:r>
    </w:p>
    <w:p w:rsidR="1805BB46" w:rsidP="5D8D085A" w:rsidRDefault="1805BB46" w14:paraId="358CB477" w14:textId="3560529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805BB46" w:rsidP="5D8D085A" w:rsidRDefault="1805BB46" w14:paraId="4569CAB9" w14:textId="329B550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805BB46" w:rsidP="5D8D085A" w:rsidRDefault="1805BB46" w14:paraId="0CADFBFF" w14:textId="7C3951B7">
      <w:pPr>
        <w:spacing w:after="160" w:line="259" w:lineRule="auto"/>
        <w:ind w:left="4248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Виконав: </w:t>
      </w:r>
    </w:p>
    <w:p w:rsidR="1805BB46" w:rsidP="5D8D085A" w:rsidRDefault="1805BB46" w14:paraId="3A8C2DE5" w14:textId="43CFC695">
      <w:pPr>
        <w:spacing w:after="160" w:line="259" w:lineRule="auto"/>
        <w:ind w:left="5664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студент групи КН-23-1</w:t>
      </w:r>
    </w:p>
    <w:p w:rsidR="1805BB46" w:rsidP="5D8D085A" w:rsidRDefault="1805BB46" w14:paraId="2DF6E232" w14:textId="7B6CBC69">
      <w:pPr>
        <w:spacing w:after="160" w:line="259" w:lineRule="auto"/>
        <w:ind w:left="4248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Гур’єв Д.П </w:t>
      </w:r>
    </w:p>
    <w:p w:rsidR="1805BB46" w:rsidP="5D8D085A" w:rsidRDefault="1805BB46" w14:paraId="1F67E2B0" w14:textId="5EA629D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805BB46" w:rsidP="5D8D085A" w:rsidRDefault="1805BB46" w14:paraId="1BE077B9" w14:textId="05B865B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805BB46" w:rsidP="5D8D085A" w:rsidRDefault="1805BB46" w14:paraId="714647EE" w14:textId="34B931A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805BB46" w:rsidP="5D8D085A" w:rsidRDefault="1805BB46" w14:paraId="7F0FC270" w14:textId="3E41BBE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805BB46" w:rsidP="5D8D085A" w:rsidRDefault="1805BB46" w14:paraId="46738AFA" w14:textId="77A18BE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D8D085A" w:rsidP="5D8D085A" w:rsidRDefault="5D8D085A" w14:paraId="1BE87B85" w14:textId="22598FA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D8D085A" w:rsidP="5D8D085A" w:rsidRDefault="5D8D085A" w14:paraId="0CFE76C6" w14:textId="5113565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D8D085A" w:rsidP="5D8D085A" w:rsidRDefault="5D8D085A" w14:paraId="43E982C6" w14:textId="013678E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D8D085A" w:rsidP="5D8D085A" w:rsidRDefault="5D8D085A" w14:paraId="0C11F1F0" w14:textId="40DDDC9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805BB46" w:rsidP="5D8D085A" w:rsidRDefault="1805BB46" w14:paraId="283B84C7" w14:textId="359BF75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D8D085A" w:rsidR="1805BB4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Кременчук 2024</w:t>
      </w:r>
    </w:p>
    <w:p w:rsidR="326FF69C" w:rsidP="26F55B93" w:rsidRDefault="326FF69C" w14:paraId="035B0E53" w14:textId="0C406964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26F55B93" w:rsidR="326FF69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US"/>
        </w:rPr>
        <w:t>Практична</w:t>
      </w:r>
      <w:r w:rsidRPr="26F55B93" w:rsidR="326FF69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26F55B93" w:rsidR="326FF69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US"/>
        </w:rPr>
        <w:t>робота</w:t>
      </w:r>
      <w:r w:rsidRPr="26F55B93" w:rsidR="326FF69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№ </w:t>
      </w:r>
      <w:r w:rsidRPr="26F55B93" w:rsidR="48417439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US"/>
        </w:rPr>
        <w:t>7</w:t>
      </w:r>
    </w:p>
    <w:p w:rsidR="4819515F" w:rsidP="69893402" w:rsidRDefault="4819515F" w14:paraId="57035F58" w14:textId="6B0969CE">
      <w:pPr>
        <w:pStyle w:val="Normal"/>
        <w:jc w:val="center"/>
      </w:pPr>
      <w:r w:rsidRPr="69893402" w:rsidR="4819515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Тема. Алгоритми на рядках</w:t>
      </w:r>
    </w:p>
    <w:p w:rsidR="4819515F" w:rsidP="69893402" w:rsidRDefault="4819515F" w14:paraId="47BFA865" w14:textId="0D5E221D">
      <w:pPr>
        <w:pStyle w:val="Normal"/>
        <w:jc w:val="center"/>
      </w:pPr>
      <w:r w:rsidRPr="69893402" w:rsidR="4819515F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Мета: набути практичних навичок застосування базових алгоритмів на рядках та оцінювання їх асимптотичної складності.</w:t>
      </w:r>
    </w:p>
    <w:p w:rsidR="509BF057" w:rsidP="69893402" w:rsidRDefault="509BF057" w14:paraId="142CD3D6" w14:textId="381166B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69893402" w:rsidR="509BF057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US"/>
        </w:rPr>
        <w:t>Практична</w:t>
      </w:r>
      <w:r w:rsidRPr="69893402" w:rsidR="509BF057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69893402" w:rsidR="509BF057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US"/>
        </w:rPr>
        <w:t>частина</w:t>
      </w:r>
      <w:r w:rsidRPr="69893402" w:rsidR="509BF057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</w:t>
      </w:r>
      <w:r w:rsidRPr="69893402" w:rsidR="6FAA45D6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8"/>
          <w:szCs w:val="28"/>
          <w:lang w:val="en-US"/>
        </w:rPr>
        <w:t>8-варіант</w:t>
      </w:r>
    </w:p>
    <w:p w:rsidR="74AADDB3" w:rsidP="69893402" w:rsidRDefault="74AADDB3" w14:paraId="267E0605" w14:textId="594AA9C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9893402" w:rsidR="74AADD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1.Маємо </w:t>
      </w:r>
      <w:r w:rsidRPr="69893402" w:rsidR="74AADD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</w:t>
      </w:r>
      <w:r w:rsidRPr="69893402" w:rsidR="74AADD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ві</w:t>
      </w:r>
      <w:r w:rsidRPr="69893402" w:rsidR="74AADD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9893402" w:rsidR="74AADD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</w:t>
      </w:r>
      <w:r w:rsidRPr="69893402" w:rsidR="74AADD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ороткі</w:t>
      </w:r>
      <w:r w:rsidRPr="69893402" w:rsidR="74AADD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9893402" w:rsidR="74AADD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послідовності</w:t>
      </w:r>
      <w:r w:rsidRPr="69893402" w:rsidR="74AADD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9893402" w:rsidR="74AADD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символів</w:t>
      </w:r>
      <w:r w:rsidRPr="69893402" w:rsidR="74AADD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: «HELLO» і «WORLD». </w:t>
      </w:r>
      <w:r w:rsidRPr="69893402" w:rsidR="74AADD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Знайти</w:t>
      </w:r>
      <w:r w:rsidRPr="69893402" w:rsidR="74AADD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9893402" w:rsidR="74AADD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найдовшу</w:t>
      </w:r>
      <w:r w:rsidRPr="69893402" w:rsidR="74AADD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9893402" w:rsidR="74AADD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спільну</w:t>
      </w:r>
      <w:r w:rsidRPr="69893402" w:rsidR="74AADD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9893402" w:rsidR="74AADD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підпослідовності</w:t>
      </w:r>
      <w:r w:rsidRPr="69893402" w:rsidR="74AADD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9893402" w:rsidR="74AADD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символів</w:t>
      </w:r>
      <w:r w:rsidRPr="69893402" w:rsidR="74AADD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69893402" w:rsidR="74AADD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використовуючи</w:t>
      </w:r>
      <w:r w:rsidRPr="69893402" w:rsidR="74AADD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9893402" w:rsidR="74AADD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алгоритм</w:t>
      </w:r>
      <w:r w:rsidRPr="69893402" w:rsidR="74AADD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9893402" w:rsidR="74AADD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Хаббарда</w:t>
      </w:r>
    </w:p>
    <w:p w:rsidR="74AADDB3" w:rsidP="69893402" w:rsidRDefault="74AADDB3" w14:paraId="7575AFC8" w14:textId="5CACC21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9893402" w:rsidR="74AADD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H E L </w:t>
      </w:r>
      <w:r w:rsidRPr="69893402" w:rsidR="74AADD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</w:t>
      </w:r>
      <w:r w:rsidRPr="69893402" w:rsidR="74AADD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O</w:t>
      </w:r>
    </w:p>
    <w:p w:rsidR="74AADDB3" w:rsidP="69893402" w:rsidRDefault="74AADDB3" w14:paraId="5253CE46" w14:textId="157A4B3E">
      <w:pPr>
        <w:pStyle w:val="Normal"/>
        <w:ind w:firstLine="0"/>
        <w:jc w:val="left"/>
      </w:pPr>
      <w:r w:rsidRPr="69893402" w:rsidR="74AADD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0 0 0 0 0 0</w:t>
      </w:r>
    </w:p>
    <w:p w:rsidR="74AADDB3" w:rsidP="69893402" w:rsidRDefault="74AADDB3" w14:paraId="06BBE732" w14:textId="4D109FAD">
      <w:pPr>
        <w:pStyle w:val="Normal"/>
        <w:jc w:val="left"/>
      </w:pPr>
      <w:r w:rsidRPr="69893402" w:rsidR="74AADD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 0 0 0 0 0 0</w:t>
      </w:r>
    </w:p>
    <w:p w:rsidR="74AADDB3" w:rsidP="69893402" w:rsidRDefault="74AADDB3" w14:paraId="43961A41" w14:textId="0B371D5D">
      <w:pPr>
        <w:pStyle w:val="Normal"/>
        <w:jc w:val="left"/>
      </w:pPr>
      <w:r w:rsidRPr="69893402" w:rsidR="74AADD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 0 0 0 0 0 1</w:t>
      </w:r>
    </w:p>
    <w:p w:rsidR="74AADDB3" w:rsidP="69893402" w:rsidRDefault="74AADDB3" w14:paraId="567FCF6C" w14:textId="03BAEB5C">
      <w:pPr>
        <w:pStyle w:val="Normal"/>
        <w:jc w:val="left"/>
      </w:pPr>
      <w:r w:rsidRPr="69893402" w:rsidR="74AADD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 0 0 0 0 0 1</w:t>
      </w:r>
    </w:p>
    <w:p w:rsidR="74AADDB3" w:rsidP="69893402" w:rsidRDefault="74AADDB3" w14:paraId="29E168F0" w14:textId="587D3C43">
      <w:pPr>
        <w:pStyle w:val="Normal"/>
        <w:jc w:val="left"/>
      </w:pPr>
      <w:r w:rsidRPr="69893402" w:rsidR="74AADD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 0 0 1 1 1 1</w:t>
      </w:r>
    </w:p>
    <w:p w:rsidR="74AADDB3" w:rsidP="69893402" w:rsidRDefault="74AADDB3" w14:paraId="04D98BEC" w14:textId="25B6DBC6">
      <w:pPr>
        <w:pStyle w:val="Normal"/>
        <w:jc w:val="left"/>
      </w:pPr>
      <w:r w:rsidRPr="69893402" w:rsidR="74AADDB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 0 0 1 1 1 1</w:t>
      </w:r>
    </w:p>
    <w:p w:rsidR="74AADDB3" w:rsidP="69893402" w:rsidRDefault="74AADDB3" w14:paraId="359D59B9" w14:textId="3F02EE03">
      <w:pPr>
        <w:pStyle w:val="Normal"/>
        <w:shd w:val="clear" w:color="auto" w:fill="FFFFFF" w:themeFill="background1"/>
        <w:spacing w:before="0" w:beforeAutospacing="off" w:after="0" w:afterAutospacing="off"/>
        <w:ind w:left="0" w:hanging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69893402" w:rsidR="74AADD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Найдовша</w:t>
      </w:r>
      <w:r w:rsidRPr="69893402" w:rsidR="74AADD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  <w:r w:rsidRPr="69893402" w:rsidR="74AADD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спільна</w:t>
      </w:r>
      <w:r w:rsidRPr="69893402" w:rsidR="74AADD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  <w:r w:rsidRPr="69893402" w:rsidR="74AADD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підпослідовність</w:t>
      </w:r>
      <w:r w:rsidRPr="69893402" w:rsidR="74AADD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- “LO</w:t>
      </w:r>
      <w:r w:rsidRPr="69893402" w:rsidR="74AADD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”.</w:t>
      </w:r>
    </w:p>
    <w:p w:rsidR="69893402" w:rsidP="69893402" w:rsidRDefault="69893402" w14:paraId="789FB6BF" w14:textId="13766E52">
      <w:pPr>
        <w:pStyle w:val="Normal"/>
        <w:shd w:val="clear" w:color="auto" w:fill="FFFFFF" w:themeFill="background1"/>
        <w:spacing w:before="0" w:beforeAutospacing="off" w:after="0" w:afterAutospacing="off"/>
        <w:ind w:left="0" w:hanging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</w:p>
    <w:p w:rsidR="74AADDB3" w:rsidP="69893402" w:rsidRDefault="74AADDB3" w14:paraId="27605D8B" w14:textId="5BC12659">
      <w:pPr>
        <w:pStyle w:val="Normal"/>
        <w:shd w:val="clear" w:color="auto" w:fill="FFFFFF" w:themeFill="background1"/>
        <w:spacing w:before="0" w:beforeAutospacing="off" w:after="0" w:afterAutospacing="off"/>
        <w:ind w:left="0" w:hanging="0"/>
        <w:jc w:val="left"/>
        <w:rPr>
          <w:rFonts w:ascii="Roboto" w:hAnsi="Roboto" w:eastAsia="Roboto" w:cs="Roboto"/>
          <w:noProof w:val="0"/>
          <w:sz w:val="24"/>
          <w:szCs w:val="24"/>
          <w:lang w:val="en-US"/>
        </w:rPr>
      </w:pPr>
      <w:r w:rsidRPr="69893402" w:rsidR="74AADD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Найдовша</w:t>
      </w:r>
      <w:r w:rsidRPr="69893402" w:rsidR="74AADD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  <w:r w:rsidRPr="69893402" w:rsidR="74AADD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спільна</w:t>
      </w:r>
      <w:r w:rsidRPr="69893402" w:rsidR="74AADD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  <w:r w:rsidRPr="69893402" w:rsidR="74AADD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підпослідовність</w:t>
      </w:r>
      <w:r w:rsidRPr="69893402" w:rsidR="74AADD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</w:t>
      </w:r>
      <w:r w:rsidRPr="69893402" w:rsidR="74AADD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між</w:t>
      </w:r>
      <w:r w:rsidRPr="69893402" w:rsidR="74AADD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“HELLO” і “WORLD” - “LO”</w:t>
      </w:r>
    </w:p>
    <w:p w:rsidR="69893402" w:rsidP="69893402" w:rsidRDefault="69893402" w14:paraId="36748B20" w14:textId="740D5E44">
      <w:pPr>
        <w:pStyle w:val="Normal"/>
        <w:shd w:val="clear" w:color="auto" w:fill="FFFFFF" w:themeFill="background1"/>
        <w:spacing w:before="0" w:beforeAutospacing="off" w:after="0" w:afterAutospacing="off"/>
        <w:ind w:left="0" w:hanging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</w:p>
    <w:p w:rsidR="74AADDB3" w:rsidP="69893402" w:rsidRDefault="74AADDB3" w14:paraId="33864A27" w14:textId="545FD717">
      <w:pPr>
        <w:pStyle w:val="Normal"/>
        <w:shd w:val="clear" w:color="auto" w:fill="FFFFFF" w:themeFill="background1"/>
        <w:spacing w:before="0" w:beforeAutospacing="off" w:after="0" w:afterAutospacing="off"/>
        <w:ind w:left="0" w:hanging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69893402" w:rsidR="74AADD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Контрольні</w:t>
      </w:r>
      <w:r w:rsidRPr="69893402" w:rsidR="74AADD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запитання</w:t>
      </w:r>
    </w:p>
    <w:p w:rsidR="425DA9FB" w:rsidP="69893402" w:rsidRDefault="425DA9FB" w14:paraId="51AFF1CE" w14:textId="66980600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1. У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чому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полягає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задача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знаходження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найдовшої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спільної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підпослідовності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(LCS)?</w:t>
      </w:r>
    </w:p>
    <w:p w:rsidR="425DA9FB" w:rsidP="69893402" w:rsidRDefault="425DA9FB" w14:paraId="50996E9A" w14:textId="09F5CE6F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Задача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знаходження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найдовшої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спільної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підпослідовності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(LCS)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полягає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у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визначенні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найдовшої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підпослідовності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яка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спільна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двох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(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або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більше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послідовностей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і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зберігає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порядок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символів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в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обох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послідовностях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Це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означає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що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символи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LCS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повинні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йти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в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тому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ж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порядку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, в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якому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вони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зустрічаються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у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вихідних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послідовностях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але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не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обов'язково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підряд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425DA9FB" w:rsidP="69893402" w:rsidRDefault="425DA9FB" w14:paraId="72983504" w14:textId="2C448A40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2.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Які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головні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методи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можна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використовувати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знаходження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найдовшої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спільної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підпослідовності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?</w:t>
      </w:r>
    </w:p>
    <w:p w:rsidR="425DA9FB" w:rsidP="69893402" w:rsidRDefault="425DA9FB" w14:paraId="1BAD6E3E" w14:textId="7EB9FE5D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Основні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методи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знаходження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LCS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включають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425DA9FB" w:rsidP="69893402" w:rsidRDefault="425DA9FB" w14:paraId="2EE087C3" w14:textId="566318A1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Динамічне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програмування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Найбільш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поширений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метод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який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використовує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таблицю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зберігання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довжин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LCS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різних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підпослідовностей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і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будує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рішення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поступово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425DA9FB" w:rsidP="69893402" w:rsidRDefault="425DA9FB" w14:paraId="1CC8BA6F" w14:textId="115AACBA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Рекурсія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з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мемоізацією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Це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вдосконалена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версія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рекурсивного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підходу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яка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зберігає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результати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проміжних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обчислень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щоб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уникнути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повторних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обчислень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425DA9FB" w:rsidP="69893402" w:rsidRDefault="425DA9FB" w14:paraId="54327573" w14:textId="3A77AE90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Метод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довжини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матриці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Використовує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матрицю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зберігання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інформації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про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збіги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символів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і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їх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позицій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425DA9FB" w:rsidP="69893402" w:rsidRDefault="425DA9FB" w14:paraId="57F3C446" w14:textId="0EC29E9D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Жадібні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алгоритми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Хоча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зазвичай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не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використовуються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LCS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через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їх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неефективність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вони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можуть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бути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корисні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в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специфічних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випадках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або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як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частина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складніших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алгоритмів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425DA9FB" w:rsidP="69893402" w:rsidRDefault="425DA9FB" w14:paraId="3277EF95" w14:textId="17D27E45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3.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Як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працює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алгоритм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динамічного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програмування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знаходження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LCS?</w:t>
      </w:r>
    </w:p>
    <w:p w:rsidR="425DA9FB" w:rsidP="69893402" w:rsidRDefault="425DA9FB" w14:paraId="75B145BB" w14:textId="46B2A53A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Алгоритм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динамічного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програмування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знаходження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LCS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включає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наступні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кроки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425DA9FB" w:rsidP="69893402" w:rsidRDefault="425DA9FB" w14:paraId="6EB1E693" w14:textId="01E3B166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Ініціалізація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таблиці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Створюється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двовимірна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таблиця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розміром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(m+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1)×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(n+1),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де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x-IV"/>
        </w:rPr>
        <w:t>𝑚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m і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x-IV"/>
        </w:rPr>
        <w:t>𝑛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n —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довжини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двох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послідовностей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425DA9FB" w:rsidP="69893402" w:rsidRDefault="425DA9FB" w14:paraId="395A5C53" w14:textId="6F2D098A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Заповнення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таблиці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кожного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символу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обох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послідовностей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перевіряється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чи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збігаються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вони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425DA9FB" w:rsidP="69893402" w:rsidRDefault="425DA9FB" w14:paraId="197B9C07" w14:textId="21820B39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Якщо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символи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збігаються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значення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в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поточній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комірці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таблиці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дорівнює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значенню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у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верхньо-лівій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діагональній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комірці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плюс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один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425DA9FB" w:rsidP="69893402" w:rsidRDefault="425DA9FB" w14:paraId="238F959B" w14:textId="5BC5938B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Якщо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символи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не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збігаються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значення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дорівнює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максимальному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значенню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між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верхньою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і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лівою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комірками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425DA9FB" w:rsidP="69893402" w:rsidRDefault="425DA9FB" w14:paraId="22A197D2" w14:textId="3E55EE40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Відновлення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LCS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Після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заповнення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таблиці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довжина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LCS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знаходиться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в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нижньому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правому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куті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таблиці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Підпослідовність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можна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відновити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рухаючись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назад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від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цієї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точки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і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вибираючи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символи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які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збігаються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425DA9FB" w:rsidP="69893402" w:rsidRDefault="425DA9FB" w14:paraId="51D1B747" w14:textId="70780CDB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4.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Як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працює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алгоритм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Хаббарда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знаходження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LCS?</w:t>
      </w:r>
    </w:p>
    <w:p w:rsidR="425DA9FB" w:rsidP="69893402" w:rsidRDefault="425DA9FB" w14:paraId="77755215" w14:textId="3A0261A1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Алгоритм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Хаббарда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є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одним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з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методів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знаходження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LCS, і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він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базується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динамічному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програмуванні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Загалом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він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схожий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базовий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алгоритм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динамічного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програмування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але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може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включати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певні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оптимізації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або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зміни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покращення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ефективності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в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конкретних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випадках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.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Основні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кроки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включають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425DA9FB" w:rsidP="69893402" w:rsidRDefault="425DA9FB" w14:paraId="0271CA14" w14:textId="75F8DCB2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Ініціалізація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Створення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і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ініціалізація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таблиці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425DA9FB" w:rsidP="69893402" w:rsidRDefault="425DA9FB" w14:paraId="7D2E4458" w14:textId="20B043E5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Заповнення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таблиці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Порівняння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символів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і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заповнення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таблиці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відповідно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до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збігів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та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оптимального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вибору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з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попередніх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комірок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425DA9FB" w:rsidP="69893402" w:rsidRDefault="425DA9FB" w14:paraId="48CAF921" w14:textId="0D6BAD91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Відновлення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LCS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Відновлення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найдовшої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спільної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підпослідовності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з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таблиці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425DA9FB" w:rsidP="69893402" w:rsidRDefault="425DA9FB" w14:paraId="515D78D5" w14:textId="311FB119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Конкретні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оптимізації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можуть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варіюватися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але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загалом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алгоритм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Хаббарда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буде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подібним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до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алгоритму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динамічного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програмування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425DA9FB" w:rsidP="69893402" w:rsidRDefault="425DA9FB" w14:paraId="2E3876F8" w14:textId="41AA21AE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5.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Які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переваги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та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недоліки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алгоритмів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динамічного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програмування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та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Хаббарда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знаходження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LCS?</w:t>
      </w:r>
    </w:p>
    <w:p w:rsidR="425DA9FB" w:rsidP="69893402" w:rsidRDefault="425DA9FB" w14:paraId="005EA657" w14:textId="6849513B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Динамічне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програмування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425DA9FB" w:rsidP="69893402" w:rsidRDefault="425DA9FB" w14:paraId="3CAFCFF9" w14:textId="69E2F2BD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Переваги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425DA9FB" w:rsidP="69893402" w:rsidRDefault="425DA9FB" w14:paraId="08E707FC" w14:textId="7D3111B5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Гарантує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знаходження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оптимального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рішення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425DA9FB" w:rsidP="69893402" w:rsidRDefault="425DA9FB" w14:paraId="61FA3021" w14:textId="082DB9E5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Добре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зрозумілий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і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широко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використовуваний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425DA9FB" w:rsidP="69893402" w:rsidRDefault="425DA9FB" w14:paraId="1CB87569" w14:textId="6313BC00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Недоліки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425DA9FB" w:rsidP="69893402" w:rsidRDefault="425DA9FB" w14:paraId="41056FB2" w14:textId="74030FBC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Вимагає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O(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m×n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пам'яті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таблиці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425DA9FB" w:rsidP="69893402" w:rsidRDefault="425DA9FB" w14:paraId="4D2BE540" w14:textId="1D3B265F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Може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бути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повільним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дуже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великих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послідовностей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через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обчислювальну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складність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O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m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×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n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)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425DA9FB" w:rsidP="69893402" w:rsidRDefault="425DA9FB" w14:paraId="2F6B6C8E" w14:textId="5E215BEA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Алгоритм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Хаббарда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425DA9FB" w:rsidP="69893402" w:rsidRDefault="425DA9FB" w14:paraId="075535E7" w14:textId="0827A351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Переваги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425DA9FB" w:rsidP="69893402" w:rsidRDefault="425DA9FB" w14:paraId="3342BA01" w14:textId="49DBDF9D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Може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включати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оптимізації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які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знижують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пам'яттєві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або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обчислювальні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вимоги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425DA9FB" w:rsidP="69893402" w:rsidRDefault="425DA9FB" w14:paraId="2783E0A6" w14:textId="1910A315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Можливі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покращення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ефективності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у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специфічних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випадках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425DA9FB" w:rsidP="69893402" w:rsidRDefault="425DA9FB" w14:paraId="11D8790E" w14:textId="585B9CAF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Недоліки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425DA9FB" w:rsidP="69893402" w:rsidRDefault="425DA9FB" w14:paraId="34E9A201" w14:textId="05E00BD6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Складніший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реалізації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425DA9FB" w:rsidP="69893402" w:rsidRDefault="425DA9FB" w14:paraId="384B6403" w14:textId="3B85B565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Не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завжди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гарантує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суттєві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покращення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порівняно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з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базовим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методом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динамічного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програмування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425DA9FB" w:rsidP="69893402" w:rsidRDefault="425DA9FB" w14:paraId="1472BEB2" w14:textId="7F590AAF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6.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Які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існують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практичні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застосування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задачі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знаходження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найдовшої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спільної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підпослідовності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?</w:t>
      </w:r>
    </w:p>
    <w:p w:rsidR="425DA9FB" w:rsidP="69893402" w:rsidRDefault="425DA9FB" w14:paraId="681E9CA6" w14:textId="3D7F5EA2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Задача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LCS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має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багато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практичних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застосувань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включаючи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425DA9FB" w:rsidP="69893402" w:rsidRDefault="425DA9FB" w14:paraId="0BC82E41" w14:textId="2968D633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Порівняння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текстів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Використовується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в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текстових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редакторах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та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системах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керування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версіями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визначення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різниць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між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документами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425DA9FB" w:rsidP="69893402" w:rsidRDefault="425DA9FB" w14:paraId="7A33D576" w14:textId="28077508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Біоінформатика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Використовується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порівняння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геномних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послідовностей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та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знаходження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спільних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генетичних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структур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425DA9FB" w:rsidP="69893402" w:rsidRDefault="425DA9FB" w14:paraId="6963DA1B" w14:textId="35896BC5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Системи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пошуку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та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витягу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інформації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Допомагає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у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виявленні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схожих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документів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або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фрагментів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тексту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425DA9FB" w:rsidP="69893402" w:rsidRDefault="425DA9FB" w14:paraId="2CA81804" w14:textId="37D0D1D1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Обробка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природної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мови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(NLP)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Використовується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задач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зразок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перевірки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граматики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порівняння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речень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виявлення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плагіату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425DA9FB" w:rsidP="69893402" w:rsidRDefault="425DA9FB" w14:paraId="27B4234B" w14:textId="16C27702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</w:pP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Кодування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і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передачі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даних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Допомагає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в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задачах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стискання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даних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та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виявлення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помилок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при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передачі</w:t>
      </w:r>
      <w:r w:rsidRPr="69893402" w:rsidR="425DA9F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69893402" w:rsidP="69893402" w:rsidRDefault="69893402" w14:paraId="58DB0DC5" w14:textId="7B67842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69893402" w:rsidP="69893402" w:rsidRDefault="69893402" w14:paraId="48466CF2" w14:textId="7672768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  <w:headerReference w:type="default" r:id="R6faa65550a0541ba"/>
      <w:footerReference w:type="default" r:id="Re7b1ed74869e44e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07F8BD" w:rsidTr="2E07F8BD" w14:paraId="4DDCF616">
      <w:trPr>
        <w:trHeight w:val="300"/>
      </w:trPr>
      <w:tc>
        <w:tcPr>
          <w:tcW w:w="3005" w:type="dxa"/>
          <w:tcMar/>
        </w:tcPr>
        <w:p w:rsidR="2E07F8BD" w:rsidP="2E07F8BD" w:rsidRDefault="2E07F8BD" w14:paraId="4450BDA2" w14:textId="0F56010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E07F8BD" w:rsidP="2E07F8BD" w:rsidRDefault="2E07F8BD" w14:paraId="2FE3E7A0" w14:textId="4C365F1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E07F8BD" w:rsidP="2E07F8BD" w:rsidRDefault="2E07F8BD" w14:paraId="307EB73F" w14:textId="7B739551">
          <w:pPr>
            <w:pStyle w:val="Header"/>
            <w:bidi w:val="0"/>
            <w:ind w:right="-115"/>
            <w:jc w:val="right"/>
          </w:pPr>
        </w:p>
      </w:tc>
    </w:tr>
  </w:tbl>
  <w:p w:rsidR="2E07F8BD" w:rsidP="2E07F8BD" w:rsidRDefault="2E07F8BD" w14:paraId="2E58A2AE" w14:textId="388CCB2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07F8BD" w:rsidTr="2E07F8BD" w14:paraId="4262D42F">
      <w:trPr>
        <w:trHeight w:val="300"/>
      </w:trPr>
      <w:tc>
        <w:tcPr>
          <w:tcW w:w="3005" w:type="dxa"/>
          <w:tcMar/>
        </w:tcPr>
        <w:p w:rsidR="2E07F8BD" w:rsidP="2E07F8BD" w:rsidRDefault="2E07F8BD" w14:paraId="7EF5652D" w14:textId="694708AB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E07F8BD" w:rsidP="2E07F8BD" w:rsidRDefault="2E07F8BD" w14:paraId="57707132" w14:textId="17F935C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E07F8BD" w:rsidP="2E07F8BD" w:rsidRDefault="2E07F8BD" w14:paraId="55D9C56C" w14:textId="4ED55EDE">
          <w:pPr>
            <w:pStyle w:val="Header"/>
            <w:bidi w:val="0"/>
            <w:ind w:right="-115"/>
            <w:jc w:val="right"/>
          </w:pPr>
        </w:p>
      </w:tc>
    </w:tr>
  </w:tbl>
  <w:p w:rsidR="2E07F8BD" w:rsidP="2E07F8BD" w:rsidRDefault="2E07F8BD" w14:paraId="315EBCD6" w14:textId="1FB3557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b855c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7bfd97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e4262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bcb30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cd0d5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307c8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a006e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827c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02226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48466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eaf01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d2d2e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88fb4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a5382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bae78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b7d3a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75650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b4400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c9d94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B0DF74"/>
    <w:rsid w:val="02977A56"/>
    <w:rsid w:val="02E6D383"/>
    <w:rsid w:val="0A3494DD"/>
    <w:rsid w:val="0C750AF2"/>
    <w:rsid w:val="0E6BB2EE"/>
    <w:rsid w:val="0EC7A3EB"/>
    <w:rsid w:val="0EE49D25"/>
    <w:rsid w:val="0F3D8940"/>
    <w:rsid w:val="12C36C3D"/>
    <w:rsid w:val="14BF2B07"/>
    <w:rsid w:val="15C862B5"/>
    <w:rsid w:val="15EF9851"/>
    <w:rsid w:val="1631C724"/>
    <w:rsid w:val="16B89098"/>
    <w:rsid w:val="1730936D"/>
    <w:rsid w:val="17BFDD03"/>
    <w:rsid w:val="1805BB46"/>
    <w:rsid w:val="18B74F73"/>
    <w:rsid w:val="196967E6"/>
    <w:rsid w:val="19A0F23B"/>
    <w:rsid w:val="1A5321A3"/>
    <w:rsid w:val="1ABEF3B9"/>
    <w:rsid w:val="1B0FF6B8"/>
    <w:rsid w:val="1B26A864"/>
    <w:rsid w:val="1B7BF749"/>
    <w:rsid w:val="1B7F67E4"/>
    <w:rsid w:val="1BB6A6F4"/>
    <w:rsid w:val="1E58A885"/>
    <w:rsid w:val="1F2692C6"/>
    <w:rsid w:val="212E8013"/>
    <w:rsid w:val="21967A19"/>
    <w:rsid w:val="21DD1D6C"/>
    <w:rsid w:val="21F082E9"/>
    <w:rsid w:val="224FDD2A"/>
    <w:rsid w:val="23681BBF"/>
    <w:rsid w:val="24057EE5"/>
    <w:rsid w:val="24438434"/>
    <w:rsid w:val="26F55B93"/>
    <w:rsid w:val="2803D7F5"/>
    <w:rsid w:val="2A322626"/>
    <w:rsid w:val="2B555EF8"/>
    <w:rsid w:val="2C664735"/>
    <w:rsid w:val="2CBF19F8"/>
    <w:rsid w:val="2D4A617A"/>
    <w:rsid w:val="2D9C8579"/>
    <w:rsid w:val="2DC1A236"/>
    <w:rsid w:val="2E07F8BD"/>
    <w:rsid w:val="2F6C7EC3"/>
    <w:rsid w:val="3010E08D"/>
    <w:rsid w:val="30C1CA32"/>
    <w:rsid w:val="326FF69C"/>
    <w:rsid w:val="332E5B7C"/>
    <w:rsid w:val="340EDBAE"/>
    <w:rsid w:val="34E82401"/>
    <w:rsid w:val="34F5D88F"/>
    <w:rsid w:val="359CD8ED"/>
    <w:rsid w:val="35A7975E"/>
    <w:rsid w:val="36BD5CF0"/>
    <w:rsid w:val="372A3F62"/>
    <w:rsid w:val="3B204504"/>
    <w:rsid w:val="3C0990F2"/>
    <w:rsid w:val="3C5A5F5B"/>
    <w:rsid w:val="3D0C2E14"/>
    <w:rsid w:val="3E40F0DE"/>
    <w:rsid w:val="3EAC5A7C"/>
    <w:rsid w:val="403970B5"/>
    <w:rsid w:val="4056B85D"/>
    <w:rsid w:val="41EF56EB"/>
    <w:rsid w:val="425DA9FB"/>
    <w:rsid w:val="42C2C090"/>
    <w:rsid w:val="4353DADB"/>
    <w:rsid w:val="46901DBA"/>
    <w:rsid w:val="46A4E683"/>
    <w:rsid w:val="47683C18"/>
    <w:rsid w:val="476E761C"/>
    <w:rsid w:val="47F3DD1F"/>
    <w:rsid w:val="4819515F"/>
    <w:rsid w:val="48417439"/>
    <w:rsid w:val="48B16282"/>
    <w:rsid w:val="490A467D"/>
    <w:rsid w:val="4950B91C"/>
    <w:rsid w:val="49B0DF74"/>
    <w:rsid w:val="4B23DB95"/>
    <w:rsid w:val="4B5EECC0"/>
    <w:rsid w:val="4CC479D9"/>
    <w:rsid w:val="4DA79F08"/>
    <w:rsid w:val="4F2F1B04"/>
    <w:rsid w:val="50325DE3"/>
    <w:rsid w:val="509BF057"/>
    <w:rsid w:val="50A86279"/>
    <w:rsid w:val="50F4B260"/>
    <w:rsid w:val="51BC00CD"/>
    <w:rsid w:val="5275176D"/>
    <w:rsid w:val="530594DC"/>
    <w:rsid w:val="53696F1C"/>
    <w:rsid w:val="54213B83"/>
    <w:rsid w:val="5547DF14"/>
    <w:rsid w:val="578107C8"/>
    <w:rsid w:val="5790CED3"/>
    <w:rsid w:val="584BE705"/>
    <w:rsid w:val="5AB3DABF"/>
    <w:rsid w:val="5B7CFE10"/>
    <w:rsid w:val="5B974F0C"/>
    <w:rsid w:val="5D8D085A"/>
    <w:rsid w:val="5DB8523F"/>
    <w:rsid w:val="5DE7CF44"/>
    <w:rsid w:val="5DEB7B81"/>
    <w:rsid w:val="5E4F382F"/>
    <w:rsid w:val="5FD594D0"/>
    <w:rsid w:val="60A87F75"/>
    <w:rsid w:val="6144790E"/>
    <w:rsid w:val="6251FADC"/>
    <w:rsid w:val="6298434A"/>
    <w:rsid w:val="62A5F7F3"/>
    <w:rsid w:val="62BEECA4"/>
    <w:rsid w:val="6386D2E1"/>
    <w:rsid w:val="650E3ACE"/>
    <w:rsid w:val="65F68D66"/>
    <w:rsid w:val="665F0FF7"/>
    <w:rsid w:val="669CB14D"/>
    <w:rsid w:val="67925DC7"/>
    <w:rsid w:val="67FAE058"/>
    <w:rsid w:val="683FD884"/>
    <w:rsid w:val="684F32DC"/>
    <w:rsid w:val="686DA8AF"/>
    <w:rsid w:val="69674D2E"/>
    <w:rsid w:val="69893402"/>
    <w:rsid w:val="69F75179"/>
    <w:rsid w:val="6A9F13E6"/>
    <w:rsid w:val="6B05051C"/>
    <w:rsid w:val="6BBB362E"/>
    <w:rsid w:val="6CA78026"/>
    <w:rsid w:val="6D2672CE"/>
    <w:rsid w:val="6DAC09DC"/>
    <w:rsid w:val="6E098CD1"/>
    <w:rsid w:val="6E552C6F"/>
    <w:rsid w:val="6EB3DF95"/>
    <w:rsid w:val="6F9D6FAC"/>
    <w:rsid w:val="6FAA45D6"/>
    <w:rsid w:val="70D18FE3"/>
    <w:rsid w:val="711F12D1"/>
    <w:rsid w:val="73BFF873"/>
    <w:rsid w:val="74156DD6"/>
    <w:rsid w:val="74451358"/>
    <w:rsid w:val="74AADDB3"/>
    <w:rsid w:val="74B4A77F"/>
    <w:rsid w:val="74D5C2FE"/>
    <w:rsid w:val="751A75F9"/>
    <w:rsid w:val="76149EB6"/>
    <w:rsid w:val="78F9746C"/>
    <w:rsid w:val="7912A7ED"/>
    <w:rsid w:val="79FC84BC"/>
    <w:rsid w:val="7A8D0287"/>
    <w:rsid w:val="7BCE1902"/>
    <w:rsid w:val="7C5C9649"/>
    <w:rsid w:val="7C9D9E0D"/>
    <w:rsid w:val="7DE0A3CE"/>
    <w:rsid w:val="7FBB8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DF74"/>
  <w15:chartTrackingRefBased/>
  <w15:docId w15:val="{365E38E3-026C-4367-ACEE-0B4DC3D33A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faa65550a0541ba" /><Relationship Type="http://schemas.openxmlformats.org/officeDocument/2006/relationships/footer" Target="footer.xml" Id="Re7b1ed74869e44eb" /><Relationship Type="http://schemas.openxmlformats.org/officeDocument/2006/relationships/numbering" Target="numbering.xml" Id="R9f92ae321bf741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2024-03-10T22:09:06.0478125Z</dcterms:created>
  <dcterms:modified xsi:type="dcterms:W3CDTF">2024-05-27T17:56:05.3374248Z</dcterms:modified>
  <dc:creator>Huriev Dmytro</dc:creator>
  <lastModifiedBy>Huriev Dmytro</lastModifiedBy>
</coreProperties>
</file>