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8E4A" w14:textId="77777777" w:rsidR="00803532" w:rsidRDefault="00803532" w:rsidP="00803532">
      <w:pPr>
        <w:spacing w:after="0"/>
        <w:jc w:val="center"/>
      </w:pPr>
      <w:r>
        <w:t>Министерство образования Республики Беларусь</w:t>
      </w:r>
    </w:p>
    <w:p w14:paraId="39D5AD89" w14:textId="77777777" w:rsidR="00803532" w:rsidRDefault="00803532" w:rsidP="00803532">
      <w:pPr>
        <w:spacing w:after="0"/>
        <w:jc w:val="center"/>
      </w:pPr>
    </w:p>
    <w:p w14:paraId="556F35F6" w14:textId="77777777" w:rsidR="00803532" w:rsidRDefault="00803532" w:rsidP="00803532">
      <w:pPr>
        <w:spacing w:after="0"/>
        <w:jc w:val="center"/>
      </w:pPr>
      <w:r>
        <w:t>Учреждение образования</w:t>
      </w:r>
    </w:p>
    <w:p w14:paraId="26760C5D" w14:textId="77777777" w:rsidR="00803532" w:rsidRDefault="00803532" w:rsidP="00803532">
      <w:pPr>
        <w:spacing w:after="0"/>
        <w:jc w:val="center"/>
      </w:pPr>
      <w:r>
        <w:t xml:space="preserve">БЕЛОРУССКИЙ ГОСУДАРСТВЕННЫЙ УНИВЕРСИТЕТ </w:t>
      </w:r>
    </w:p>
    <w:p w14:paraId="19C51824" w14:textId="77777777" w:rsidR="00803532" w:rsidRDefault="00803532" w:rsidP="00803532">
      <w:pPr>
        <w:spacing w:after="0"/>
        <w:jc w:val="center"/>
      </w:pPr>
      <w:r>
        <w:t>ИНФОРМАТИКИ И РАДИОЭЛЕКТРОНИКИ</w:t>
      </w:r>
    </w:p>
    <w:p w14:paraId="393BD414" w14:textId="77777777" w:rsidR="00803532" w:rsidRDefault="00803532" w:rsidP="00803532">
      <w:pPr>
        <w:spacing w:after="0"/>
        <w:jc w:val="center"/>
      </w:pPr>
    </w:p>
    <w:p w14:paraId="4743C32E" w14:textId="77777777" w:rsidR="00803532" w:rsidRDefault="00803532" w:rsidP="00803532">
      <w:pPr>
        <w:spacing w:after="0"/>
        <w:jc w:val="center"/>
      </w:pPr>
      <w:r>
        <w:t>Факультет   Информационных технологий и управления</w:t>
      </w:r>
    </w:p>
    <w:p w14:paraId="0DA3933B" w14:textId="77777777" w:rsidR="00803532" w:rsidRDefault="00803532" w:rsidP="00803532">
      <w:pPr>
        <w:spacing w:after="0"/>
        <w:jc w:val="center"/>
      </w:pPr>
      <w:r>
        <w:t xml:space="preserve">         Кафедра      Интеллектуальных информационных технологий</w:t>
      </w:r>
    </w:p>
    <w:p w14:paraId="5753F7E7" w14:textId="77777777" w:rsidR="00803532" w:rsidRDefault="00803532" w:rsidP="00803532">
      <w:pPr>
        <w:spacing w:after="0"/>
        <w:jc w:val="center"/>
      </w:pPr>
    </w:p>
    <w:p w14:paraId="4B5A3EF8" w14:textId="77777777" w:rsidR="00803532" w:rsidRDefault="00803532" w:rsidP="00803532">
      <w:pPr>
        <w:spacing w:after="0"/>
        <w:jc w:val="center"/>
      </w:pPr>
    </w:p>
    <w:p w14:paraId="602E9911" w14:textId="77777777" w:rsidR="00803532" w:rsidRDefault="00803532" w:rsidP="00803532">
      <w:pPr>
        <w:spacing w:after="0"/>
        <w:jc w:val="center"/>
      </w:pPr>
    </w:p>
    <w:p w14:paraId="76B30D5F" w14:textId="77777777" w:rsidR="00803532" w:rsidRDefault="00803532" w:rsidP="00803532">
      <w:pPr>
        <w:spacing w:after="0"/>
        <w:jc w:val="center"/>
      </w:pPr>
    </w:p>
    <w:p w14:paraId="4E14DA71" w14:textId="77777777" w:rsidR="00803532" w:rsidRDefault="00803532" w:rsidP="00803532">
      <w:pPr>
        <w:spacing w:after="0"/>
        <w:jc w:val="center"/>
      </w:pPr>
    </w:p>
    <w:p w14:paraId="110CEE4E" w14:textId="77777777" w:rsidR="00803532" w:rsidRDefault="00803532" w:rsidP="00803532">
      <w:pPr>
        <w:spacing w:after="0"/>
        <w:jc w:val="center"/>
        <w:rPr>
          <w:b/>
          <w:bCs/>
        </w:rPr>
      </w:pPr>
      <w:r>
        <w:rPr>
          <w:b/>
          <w:bCs/>
        </w:rPr>
        <w:t>ОТЧЁТ</w:t>
      </w:r>
    </w:p>
    <w:p w14:paraId="381EE43A" w14:textId="77777777" w:rsidR="00803532" w:rsidRDefault="00803532" w:rsidP="00803532">
      <w:pPr>
        <w:spacing w:after="0"/>
        <w:jc w:val="center"/>
      </w:pPr>
      <w:r>
        <w:t>по дисциплине «Общая теория интеллектуальных систем»</w:t>
      </w:r>
    </w:p>
    <w:p w14:paraId="14266043" w14:textId="197A88AD" w:rsidR="00803532" w:rsidRPr="00384D60" w:rsidRDefault="00803532" w:rsidP="00803532">
      <w:pPr>
        <w:spacing w:after="0"/>
        <w:jc w:val="center"/>
      </w:pPr>
      <w:r>
        <w:t>Лабораторная работа №</w:t>
      </w:r>
      <w:r w:rsidR="009047DF" w:rsidRPr="00384D60">
        <w:t>5</w:t>
      </w:r>
    </w:p>
    <w:p w14:paraId="1F479FFE" w14:textId="46A93969" w:rsidR="00803532" w:rsidRDefault="00803532" w:rsidP="00803532">
      <w:pPr>
        <w:spacing w:after="0"/>
        <w:jc w:val="center"/>
      </w:pPr>
      <w:r>
        <w:t>Тема:</w:t>
      </w:r>
      <w:r w:rsidR="009047DF" w:rsidRPr="00384D60">
        <w:t xml:space="preserve"> </w:t>
      </w:r>
      <w:r w:rsidR="009047DF">
        <w:t>Компьютерное моделирование</w:t>
      </w:r>
      <w:r w:rsidR="008942BB">
        <w:t xml:space="preserve"> </w:t>
      </w:r>
    </w:p>
    <w:p w14:paraId="19D188DA" w14:textId="77777777" w:rsidR="00803532" w:rsidRDefault="00803532" w:rsidP="00803532">
      <w:pPr>
        <w:spacing w:after="0"/>
        <w:jc w:val="center"/>
      </w:pPr>
    </w:p>
    <w:p w14:paraId="167BC1CE" w14:textId="77777777" w:rsidR="00803532" w:rsidRDefault="00803532" w:rsidP="00803532">
      <w:pPr>
        <w:spacing w:after="0"/>
        <w:jc w:val="center"/>
      </w:pPr>
    </w:p>
    <w:p w14:paraId="24C6AE90" w14:textId="77777777" w:rsidR="00803532" w:rsidRDefault="00803532" w:rsidP="00803532">
      <w:pPr>
        <w:spacing w:after="0"/>
        <w:jc w:val="center"/>
      </w:pPr>
    </w:p>
    <w:p w14:paraId="7523A306" w14:textId="77777777" w:rsidR="00803532" w:rsidRDefault="00803532" w:rsidP="00803532">
      <w:pPr>
        <w:spacing w:after="0"/>
        <w:jc w:val="center"/>
      </w:pPr>
    </w:p>
    <w:p w14:paraId="73321FC7" w14:textId="77777777" w:rsidR="00803532" w:rsidRDefault="00803532" w:rsidP="00803532">
      <w:pPr>
        <w:spacing w:after="0"/>
        <w:jc w:val="center"/>
      </w:pPr>
    </w:p>
    <w:p w14:paraId="64FA0635" w14:textId="77777777" w:rsidR="00803532" w:rsidRDefault="00803532" w:rsidP="00803532">
      <w:pPr>
        <w:spacing w:after="0"/>
        <w:jc w:val="center"/>
      </w:pPr>
    </w:p>
    <w:p w14:paraId="66CD1544" w14:textId="77777777" w:rsidR="00803532" w:rsidRDefault="00803532" w:rsidP="00803532">
      <w:pPr>
        <w:spacing w:after="0"/>
        <w:jc w:val="center"/>
      </w:pPr>
    </w:p>
    <w:p w14:paraId="64B5AEC3" w14:textId="77777777" w:rsidR="00803532" w:rsidRDefault="00803532" w:rsidP="00803532">
      <w:pPr>
        <w:spacing w:after="0"/>
      </w:pPr>
    </w:p>
    <w:p w14:paraId="28FE5F9C" w14:textId="77777777" w:rsidR="00803532" w:rsidRDefault="00803532" w:rsidP="00803532">
      <w:pPr>
        <w:spacing w:after="0"/>
      </w:pPr>
    </w:p>
    <w:p w14:paraId="59E6A75F" w14:textId="77777777" w:rsidR="0043255D" w:rsidRDefault="0043255D" w:rsidP="00803532">
      <w:pPr>
        <w:spacing w:after="0"/>
      </w:pPr>
    </w:p>
    <w:p w14:paraId="75763EE0" w14:textId="77777777" w:rsidR="0043255D" w:rsidRDefault="0043255D" w:rsidP="00803532">
      <w:pPr>
        <w:spacing w:after="0"/>
      </w:pPr>
    </w:p>
    <w:p w14:paraId="2C6423BA" w14:textId="77777777" w:rsidR="0043255D" w:rsidRDefault="0043255D" w:rsidP="00803532">
      <w:pPr>
        <w:spacing w:after="0"/>
      </w:pPr>
    </w:p>
    <w:p w14:paraId="65481231" w14:textId="77777777" w:rsidR="0043255D" w:rsidRDefault="0043255D" w:rsidP="00803532">
      <w:pPr>
        <w:spacing w:after="0"/>
      </w:pPr>
    </w:p>
    <w:p w14:paraId="41A6A54F" w14:textId="77777777" w:rsidR="00803532" w:rsidRDefault="00803532" w:rsidP="00803532">
      <w:pPr>
        <w:spacing w:after="0"/>
      </w:pPr>
    </w:p>
    <w:p w14:paraId="3120A609" w14:textId="344B45F6" w:rsidR="00803532" w:rsidRPr="00384D60" w:rsidRDefault="00803532" w:rsidP="00803532">
      <w:pPr>
        <w:spacing w:after="0"/>
      </w:pPr>
      <w:proofErr w:type="gramStart"/>
      <w:r>
        <w:t xml:space="preserve">Выполнил:   </w:t>
      </w:r>
      <w:proofErr w:type="gramEnd"/>
      <w:r>
        <w:t xml:space="preserve">                                                                  </w:t>
      </w:r>
      <w:r w:rsidR="008942BB">
        <w:tab/>
      </w:r>
      <w:r w:rsidR="007945E3">
        <w:tab/>
      </w:r>
      <w:r w:rsidR="00384D60">
        <w:t>Крюк В.В,</w:t>
      </w:r>
    </w:p>
    <w:p w14:paraId="4C8E750B" w14:textId="77777777" w:rsidR="00803532" w:rsidRDefault="00803532" w:rsidP="00803532">
      <w:pPr>
        <w:spacing w:after="0"/>
      </w:pPr>
    </w:p>
    <w:p w14:paraId="102D15AB" w14:textId="77777777" w:rsidR="00803532" w:rsidRDefault="00803532" w:rsidP="00803532">
      <w:pPr>
        <w:spacing w:after="0"/>
      </w:pPr>
      <w:r>
        <w:t>Студент группы</w:t>
      </w:r>
    </w:p>
    <w:p w14:paraId="2CA4FF77" w14:textId="79F963AE" w:rsidR="00803532" w:rsidRDefault="00803532" w:rsidP="00803532">
      <w:pPr>
        <w:spacing w:after="0"/>
      </w:pPr>
      <w:r>
        <w:t>22170</w:t>
      </w:r>
      <w:r w:rsidR="00384D60">
        <w:t>3</w:t>
      </w:r>
    </w:p>
    <w:p w14:paraId="50E93080" w14:textId="75C4108F" w:rsidR="00803532" w:rsidRDefault="00803532" w:rsidP="00803532">
      <w:pPr>
        <w:spacing w:after="0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</w:t>
      </w:r>
      <w:r w:rsidR="007945E3">
        <w:tab/>
      </w:r>
      <w:r w:rsidR="007945E3">
        <w:tab/>
      </w:r>
      <w:r>
        <w:t>Н. В. Гракова</w:t>
      </w:r>
    </w:p>
    <w:p w14:paraId="1CF68827" w14:textId="77777777" w:rsidR="00803532" w:rsidRDefault="00803532" w:rsidP="00803532">
      <w:pPr>
        <w:spacing w:after="0"/>
      </w:pPr>
    </w:p>
    <w:p w14:paraId="38D1F7FE" w14:textId="77777777" w:rsidR="00803532" w:rsidRDefault="00803532" w:rsidP="00803532">
      <w:pPr>
        <w:spacing w:after="0"/>
      </w:pPr>
    </w:p>
    <w:p w14:paraId="6A238B1C" w14:textId="77777777" w:rsidR="00803532" w:rsidRDefault="00803532" w:rsidP="00803532">
      <w:pPr>
        <w:spacing w:after="0"/>
      </w:pPr>
    </w:p>
    <w:p w14:paraId="709CA815" w14:textId="77777777" w:rsidR="00803532" w:rsidRDefault="00803532" w:rsidP="00803532">
      <w:pPr>
        <w:spacing w:after="0"/>
      </w:pPr>
    </w:p>
    <w:p w14:paraId="44E91195" w14:textId="77777777" w:rsidR="00803532" w:rsidRDefault="00803532" w:rsidP="00803532">
      <w:pPr>
        <w:spacing w:after="0"/>
      </w:pPr>
    </w:p>
    <w:p w14:paraId="3C5466F5" w14:textId="77777777" w:rsidR="00803532" w:rsidRDefault="00803532" w:rsidP="00803532">
      <w:pPr>
        <w:spacing w:after="0"/>
      </w:pPr>
    </w:p>
    <w:p w14:paraId="0CFE9914" w14:textId="77777777" w:rsidR="00803532" w:rsidRDefault="00803532" w:rsidP="00803532">
      <w:pPr>
        <w:spacing w:after="0"/>
      </w:pPr>
    </w:p>
    <w:p w14:paraId="1E43401A" w14:textId="77777777" w:rsidR="00803532" w:rsidRDefault="00803532" w:rsidP="00803532">
      <w:pPr>
        <w:spacing w:after="0"/>
      </w:pPr>
    </w:p>
    <w:p w14:paraId="264C4975" w14:textId="77777777" w:rsidR="0043255D" w:rsidRDefault="0043255D" w:rsidP="00803532">
      <w:pPr>
        <w:spacing w:after="0"/>
      </w:pPr>
    </w:p>
    <w:p w14:paraId="788ACA08" w14:textId="77777777" w:rsidR="0043255D" w:rsidRDefault="0043255D" w:rsidP="00803532">
      <w:pPr>
        <w:spacing w:after="0"/>
      </w:pPr>
    </w:p>
    <w:p w14:paraId="58C09AFA" w14:textId="77777777" w:rsidR="0043255D" w:rsidRDefault="00803532" w:rsidP="0043255D">
      <w:pPr>
        <w:spacing w:after="0"/>
        <w:jc w:val="center"/>
      </w:pPr>
      <w:r>
        <w:t>Минск 2023</w:t>
      </w:r>
    </w:p>
    <w:p w14:paraId="2CC46AEB" w14:textId="1C789388" w:rsidR="009047DF" w:rsidRDefault="009047DF" w:rsidP="0043255D">
      <w:pPr>
        <w:spacing w:after="0"/>
        <w:jc w:val="center"/>
      </w:pPr>
      <w:r>
        <w:lastRenderedPageBreak/>
        <w:t xml:space="preserve">Для выполнения работы был использован язык программирования </w:t>
      </w:r>
      <w:r>
        <w:rPr>
          <w:lang w:val="en-US"/>
        </w:rPr>
        <w:t>C</w:t>
      </w:r>
      <w:r w:rsidRPr="009047DF">
        <w:t xml:space="preserve"># </w:t>
      </w:r>
      <w:r>
        <w:t xml:space="preserve">и технология </w:t>
      </w:r>
      <w:r>
        <w:rPr>
          <w:lang w:val="en-US"/>
        </w:rPr>
        <w:t>Windows</w:t>
      </w:r>
      <w:r w:rsidRPr="009047DF">
        <w:t xml:space="preserve"> </w:t>
      </w:r>
      <w:r>
        <w:rPr>
          <w:lang w:val="en-US"/>
        </w:rPr>
        <w:t>Forms</w:t>
      </w:r>
      <w:r>
        <w:t>.</w:t>
      </w:r>
    </w:p>
    <w:p w14:paraId="5FD51316" w14:textId="26AD50F3" w:rsidR="009047DF" w:rsidRDefault="009047DF" w:rsidP="009047DF">
      <w:pPr>
        <w:spacing w:after="0"/>
      </w:pPr>
    </w:p>
    <w:p w14:paraId="172CD416" w14:textId="764381B1" w:rsidR="00011678" w:rsidRDefault="00011678" w:rsidP="009047DF">
      <w:pPr>
        <w:spacing w:after="0"/>
        <w:rPr>
          <w:noProof/>
        </w:rPr>
      </w:pPr>
      <w:r>
        <w:t>Общий вид программы</w:t>
      </w:r>
      <w:r w:rsidR="00B16B40" w:rsidRPr="00B16B40">
        <w:rPr>
          <w:b/>
          <w:bCs/>
          <w:i/>
          <w:iCs/>
          <w:sz w:val="36"/>
          <w:szCs w:val="36"/>
          <w:vertAlign w:val="superscript"/>
        </w:rPr>
        <w:t>1</w:t>
      </w:r>
      <w:r w:rsidR="00E97C50">
        <w:t xml:space="preserve"> </w:t>
      </w:r>
      <w:r w:rsidR="004D0334" w:rsidRPr="004D0334">
        <w:t>(</w:t>
      </w:r>
      <w:r w:rsidR="004D0334">
        <w:t>то, что мы видим при запуске)</w:t>
      </w:r>
      <w:r>
        <w:t>:</w:t>
      </w:r>
      <w:r w:rsidRPr="00011678">
        <w:rPr>
          <w:noProof/>
          <w14:ligatures w14:val="standardContextual"/>
        </w:rPr>
        <w:t xml:space="preserve"> </w:t>
      </w:r>
    </w:p>
    <w:p w14:paraId="7A75DDA3" w14:textId="45A2DE3D" w:rsidR="004D0334" w:rsidRPr="004D0334" w:rsidRDefault="004D0334" w:rsidP="004D0334">
      <w:pPr>
        <w:pStyle w:val="a4"/>
      </w:pPr>
      <w:r>
        <w:rPr>
          <w:noProof/>
        </w:rPr>
        <w:drawing>
          <wp:inline distT="0" distB="0" distL="0" distR="0" wp14:anchorId="4FD4A796" wp14:editId="18A1A8C8">
            <wp:extent cx="6188710" cy="3356610"/>
            <wp:effectExtent l="0" t="0" r="2540" b="0"/>
            <wp:docPr id="868565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45AF" w14:textId="77777777" w:rsidR="00011678" w:rsidRDefault="00011678" w:rsidP="009047DF">
      <w:pPr>
        <w:spacing w:after="0"/>
      </w:pPr>
    </w:p>
    <w:p w14:paraId="13842EE5" w14:textId="06296C8B" w:rsidR="009047DF" w:rsidRDefault="009047DF" w:rsidP="009047DF">
      <w:pPr>
        <w:spacing w:after="0"/>
      </w:pPr>
      <w:r>
        <w:t>Реализован следующий функционал:</w:t>
      </w:r>
    </w:p>
    <w:p w14:paraId="4A303888" w14:textId="77777777" w:rsidR="009047DF" w:rsidRPr="00011678" w:rsidRDefault="009047DF" w:rsidP="009047DF">
      <w:pPr>
        <w:spacing w:after="0"/>
      </w:pPr>
    </w:p>
    <w:p w14:paraId="2873938E" w14:textId="1016154A" w:rsidR="009047DF" w:rsidRPr="00011678" w:rsidRDefault="009047DF" w:rsidP="009047DF">
      <w:pPr>
        <w:spacing w:after="0"/>
      </w:pPr>
    </w:p>
    <w:p w14:paraId="531AC921" w14:textId="4E43E97C" w:rsidR="004D0334" w:rsidRDefault="004D0334" w:rsidP="009047DF">
      <w:pPr>
        <w:pStyle w:val="a3"/>
        <w:numPr>
          <w:ilvl w:val="0"/>
          <w:numId w:val="13"/>
        </w:numPr>
        <w:spacing w:after="0"/>
      </w:pPr>
      <w:r>
        <w:t>Создание вершин</w:t>
      </w:r>
    </w:p>
    <w:p w14:paraId="0BDD6D4E" w14:textId="51C6031E" w:rsidR="004D0334" w:rsidRDefault="004D0334" w:rsidP="009047DF">
      <w:pPr>
        <w:pStyle w:val="a3"/>
        <w:numPr>
          <w:ilvl w:val="0"/>
          <w:numId w:val="13"/>
        </w:numPr>
        <w:spacing w:after="0"/>
      </w:pPr>
      <w:r>
        <w:t>Создание р</w:t>
      </w:r>
      <w:r w:rsidR="00E97C50">
        <w:t>ебра между двумя вершинами</w:t>
      </w:r>
    </w:p>
    <w:p w14:paraId="245B012A" w14:textId="6F634135" w:rsidR="00E97C50" w:rsidRDefault="00E97C50" w:rsidP="009047DF">
      <w:pPr>
        <w:pStyle w:val="a3"/>
        <w:numPr>
          <w:ilvl w:val="0"/>
          <w:numId w:val="13"/>
        </w:numPr>
        <w:spacing w:after="0"/>
      </w:pPr>
      <w:r>
        <w:t>Идентификаторы вершин (создаются при создании, и также есть функция изменения идентификатора)</w:t>
      </w:r>
    </w:p>
    <w:p w14:paraId="724D0A84" w14:textId="6EA2D059" w:rsidR="00E97C50" w:rsidRDefault="00E97C50" w:rsidP="00E97C50">
      <w:pPr>
        <w:pStyle w:val="a3"/>
        <w:numPr>
          <w:ilvl w:val="0"/>
          <w:numId w:val="13"/>
        </w:numPr>
        <w:spacing w:after="0"/>
      </w:pPr>
      <w:r>
        <w:t xml:space="preserve">Идентификаторы </w:t>
      </w:r>
      <w:r>
        <w:t>рёбер (вес)</w:t>
      </w:r>
      <w:r>
        <w:t xml:space="preserve"> (создаются при создании, и также есть функция изменения идентификатора)</w:t>
      </w:r>
    </w:p>
    <w:p w14:paraId="37811DDC" w14:textId="6FDB80E9" w:rsidR="00E97C50" w:rsidRDefault="00E97C50" w:rsidP="00E97C50">
      <w:pPr>
        <w:spacing w:after="0"/>
        <w:ind w:left="360"/>
      </w:pPr>
    </w:p>
    <w:p w14:paraId="6157A8A2" w14:textId="1E2CFE8B" w:rsidR="00E97C50" w:rsidRDefault="00E97C50" w:rsidP="00282BBE">
      <w:pPr>
        <w:pStyle w:val="a3"/>
        <w:numPr>
          <w:ilvl w:val="0"/>
          <w:numId w:val="13"/>
        </w:numPr>
        <w:spacing w:after="0"/>
      </w:pPr>
      <w:r>
        <w:t xml:space="preserve">Все приведённые выше и нижи функции работают при активированной кнопке </w:t>
      </w:r>
      <w:r w:rsidRPr="00282BBE">
        <w:rPr>
          <w:b/>
          <w:bCs/>
          <w:lang w:val="en-US"/>
        </w:rPr>
        <w:t>Enable</w:t>
      </w:r>
      <w:r w:rsidRPr="00282BBE">
        <w:rPr>
          <w:b/>
          <w:bCs/>
        </w:rPr>
        <w:t xml:space="preserve"> </w:t>
      </w:r>
      <w:r w:rsidRPr="00282BBE">
        <w:rPr>
          <w:b/>
          <w:bCs/>
          <w:lang w:val="en-US"/>
        </w:rPr>
        <w:t>edit</w:t>
      </w:r>
      <w:r>
        <w:t xml:space="preserve"> </w:t>
      </w:r>
      <w:r w:rsidRPr="00E97C50">
        <w:drawing>
          <wp:inline distT="0" distB="0" distL="0" distR="0" wp14:anchorId="0311D4A2" wp14:editId="5E170D03">
            <wp:extent cx="1219306" cy="228620"/>
            <wp:effectExtent l="0" t="0" r="0" b="0"/>
            <wp:docPr id="1503334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34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(не активное состояние) и </w:t>
      </w:r>
      <w:r w:rsidRPr="00282BBE">
        <w:rPr>
          <w:b/>
          <w:bCs/>
          <w:lang w:val="en-US"/>
        </w:rPr>
        <w:t>Edit</w:t>
      </w:r>
      <w:r w:rsidRPr="00282BBE">
        <w:rPr>
          <w:b/>
          <w:bCs/>
        </w:rPr>
        <w:t xml:space="preserve"> </w:t>
      </w:r>
      <w:r w:rsidRPr="00282BBE">
        <w:rPr>
          <w:b/>
          <w:bCs/>
          <w:lang w:val="en-US"/>
        </w:rPr>
        <w:t>off</w:t>
      </w:r>
      <w:r w:rsidRPr="00282BBE">
        <w:rPr>
          <w:b/>
          <w:bCs/>
        </w:rPr>
        <w:t xml:space="preserve"> </w:t>
      </w:r>
      <w:r w:rsidRPr="00E97C50">
        <w:drawing>
          <wp:inline distT="0" distB="0" distL="0" distR="0" wp14:anchorId="2A49113C" wp14:editId="5026F3DA">
            <wp:extent cx="1204064" cy="281964"/>
            <wp:effectExtent l="0" t="0" r="0" b="3810"/>
            <wp:docPr id="211155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C50">
        <w:t>(</w:t>
      </w:r>
      <w:r>
        <w:t>активное состояние). Эту, а также и другие кнопки интерфейса следует выключать после использования во избежания ошибок.</w:t>
      </w:r>
    </w:p>
    <w:p w14:paraId="70F3EB67" w14:textId="3F2DE7D3" w:rsidR="00B16B40" w:rsidRPr="00282BBE" w:rsidRDefault="00B16B40" w:rsidP="00282BBE">
      <w:pPr>
        <w:pStyle w:val="a3"/>
        <w:numPr>
          <w:ilvl w:val="0"/>
          <w:numId w:val="13"/>
        </w:numPr>
        <w:spacing w:after="0"/>
        <w:rPr>
          <w:szCs w:val="28"/>
        </w:rPr>
      </w:pPr>
      <w:r>
        <w:t xml:space="preserve">После включения данной кнопки мы можем нажать ЛКМ </w:t>
      </w:r>
      <w:r w:rsidRPr="00282BBE">
        <w:rPr>
          <w:i/>
          <w:iCs/>
        </w:rPr>
        <w:t>на пространство для рисования графов</w:t>
      </w:r>
      <w:r w:rsidRPr="00282BBE">
        <w:rPr>
          <w:b/>
          <w:bCs/>
          <w:i/>
          <w:iCs/>
          <w:sz w:val="36"/>
          <w:szCs w:val="36"/>
          <w:vertAlign w:val="superscript"/>
        </w:rPr>
        <w:t>1</w:t>
      </w:r>
      <w:r w:rsidRPr="00282BBE">
        <w:rPr>
          <w:i/>
          <w:iCs/>
          <w:szCs w:val="28"/>
        </w:rPr>
        <w:t>.</w:t>
      </w:r>
      <w:r w:rsidRPr="00282BBE">
        <w:rPr>
          <w:szCs w:val="28"/>
        </w:rPr>
        <w:t xml:space="preserve"> После нажатия ЛКМ появляется такое окно, предлагающее нам ввести желаемый идентификатор для нашего узла.   </w:t>
      </w:r>
    </w:p>
    <w:p w14:paraId="265C4C5B" w14:textId="2838105C" w:rsidR="00B16B40" w:rsidRDefault="00B16B40" w:rsidP="00E97C50">
      <w:pPr>
        <w:spacing w:after="0"/>
        <w:ind w:left="360"/>
        <w:rPr>
          <w:szCs w:val="28"/>
        </w:rPr>
      </w:pPr>
      <w:r w:rsidRPr="00B16B40">
        <w:rPr>
          <w:szCs w:val="28"/>
        </w:rPr>
        <w:lastRenderedPageBreak/>
        <w:drawing>
          <wp:inline distT="0" distB="0" distL="0" distR="0" wp14:anchorId="09D87357" wp14:editId="4FCD82E2">
            <wp:extent cx="4747671" cy="1447925"/>
            <wp:effectExtent l="0" t="0" r="0" b="0"/>
            <wp:docPr id="891296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96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8E10" w14:textId="2F60C4DE" w:rsidR="00B16B40" w:rsidRDefault="00B16B40" w:rsidP="00E97C50">
      <w:pPr>
        <w:spacing w:after="0"/>
        <w:ind w:left="360"/>
        <w:rPr>
          <w:szCs w:val="28"/>
        </w:rPr>
      </w:pPr>
      <w:r>
        <w:rPr>
          <w:szCs w:val="28"/>
        </w:rPr>
        <w:t>После закрытия это окна, получаем следующий результат.</w:t>
      </w:r>
    </w:p>
    <w:p w14:paraId="1CE3A2AE" w14:textId="72A1ED17" w:rsidR="00B16B40" w:rsidRDefault="00B16B40" w:rsidP="00E97C50">
      <w:pPr>
        <w:spacing w:after="0"/>
        <w:ind w:left="360"/>
        <w:rPr>
          <w:szCs w:val="28"/>
        </w:rPr>
      </w:pPr>
      <w:r>
        <w:rPr>
          <w:szCs w:val="28"/>
        </w:rPr>
        <w:t>В</w:t>
      </w:r>
      <w:r w:rsidRPr="00B16B40">
        <w:rPr>
          <w:i/>
          <w:iCs/>
        </w:rPr>
        <w:t xml:space="preserve"> пространств</w:t>
      </w:r>
      <w:r>
        <w:rPr>
          <w:i/>
          <w:iCs/>
        </w:rPr>
        <w:t>е</w:t>
      </w:r>
      <w:r w:rsidRPr="00B16B40">
        <w:rPr>
          <w:i/>
          <w:iCs/>
        </w:rPr>
        <w:t xml:space="preserve"> для рисования графов</w:t>
      </w:r>
      <w:r w:rsidRPr="00B16B40">
        <w:rPr>
          <w:b/>
          <w:bCs/>
          <w:i/>
          <w:iCs/>
          <w:sz w:val="36"/>
          <w:szCs w:val="36"/>
          <w:vertAlign w:val="superscript"/>
        </w:rPr>
        <w:t>1</w:t>
      </w:r>
      <w:r>
        <w:rPr>
          <w:szCs w:val="28"/>
        </w:rPr>
        <w:t xml:space="preserve"> появился узел с нашим идентификатором.</w:t>
      </w:r>
    </w:p>
    <w:p w14:paraId="10DABD25" w14:textId="0F3F50EA" w:rsidR="00B16B40" w:rsidRDefault="00B16B40" w:rsidP="00E97C50">
      <w:pPr>
        <w:spacing w:after="0"/>
        <w:ind w:left="360"/>
        <w:rPr>
          <w:szCs w:val="28"/>
        </w:rPr>
      </w:pPr>
      <w:r w:rsidRPr="00B16B40">
        <w:rPr>
          <w:szCs w:val="28"/>
        </w:rPr>
        <w:drawing>
          <wp:inline distT="0" distB="0" distL="0" distR="0" wp14:anchorId="0B0FE6D8" wp14:editId="7C17AB08">
            <wp:extent cx="5791702" cy="3901778"/>
            <wp:effectExtent l="0" t="0" r="0" b="3810"/>
            <wp:docPr id="404316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16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03DB" w14:textId="1EA9405C" w:rsidR="00B16B40" w:rsidRDefault="00B16B40" w:rsidP="00E97C50">
      <w:pPr>
        <w:spacing w:after="0"/>
        <w:ind w:left="360"/>
        <w:rPr>
          <w:szCs w:val="28"/>
        </w:rPr>
      </w:pPr>
      <w:r>
        <w:rPr>
          <w:szCs w:val="28"/>
        </w:rPr>
        <w:t>Повторяем аналогичное действия для создания второго узла.</w:t>
      </w:r>
    </w:p>
    <w:p w14:paraId="42680043" w14:textId="1061630A" w:rsidR="00B16B40" w:rsidRPr="00282BBE" w:rsidRDefault="00B16B40" w:rsidP="00282BBE">
      <w:pPr>
        <w:pStyle w:val="a3"/>
        <w:numPr>
          <w:ilvl w:val="0"/>
          <w:numId w:val="16"/>
        </w:numPr>
        <w:spacing w:after="0"/>
        <w:rPr>
          <w:szCs w:val="28"/>
        </w:rPr>
      </w:pPr>
      <w:r w:rsidRPr="00282BBE">
        <w:rPr>
          <w:szCs w:val="28"/>
        </w:rPr>
        <w:t>После этого мы можем создать между ними ребро.</w:t>
      </w:r>
    </w:p>
    <w:p w14:paraId="12DCE557" w14:textId="6583AD68" w:rsidR="00B16B40" w:rsidRPr="00282BBE" w:rsidRDefault="00B16B40" w:rsidP="00B16B40">
      <w:pPr>
        <w:spacing w:after="0"/>
        <w:ind w:left="360"/>
        <w:rPr>
          <w:szCs w:val="28"/>
        </w:rPr>
      </w:pPr>
      <w:r>
        <w:rPr>
          <w:szCs w:val="28"/>
        </w:rPr>
        <w:t xml:space="preserve">Для этого требуется нажать ПКМ на первый </w:t>
      </w:r>
      <w:proofErr w:type="gramStart"/>
      <w:r>
        <w:rPr>
          <w:szCs w:val="28"/>
        </w:rPr>
        <w:t>узел(</w:t>
      </w:r>
      <w:proofErr w:type="gramEnd"/>
      <w:r>
        <w:rPr>
          <w:szCs w:val="28"/>
        </w:rPr>
        <w:t>он временно выделится синим цветом – показатель того, что является первым выбранным узлом</w:t>
      </w:r>
      <w:r w:rsidR="00282BBE">
        <w:rPr>
          <w:szCs w:val="28"/>
        </w:rPr>
        <w:t>), и затем ПКМ на второй узел. Появится вот такое окно, с полем для введения идентификатора ребра (веса ребра)</w:t>
      </w:r>
      <w:r w:rsidR="00282BBE" w:rsidRPr="00282BBE">
        <w:rPr>
          <w:szCs w:val="28"/>
        </w:rPr>
        <w:t xml:space="preserve">: </w:t>
      </w:r>
    </w:p>
    <w:p w14:paraId="664701BB" w14:textId="0A4CCF53" w:rsidR="00282BBE" w:rsidRPr="00282BBE" w:rsidRDefault="00282BBE" w:rsidP="00B16B40">
      <w:pPr>
        <w:spacing w:after="0"/>
        <w:ind w:left="360"/>
        <w:rPr>
          <w:szCs w:val="28"/>
        </w:rPr>
      </w:pPr>
      <w:r>
        <w:rPr>
          <w:szCs w:val="28"/>
        </w:rPr>
        <w:t xml:space="preserve">Мы вводим целое число (если введём что-то другое, то выскочит ошибка и не создастся ребро). </w:t>
      </w:r>
    </w:p>
    <w:p w14:paraId="3914E583" w14:textId="473700BC" w:rsidR="00282BBE" w:rsidRDefault="00282BBE" w:rsidP="00B16B40">
      <w:pPr>
        <w:spacing w:after="0"/>
        <w:ind w:left="360"/>
        <w:rPr>
          <w:szCs w:val="28"/>
          <w:lang w:val="en-US"/>
        </w:rPr>
      </w:pPr>
      <w:r w:rsidRPr="00282BBE">
        <w:rPr>
          <w:szCs w:val="28"/>
          <w:lang w:val="en-US"/>
        </w:rPr>
        <w:lastRenderedPageBreak/>
        <w:drawing>
          <wp:inline distT="0" distB="0" distL="0" distR="0" wp14:anchorId="242417AC" wp14:editId="17ACE021">
            <wp:extent cx="5768840" cy="3901778"/>
            <wp:effectExtent l="0" t="0" r="3810" b="3810"/>
            <wp:docPr id="1879193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93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6400" w14:textId="18BF6A9F" w:rsidR="00282BBE" w:rsidRDefault="00282BBE" w:rsidP="00B16B40">
      <w:pPr>
        <w:spacing w:after="0"/>
        <w:ind w:left="360"/>
        <w:rPr>
          <w:szCs w:val="28"/>
        </w:rPr>
      </w:pPr>
      <w:r>
        <w:rPr>
          <w:szCs w:val="28"/>
        </w:rPr>
        <w:t>Между вершинами проводится ребро с заданным идентификатором (весом ребра), синий цвет первого выбранного узла, возвращается в прежнее состояние (красный цвет).</w:t>
      </w:r>
    </w:p>
    <w:p w14:paraId="7A07CFE5" w14:textId="596C68B2" w:rsidR="00282BBE" w:rsidRDefault="00282BBE" w:rsidP="00B16B40">
      <w:pPr>
        <w:spacing w:after="0"/>
        <w:ind w:left="360"/>
        <w:rPr>
          <w:szCs w:val="28"/>
        </w:rPr>
      </w:pPr>
      <w:r w:rsidRPr="00282BBE">
        <w:rPr>
          <w:szCs w:val="28"/>
        </w:rPr>
        <w:drawing>
          <wp:inline distT="0" distB="0" distL="0" distR="0" wp14:anchorId="2EF9509A" wp14:editId="2D95F8EA">
            <wp:extent cx="2674852" cy="815411"/>
            <wp:effectExtent l="0" t="0" r="0" b="3810"/>
            <wp:docPr id="1081490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90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51CD" w14:textId="5087E52A" w:rsidR="00282BBE" w:rsidRPr="00282BBE" w:rsidRDefault="00282BBE" w:rsidP="00282BBE">
      <w:pPr>
        <w:pStyle w:val="a3"/>
        <w:numPr>
          <w:ilvl w:val="0"/>
          <w:numId w:val="16"/>
        </w:numPr>
        <w:spacing w:after="0"/>
        <w:rPr>
          <w:szCs w:val="28"/>
        </w:rPr>
      </w:pPr>
      <w:r w:rsidRPr="00282BBE">
        <w:rPr>
          <w:szCs w:val="28"/>
        </w:rPr>
        <w:t>Также следует продемонстрировать следующую функцию, а именно перемещение узла (а также корректное перемещение рёбра вместе с узлом).</w:t>
      </w:r>
    </w:p>
    <w:p w14:paraId="43499C74" w14:textId="5CD59C3F" w:rsidR="00282BBE" w:rsidRDefault="00282BBE" w:rsidP="00B16B40">
      <w:pPr>
        <w:spacing w:after="0"/>
        <w:ind w:left="360"/>
        <w:rPr>
          <w:noProof/>
          <w14:ligatures w14:val="standardContextual"/>
        </w:rPr>
      </w:pPr>
      <w:r>
        <w:rPr>
          <w:szCs w:val="28"/>
        </w:rPr>
        <w:t>Для этого требуется просто зажать ЛКМ над желаемой вершиной и, перетянув на нужное место отпустить ЛКМ.</w:t>
      </w:r>
      <w:r w:rsidRPr="00282BBE">
        <w:rPr>
          <w:noProof/>
          <w14:ligatures w14:val="standardContextual"/>
        </w:rPr>
        <w:t xml:space="preserve"> </w:t>
      </w:r>
      <w:r w:rsidRPr="00282BBE">
        <w:rPr>
          <w:szCs w:val="28"/>
        </w:rPr>
        <w:drawing>
          <wp:inline distT="0" distB="0" distL="0" distR="0" wp14:anchorId="7DD23663" wp14:editId="047D7A9D">
            <wp:extent cx="2834886" cy="1806097"/>
            <wp:effectExtent l="0" t="0" r="3810" b="3810"/>
            <wp:docPr id="1468550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50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337C" w14:textId="4A19B20E" w:rsidR="00282BBE" w:rsidRDefault="00550142" w:rsidP="00550142">
      <w:pPr>
        <w:pStyle w:val="a3"/>
        <w:numPr>
          <w:ilvl w:val="0"/>
          <w:numId w:val="16"/>
        </w:numPr>
        <w:spacing w:after="0"/>
      </w:pPr>
      <w:r>
        <w:t>Кнопка</w:t>
      </w:r>
      <w:r w:rsidRPr="00E97C50">
        <w:t xml:space="preserve"> </w:t>
      </w:r>
      <w:r w:rsidRPr="00550142">
        <w:rPr>
          <w:b/>
          <w:bCs/>
          <w:lang w:val="en-US"/>
        </w:rPr>
        <w:t>Edit</w:t>
      </w:r>
      <w:r w:rsidRPr="00550142">
        <w:rPr>
          <w:b/>
          <w:bCs/>
        </w:rPr>
        <w:t xml:space="preserve"> </w:t>
      </w:r>
      <w:r w:rsidRPr="00550142">
        <w:rPr>
          <w:b/>
          <w:bCs/>
          <w:lang w:val="en-US"/>
        </w:rPr>
        <w:t>identifier</w:t>
      </w:r>
      <w:r w:rsidRPr="00550142">
        <w:rPr>
          <w:b/>
          <w:bCs/>
        </w:rPr>
        <w:t xml:space="preserve"> </w:t>
      </w:r>
      <w:r w:rsidRPr="00E97C50">
        <w:rPr>
          <w:b/>
          <w:bCs/>
          <w:lang w:val="en-US"/>
        </w:rPr>
        <w:drawing>
          <wp:inline distT="0" distB="0" distL="0" distR="0" wp14:anchorId="25464E63" wp14:editId="153A0116">
            <wp:extent cx="1211685" cy="266723"/>
            <wp:effectExtent l="0" t="0" r="7620" b="0"/>
            <wp:docPr id="620885181" name="Рисунок 620885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98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реализует</w:t>
      </w:r>
      <w:r w:rsidRPr="00E97C50">
        <w:t xml:space="preserve"> </w:t>
      </w:r>
      <w:r>
        <w:t xml:space="preserve">функцию переназначения идентификаторов узлов и рёбер. При её нажатии появляется Окно, информирующее нас о том, что </w:t>
      </w:r>
      <w:r w:rsidRPr="00E97C50">
        <w:t>“</w:t>
      </w:r>
      <w:r>
        <w:t>режим переназначения идентификаторов включён, для выбора</w:t>
      </w:r>
      <w:r w:rsidRPr="00E97C50">
        <w:t xml:space="preserve"> </w:t>
      </w:r>
      <w:r>
        <w:t xml:space="preserve">узла или ребра для переназначения идентификатора </w:t>
      </w:r>
      <w:r>
        <w:lastRenderedPageBreak/>
        <w:t>требуется нажать ЛКМ по желаемому элементу (узел</w:t>
      </w:r>
      <w:r w:rsidRPr="00E97C50">
        <w:t>/</w:t>
      </w:r>
      <w:r>
        <w:t xml:space="preserve">ребро). </w:t>
      </w:r>
      <w:r w:rsidRPr="00B16B40">
        <w:drawing>
          <wp:inline distT="0" distB="0" distL="0" distR="0" wp14:anchorId="6D4869A7" wp14:editId="0E0A2282">
            <wp:extent cx="4016088" cy="1463167"/>
            <wp:effectExtent l="0" t="0" r="3810" b="3810"/>
            <wp:docPr id="561691659" name="Рисунок 56169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59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5A20" w14:textId="63A04B9C" w:rsidR="00550142" w:rsidRDefault="00550142" w:rsidP="00550142">
      <w:pPr>
        <w:pStyle w:val="a3"/>
        <w:spacing w:after="0"/>
      </w:pPr>
      <w:r>
        <w:t>Появляется соответствующее окно изменения идентификатора</w:t>
      </w:r>
    </w:p>
    <w:p w14:paraId="5DF2AECB" w14:textId="03191815" w:rsidR="00550142" w:rsidRDefault="00550142" w:rsidP="00550142">
      <w:pPr>
        <w:pStyle w:val="a3"/>
        <w:spacing w:after="0"/>
      </w:pPr>
      <w:r w:rsidRPr="00550142">
        <w:drawing>
          <wp:inline distT="0" distB="0" distL="0" distR="0" wp14:anchorId="74BD8869" wp14:editId="2627197D">
            <wp:extent cx="3467400" cy="1546994"/>
            <wp:effectExtent l="0" t="0" r="0" b="0"/>
            <wp:docPr id="990466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66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29C7" w14:textId="5012420E" w:rsidR="00550142" w:rsidRDefault="00550142" w:rsidP="00550142">
      <w:pPr>
        <w:pStyle w:val="a3"/>
        <w:spacing w:after="0"/>
      </w:pPr>
      <w:r>
        <w:t xml:space="preserve">После завершения изменения </w:t>
      </w:r>
      <w:proofErr w:type="gramStart"/>
      <w:r>
        <w:t>идентификаторов(</w:t>
      </w:r>
      <w:proofErr w:type="gramEnd"/>
      <w:r>
        <w:t>как и других режимов-кнопок) нажимаем на кнопку ещё раз для выхода из режима изменения идентификатора</w:t>
      </w:r>
    </w:p>
    <w:p w14:paraId="4040AA39" w14:textId="56176BE3" w:rsidR="00550142" w:rsidRDefault="00550142" w:rsidP="00550142">
      <w:pPr>
        <w:pStyle w:val="a3"/>
        <w:spacing w:after="0"/>
      </w:pPr>
      <w:r w:rsidRPr="00550142">
        <w:drawing>
          <wp:inline distT="0" distB="0" distL="0" distR="0" wp14:anchorId="5B92B8CF" wp14:editId="26C8B2C5">
            <wp:extent cx="2324301" cy="1303133"/>
            <wp:effectExtent l="0" t="0" r="0" b="0"/>
            <wp:docPr id="228296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96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CFD4" w14:textId="77777777" w:rsidR="00550142" w:rsidRPr="00550142" w:rsidRDefault="00550142" w:rsidP="00550142">
      <w:pPr>
        <w:pStyle w:val="a3"/>
        <w:spacing w:after="0"/>
      </w:pPr>
    </w:p>
    <w:p w14:paraId="5D9ADEC2" w14:textId="28936688" w:rsidR="00B16B40" w:rsidRDefault="00282BBE" w:rsidP="00282BBE">
      <w:pPr>
        <w:pStyle w:val="a3"/>
        <w:numPr>
          <w:ilvl w:val="0"/>
          <w:numId w:val="16"/>
        </w:numPr>
        <w:spacing w:after="0"/>
        <w:rPr>
          <w:szCs w:val="28"/>
        </w:rPr>
      </w:pPr>
      <w:r>
        <w:rPr>
          <w:szCs w:val="28"/>
        </w:rPr>
        <w:t>Далее рас</w:t>
      </w:r>
      <w:r w:rsidR="00550142">
        <w:rPr>
          <w:szCs w:val="28"/>
        </w:rPr>
        <w:t>с</w:t>
      </w:r>
      <w:r>
        <w:rPr>
          <w:szCs w:val="28"/>
        </w:rPr>
        <w:t xml:space="preserve">мотрим функцию </w:t>
      </w:r>
      <w:r w:rsidR="00550142">
        <w:rPr>
          <w:szCs w:val="28"/>
        </w:rPr>
        <w:t xml:space="preserve">Удаления узлов и рёбер </w:t>
      </w:r>
    </w:p>
    <w:p w14:paraId="0D82EE5E" w14:textId="1D1D1F4C" w:rsidR="00E97C50" w:rsidRDefault="00550142" w:rsidP="00550142">
      <w:pPr>
        <w:pStyle w:val="a3"/>
        <w:spacing w:after="0"/>
        <w:rPr>
          <w:szCs w:val="28"/>
        </w:rPr>
      </w:pPr>
      <w:r>
        <w:rPr>
          <w:szCs w:val="28"/>
        </w:rPr>
        <w:t xml:space="preserve">Нажимаем на соответствующую кнопку меню инструментов </w:t>
      </w:r>
      <w:r w:rsidRPr="00550142">
        <w:rPr>
          <w:szCs w:val="28"/>
        </w:rPr>
        <w:drawing>
          <wp:inline distT="0" distB="0" distL="0" distR="0" wp14:anchorId="421BD7E0" wp14:editId="4135834B">
            <wp:extent cx="1196444" cy="266723"/>
            <wp:effectExtent l="0" t="0" r="3810" b="0"/>
            <wp:docPr id="1160792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92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>, нас как обычно уведомляют о том, что режим включён (соответствующее окно). Далее, для удалее вершин или узлов, необходимо просто нажать ЛКМ на желаемый узел или ребро (при удалении узла, удалятся и все смежные ему рёбра)</w:t>
      </w:r>
      <w:r>
        <w:rPr>
          <w:szCs w:val="28"/>
        </w:rPr>
        <w:br/>
        <w:t>Пример</w:t>
      </w:r>
      <w:r w:rsidRPr="00550142">
        <w:rPr>
          <w:szCs w:val="28"/>
        </w:rPr>
        <w:t>:</w:t>
      </w:r>
    </w:p>
    <w:p w14:paraId="49ECB949" w14:textId="424A1AB9" w:rsidR="00550142" w:rsidRPr="00550142" w:rsidRDefault="00550142" w:rsidP="00550142">
      <w:pPr>
        <w:pStyle w:val="a3"/>
        <w:spacing w:after="0"/>
        <w:rPr>
          <w:szCs w:val="28"/>
        </w:rPr>
      </w:pPr>
      <w:r>
        <w:rPr>
          <w:szCs w:val="28"/>
        </w:rPr>
        <w:t xml:space="preserve">До и после удаления 1) узла </w:t>
      </w:r>
      <w:r>
        <w:rPr>
          <w:szCs w:val="28"/>
          <w:lang w:val="en-US"/>
        </w:rPr>
        <w:t>Node</w:t>
      </w:r>
      <w:r w:rsidRPr="00550142">
        <w:rPr>
          <w:szCs w:val="28"/>
        </w:rPr>
        <w:t>1</w:t>
      </w:r>
      <w:r>
        <w:rPr>
          <w:szCs w:val="28"/>
        </w:rPr>
        <w:t xml:space="preserve"> и 2) ребра с весом 7</w:t>
      </w:r>
    </w:p>
    <w:p w14:paraId="04791E78" w14:textId="422F4CA6" w:rsidR="00550142" w:rsidRDefault="00550142" w:rsidP="00550142">
      <w:pPr>
        <w:pStyle w:val="a3"/>
        <w:spacing w:after="0"/>
        <w:rPr>
          <w:szCs w:val="28"/>
          <w:lang w:val="en-US"/>
        </w:rPr>
      </w:pPr>
      <w:r w:rsidRPr="00550142">
        <w:rPr>
          <w:szCs w:val="28"/>
        </w:rPr>
        <w:drawing>
          <wp:inline distT="0" distB="0" distL="0" distR="0" wp14:anchorId="55787D41" wp14:editId="0A6A0E9E">
            <wp:extent cx="2667231" cy="1950889"/>
            <wp:effectExtent l="0" t="0" r="0" b="0"/>
            <wp:docPr id="396020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208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E11" w:rsidRPr="006E0E11">
        <w:rPr>
          <w:szCs w:val="28"/>
          <w:lang w:val="en-US"/>
        </w:rPr>
        <w:drawing>
          <wp:inline distT="0" distB="0" distL="0" distR="0" wp14:anchorId="2B9C5B64" wp14:editId="286AD210">
            <wp:extent cx="2446232" cy="1844200"/>
            <wp:effectExtent l="0" t="0" r="0" b="3810"/>
            <wp:docPr id="153385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09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C083" w14:textId="639731D6" w:rsidR="006E0E11" w:rsidRDefault="006E0E11" w:rsidP="00550142">
      <w:pPr>
        <w:pStyle w:val="a3"/>
        <w:spacing w:after="0"/>
        <w:rPr>
          <w:szCs w:val="28"/>
        </w:rPr>
      </w:pPr>
      <w:r>
        <w:rPr>
          <w:szCs w:val="28"/>
        </w:rPr>
        <w:t>Выключаем режим удаления.</w:t>
      </w:r>
    </w:p>
    <w:p w14:paraId="2713345E" w14:textId="77777777" w:rsidR="006E0E11" w:rsidRDefault="006E0E11" w:rsidP="00550142">
      <w:pPr>
        <w:pStyle w:val="a3"/>
        <w:spacing w:after="0"/>
        <w:rPr>
          <w:szCs w:val="28"/>
        </w:rPr>
      </w:pPr>
    </w:p>
    <w:p w14:paraId="0580DA92" w14:textId="4B23B76C" w:rsidR="006E0E11" w:rsidRDefault="006E0E11" w:rsidP="006E0E11">
      <w:pPr>
        <w:pStyle w:val="a3"/>
        <w:numPr>
          <w:ilvl w:val="0"/>
          <w:numId w:val="16"/>
        </w:numPr>
        <w:spacing w:after="0"/>
        <w:rPr>
          <w:szCs w:val="28"/>
        </w:rPr>
      </w:pPr>
      <w:r>
        <w:rPr>
          <w:szCs w:val="28"/>
        </w:rPr>
        <w:lastRenderedPageBreak/>
        <w:t>Далее элементарная функция Очищения рабочего пространства</w:t>
      </w:r>
      <w:r w:rsidRPr="006E0E11">
        <w:rPr>
          <w:szCs w:val="28"/>
        </w:rPr>
        <w:drawing>
          <wp:inline distT="0" distB="0" distL="0" distR="0" wp14:anchorId="754C16DC" wp14:editId="0315FAD9">
            <wp:extent cx="1165961" cy="312447"/>
            <wp:effectExtent l="0" t="0" r="0" b="0"/>
            <wp:docPr id="736613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133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>.</w:t>
      </w:r>
    </w:p>
    <w:p w14:paraId="28D2CD31" w14:textId="1D98EDD5" w:rsidR="006E0E11" w:rsidRDefault="006E0E11" w:rsidP="006E0E11">
      <w:pPr>
        <w:pStyle w:val="a3"/>
        <w:spacing w:after="0"/>
        <w:rPr>
          <w:szCs w:val="28"/>
        </w:rPr>
      </w:pPr>
      <w:r>
        <w:rPr>
          <w:szCs w:val="28"/>
        </w:rPr>
        <w:t>Нажав на кнопку, мы удалим все узлы и рёбра на рабочем пространстве и увидим соответствующее окно статуса</w:t>
      </w:r>
    </w:p>
    <w:p w14:paraId="32306D6E" w14:textId="5D7FE9AE" w:rsidR="006E0E11" w:rsidRDefault="006E0E11" w:rsidP="006E0E11">
      <w:pPr>
        <w:pStyle w:val="a3"/>
        <w:spacing w:after="0"/>
        <w:rPr>
          <w:szCs w:val="28"/>
        </w:rPr>
      </w:pPr>
      <w:r w:rsidRPr="006E0E11">
        <w:rPr>
          <w:szCs w:val="28"/>
        </w:rPr>
        <w:drawing>
          <wp:inline distT="0" distB="0" distL="0" distR="0" wp14:anchorId="0F3495A6" wp14:editId="6F5DC82F">
            <wp:extent cx="2057578" cy="1562235"/>
            <wp:effectExtent l="0" t="0" r="0" b="0"/>
            <wp:docPr id="1725010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106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8A43" w14:textId="77777777" w:rsidR="006E0E11" w:rsidRDefault="006E0E11" w:rsidP="006E0E11">
      <w:pPr>
        <w:pStyle w:val="a3"/>
        <w:spacing w:after="0"/>
        <w:rPr>
          <w:szCs w:val="28"/>
        </w:rPr>
      </w:pPr>
    </w:p>
    <w:p w14:paraId="4F5447A9" w14:textId="421A1BB1" w:rsidR="006E0E11" w:rsidRDefault="006E0E11" w:rsidP="006E0E11">
      <w:pPr>
        <w:pStyle w:val="a3"/>
        <w:numPr>
          <w:ilvl w:val="0"/>
          <w:numId w:val="16"/>
        </w:numPr>
        <w:spacing w:after="0"/>
        <w:rPr>
          <w:szCs w:val="28"/>
        </w:rPr>
      </w:pPr>
      <w:r>
        <w:rPr>
          <w:szCs w:val="28"/>
        </w:rPr>
        <w:t>Следующая функция –</w:t>
      </w:r>
      <w:r w:rsidRPr="006E0E11">
        <w:rPr>
          <w:szCs w:val="28"/>
        </w:rPr>
        <w:t xml:space="preserve"> это функция Изменения типа ребра </w:t>
      </w:r>
      <w:r w:rsidRPr="006E0E11">
        <w:drawing>
          <wp:inline distT="0" distB="0" distL="0" distR="0" wp14:anchorId="4F0D8E46" wp14:editId="5617E985">
            <wp:extent cx="1165961" cy="304826"/>
            <wp:effectExtent l="0" t="0" r="0" b="0"/>
            <wp:docPr id="188859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985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E11">
        <w:rPr>
          <w:szCs w:val="28"/>
        </w:rPr>
        <w:t>. В моей программе бывает три типа р</w:t>
      </w:r>
      <w:r>
        <w:rPr>
          <w:szCs w:val="28"/>
        </w:rPr>
        <w:t>ёбер</w:t>
      </w:r>
      <w:r w:rsidRPr="006E0E11">
        <w:rPr>
          <w:szCs w:val="28"/>
        </w:rPr>
        <w:t xml:space="preserve">: 1) </w:t>
      </w:r>
      <w:r>
        <w:rPr>
          <w:szCs w:val="28"/>
        </w:rPr>
        <w:t xml:space="preserve">неориентированные рёбра (рёбра по умолчанию, 2) ориентированное ребро из вершины 2 в вершину 1, 3) </w:t>
      </w:r>
      <w:r>
        <w:rPr>
          <w:szCs w:val="28"/>
        </w:rPr>
        <w:t xml:space="preserve">ориентированное ребро из вершины </w:t>
      </w:r>
      <w:r>
        <w:rPr>
          <w:szCs w:val="28"/>
        </w:rPr>
        <w:t>1</w:t>
      </w:r>
      <w:r>
        <w:rPr>
          <w:szCs w:val="28"/>
        </w:rPr>
        <w:t xml:space="preserve"> в вершину </w:t>
      </w:r>
      <w:r>
        <w:rPr>
          <w:szCs w:val="28"/>
        </w:rPr>
        <w:t>2.</w:t>
      </w:r>
    </w:p>
    <w:p w14:paraId="2424F1B3" w14:textId="31C1907C" w:rsidR="006E0E11" w:rsidRDefault="006E0E11" w:rsidP="006E0E11">
      <w:pPr>
        <w:pStyle w:val="a3"/>
        <w:spacing w:after="0"/>
        <w:rPr>
          <w:noProof/>
          <w14:ligatures w14:val="standardContextual"/>
        </w:rPr>
      </w:pPr>
      <w:r>
        <w:rPr>
          <w:szCs w:val="28"/>
        </w:rPr>
        <w:t>Для изменения типа ребра мы нажимаем на кнопку</w:t>
      </w:r>
      <w:r w:rsidRPr="006E0E11">
        <w:drawing>
          <wp:inline distT="0" distB="0" distL="0" distR="0" wp14:anchorId="2F4A3670" wp14:editId="4D1739EF">
            <wp:extent cx="1165961" cy="304826"/>
            <wp:effectExtent l="0" t="0" r="0" b="0"/>
            <wp:docPr id="1806216955" name="Рисунок 1806216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985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>. Затем нажимаем ЛКМ на любое ребро графа. Получаем окно с информацией о том, что это ребро выбрано для изменения типа и выведен текущий тип ребра.</w:t>
      </w:r>
      <w:r w:rsidRPr="006E0E11">
        <w:rPr>
          <w:noProof/>
          <w14:ligatures w14:val="standardContextual"/>
        </w:rPr>
        <w:t xml:space="preserve"> </w:t>
      </w:r>
      <w:r w:rsidRPr="006E0E11">
        <w:rPr>
          <w:noProof/>
          <w14:ligatures w14:val="standardContextual"/>
        </w:rPr>
        <w:drawing>
          <wp:inline distT="0" distB="0" distL="0" distR="0" wp14:anchorId="60D66BD0" wp14:editId="1CF302DD">
            <wp:extent cx="4008467" cy="1318374"/>
            <wp:effectExtent l="0" t="0" r="0" b="0"/>
            <wp:docPr id="1020445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454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494A" w14:textId="695FEEC1" w:rsidR="006E0E11" w:rsidRPr="006E0E11" w:rsidRDefault="006E0E11" w:rsidP="006E0E11">
      <w:pPr>
        <w:pStyle w:val="a3"/>
        <w:spacing w:after="0"/>
        <w:rPr>
          <w:noProof/>
          <w14:ligatures w14:val="standardContextual"/>
        </w:rPr>
      </w:pPr>
      <w:r>
        <w:rPr>
          <w:noProof/>
          <w14:ligatures w14:val="standardContextual"/>
        </w:rPr>
        <w:t>После выбора ребра, мы нажимаем на выезжающее сверху окно и выбираем желаемый тип ребра.</w:t>
      </w:r>
    </w:p>
    <w:p w14:paraId="44E8326B" w14:textId="241FC2A9" w:rsidR="00E97C50" w:rsidRDefault="006E0E11" w:rsidP="006E0E11">
      <w:pPr>
        <w:pStyle w:val="a3"/>
        <w:spacing w:after="0"/>
        <w:rPr>
          <w:szCs w:val="28"/>
        </w:rPr>
      </w:pPr>
      <w:r w:rsidRPr="006E0E11">
        <w:rPr>
          <w:szCs w:val="28"/>
        </w:rPr>
        <w:drawing>
          <wp:inline distT="0" distB="0" distL="0" distR="0" wp14:anchorId="3BAECBBB" wp14:editId="3BCA8AB1">
            <wp:extent cx="2728196" cy="975445"/>
            <wp:effectExtent l="0" t="0" r="0" b="0"/>
            <wp:docPr id="1959973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730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913B" w14:textId="167F398A" w:rsidR="006E0E11" w:rsidRDefault="006E0E11" w:rsidP="006E0E11">
      <w:pPr>
        <w:pStyle w:val="a3"/>
        <w:spacing w:after="0"/>
        <w:rPr>
          <w:szCs w:val="28"/>
        </w:rPr>
      </w:pPr>
      <w:r>
        <w:rPr>
          <w:szCs w:val="28"/>
        </w:rPr>
        <w:t>После выбора тип ребра поменяется на выбранный. Я выбрал второй тип</w:t>
      </w:r>
      <w:r w:rsidRPr="006E0E11">
        <w:rPr>
          <w:szCs w:val="28"/>
        </w:rPr>
        <w:drawing>
          <wp:inline distT="0" distB="0" distL="0" distR="0" wp14:anchorId="29CF28AB" wp14:editId="0B57F12E">
            <wp:extent cx="3086367" cy="777307"/>
            <wp:effectExtent l="0" t="0" r="0" b="3810"/>
            <wp:docPr id="74192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95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0D83" w14:textId="42B76E93" w:rsidR="006E0E11" w:rsidRDefault="00E20F82" w:rsidP="006E0E11">
      <w:pPr>
        <w:pStyle w:val="a3"/>
        <w:spacing w:after="0"/>
        <w:rPr>
          <w:szCs w:val="28"/>
        </w:rPr>
      </w:pPr>
      <w:r>
        <w:rPr>
          <w:szCs w:val="28"/>
        </w:rPr>
        <w:t xml:space="preserve">Не забываем выключать режим после его использования. </w:t>
      </w:r>
    </w:p>
    <w:p w14:paraId="03D65D89" w14:textId="3F60D233" w:rsidR="00E20F82" w:rsidRDefault="00E20F82" w:rsidP="00E20F82">
      <w:pPr>
        <w:spacing w:after="0"/>
        <w:rPr>
          <w:szCs w:val="28"/>
        </w:rPr>
      </w:pPr>
    </w:p>
    <w:p w14:paraId="598C715D" w14:textId="6683BE86" w:rsidR="00E20F82" w:rsidRDefault="00E20F82" w:rsidP="00E20F82">
      <w:pPr>
        <w:pStyle w:val="a3"/>
        <w:numPr>
          <w:ilvl w:val="0"/>
          <w:numId w:val="16"/>
        </w:numPr>
        <w:spacing w:after="0"/>
        <w:rPr>
          <w:szCs w:val="28"/>
        </w:rPr>
      </w:pPr>
      <w:r>
        <w:rPr>
          <w:szCs w:val="28"/>
        </w:rPr>
        <w:t xml:space="preserve">Далее рассмотрим большую кнопку снизу слева </w:t>
      </w:r>
      <w:r w:rsidRPr="00E20F82">
        <w:rPr>
          <w:szCs w:val="28"/>
        </w:rPr>
        <w:drawing>
          <wp:inline distT="0" distB="0" distL="0" distR="0" wp14:anchorId="673106D6" wp14:editId="5EE03454">
            <wp:extent cx="1165961" cy="762066"/>
            <wp:effectExtent l="0" t="0" r="0" b="0"/>
            <wp:docPr id="270149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493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8A6C" w14:textId="2BBFF739" w:rsidR="00E97C50" w:rsidRDefault="00E20F82" w:rsidP="00E20F82">
      <w:pPr>
        <w:pStyle w:val="a3"/>
        <w:spacing w:after="0"/>
        <w:rPr>
          <w:szCs w:val="28"/>
        </w:rPr>
      </w:pPr>
      <w:r>
        <w:rPr>
          <w:szCs w:val="28"/>
        </w:rPr>
        <w:lastRenderedPageBreak/>
        <w:t xml:space="preserve">При нажатии на эту кнопку на выведется базовая информация о графе (количество вершин, рёбер, а также степени каждой вершины графа. </w:t>
      </w:r>
      <w:r w:rsidRPr="00E20F82">
        <w:rPr>
          <w:szCs w:val="28"/>
        </w:rPr>
        <w:drawing>
          <wp:inline distT="0" distB="0" distL="0" distR="0" wp14:anchorId="4E549D89" wp14:editId="1F2C763A">
            <wp:extent cx="1676545" cy="1470787"/>
            <wp:effectExtent l="0" t="0" r="0" b="0"/>
            <wp:docPr id="51400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077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F82">
        <w:rPr>
          <w:noProof/>
          <w14:ligatures w14:val="standardContextual"/>
        </w:rPr>
        <w:drawing>
          <wp:inline distT="0" distB="0" distL="0" distR="0" wp14:anchorId="3BB21835" wp14:editId="3A577A2D">
            <wp:extent cx="1417443" cy="1577477"/>
            <wp:effectExtent l="0" t="0" r="0" b="3810"/>
            <wp:docPr id="1948623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232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 </w:t>
      </w:r>
      <w:r>
        <w:rPr>
          <w:noProof/>
          <w:sz w:val="18"/>
          <w:szCs w:val="14"/>
          <w14:ligatures w14:val="standardContextual"/>
        </w:rPr>
        <w:t xml:space="preserve">(к </w:t>
      </w:r>
      <w:r w:rsidRPr="00E20F82">
        <w:rPr>
          <w:noProof/>
          <w:sz w:val="18"/>
          <w:szCs w:val="14"/>
          <w14:ligatures w14:val="standardContextual"/>
        </w:rPr>
        <w:t>предыдущему примеру информация</w:t>
      </w:r>
      <w:r>
        <w:rPr>
          <w:noProof/>
          <w:sz w:val="18"/>
          <w:szCs w:val="14"/>
          <w14:ligatures w14:val="standardContextual"/>
        </w:rPr>
        <w:t>)</w:t>
      </w:r>
      <w:r>
        <w:rPr>
          <w:szCs w:val="28"/>
        </w:rPr>
        <w:t xml:space="preserve"> </w:t>
      </w:r>
    </w:p>
    <w:p w14:paraId="28F02B33" w14:textId="77777777" w:rsidR="00E20F82" w:rsidRDefault="00E20F82" w:rsidP="00E20F82">
      <w:pPr>
        <w:pStyle w:val="a3"/>
        <w:spacing w:after="0"/>
        <w:rPr>
          <w:szCs w:val="28"/>
        </w:rPr>
      </w:pPr>
    </w:p>
    <w:p w14:paraId="22D04C5A" w14:textId="3A8A180F" w:rsidR="00E20F82" w:rsidRDefault="00E20F82" w:rsidP="00E20F82">
      <w:pPr>
        <w:pStyle w:val="a3"/>
        <w:numPr>
          <w:ilvl w:val="0"/>
          <w:numId w:val="16"/>
        </w:numPr>
        <w:spacing w:after="0"/>
        <w:rPr>
          <w:szCs w:val="28"/>
        </w:rPr>
      </w:pPr>
      <w:r>
        <w:rPr>
          <w:szCs w:val="28"/>
        </w:rPr>
        <w:t>Также реализована функция сохранения графа в файл и выгрузки графа из файла (</w:t>
      </w:r>
      <w:proofErr w:type="gramStart"/>
      <w:r>
        <w:rPr>
          <w:szCs w:val="28"/>
        </w:rPr>
        <w:t>работает</w:t>
      </w:r>
      <w:proofErr w:type="gramEnd"/>
      <w:r>
        <w:rPr>
          <w:szCs w:val="28"/>
        </w:rPr>
        <w:t xml:space="preserve"> как и в любом другом приложении). Открывается поисковая система, выбираете (для выгрузки в программу) или создаёте (для </w:t>
      </w:r>
      <w:proofErr w:type="spellStart"/>
      <w:r>
        <w:rPr>
          <w:szCs w:val="28"/>
        </w:rPr>
        <w:t>созранения</w:t>
      </w:r>
      <w:proofErr w:type="spellEnd"/>
      <w:r>
        <w:rPr>
          <w:szCs w:val="28"/>
        </w:rPr>
        <w:t xml:space="preserve">) файл в </w:t>
      </w:r>
      <w:proofErr w:type="gramStart"/>
      <w:r>
        <w:rPr>
          <w:szCs w:val="28"/>
        </w:rPr>
        <w:t xml:space="preserve">формате </w:t>
      </w:r>
      <w:r w:rsidRPr="00E20F82">
        <w:rPr>
          <w:szCs w:val="28"/>
        </w:rPr>
        <w:t>.</w:t>
      </w:r>
      <w:r>
        <w:rPr>
          <w:szCs w:val="28"/>
          <w:lang w:val="en-US"/>
        </w:rPr>
        <w:t>graph</w:t>
      </w:r>
      <w:proofErr w:type="gramEnd"/>
      <w:r w:rsidRPr="00E20F82">
        <w:rPr>
          <w:szCs w:val="28"/>
        </w:rPr>
        <w:t xml:space="preserve"> </w:t>
      </w:r>
      <w:r>
        <w:rPr>
          <w:szCs w:val="28"/>
        </w:rPr>
        <w:t>.</w:t>
      </w:r>
    </w:p>
    <w:p w14:paraId="123D9362" w14:textId="008CF7A5" w:rsidR="00E20F82" w:rsidRDefault="00E20F82" w:rsidP="00E20F82">
      <w:pPr>
        <w:pStyle w:val="a3"/>
        <w:spacing w:after="0"/>
        <w:rPr>
          <w:szCs w:val="28"/>
        </w:rPr>
      </w:pPr>
      <w:r w:rsidRPr="00E20F82">
        <w:rPr>
          <w:szCs w:val="28"/>
        </w:rPr>
        <w:drawing>
          <wp:inline distT="0" distB="0" distL="0" distR="0" wp14:anchorId="3B052C77" wp14:editId="50879B8F">
            <wp:extent cx="1173582" cy="708721"/>
            <wp:effectExtent l="0" t="0" r="7620" b="0"/>
            <wp:docPr id="3336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9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867F" w14:textId="77777777" w:rsidR="00E20F82" w:rsidRDefault="00E20F82" w:rsidP="00E20F82">
      <w:pPr>
        <w:pStyle w:val="a3"/>
        <w:spacing w:after="0"/>
        <w:rPr>
          <w:szCs w:val="28"/>
        </w:rPr>
      </w:pPr>
    </w:p>
    <w:p w14:paraId="0CDC54DB" w14:textId="6611EA1A" w:rsidR="00E20F82" w:rsidRDefault="00E20F82" w:rsidP="00E20F82">
      <w:pPr>
        <w:pStyle w:val="a3"/>
        <w:spacing w:after="0"/>
        <w:rPr>
          <w:szCs w:val="28"/>
          <w:lang w:val="en-US"/>
        </w:rPr>
      </w:pPr>
      <w:r>
        <w:rPr>
          <w:szCs w:val="28"/>
        </w:rPr>
        <w:t>Дополнительные функции</w:t>
      </w:r>
      <w:r>
        <w:rPr>
          <w:szCs w:val="28"/>
          <w:lang w:val="en-US"/>
        </w:rPr>
        <w:t>:</w:t>
      </w:r>
    </w:p>
    <w:p w14:paraId="63733B7F" w14:textId="77777777" w:rsidR="00E20F82" w:rsidRDefault="00E20F82" w:rsidP="00E20F82">
      <w:pPr>
        <w:pStyle w:val="a3"/>
        <w:spacing w:after="0"/>
        <w:rPr>
          <w:szCs w:val="28"/>
          <w:lang w:val="en-US"/>
        </w:rPr>
      </w:pPr>
    </w:p>
    <w:p w14:paraId="602981FD" w14:textId="7C3EEA7D" w:rsidR="00E20F82" w:rsidRDefault="00E20F82" w:rsidP="00E20F82">
      <w:pPr>
        <w:pStyle w:val="a3"/>
        <w:numPr>
          <w:ilvl w:val="0"/>
          <w:numId w:val="16"/>
        </w:numPr>
        <w:spacing w:after="0"/>
        <w:rPr>
          <w:szCs w:val="28"/>
        </w:rPr>
      </w:pPr>
      <w:r>
        <w:rPr>
          <w:szCs w:val="28"/>
        </w:rPr>
        <w:t xml:space="preserve">При нажатии на </w:t>
      </w:r>
      <w:r w:rsidRPr="00E20F82">
        <w:rPr>
          <w:szCs w:val="28"/>
        </w:rPr>
        <w:drawing>
          <wp:inline distT="0" distB="0" distL="0" distR="0" wp14:anchorId="2071A71D" wp14:editId="4324CE2A">
            <wp:extent cx="1158340" cy="297206"/>
            <wp:effectExtent l="0" t="0" r="3810" b="7620"/>
            <wp:docPr id="1120922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229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выведется информация о графе в виде матрицы смежности, например </w:t>
      </w:r>
      <w:r w:rsidRPr="00E20F82">
        <w:rPr>
          <w:szCs w:val="28"/>
        </w:rPr>
        <w:drawing>
          <wp:inline distT="0" distB="0" distL="0" distR="0" wp14:anchorId="49FD4E6A" wp14:editId="15B61BA4">
            <wp:extent cx="6058425" cy="2560542"/>
            <wp:effectExtent l="0" t="0" r="0" b="0"/>
            <wp:docPr id="1380208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087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F432" w14:textId="77777777" w:rsidR="00E20F82" w:rsidRDefault="00E20F82" w:rsidP="00E20F82">
      <w:pPr>
        <w:spacing w:after="0"/>
        <w:rPr>
          <w:szCs w:val="28"/>
        </w:rPr>
      </w:pPr>
    </w:p>
    <w:p w14:paraId="1872691B" w14:textId="3A29A07B" w:rsidR="00E20F82" w:rsidRPr="002D1CE5" w:rsidRDefault="00E20F82" w:rsidP="00E20F82">
      <w:pPr>
        <w:pStyle w:val="a3"/>
        <w:numPr>
          <w:ilvl w:val="0"/>
          <w:numId w:val="16"/>
        </w:numPr>
        <w:spacing w:after="0"/>
        <w:rPr>
          <w:szCs w:val="28"/>
        </w:rPr>
      </w:pPr>
      <w:r>
        <w:rPr>
          <w:szCs w:val="28"/>
        </w:rPr>
        <w:t xml:space="preserve">При нажатии на </w:t>
      </w:r>
      <w:r w:rsidRPr="00E20F82">
        <w:rPr>
          <w:szCs w:val="28"/>
        </w:rPr>
        <w:drawing>
          <wp:inline distT="0" distB="0" distL="0" distR="0" wp14:anchorId="7BC2128D" wp14:editId="5F4EAD99">
            <wp:extent cx="1165961" cy="304826"/>
            <wp:effectExtent l="0" t="0" r="0" b="0"/>
            <wp:docPr id="1395721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211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>
        <w:rPr>
          <w:szCs w:val="28"/>
        </w:rPr>
        <w:t>выведется информация о</w:t>
      </w:r>
      <w:r>
        <w:rPr>
          <w:szCs w:val="28"/>
        </w:rPr>
        <w:t xml:space="preserve"> том, является ли граф планарным. Например</w:t>
      </w:r>
      <w:r>
        <w:rPr>
          <w:szCs w:val="28"/>
          <w:lang w:val="en-US"/>
        </w:rPr>
        <w:t>:</w:t>
      </w:r>
    </w:p>
    <w:p w14:paraId="449B4628" w14:textId="774C9044" w:rsidR="002D1CE5" w:rsidRPr="002D1CE5" w:rsidRDefault="002D1CE5" w:rsidP="002D1CE5">
      <w:pPr>
        <w:pStyle w:val="a3"/>
        <w:rPr>
          <w:szCs w:val="28"/>
        </w:rPr>
      </w:pPr>
      <w:r w:rsidRPr="002D1CE5">
        <w:rPr>
          <w:szCs w:val="28"/>
        </w:rPr>
        <w:drawing>
          <wp:inline distT="0" distB="0" distL="0" distR="0" wp14:anchorId="4F477EA8" wp14:editId="17EB8504">
            <wp:extent cx="4807269" cy="1546860"/>
            <wp:effectExtent l="0" t="0" r="0" b="0"/>
            <wp:docPr id="1412532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3245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9509" cy="155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4A26" w14:textId="0D06E49B" w:rsidR="002D1CE5" w:rsidRDefault="002D1CE5" w:rsidP="002D1CE5">
      <w:pPr>
        <w:pStyle w:val="a3"/>
        <w:spacing w:after="0"/>
        <w:rPr>
          <w:szCs w:val="28"/>
        </w:rPr>
      </w:pPr>
      <w:r w:rsidRPr="002D1CE5">
        <w:rPr>
          <w:szCs w:val="28"/>
        </w:rPr>
        <w:lastRenderedPageBreak/>
        <w:drawing>
          <wp:inline distT="0" distB="0" distL="0" distR="0" wp14:anchorId="502C003B" wp14:editId="6AF50FAE">
            <wp:extent cx="4693920" cy="2630945"/>
            <wp:effectExtent l="0" t="0" r="0" b="0"/>
            <wp:docPr id="1576279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7986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3243" cy="26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BFFA" w14:textId="77777777" w:rsidR="002D1CE5" w:rsidRPr="002D1CE5" w:rsidRDefault="002D1CE5" w:rsidP="002D1CE5">
      <w:pPr>
        <w:pStyle w:val="a3"/>
        <w:rPr>
          <w:szCs w:val="28"/>
        </w:rPr>
      </w:pPr>
    </w:p>
    <w:p w14:paraId="7088A2A6" w14:textId="07A12FC8" w:rsidR="002D1CE5" w:rsidRDefault="002D1CE5" w:rsidP="002D1CE5">
      <w:pPr>
        <w:pStyle w:val="a3"/>
        <w:numPr>
          <w:ilvl w:val="0"/>
          <w:numId w:val="16"/>
        </w:numPr>
        <w:spacing w:after="0"/>
        <w:rPr>
          <w:szCs w:val="28"/>
        </w:rPr>
      </w:pPr>
      <w:r>
        <w:rPr>
          <w:szCs w:val="28"/>
        </w:rPr>
        <w:t xml:space="preserve">При нажатии на </w:t>
      </w:r>
      <w:r w:rsidRPr="002D1CE5">
        <w:rPr>
          <w:szCs w:val="28"/>
        </w:rPr>
        <w:drawing>
          <wp:inline distT="0" distB="0" distL="0" distR="0" wp14:anchorId="7C973EFB" wp14:editId="51582961">
            <wp:extent cx="1188823" cy="259102"/>
            <wp:effectExtent l="0" t="0" r="0" b="7620"/>
            <wp:docPr id="264327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2724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не планарный граф, станет планарным</w:t>
      </w:r>
    </w:p>
    <w:p w14:paraId="7354D972" w14:textId="63004E3E" w:rsidR="002D1CE5" w:rsidRPr="00E20F82" w:rsidRDefault="002D1CE5" w:rsidP="002D1CE5">
      <w:pPr>
        <w:pStyle w:val="a3"/>
        <w:spacing w:after="0"/>
        <w:rPr>
          <w:szCs w:val="28"/>
        </w:rPr>
      </w:pPr>
      <w:r w:rsidRPr="002D1CE5">
        <w:rPr>
          <w:szCs w:val="28"/>
        </w:rPr>
        <w:drawing>
          <wp:inline distT="0" distB="0" distL="0" distR="0" wp14:anchorId="4E34F3DD" wp14:editId="05AE8979">
            <wp:extent cx="2166553" cy="1889381"/>
            <wp:effectExtent l="0" t="0" r="5715" b="0"/>
            <wp:docPr id="1735474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7473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1756" cy="190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CE5">
        <w:rPr>
          <w:noProof/>
          <w14:ligatures w14:val="standardContextual"/>
        </w:rPr>
        <w:t xml:space="preserve"> </w:t>
      </w:r>
      <w:r w:rsidRPr="002D1CE5">
        <w:rPr>
          <w:szCs w:val="28"/>
        </w:rPr>
        <w:drawing>
          <wp:inline distT="0" distB="0" distL="0" distR="0" wp14:anchorId="1F428013" wp14:editId="5947B2AD">
            <wp:extent cx="3471224" cy="1905000"/>
            <wp:effectExtent l="0" t="0" r="0" b="0"/>
            <wp:docPr id="187811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1303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8527" cy="191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3A4B" w14:textId="77777777" w:rsidR="00E20F82" w:rsidRDefault="00E20F82" w:rsidP="00E20F82">
      <w:pPr>
        <w:pStyle w:val="a3"/>
        <w:spacing w:after="0"/>
        <w:rPr>
          <w:szCs w:val="28"/>
        </w:rPr>
      </w:pPr>
    </w:p>
    <w:p w14:paraId="5B6142CF" w14:textId="370AC645" w:rsidR="00E20F82" w:rsidRDefault="002D1CE5" w:rsidP="002D1CE5">
      <w:pPr>
        <w:pStyle w:val="a3"/>
        <w:numPr>
          <w:ilvl w:val="0"/>
          <w:numId w:val="16"/>
        </w:numPr>
        <w:spacing w:after="0"/>
        <w:rPr>
          <w:szCs w:val="28"/>
        </w:rPr>
      </w:pPr>
      <w:r>
        <w:rPr>
          <w:szCs w:val="28"/>
        </w:rPr>
        <w:t xml:space="preserve">При нажатии на </w:t>
      </w:r>
      <w:r w:rsidRPr="002D1CE5">
        <w:rPr>
          <w:szCs w:val="28"/>
        </w:rPr>
        <w:drawing>
          <wp:inline distT="0" distB="0" distL="0" distR="0" wp14:anchorId="6E823A82" wp14:editId="150B7AB3">
            <wp:extent cx="1158340" cy="297206"/>
            <wp:effectExtent l="0" t="0" r="3810" b="7620"/>
            <wp:docPr id="1677700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0026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для графа найдётся цикл Эйлера </w:t>
      </w:r>
    </w:p>
    <w:p w14:paraId="49BBD475" w14:textId="28CAAF47" w:rsidR="00E20F82" w:rsidRDefault="002D1CE5" w:rsidP="00E20F82">
      <w:pPr>
        <w:pStyle w:val="a3"/>
        <w:spacing w:after="0"/>
        <w:rPr>
          <w:szCs w:val="28"/>
        </w:rPr>
      </w:pPr>
      <w:r w:rsidRPr="002D1CE5">
        <w:rPr>
          <w:szCs w:val="28"/>
        </w:rPr>
        <w:drawing>
          <wp:inline distT="0" distB="0" distL="0" distR="0" wp14:anchorId="02B2ECBF" wp14:editId="487F38D2">
            <wp:extent cx="6217920" cy="3152924"/>
            <wp:effectExtent l="0" t="0" r="0" b="9525"/>
            <wp:docPr id="2108936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3653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23131" cy="31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84C7" w14:textId="77777777" w:rsidR="00E20F82" w:rsidRDefault="00E20F82" w:rsidP="00E20F82">
      <w:pPr>
        <w:pStyle w:val="a3"/>
        <w:spacing w:after="0"/>
        <w:rPr>
          <w:szCs w:val="28"/>
        </w:rPr>
      </w:pPr>
    </w:p>
    <w:p w14:paraId="2E534882" w14:textId="211D980E" w:rsidR="002D1CE5" w:rsidRDefault="002D1CE5" w:rsidP="002D1CE5">
      <w:pPr>
        <w:pStyle w:val="a3"/>
        <w:numPr>
          <w:ilvl w:val="0"/>
          <w:numId w:val="16"/>
        </w:numPr>
        <w:spacing w:after="0"/>
        <w:rPr>
          <w:szCs w:val="28"/>
        </w:rPr>
      </w:pPr>
      <w:r>
        <w:rPr>
          <w:szCs w:val="28"/>
        </w:rPr>
        <w:t xml:space="preserve">Далее кнопка </w:t>
      </w:r>
      <w:r w:rsidRPr="002D1CE5">
        <w:rPr>
          <w:szCs w:val="28"/>
        </w:rPr>
        <w:drawing>
          <wp:inline distT="0" distB="0" distL="0" distR="0" wp14:anchorId="10C2BC28" wp14:editId="19B913BD">
            <wp:extent cx="1173582" cy="281964"/>
            <wp:effectExtent l="0" t="0" r="7620" b="3810"/>
            <wp:docPr id="1057877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7725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>. Тут чуть более развернуто. При нажатии появится окошко что режим включён</w:t>
      </w:r>
      <w:proofErr w:type="gramStart"/>
      <w:r>
        <w:rPr>
          <w:szCs w:val="28"/>
        </w:rPr>
        <w:t>, Далее</w:t>
      </w:r>
      <w:proofErr w:type="gramEnd"/>
      <w:r>
        <w:rPr>
          <w:szCs w:val="28"/>
        </w:rPr>
        <w:t xml:space="preserve"> необходимо с помощью ПКМ выбрать узел, нам выскочит окно с информацией о том, что мы выбрали первый узел, и второй </w:t>
      </w:r>
      <w:r>
        <w:rPr>
          <w:szCs w:val="28"/>
        </w:rPr>
        <w:lastRenderedPageBreak/>
        <w:t>узел, тоже</w:t>
      </w:r>
      <w:r w:rsidR="00325788">
        <w:rPr>
          <w:szCs w:val="28"/>
        </w:rPr>
        <w:t xml:space="preserve"> выскочит окно. После этого мы </w:t>
      </w:r>
      <w:proofErr w:type="spellStart"/>
      <w:r w:rsidR="00325788">
        <w:rPr>
          <w:szCs w:val="28"/>
        </w:rPr>
        <w:t>пуолчим</w:t>
      </w:r>
      <w:proofErr w:type="spellEnd"/>
      <w:r w:rsidR="00325788">
        <w:rPr>
          <w:szCs w:val="28"/>
        </w:rPr>
        <w:t xml:space="preserve"> сообщение, что все </w:t>
      </w:r>
      <w:proofErr w:type="spellStart"/>
      <w:r w:rsidR="00325788">
        <w:rPr>
          <w:szCs w:val="28"/>
        </w:rPr>
        <w:t>выполенно</w:t>
      </w:r>
      <w:proofErr w:type="spellEnd"/>
      <w:r w:rsidR="00325788">
        <w:rPr>
          <w:szCs w:val="28"/>
        </w:rPr>
        <w:t xml:space="preserve">. И дальше по </w:t>
      </w:r>
      <w:proofErr w:type="spellStart"/>
      <w:r w:rsidR="00325788">
        <w:rPr>
          <w:szCs w:val="28"/>
        </w:rPr>
        <w:t>очерели</w:t>
      </w:r>
      <w:proofErr w:type="spellEnd"/>
      <w:r w:rsidR="00325788">
        <w:rPr>
          <w:szCs w:val="28"/>
        </w:rPr>
        <w:t xml:space="preserve"> начнут </w:t>
      </w:r>
      <w:proofErr w:type="spellStart"/>
      <w:r w:rsidR="00325788">
        <w:rPr>
          <w:szCs w:val="28"/>
        </w:rPr>
        <w:t>высплывать</w:t>
      </w:r>
      <w:proofErr w:type="spellEnd"/>
      <w:r w:rsidR="00325788">
        <w:rPr>
          <w:szCs w:val="28"/>
        </w:rPr>
        <w:t xml:space="preserve"> окна с</w:t>
      </w:r>
      <w:r w:rsidR="00325788">
        <w:rPr>
          <w:szCs w:val="28"/>
        </w:rPr>
        <w:br/>
        <w:t>1) всеми путями из узла 1 в узел 2</w:t>
      </w:r>
    </w:p>
    <w:p w14:paraId="64EE0695" w14:textId="6955E433" w:rsidR="00325788" w:rsidRDefault="00325788" w:rsidP="00325788">
      <w:pPr>
        <w:pStyle w:val="a3"/>
        <w:spacing w:after="0"/>
        <w:rPr>
          <w:szCs w:val="28"/>
        </w:rPr>
      </w:pPr>
      <w:r>
        <w:rPr>
          <w:szCs w:val="28"/>
        </w:rPr>
        <w:t>2) для каждого пути высчитывается его расстояние</w:t>
      </w:r>
    </w:p>
    <w:p w14:paraId="36946B5B" w14:textId="3D3B9FF3" w:rsidR="00325788" w:rsidRDefault="00325788" w:rsidP="00325788">
      <w:pPr>
        <w:pStyle w:val="a3"/>
        <w:spacing w:after="0"/>
        <w:rPr>
          <w:szCs w:val="28"/>
        </w:rPr>
      </w:pPr>
      <w:r>
        <w:rPr>
          <w:szCs w:val="28"/>
        </w:rPr>
        <w:t xml:space="preserve">3) а также высчитываются кратчайшие </w:t>
      </w:r>
      <w:proofErr w:type="gramStart"/>
      <w:r>
        <w:rPr>
          <w:szCs w:val="28"/>
        </w:rPr>
        <w:t>пути(</w:t>
      </w:r>
      <w:proofErr w:type="gramEnd"/>
      <w:r>
        <w:rPr>
          <w:szCs w:val="28"/>
        </w:rPr>
        <w:t>путь если он один)</w:t>
      </w:r>
    </w:p>
    <w:p w14:paraId="036790EA" w14:textId="15528ED8" w:rsidR="00325788" w:rsidRDefault="00325788" w:rsidP="00325788">
      <w:pPr>
        <w:pStyle w:val="a3"/>
        <w:spacing w:after="0"/>
        <w:rPr>
          <w:szCs w:val="28"/>
          <w:lang w:val="en-US"/>
        </w:rPr>
      </w:pPr>
      <w:r>
        <w:rPr>
          <w:szCs w:val="28"/>
        </w:rPr>
        <w:t>Например</w:t>
      </w:r>
      <w:r>
        <w:rPr>
          <w:szCs w:val="28"/>
          <w:lang w:val="en-US"/>
        </w:rPr>
        <w:t>:</w:t>
      </w:r>
    </w:p>
    <w:p w14:paraId="4CEBEA07" w14:textId="5B430457" w:rsidR="00325788" w:rsidRDefault="00325788" w:rsidP="00325788">
      <w:pPr>
        <w:pStyle w:val="a3"/>
        <w:spacing w:after="0"/>
        <w:rPr>
          <w:szCs w:val="28"/>
        </w:rPr>
      </w:pPr>
      <w:r w:rsidRPr="00325788">
        <w:rPr>
          <w:szCs w:val="28"/>
          <w:lang w:val="en-US"/>
        </w:rPr>
        <w:drawing>
          <wp:inline distT="0" distB="0" distL="0" distR="0" wp14:anchorId="0ACC81A6" wp14:editId="54C111EB">
            <wp:extent cx="3322320" cy="2403521"/>
            <wp:effectExtent l="0" t="0" r="0" b="0"/>
            <wp:docPr id="1886134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3440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24617" cy="24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>Для такого графа, окна будут такие</w:t>
      </w:r>
      <w:r w:rsidRPr="00325788">
        <w:rPr>
          <w:szCs w:val="28"/>
        </w:rPr>
        <w:t>:</w:t>
      </w:r>
    </w:p>
    <w:p w14:paraId="5C388762" w14:textId="6259CDBE" w:rsidR="007945E3" w:rsidRPr="0043255D" w:rsidRDefault="00325788" w:rsidP="00325788">
      <w:pPr>
        <w:pStyle w:val="a3"/>
        <w:spacing w:after="0"/>
        <w:rPr>
          <w:noProof/>
          <w14:ligatures w14:val="standardContextual"/>
        </w:rPr>
      </w:pPr>
      <w:r w:rsidRPr="00325788">
        <w:rPr>
          <w:szCs w:val="28"/>
        </w:rPr>
        <w:drawing>
          <wp:inline distT="0" distB="0" distL="0" distR="0" wp14:anchorId="6C12F7B9" wp14:editId="6BE45B5A">
            <wp:extent cx="1986214" cy="1333500"/>
            <wp:effectExtent l="0" t="0" r="0" b="0"/>
            <wp:docPr id="982726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2648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91984" cy="133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788">
        <w:rPr>
          <w:noProof/>
          <w14:ligatures w14:val="standardContextual"/>
        </w:rPr>
        <w:t xml:space="preserve"> </w:t>
      </w:r>
      <w:r w:rsidRPr="00325788">
        <w:rPr>
          <w:szCs w:val="28"/>
        </w:rPr>
        <w:drawing>
          <wp:inline distT="0" distB="0" distL="0" distR="0" wp14:anchorId="581A0BC9" wp14:editId="703E32CC">
            <wp:extent cx="1990723" cy="1341120"/>
            <wp:effectExtent l="0" t="0" r="0" b="0"/>
            <wp:docPr id="95791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1654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00466" cy="13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788">
        <w:rPr>
          <w:noProof/>
          <w14:ligatures w14:val="standardContextual"/>
        </w:rPr>
        <w:t xml:space="preserve"> </w:t>
      </w:r>
      <w:r w:rsidRPr="00325788">
        <w:rPr>
          <w:noProof/>
          <w14:ligatures w14:val="standardContextual"/>
        </w:rPr>
        <w:drawing>
          <wp:inline distT="0" distB="0" distL="0" distR="0" wp14:anchorId="3D763C2F" wp14:editId="461059D5">
            <wp:extent cx="2041731" cy="1330325"/>
            <wp:effectExtent l="0" t="0" r="0" b="3175"/>
            <wp:docPr id="949838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3879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45871" cy="13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788">
        <w:rPr>
          <w:noProof/>
          <w14:ligatures w14:val="standardContextual"/>
        </w:rPr>
        <w:t xml:space="preserve"> </w:t>
      </w:r>
      <w:r w:rsidRPr="00325788">
        <w:rPr>
          <w:noProof/>
          <w14:ligatures w14:val="standardContextual"/>
        </w:rPr>
        <w:drawing>
          <wp:inline distT="0" distB="0" distL="0" distR="0" wp14:anchorId="335920D4" wp14:editId="5B36520B">
            <wp:extent cx="1965960" cy="1294822"/>
            <wp:effectExtent l="0" t="0" r="0" b="635"/>
            <wp:docPr id="618506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0637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72436" cy="12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788">
        <w:rPr>
          <w:noProof/>
          <w14:ligatures w14:val="standardContextual"/>
        </w:rPr>
        <w:t xml:space="preserve"> </w:t>
      </w:r>
      <w:r w:rsidRPr="00325788">
        <w:rPr>
          <w:noProof/>
          <w14:ligatures w14:val="standardContextual"/>
        </w:rPr>
        <w:drawing>
          <wp:inline distT="0" distB="0" distL="0" distR="0" wp14:anchorId="29594CC6" wp14:editId="3889F9DD">
            <wp:extent cx="1501140" cy="1316068"/>
            <wp:effectExtent l="0" t="0" r="3810" b="0"/>
            <wp:docPr id="1582440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4007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06592" cy="13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788">
        <w:drawing>
          <wp:inline distT="0" distB="0" distL="0" distR="0" wp14:anchorId="6435773E" wp14:editId="68AF2290">
            <wp:extent cx="2361660" cy="1298575"/>
            <wp:effectExtent l="0" t="0" r="635" b="0"/>
            <wp:docPr id="48638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8752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130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788">
        <w:rPr>
          <w:szCs w:val="28"/>
        </w:rPr>
        <w:t xml:space="preserve">Если </w:t>
      </w:r>
      <w:r>
        <w:rPr>
          <w:szCs w:val="28"/>
        </w:rPr>
        <w:t>кратчайших</w:t>
      </w:r>
      <w:r w:rsidRPr="00325788">
        <w:rPr>
          <w:szCs w:val="28"/>
        </w:rPr>
        <w:t xml:space="preserve"> путей</w:t>
      </w:r>
      <w:r>
        <w:rPr>
          <w:szCs w:val="28"/>
        </w:rPr>
        <w:t xml:space="preserve"> </w:t>
      </w:r>
      <w:r w:rsidRPr="00325788">
        <w:rPr>
          <w:szCs w:val="28"/>
        </w:rPr>
        <w:t>будет</w:t>
      </w:r>
      <w:r w:rsidRPr="00325788">
        <w:rPr>
          <w:szCs w:val="28"/>
        </w:rPr>
        <w:t xml:space="preserve"> несколько</w:t>
      </w:r>
      <w:r>
        <w:rPr>
          <w:szCs w:val="28"/>
        </w:rPr>
        <w:t xml:space="preserve"> </w:t>
      </w:r>
      <w:r w:rsidRPr="00325788">
        <w:rPr>
          <w:szCs w:val="28"/>
        </w:rPr>
        <w:t>(то вывед</w:t>
      </w:r>
      <w:r>
        <w:rPr>
          <w:szCs w:val="28"/>
        </w:rPr>
        <w:t>у</w:t>
      </w:r>
      <w:r w:rsidRPr="00325788">
        <w:rPr>
          <w:szCs w:val="28"/>
        </w:rPr>
        <w:t xml:space="preserve">тся </w:t>
      </w:r>
      <w:r>
        <w:rPr>
          <w:szCs w:val="28"/>
        </w:rPr>
        <w:t>все</w:t>
      </w:r>
      <w:r w:rsidRPr="00325788">
        <w:rPr>
          <w:szCs w:val="28"/>
        </w:rPr>
        <w:t xml:space="preserve"> кратчайши</w:t>
      </w:r>
      <w:r>
        <w:rPr>
          <w:szCs w:val="28"/>
        </w:rPr>
        <w:t>е</w:t>
      </w:r>
      <w:r w:rsidRPr="00325788">
        <w:rPr>
          <w:szCs w:val="28"/>
        </w:rPr>
        <w:t>)</w:t>
      </w:r>
      <w:r>
        <w:rPr>
          <w:szCs w:val="28"/>
        </w:rPr>
        <w:t>.</w:t>
      </w:r>
      <w:r w:rsidR="008C08CD">
        <w:rPr>
          <w:szCs w:val="28"/>
        </w:rPr>
        <w:tab/>
      </w:r>
    </w:p>
    <w:sectPr w:rsidR="007945E3" w:rsidRPr="0043255D" w:rsidSect="00550142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926"/>
    <w:multiLevelType w:val="hybridMultilevel"/>
    <w:tmpl w:val="69A65FDC"/>
    <w:lvl w:ilvl="0" w:tplc="45CE8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0194"/>
    <w:multiLevelType w:val="hybridMultilevel"/>
    <w:tmpl w:val="509CE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1686C"/>
    <w:multiLevelType w:val="hybridMultilevel"/>
    <w:tmpl w:val="64603A9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E71171"/>
    <w:multiLevelType w:val="hybridMultilevel"/>
    <w:tmpl w:val="A2C87D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A56AF0"/>
    <w:multiLevelType w:val="hybridMultilevel"/>
    <w:tmpl w:val="8B0E1C0E"/>
    <w:lvl w:ilvl="0" w:tplc="F634F3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FC6DEA"/>
    <w:multiLevelType w:val="hybridMultilevel"/>
    <w:tmpl w:val="BB00669C"/>
    <w:lvl w:ilvl="0" w:tplc="378C43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805C0F"/>
    <w:multiLevelType w:val="hybridMultilevel"/>
    <w:tmpl w:val="E4869E04"/>
    <w:lvl w:ilvl="0" w:tplc="04190001">
      <w:start w:val="1"/>
      <w:numFmt w:val="bullet"/>
      <w:lvlText w:val=""/>
      <w:lvlJc w:val="left"/>
      <w:pPr>
        <w:ind w:left="1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7" w15:restartNumberingAfterBreak="0">
    <w:nsid w:val="3C6362B8"/>
    <w:multiLevelType w:val="hybridMultilevel"/>
    <w:tmpl w:val="87B0EC66"/>
    <w:lvl w:ilvl="0" w:tplc="45CE8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740C9"/>
    <w:multiLevelType w:val="hybridMultilevel"/>
    <w:tmpl w:val="5B60EF70"/>
    <w:lvl w:ilvl="0" w:tplc="041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9" w15:restartNumberingAfterBreak="0">
    <w:nsid w:val="3FDC21E5"/>
    <w:multiLevelType w:val="hybridMultilevel"/>
    <w:tmpl w:val="015C639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4065124C"/>
    <w:multiLevelType w:val="hybridMultilevel"/>
    <w:tmpl w:val="AC7A3CCC"/>
    <w:lvl w:ilvl="0" w:tplc="831AF16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410D87"/>
    <w:multiLevelType w:val="hybridMultilevel"/>
    <w:tmpl w:val="C77EC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B0456"/>
    <w:multiLevelType w:val="hybridMultilevel"/>
    <w:tmpl w:val="2576AD76"/>
    <w:lvl w:ilvl="0" w:tplc="45CE82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D0166D"/>
    <w:multiLevelType w:val="hybridMultilevel"/>
    <w:tmpl w:val="38AC682C"/>
    <w:lvl w:ilvl="0" w:tplc="45CE8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41361"/>
    <w:multiLevelType w:val="hybridMultilevel"/>
    <w:tmpl w:val="36327604"/>
    <w:lvl w:ilvl="0" w:tplc="45CE8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A506B"/>
    <w:multiLevelType w:val="hybridMultilevel"/>
    <w:tmpl w:val="5C465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33218">
    <w:abstractNumId w:val="3"/>
  </w:num>
  <w:num w:numId="2" w16cid:durableId="965430333">
    <w:abstractNumId w:val="1"/>
  </w:num>
  <w:num w:numId="3" w16cid:durableId="725643790">
    <w:abstractNumId w:val="6"/>
  </w:num>
  <w:num w:numId="4" w16cid:durableId="528373140">
    <w:abstractNumId w:val="8"/>
  </w:num>
  <w:num w:numId="5" w16cid:durableId="646011085">
    <w:abstractNumId w:val="9"/>
  </w:num>
  <w:num w:numId="6" w16cid:durableId="1645112751">
    <w:abstractNumId w:val="14"/>
  </w:num>
  <w:num w:numId="7" w16cid:durableId="655308358">
    <w:abstractNumId w:val="11"/>
  </w:num>
  <w:num w:numId="8" w16cid:durableId="1402218301">
    <w:abstractNumId w:val="4"/>
  </w:num>
  <w:num w:numId="9" w16cid:durableId="781263007">
    <w:abstractNumId w:val="5"/>
  </w:num>
  <w:num w:numId="10" w16cid:durableId="293951081">
    <w:abstractNumId w:val="0"/>
  </w:num>
  <w:num w:numId="11" w16cid:durableId="136842038">
    <w:abstractNumId w:val="10"/>
  </w:num>
  <w:num w:numId="12" w16cid:durableId="997462258">
    <w:abstractNumId w:val="15"/>
  </w:num>
  <w:num w:numId="13" w16cid:durableId="1696147909">
    <w:abstractNumId w:val="13"/>
  </w:num>
  <w:num w:numId="14" w16cid:durableId="1271468005">
    <w:abstractNumId w:val="2"/>
  </w:num>
  <w:num w:numId="15" w16cid:durableId="1154184278">
    <w:abstractNumId w:val="12"/>
  </w:num>
  <w:num w:numId="16" w16cid:durableId="967200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67"/>
    <w:rsid w:val="00011678"/>
    <w:rsid w:val="001A092B"/>
    <w:rsid w:val="00282BBE"/>
    <w:rsid w:val="002D1CE5"/>
    <w:rsid w:val="002D5ED9"/>
    <w:rsid w:val="00323051"/>
    <w:rsid w:val="00325788"/>
    <w:rsid w:val="00384D60"/>
    <w:rsid w:val="00422867"/>
    <w:rsid w:val="0043255D"/>
    <w:rsid w:val="004D0334"/>
    <w:rsid w:val="00515B80"/>
    <w:rsid w:val="00550142"/>
    <w:rsid w:val="006C0B77"/>
    <w:rsid w:val="006E0E11"/>
    <w:rsid w:val="007945E3"/>
    <w:rsid w:val="00803532"/>
    <w:rsid w:val="00823B6F"/>
    <w:rsid w:val="008242FF"/>
    <w:rsid w:val="00870751"/>
    <w:rsid w:val="00883B28"/>
    <w:rsid w:val="008942BB"/>
    <w:rsid w:val="008C08CD"/>
    <w:rsid w:val="009047DF"/>
    <w:rsid w:val="00922C48"/>
    <w:rsid w:val="00A37DFE"/>
    <w:rsid w:val="00AC1FA4"/>
    <w:rsid w:val="00B16B40"/>
    <w:rsid w:val="00B915B7"/>
    <w:rsid w:val="00CB5A8A"/>
    <w:rsid w:val="00D45742"/>
    <w:rsid w:val="00DE14F4"/>
    <w:rsid w:val="00E20F82"/>
    <w:rsid w:val="00E97C50"/>
    <w:rsid w:val="00EA59DF"/>
    <w:rsid w:val="00EE4070"/>
    <w:rsid w:val="00F12C76"/>
    <w:rsid w:val="00F303E5"/>
    <w:rsid w:val="00F4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70A0"/>
  <w15:chartTrackingRefBased/>
  <w15:docId w15:val="{A86C2215-2275-4850-9D65-9D96340D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532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53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D033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Абушкевия</dc:creator>
  <cp:keywords/>
  <dc:description/>
  <cp:lastModifiedBy>Василий Крюк</cp:lastModifiedBy>
  <cp:revision>6</cp:revision>
  <cp:lastPrinted>2023-12-26T01:59:00Z</cp:lastPrinted>
  <dcterms:created xsi:type="dcterms:W3CDTF">2023-12-26T00:04:00Z</dcterms:created>
  <dcterms:modified xsi:type="dcterms:W3CDTF">2023-12-26T01:59:00Z</dcterms:modified>
</cp:coreProperties>
</file>