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6B2A" w14:textId="5D109A98" w:rsidR="00990EAC" w:rsidRPr="00284DB0" w:rsidRDefault="00990EAC" w:rsidP="003D10E7">
      <w:pPr>
        <w:tabs>
          <w:tab w:val="left" w:pos="6764"/>
        </w:tabs>
        <w:ind w:firstLine="0"/>
        <w:rPr>
          <w:noProof/>
          <w:lang w:val="en-US"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3D10E7" w:rsidRPr="003D10E7" w14:paraId="2E740104" w14:textId="77777777" w:rsidTr="00B83540">
        <w:trPr>
          <w:jc w:val="right"/>
        </w:trPr>
        <w:tc>
          <w:tcPr>
            <w:tcW w:w="4820" w:type="dxa"/>
          </w:tcPr>
          <w:p w14:paraId="2C6DF50A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63" w:type="dxa"/>
          </w:tcPr>
          <w:p w14:paraId="115E5228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A8293F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УТВЕРЖДАЮ</w:t>
            </w:r>
          </w:p>
        </w:tc>
      </w:tr>
      <w:tr w:rsidR="003D10E7" w:rsidRPr="003D10E7" w14:paraId="518DB0FD" w14:textId="77777777" w:rsidTr="00B83540">
        <w:trPr>
          <w:trHeight w:val="2047"/>
          <w:jc w:val="right"/>
        </w:trPr>
        <w:tc>
          <w:tcPr>
            <w:tcW w:w="4820" w:type="dxa"/>
          </w:tcPr>
          <w:p w14:paraId="3357C175" w14:textId="77777777" w:rsidR="003D10E7" w:rsidRPr="003D10E7" w:rsidRDefault="003D10E7" w:rsidP="003D10E7">
            <w:pPr>
              <w:widowControl w:val="0"/>
              <w:suppressAutoHyphens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48A57886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0F0D906A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Руководитель</w:t>
            </w:r>
          </w:p>
          <w:p w14:paraId="1669DCE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________________ Сергеева Е.Г.</w:t>
            </w:r>
          </w:p>
          <w:p w14:paraId="764CF5DD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14:paraId="01811EF8" w14:textId="77777777" w:rsidR="003D10E7" w:rsidRPr="003D10E7" w:rsidRDefault="003D10E7" w:rsidP="003D10E7">
            <w:pPr>
              <w:widowControl w:val="0"/>
              <w:suppressAutoHyphens/>
              <w:ind w:firstLine="0"/>
              <w:rPr>
                <w:sz w:val="16"/>
              </w:rPr>
            </w:pPr>
            <w:r w:rsidRPr="003D10E7">
              <w:rPr>
                <w:sz w:val="16"/>
                <w:szCs w:val="16"/>
              </w:rPr>
              <w:t>М.П.</w:t>
            </w:r>
          </w:p>
        </w:tc>
      </w:tr>
    </w:tbl>
    <w:p w14:paraId="43CBA9C9" w14:textId="0FED2CC8" w:rsidR="003D10E7" w:rsidRPr="003D10E7" w:rsidRDefault="00F97006" w:rsidP="003D10E7">
      <w:pPr>
        <w:suppressAutoHyphens/>
        <w:spacing w:before="480" w:after="120"/>
        <w:ind w:firstLine="0"/>
        <w:contextualSpacing w:val="0"/>
        <w:jc w:val="center"/>
        <w:rPr>
          <w:b/>
          <w:caps/>
          <w:sz w:val="32"/>
          <w:lang w:val="en-US"/>
        </w:rPr>
      </w:pPr>
      <w:r>
        <w:rPr>
          <w:b/>
          <w:caps/>
          <w:sz w:val="32"/>
        </w:rPr>
        <w:t>Руководство системного программиста</w:t>
      </w:r>
    </w:p>
    <w:p w14:paraId="773D5B15" w14:textId="1BC005B0" w:rsidR="003D10E7" w:rsidRPr="00F97006" w:rsidRDefault="003D10E7" w:rsidP="003D10E7">
      <w:pPr>
        <w:suppressAutoHyphens/>
        <w:ind w:firstLine="0"/>
        <w:jc w:val="center"/>
      </w:pPr>
    </w:p>
    <w:p w14:paraId="7372D582" w14:textId="084E3164" w:rsidR="003D10E7" w:rsidRPr="00FD3145" w:rsidRDefault="003D10E7" w:rsidP="003D10E7">
      <w:pPr>
        <w:ind w:firstLine="0"/>
        <w:jc w:val="center"/>
        <w:rPr>
          <w:u w:val="single"/>
        </w:rPr>
      </w:pPr>
    </w:p>
    <w:p w14:paraId="07DC3762" w14:textId="3A94A460" w:rsidR="003D10E7" w:rsidRPr="003D10E7" w:rsidRDefault="003D10E7" w:rsidP="003D10E7">
      <w:pPr>
        <w:suppressAutoHyphens/>
        <w:ind w:firstLine="0"/>
        <w:jc w:val="center"/>
      </w:pPr>
    </w:p>
    <w:p w14:paraId="26455CBB" w14:textId="77777777" w:rsidR="003D10E7" w:rsidRPr="003D10E7" w:rsidRDefault="003D10E7" w:rsidP="003D10E7">
      <w:pPr>
        <w:suppressAutoHyphens/>
      </w:pPr>
    </w:p>
    <w:p w14:paraId="4E033944" w14:textId="77777777" w:rsidR="003D10E7" w:rsidRPr="003D10E7" w:rsidRDefault="003D10E7" w:rsidP="003D10E7">
      <w:pPr>
        <w:suppressAutoHyphens/>
      </w:pPr>
    </w:p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3D10E7" w:rsidRPr="003D10E7" w14:paraId="2B17C8F3" w14:textId="77777777" w:rsidTr="37C149DF">
        <w:tc>
          <w:tcPr>
            <w:tcW w:w="4820" w:type="dxa"/>
          </w:tcPr>
          <w:p w14:paraId="6CB8BC8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  <w:tc>
          <w:tcPr>
            <w:tcW w:w="1134" w:type="dxa"/>
          </w:tcPr>
          <w:p w14:paraId="06260E58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D010488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</w:tr>
      <w:tr w:rsidR="003D10E7" w:rsidRPr="003D10E7" w14:paraId="02EA111A" w14:textId="77777777" w:rsidTr="37C149DF">
        <w:trPr>
          <w:trHeight w:val="1713"/>
        </w:trPr>
        <w:tc>
          <w:tcPr>
            <w:tcW w:w="4820" w:type="dxa"/>
          </w:tcPr>
          <w:p w14:paraId="4A84C959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 xml:space="preserve">Колледж </w:t>
            </w:r>
            <w:proofErr w:type="spellStart"/>
            <w:r w:rsidRPr="003D10E7">
              <w:t>ВятГУ</w:t>
            </w:r>
            <w:proofErr w:type="spellEnd"/>
          </w:p>
          <w:p w14:paraId="632D4893" w14:textId="49AE3BA9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 xml:space="preserve">________________ </w:t>
            </w:r>
            <w:r w:rsidR="003F2F4B">
              <w:t>Губкин</w:t>
            </w:r>
            <w:r w:rsidRPr="003D10E7">
              <w:t xml:space="preserve"> </w:t>
            </w:r>
            <w:r w:rsidR="003E3856">
              <w:t>Д</w:t>
            </w:r>
            <w:r w:rsidRPr="003D10E7">
              <w:t>.</w:t>
            </w:r>
            <w:r w:rsidR="003F2F4B">
              <w:t>И</w:t>
            </w:r>
            <w:r w:rsidRPr="003D10E7">
              <w:t>.</w:t>
            </w:r>
          </w:p>
          <w:p w14:paraId="5B462929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14:paraId="2DA5EA1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5112C9FA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58DB5030" w14:textId="047A2AFC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 xml:space="preserve">Преподаватель </w:t>
            </w:r>
            <w:r w:rsidR="00BF1042">
              <w:t>УП</w:t>
            </w:r>
            <w:r w:rsidRPr="003D10E7">
              <w:t>.0</w:t>
            </w:r>
            <w:r w:rsidR="00BF1042">
              <w:t>3</w:t>
            </w:r>
          </w:p>
          <w:p w14:paraId="70A02F81" w14:textId="2B81D78E" w:rsidR="003D10E7" w:rsidRPr="003D10E7" w:rsidRDefault="003D10E7" w:rsidP="003D10E7">
            <w:pPr>
              <w:widowControl w:val="0"/>
              <w:suppressAutoHyphens/>
              <w:ind w:firstLine="0"/>
            </w:pPr>
            <w:r>
              <w:t xml:space="preserve">________________ </w:t>
            </w:r>
            <w:proofErr w:type="spellStart"/>
            <w:r w:rsidR="00BF1042">
              <w:t>Долженкова</w:t>
            </w:r>
            <w:proofErr w:type="spellEnd"/>
            <w:r>
              <w:t xml:space="preserve"> </w:t>
            </w:r>
            <w:r w:rsidR="00BF1042">
              <w:t>М</w:t>
            </w:r>
            <w:r>
              <w:t>.</w:t>
            </w:r>
            <w:r w:rsidR="00BF1042">
              <w:t>Л</w:t>
            </w:r>
            <w:r>
              <w:t>.</w:t>
            </w:r>
          </w:p>
          <w:p w14:paraId="4C4B618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</w:tc>
      </w:tr>
      <w:tr w:rsidR="003D10E7" w:rsidRPr="003D10E7" w14:paraId="54D7842E" w14:textId="77777777" w:rsidTr="37C149DF">
        <w:trPr>
          <w:trHeight w:val="420"/>
        </w:trPr>
        <w:tc>
          <w:tcPr>
            <w:tcW w:w="4820" w:type="dxa"/>
          </w:tcPr>
          <w:p w14:paraId="689ED2B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30074A4C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22BA017B" w14:textId="4EDCEB0D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  <w:tr w:rsidR="003D10E7" w:rsidRPr="003D10E7" w14:paraId="7EF0CD56" w14:textId="77777777" w:rsidTr="37C149DF">
        <w:trPr>
          <w:trHeight w:val="1713"/>
        </w:trPr>
        <w:tc>
          <w:tcPr>
            <w:tcW w:w="4820" w:type="dxa"/>
          </w:tcPr>
          <w:p w14:paraId="6AF6B0E6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14ED5FBE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17EBCFC" w14:textId="32DAC9F0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2624FBE5" w14:textId="4EBF3A18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73E04CD7" w14:textId="59EB9861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  <w:tr w:rsidR="003D10E7" w:rsidRPr="003D10E7" w14:paraId="4E31190B" w14:textId="77777777" w:rsidTr="37C149DF">
        <w:trPr>
          <w:trHeight w:val="420"/>
        </w:trPr>
        <w:tc>
          <w:tcPr>
            <w:tcW w:w="4820" w:type="dxa"/>
          </w:tcPr>
          <w:p w14:paraId="7702588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300BD9E3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51B2AA03" w14:textId="21180C89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  <w:tr w:rsidR="003D10E7" w:rsidRPr="003D10E7" w14:paraId="7C563256" w14:textId="77777777" w:rsidTr="37C149DF">
        <w:trPr>
          <w:trHeight w:val="1713"/>
        </w:trPr>
        <w:tc>
          <w:tcPr>
            <w:tcW w:w="4820" w:type="dxa"/>
          </w:tcPr>
          <w:p w14:paraId="4C9AA0A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6312D2FB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6434C19F" w14:textId="0828B9E7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56F4D3D1" w14:textId="79A7EC1D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096ED7B7" w14:textId="7B38E1CF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</w:tbl>
    <w:p w14:paraId="11D6098D" w14:textId="77777777" w:rsidR="003D10E7" w:rsidRPr="003D10E7" w:rsidRDefault="003D10E7" w:rsidP="003D10E7">
      <w:pPr>
        <w:suppressAutoHyphens/>
      </w:pPr>
    </w:p>
    <w:p w14:paraId="15D082F6" w14:textId="5009C1ED" w:rsidR="00990EAC" w:rsidRPr="00646136" w:rsidRDefault="003D10E7" w:rsidP="00115FCB">
      <w:pPr>
        <w:suppressAutoHyphens/>
        <w:ind w:firstLine="0"/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  <w:r w:rsidRPr="003D10E7">
        <w:t>202</w:t>
      </w:r>
      <w:r w:rsidR="00C319A0">
        <w:t>4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14:paraId="0A769E9D" w14:textId="5C684F88" w:rsidR="00442256" w:rsidRPr="005A4FB3" w:rsidRDefault="00442256">
          <w:pPr>
            <w:pStyle w:val="afb"/>
            <w:rPr>
              <w:lang w:val="en-US"/>
            </w:rPr>
          </w:pPr>
        </w:p>
        <w:p w14:paraId="5FCD9112" w14:textId="7CFA2852" w:rsidR="00D66C4E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69814" w:history="1">
            <w:r w:rsidR="00D66C4E" w:rsidRPr="00141144">
              <w:rPr>
                <w:rStyle w:val="a6"/>
              </w:rPr>
              <w:t>1</w:t>
            </w:r>
            <w:r w:rsidR="00D66C4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66C4E" w:rsidRPr="00141144">
              <w:rPr>
                <w:rStyle w:val="a6"/>
              </w:rPr>
              <w:t>Общие сведения о программе</w:t>
            </w:r>
            <w:r w:rsidR="00D66C4E">
              <w:rPr>
                <w:webHidden/>
              </w:rPr>
              <w:tab/>
            </w:r>
            <w:r w:rsidR="00D66C4E">
              <w:rPr>
                <w:webHidden/>
              </w:rPr>
              <w:fldChar w:fldCharType="begin"/>
            </w:r>
            <w:r w:rsidR="00D66C4E">
              <w:rPr>
                <w:webHidden/>
              </w:rPr>
              <w:instrText xml:space="preserve"> PAGEREF _Toc182769814 \h </w:instrText>
            </w:r>
            <w:r w:rsidR="00D66C4E">
              <w:rPr>
                <w:webHidden/>
              </w:rPr>
            </w:r>
            <w:r w:rsidR="00D66C4E">
              <w:rPr>
                <w:webHidden/>
              </w:rPr>
              <w:fldChar w:fldCharType="separate"/>
            </w:r>
            <w:r w:rsidR="00D66C4E">
              <w:rPr>
                <w:webHidden/>
              </w:rPr>
              <w:t>3</w:t>
            </w:r>
            <w:r w:rsidR="00D66C4E">
              <w:rPr>
                <w:webHidden/>
              </w:rPr>
              <w:fldChar w:fldCharType="end"/>
            </w:r>
          </w:hyperlink>
        </w:p>
        <w:p w14:paraId="6C435446" w14:textId="50076D65" w:rsidR="00D66C4E" w:rsidRDefault="00D66C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15" w:history="1">
            <w:r w:rsidRPr="0014114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05017B" w14:textId="4364F616" w:rsidR="00D66C4E" w:rsidRDefault="00D66C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16" w:history="1">
            <w:r w:rsidRPr="0014114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Функции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16B5DB" w14:textId="29408EE5" w:rsidR="00D66C4E" w:rsidRDefault="00D66C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17" w:history="1">
            <w:r w:rsidRPr="0014114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Минимальный состав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4B7B3B" w14:textId="13F71E8A" w:rsidR="00D66C4E" w:rsidRDefault="00D66C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18" w:history="1">
            <w:r w:rsidRPr="0014114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Минимальный состав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C37D1F" w14:textId="368069EA" w:rsidR="00D66C4E" w:rsidRDefault="00D66C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19" w:history="1">
            <w:r w:rsidRPr="0014114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Требования к персоналу (системному программисту)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A3DD50" w14:textId="17E7C797" w:rsidR="00D66C4E" w:rsidRDefault="00D66C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20" w:history="1">
            <w:r w:rsidRPr="00141144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Структура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6E11BE" w14:textId="76FEED77" w:rsidR="00D66C4E" w:rsidRDefault="00D66C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21" w:history="1">
            <w:r w:rsidRPr="0014114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Сведения о структуре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AB6B08" w14:textId="707AEBDA" w:rsidR="00D66C4E" w:rsidRDefault="00D66C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22" w:history="1">
            <w:r w:rsidRPr="0014114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Сведения о составных частях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35F6E8" w14:textId="057A69BF" w:rsidR="00D66C4E" w:rsidRDefault="00D66C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23" w:history="1">
            <w:r w:rsidRPr="0014114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Сведения о связях между составными частями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4E1CCB" w14:textId="0F7F8EC6" w:rsidR="00D66C4E" w:rsidRDefault="00D66C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24" w:history="1">
            <w:r w:rsidRPr="0014114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Сведения о связях с другими программами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B34A8C" w14:textId="6EF35C35" w:rsidR="00D66C4E" w:rsidRDefault="00D66C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25" w:history="1">
            <w:r w:rsidRPr="00141144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Настройка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3FBC8A" w14:textId="79FCE9DE" w:rsidR="00D66C4E" w:rsidRDefault="00D66C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26" w:history="1">
            <w:r w:rsidRPr="0014114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Настройка на состав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30F89D" w14:textId="2FE3E0CE" w:rsidR="00D66C4E" w:rsidRDefault="00D66C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27" w:history="1">
            <w:r w:rsidRPr="0014114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Настройка на состав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2BE69E4" w14:textId="5591E115" w:rsidR="00D66C4E" w:rsidRDefault="00D66C4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28" w:history="1">
            <w:r w:rsidRPr="00141144">
              <w:rPr>
                <w:rStyle w:val="a6"/>
              </w:rPr>
              <w:t>3.2.1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Установка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DF114E9" w14:textId="7E1B78E6" w:rsidR="00D66C4E" w:rsidRDefault="00D66C4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29" w:history="1">
            <w:r w:rsidRPr="00141144">
              <w:rPr>
                <w:rStyle w:val="a6"/>
              </w:rPr>
              <w:t>3.2.2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Настройка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BC1A9E" w14:textId="78D3CAA1" w:rsidR="00D66C4E" w:rsidRDefault="00D66C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30" w:history="1">
            <w:r w:rsidRPr="00141144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Установка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F55EF6C" w14:textId="45748454" w:rsidR="00D66C4E" w:rsidRDefault="00D66C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31" w:history="1">
            <w:r w:rsidRPr="0014114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Установка клиентской части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ECEDBC7" w14:textId="4F4F4CDE" w:rsidR="00D66C4E" w:rsidRDefault="00D66C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32" w:history="1">
            <w:r w:rsidRPr="00141144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Проверка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D21718" w14:textId="10402C3F" w:rsidR="00D66C4E" w:rsidRDefault="00D66C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33" w:history="1">
            <w:r w:rsidRPr="0014114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Описание способов проверки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6CCB73C" w14:textId="1C439C84" w:rsidR="00D66C4E" w:rsidRDefault="00D66C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34" w:history="1">
            <w:r w:rsidRPr="0014114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Методы прогона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69E1F28" w14:textId="5674697F" w:rsidR="00D66C4E" w:rsidRDefault="00D66C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35" w:history="1">
            <w:r w:rsidRPr="00141144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Сообщения системному программисту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B1E41BC" w14:textId="405B20E5" w:rsidR="00D66C4E" w:rsidRDefault="00D66C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36" w:history="1">
            <w:r w:rsidRPr="0014114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Сообщения об ошибках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2CC9B0B" w14:textId="4939DD70" w:rsidR="00D66C4E" w:rsidRDefault="00D66C4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37" w:history="1">
            <w:r w:rsidRPr="00141144">
              <w:rPr>
                <w:rStyle w:val="a6"/>
              </w:rPr>
              <w:t>6.1.1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Ошибка подключения к базе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E64D55B" w14:textId="06DF7352" w:rsidR="00D66C4E" w:rsidRDefault="00D66C4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69838" w:history="1">
            <w:r w:rsidRPr="00141144">
              <w:rPr>
                <w:rStyle w:val="a6"/>
              </w:rPr>
              <w:t>6.1.2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141144">
              <w:rPr>
                <w:rStyle w:val="a6"/>
              </w:rPr>
              <w:t>Ошибка в работе с данными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_Toc182769838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5FE9A3E" w14:textId="3D59CE2A" w:rsidR="00C15772" w:rsidRDefault="00442256" w:rsidP="00F97006">
          <w:pPr>
            <w:pStyle w:val="11"/>
            <w:ind w:left="0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E342C44" w14:textId="0292E26E" w:rsidR="00F97006" w:rsidRPr="00F97006" w:rsidRDefault="00F97006" w:rsidP="00F97006"/>
    <w:p w14:paraId="58055280" w14:textId="5F3AEFB6" w:rsidR="00F97006" w:rsidRDefault="00F97006" w:rsidP="00F97006">
      <w:pPr>
        <w:rPr>
          <w:rFonts w:eastAsia="Times New Roman" w:cs="Times New Roman"/>
          <w:b/>
          <w:bCs/>
          <w:noProof/>
          <w:szCs w:val="24"/>
        </w:rPr>
      </w:pPr>
    </w:p>
    <w:p w14:paraId="730B0995" w14:textId="4328FF9F" w:rsidR="00F97006" w:rsidRDefault="00F97006" w:rsidP="00F97006">
      <w:pPr>
        <w:rPr>
          <w:rFonts w:eastAsia="Times New Roman" w:cs="Times New Roman"/>
          <w:b/>
          <w:bCs/>
          <w:noProof/>
          <w:szCs w:val="24"/>
        </w:rPr>
      </w:pPr>
    </w:p>
    <w:p w14:paraId="16E34D28" w14:textId="6ECDB547" w:rsidR="00F97006" w:rsidRDefault="00F97006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64B05F99" w14:textId="7E487636" w:rsidR="00F97006" w:rsidRDefault="00F97006" w:rsidP="00F97006">
      <w:pPr>
        <w:pStyle w:val="vguCContentName"/>
      </w:pPr>
      <w:r>
        <w:lastRenderedPageBreak/>
        <w:t>Аннотация</w:t>
      </w:r>
    </w:p>
    <w:p w14:paraId="22694F9D" w14:textId="5606F40C" w:rsidR="00F97006" w:rsidRDefault="00F97006" w:rsidP="00F97006">
      <w:pPr>
        <w:ind w:firstLine="709"/>
      </w:pPr>
      <w:r>
        <w:t>В данном программном документе приведено руководство программиста по установке и настройке программного обеспечения</w:t>
      </w:r>
      <w:r w:rsidR="003F2F4B">
        <w:t xml:space="preserve"> информационной системы для магазина одежды</w:t>
      </w:r>
      <w:r>
        <w:t>.</w:t>
      </w:r>
    </w:p>
    <w:p w14:paraId="1C7B345D" w14:textId="33E19FEB" w:rsidR="00477222" w:rsidRDefault="00F97006" w:rsidP="00F97006">
      <w:pPr>
        <w:ind w:firstLine="709"/>
      </w:pPr>
      <w:r>
        <w:t xml:space="preserve">В данном программном документе </w:t>
      </w:r>
      <w:r w:rsidR="00477222">
        <w:t xml:space="preserve">выделяется </w:t>
      </w:r>
      <w:r w:rsidR="00AA710B">
        <w:t>шесть</w:t>
      </w:r>
      <w:r w:rsidR="00477222">
        <w:t xml:space="preserve"> разделов. В первом разделе «Общие сведения о программе» указаны функции </w:t>
      </w:r>
      <w:r w:rsidR="000F362D">
        <w:t>приложения</w:t>
      </w:r>
      <w:r w:rsidR="00477222">
        <w:t>, сведения о программных и технических средствах, требования к персоналу.</w:t>
      </w:r>
    </w:p>
    <w:p w14:paraId="3A8E9BFD" w14:textId="482BDE62" w:rsidR="00F97006" w:rsidRDefault="00477222" w:rsidP="00F97006">
      <w:pPr>
        <w:ind w:firstLine="709"/>
      </w:pPr>
      <w:r>
        <w:t xml:space="preserve">Во втором разделе «Структура программы» приведены сведения о структуре </w:t>
      </w:r>
      <w:r w:rsidR="000F362D">
        <w:t>приложения</w:t>
      </w:r>
      <w:r>
        <w:t>, её составных частях, кроме того, в данном разделе описываются связи между составными частями программы.</w:t>
      </w:r>
    </w:p>
    <w:p w14:paraId="31E3FEE9" w14:textId="31DC141A" w:rsidR="00477222" w:rsidRDefault="00477222" w:rsidP="00F97006">
      <w:pPr>
        <w:ind w:firstLine="709"/>
      </w:pPr>
      <w:r>
        <w:t xml:space="preserve">В третьем разделе «Настройка программы» описаны действия по настройке </w:t>
      </w:r>
      <w:r w:rsidR="000F362D">
        <w:t>приложения</w:t>
      </w:r>
      <w:r>
        <w:t xml:space="preserve"> с использованием технических и программных средств.</w:t>
      </w:r>
    </w:p>
    <w:p w14:paraId="27B5FF3D" w14:textId="44F19717" w:rsidR="00477222" w:rsidRDefault="00477222" w:rsidP="00F97006">
      <w:pPr>
        <w:ind w:firstLine="709"/>
      </w:pPr>
      <w:r>
        <w:t xml:space="preserve">В четвертом разделе «Установка программы» описаны действия по </w:t>
      </w:r>
      <w:r w:rsidR="000F362D">
        <w:t>установке приложения на пользовательские технические устройства.</w:t>
      </w:r>
    </w:p>
    <w:p w14:paraId="00B43A6C" w14:textId="44306906" w:rsidR="00477222" w:rsidRDefault="000F362D" w:rsidP="000F362D">
      <w:pPr>
        <w:ind w:firstLine="709"/>
      </w:pPr>
      <w:r>
        <w:t>В пятом разделе «Проверка программы» приведено описание способов проверки, для определения работоспособности информационной системы.</w:t>
      </w:r>
    </w:p>
    <w:p w14:paraId="1039DB6E" w14:textId="11C3321A" w:rsidR="000F362D" w:rsidRDefault="000F362D" w:rsidP="000F362D">
      <w:pPr>
        <w:ind w:firstLine="709"/>
      </w:pPr>
      <w:r>
        <w:t>В шестом разделе «Сообщени</w:t>
      </w:r>
      <w:r w:rsidR="00F17649">
        <w:t>я системному</w:t>
      </w:r>
      <w:r>
        <w:t xml:space="preserve"> программисту» указаны тексты сообщений, полученных в ходе компиляции программы, содержащие в себе описание </w:t>
      </w:r>
      <w:r w:rsidR="00BF6C82">
        <w:t xml:space="preserve">действий, которые необходимо предпринять </w:t>
      </w:r>
      <w:r w:rsidR="00E557EC">
        <w:t xml:space="preserve">следуя </w:t>
      </w:r>
      <w:r w:rsidR="00BF6C82">
        <w:t>выведенным сообщениям.</w:t>
      </w:r>
    </w:p>
    <w:p w14:paraId="0121DB2A" w14:textId="6C0FE044" w:rsidR="00BF6C82" w:rsidRDefault="00BF6C82" w:rsidP="000F362D">
      <w:pPr>
        <w:ind w:firstLine="709"/>
      </w:pPr>
      <w:r>
        <w:t xml:space="preserve">Данная программная документация </w:t>
      </w:r>
      <w:r w:rsidR="00E557EC">
        <w:t>оформлена по требованиям ГОСТ 19.101-77, ГОСТ 19.103-77, ГОСТ 19.104-78, ГОСТ 19.503-79.</w:t>
      </w:r>
    </w:p>
    <w:p w14:paraId="28678E8D" w14:textId="77777777" w:rsidR="00477222" w:rsidRPr="00F97006" w:rsidRDefault="00477222" w:rsidP="00F97006">
      <w:pPr>
        <w:ind w:firstLine="709"/>
      </w:pPr>
    </w:p>
    <w:p w14:paraId="1EECD698" w14:textId="5DC9BDF4" w:rsidR="008A3C7E" w:rsidRDefault="00F97006" w:rsidP="0074588A">
      <w:pPr>
        <w:pStyle w:val="1"/>
        <w:ind w:left="0" w:firstLine="709"/>
      </w:pPr>
      <w:bookmarkStart w:id="0" w:name="_Hlk178012823"/>
      <w:bookmarkStart w:id="1" w:name="_Toc182769814"/>
      <w:r>
        <w:lastRenderedPageBreak/>
        <w:t>Общие сведения о программе</w:t>
      </w:r>
      <w:bookmarkEnd w:id="1"/>
    </w:p>
    <w:p w14:paraId="7240C137" w14:textId="3EE63658" w:rsidR="00541702" w:rsidRDefault="003D14D4" w:rsidP="00E557EC">
      <w:pPr>
        <w:pStyle w:val="2"/>
        <w:ind w:left="0" w:firstLine="709"/>
      </w:pPr>
      <w:bookmarkStart w:id="2" w:name="_Hlk178012029"/>
      <w:bookmarkStart w:id="3" w:name="_Toc182769815"/>
      <w:bookmarkEnd w:id="0"/>
      <w:r>
        <w:t>На</w:t>
      </w:r>
      <w:r w:rsidR="00F97006">
        <w:t>значение программы</w:t>
      </w:r>
      <w:bookmarkEnd w:id="3"/>
    </w:p>
    <w:p w14:paraId="5504BBC6" w14:textId="011142C3" w:rsidR="00184AD4" w:rsidRPr="00C353F3" w:rsidRDefault="00184AD4" w:rsidP="00C353F3">
      <w:pPr>
        <w:ind w:firstLine="709"/>
      </w:pPr>
      <w:bookmarkStart w:id="4" w:name="_Hlk182247619"/>
      <w:bookmarkEnd w:id="2"/>
      <w:r w:rsidRPr="00C353F3">
        <w:t>И</w:t>
      </w:r>
      <w:r w:rsidRPr="00184AD4">
        <w:t>нформационн</w:t>
      </w:r>
      <w:r w:rsidRPr="00C353F3">
        <w:t>ая</w:t>
      </w:r>
      <w:r w:rsidRPr="00184AD4">
        <w:t xml:space="preserve"> систем</w:t>
      </w:r>
      <w:r w:rsidRPr="00C353F3">
        <w:t xml:space="preserve">а </w:t>
      </w:r>
      <w:r w:rsidR="00AA710B">
        <w:t>для магазина одежды</w:t>
      </w:r>
      <w:r w:rsidRPr="00184AD4">
        <w:t>, предназначе</w:t>
      </w:r>
      <w:r w:rsidRPr="00C353F3">
        <w:t>на</w:t>
      </w:r>
      <w:r w:rsidRPr="00184AD4">
        <w:t xml:space="preserve"> для автоматизации управления </w:t>
      </w:r>
      <w:r w:rsidR="00AA710B">
        <w:t>магазинов одежды</w:t>
      </w:r>
      <w:r w:rsidRPr="00184AD4">
        <w:t>. Система позвол</w:t>
      </w:r>
      <w:r w:rsidRPr="00C353F3">
        <w:t>яет</w:t>
      </w:r>
      <w:r w:rsidRPr="00184AD4">
        <w:t xml:space="preserve"> автоматизировать работу </w:t>
      </w:r>
      <w:r w:rsidR="00AA710B">
        <w:t>магазина</w:t>
      </w:r>
      <w:r w:rsidRPr="00184AD4">
        <w:t xml:space="preserve">, автоматизировать процессы учета </w:t>
      </w:r>
      <w:r w:rsidR="00AA710B">
        <w:t>поставок товара</w:t>
      </w:r>
      <w:r w:rsidRPr="00184AD4">
        <w:t xml:space="preserve">, </w:t>
      </w:r>
      <w:r w:rsidR="00AA710B">
        <w:t>ускорить процесс</w:t>
      </w:r>
      <w:r w:rsidRPr="00184AD4">
        <w:t xml:space="preserve"> обслуживания </w:t>
      </w:r>
      <w:r w:rsidR="00AA710B">
        <w:t>клиентов</w:t>
      </w:r>
      <w:r w:rsidRPr="00184AD4">
        <w:t>, кроме того, система позвол</w:t>
      </w:r>
      <w:r w:rsidRPr="00C353F3">
        <w:t>яет</w:t>
      </w:r>
      <w:r w:rsidRPr="00184AD4">
        <w:t xml:space="preserve"> хранить и </w:t>
      </w:r>
      <w:r w:rsidR="00AA710B">
        <w:t>изменять</w:t>
      </w:r>
      <w:r w:rsidRPr="00184AD4">
        <w:t xml:space="preserve"> информацию о </w:t>
      </w:r>
      <w:r w:rsidR="00AA710B">
        <w:t>ценах и себестоимости товаров.</w:t>
      </w:r>
      <w:r w:rsidRPr="00184AD4">
        <w:t xml:space="preserve"> Информационная система также позвол</w:t>
      </w:r>
      <w:r w:rsidRPr="00C353F3">
        <w:t>яет</w:t>
      </w:r>
      <w:r w:rsidRPr="00184AD4">
        <w:t xml:space="preserve"> упростить процесс приема </w:t>
      </w:r>
      <w:r w:rsidR="00AA710B">
        <w:t xml:space="preserve">товара на </w:t>
      </w:r>
      <w:proofErr w:type="gramStart"/>
      <w:r w:rsidR="00AA710B">
        <w:t xml:space="preserve">склад </w:t>
      </w:r>
      <w:r w:rsidRPr="00184AD4">
        <w:t>,</w:t>
      </w:r>
      <w:proofErr w:type="gramEnd"/>
      <w:r w:rsidRPr="00184AD4">
        <w:t xml:space="preserve"> контролировать</w:t>
      </w:r>
      <w:r w:rsidR="00AA710B">
        <w:t xml:space="preserve"> его</w:t>
      </w:r>
      <w:r w:rsidRPr="00184AD4">
        <w:t xml:space="preserve"> запасы, через интеграцию с внутренними базами данных, позволит выводить необходимую отчетность для отслеживания работы всего </w:t>
      </w:r>
      <w:r w:rsidR="00AA710B">
        <w:t>магазина</w:t>
      </w:r>
      <w:r w:rsidRPr="00184AD4">
        <w:t xml:space="preserve">. </w:t>
      </w:r>
    </w:p>
    <w:p w14:paraId="75F95C82" w14:textId="4C28CB44" w:rsidR="00FB57CF" w:rsidRDefault="00F97006" w:rsidP="00184AD4">
      <w:pPr>
        <w:pStyle w:val="2"/>
        <w:ind w:left="0" w:firstLine="709"/>
      </w:pPr>
      <w:bookmarkStart w:id="5" w:name="_Toc182769816"/>
      <w:r>
        <w:t>Функции программы</w:t>
      </w:r>
      <w:bookmarkEnd w:id="4"/>
      <w:bookmarkEnd w:id="5"/>
    </w:p>
    <w:p w14:paraId="14DCF3CA" w14:textId="77777777" w:rsidR="00AA710B" w:rsidRPr="00436EBC" w:rsidRDefault="00AA710B" w:rsidP="00AA710B">
      <w:pPr>
        <w:pStyle w:val="a0"/>
      </w:pPr>
      <w:r>
        <w:t>Функция печати общего отчета</w:t>
      </w:r>
      <w:r w:rsidRPr="00436EBC">
        <w:t xml:space="preserve"> – позволяет пользователю </w:t>
      </w:r>
      <w:r>
        <w:t>вывести на экран общий отчет о сумме продаж за смену.</w:t>
      </w:r>
    </w:p>
    <w:p w14:paraId="7B8140FB" w14:textId="77777777" w:rsidR="00AA710B" w:rsidRPr="00436EBC" w:rsidRDefault="00AA710B" w:rsidP="00AA710B">
      <w:pPr>
        <w:pStyle w:val="a0"/>
      </w:pPr>
      <w:r w:rsidRPr="00436EBC">
        <w:t>Функция</w:t>
      </w:r>
      <w:r>
        <w:t xml:space="preserve"> печати отчета о прибыли </w:t>
      </w:r>
      <w:r w:rsidRPr="00436EBC">
        <w:t>– позволяет пользователю</w:t>
      </w:r>
      <w:r>
        <w:t xml:space="preserve"> вывести на экран отчет о чистой прибыли, исходя из данных о транзакциях и себестоимости товаров за смену.</w:t>
      </w:r>
    </w:p>
    <w:p w14:paraId="28A6CAA8" w14:textId="77777777" w:rsidR="00AA710B" w:rsidRDefault="00AA710B" w:rsidP="00AA710B">
      <w:pPr>
        <w:pStyle w:val="a0"/>
      </w:pPr>
      <w:r w:rsidRPr="00436EBC">
        <w:t xml:space="preserve">Функция </w:t>
      </w:r>
      <w:r>
        <w:t>выбора товаров на продажу</w:t>
      </w:r>
      <w:r w:rsidRPr="00436EBC">
        <w:t xml:space="preserve"> – предоставляет пользователю возможность</w:t>
      </w:r>
      <w:r>
        <w:t xml:space="preserve"> выбирать из перечня товаров те, которые клиент магазина решил приобрести, добавляя их в список покупок и динамически формируя, и изменяя сумму покупок.</w:t>
      </w:r>
    </w:p>
    <w:p w14:paraId="21B9510C" w14:textId="77777777" w:rsidR="00AA710B" w:rsidRPr="00AE7000" w:rsidRDefault="00AA710B" w:rsidP="00AA710B">
      <w:pPr>
        <w:pStyle w:val="a0"/>
      </w:pPr>
      <w:r>
        <w:t xml:space="preserve">Функция удаления товара из списка покупок – </w:t>
      </w:r>
      <w:r w:rsidRPr="00436EBC">
        <w:t>позволяет пользователю</w:t>
      </w:r>
      <w:r>
        <w:t xml:space="preserve"> удалять отдельные товары из списка покупок клиента.</w:t>
      </w:r>
    </w:p>
    <w:p w14:paraId="5D66EDCF" w14:textId="77777777" w:rsidR="00AA710B" w:rsidRDefault="00AA710B" w:rsidP="00AA710B">
      <w:pPr>
        <w:pStyle w:val="a0"/>
      </w:pPr>
      <w:r w:rsidRPr="00436EBC">
        <w:t xml:space="preserve">Функция </w:t>
      </w:r>
      <w:r>
        <w:t>отмены текущего чека</w:t>
      </w:r>
      <w:r w:rsidRPr="00436EBC">
        <w:t xml:space="preserve"> – </w:t>
      </w:r>
      <w:r>
        <w:t>позволяет пользователю очищать главную форму со всеми данными о покупках в случае отказа клиента от покупки, подготавливая форму для следующего клиента.</w:t>
      </w:r>
    </w:p>
    <w:p w14:paraId="50BDFDBB" w14:textId="77777777" w:rsidR="00AA710B" w:rsidRPr="00436EBC" w:rsidRDefault="00AA710B" w:rsidP="00AA710B">
      <w:pPr>
        <w:pStyle w:val="a0"/>
      </w:pPr>
      <w:r>
        <w:t xml:space="preserve">Функция внесения количества наличных </w:t>
      </w:r>
      <w:r>
        <w:softHyphen/>
        <w:t>– позволяет пользователю вносить количество наличных, которые заплатил клиент, а система автоматически высчитывает количество сдачи, которое необходимо сдать.</w:t>
      </w:r>
    </w:p>
    <w:p w14:paraId="23BBDF7A" w14:textId="77777777" w:rsidR="00AA710B" w:rsidRPr="00436EBC" w:rsidRDefault="00AA710B" w:rsidP="00AA710B">
      <w:pPr>
        <w:pStyle w:val="a0"/>
      </w:pPr>
      <w:r w:rsidRPr="00436EBC">
        <w:t xml:space="preserve">Функция </w:t>
      </w:r>
      <w:r>
        <w:t>оплаты наличными</w:t>
      </w:r>
      <w:r w:rsidRPr="00436EBC">
        <w:t xml:space="preserve"> – </w:t>
      </w:r>
      <w:r>
        <w:t>позволяет пользователю оплачивать покупку наличными, автоматически высчитывая сдачу клиенту, при этом, если количество наличных меньше суммы покупки, то оплата не будет проведена.</w:t>
      </w:r>
    </w:p>
    <w:p w14:paraId="79791E6A" w14:textId="77777777" w:rsidR="00AA710B" w:rsidRPr="00436EBC" w:rsidRDefault="00AA710B" w:rsidP="00AA710B">
      <w:pPr>
        <w:pStyle w:val="a0"/>
      </w:pPr>
      <w:r w:rsidRPr="00436EBC">
        <w:t xml:space="preserve">Функция </w:t>
      </w:r>
      <w:r>
        <w:t>оплаты картой</w:t>
      </w:r>
      <w:r w:rsidRPr="00436EBC">
        <w:t xml:space="preserve"> – </w:t>
      </w:r>
      <w:r>
        <w:t>позволяет пользователю проводить оплату товара картой.</w:t>
      </w:r>
    </w:p>
    <w:p w14:paraId="3690B335" w14:textId="77777777" w:rsidR="00AA710B" w:rsidRPr="00436EBC" w:rsidRDefault="00AA710B" w:rsidP="00AA710B">
      <w:pPr>
        <w:pStyle w:val="a0"/>
      </w:pPr>
      <w:r w:rsidRPr="00436EBC">
        <w:t xml:space="preserve">Функция </w:t>
      </w:r>
      <w:r>
        <w:t xml:space="preserve">изменения цены и себестоимости товара </w:t>
      </w:r>
      <w:r w:rsidRPr="00436EBC">
        <w:t xml:space="preserve">– </w:t>
      </w:r>
      <w:r>
        <w:t>позволяет пользователю изменять цену и себестоимость товара для увеличения прибыли магазина.</w:t>
      </w:r>
    </w:p>
    <w:p w14:paraId="540ADAED" w14:textId="17195783" w:rsidR="00AA710B" w:rsidRPr="00AA710B" w:rsidRDefault="00AA710B" w:rsidP="00AA710B">
      <w:pPr>
        <w:pStyle w:val="a0"/>
      </w:pPr>
      <w:r w:rsidRPr="00436EBC">
        <w:lastRenderedPageBreak/>
        <w:t xml:space="preserve">Функция </w:t>
      </w:r>
      <w:r>
        <w:t>внесения данных о количестве товаров по поставке</w:t>
      </w:r>
      <w:r w:rsidRPr="00436EBC">
        <w:t xml:space="preserve"> – </w:t>
      </w:r>
      <w:r>
        <w:t>позволяет пользователю вносить данные о количестве поступивших товаров, суммируя это количество с имеющимся на складе.</w:t>
      </w:r>
    </w:p>
    <w:p w14:paraId="0904F95F" w14:textId="03CC0B7B" w:rsidR="00F97006" w:rsidRDefault="00F97006" w:rsidP="00520187">
      <w:pPr>
        <w:pStyle w:val="2"/>
        <w:ind w:left="0" w:firstLine="709"/>
      </w:pPr>
      <w:bookmarkStart w:id="6" w:name="_Hlk182325282"/>
      <w:bookmarkStart w:id="7" w:name="_Toc182769817"/>
      <w:r>
        <w:t>Минимальный состав технических средств</w:t>
      </w:r>
      <w:bookmarkEnd w:id="7"/>
    </w:p>
    <w:bookmarkEnd w:id="6"/>
    <w:p w14:paraId="244B4ACC" w14:textId="77814554" w:rsidR="000E191D" w:rsidRDefault="00520187" w:rsidP="000E191D">
      <w:pPr>
        <w:ind w:firstLine="709"/>
      </w:pPr>
      <w:r>
        <w:t>Минимально необходимый состав технических средств:</w:t>
      </w:r>
    </w:p>
    <w:p w14:paraId="7D495032" w14:textId="57D4D066" w:rsidR="00520187" w:rsidRPr="003F1F6C" w:rsidRDefault="00520187" w:rsidP="00520187">
      <w:pPr>
        <w:pStyle w:val="a0"/>
        <w:ind w:firstLine="709"/>
      </w:pPr>
      <w:r>
        <w:rPr>
          <w:bdr w:val="single" w:sz="2" w:space="0" w:color="E5E7EB" w:frame="1"/>
        </w:rPr>
        <w:t>П</w:t>
      </w:r>
      <w:r w:rsidRPr="003F1F6C">
        <w:rPr>
          <w:bdr w:val="single" w:sz="2" w:space="0" w:color="E5E7EB" w:frame="1"/>
        </w:rPr>
        <w:t xml:space="preserve">роцессор с тактовой частотой не менее </w:t>
      </w:r>
      <w:r w:rsidR="00AA710B">
        <w:rPr>
          <w:bdr w:val="single" w:sz="2" w:space="0" w:color="E5E7EB" w:frame="1"/>
        </w:rPr>
        <w:t>2</w:t>
      </w:r>
      <w:r w:rsidRPr="003F1F6C">
        <w:rPr>
          <w:bdr w:val="single" w:sz="2" w:space="0" w:color="E5E7EB" w:frame="1"/>
        </w:rPr>
        <w:t>,0 ГГц</w:t>
      </w:r>
      <w:r w:rsidR="00AA710B">
        <w:rPr>
          <w:bdr w:val="single" w:sz="2" w:space="0" w:color="E5E7EB" w:frame="1"/>
        </w:rPr>
        <w:t>;</w:t>
      </w:r>
    </w:p>
    <w:p w14:paraId="00967FAF" w14:textId="05B42783" w:rsidR="00520187" w:rsidRPr="003F1F6C" w:rsidRDefault="00520187" w:rsidP="00520187">
      <w:pPr>
        <w:pStyle w:val="a0"/>
        <w:ind w:firstLine="709"/>
      </w:pPr>
      <w:r w:rsidRPr="003F1F6C">
        <w:rPr>
          <w:bdr w:val="single" w:sz="2" w:space="0" w:color="E5E7EB" w:frame="1"/>
        </w:rPr>
        <w:t>Оперативная память</w:t>
      </w:r>
      <w:r>
        <w:rPr>
          <w:bdr w:val="single" w:sz="2" w:space="0" w:color="E5E7EB" w:frame="1"/>
        </w:rPr>
        <w:t>, объемом н</w:t>
      </w:r>
      <w:r w:rsidRPr="003F1F6C">
        <w:rPr>
          <w:bdr w:val="single" w:sz="2" w:space="0" w:color="E5E7EB" w:frame="1"/>
        </w:rPr>
        <w:t xml:space="preserve">е менее </w:t>
      </w:r>
      <w:r w:rsidR="00AA710B">
        <w:rPr>
          <w:bdr w:val="single" w:sz="2" w:space="0" w:color="E5E7EB" w:frame="1"/>
        </w:rPr>
        <w:t>6</w:t>
      </w:r>
      <w:r w:rsidRPr="003F1F6C">
        <w:rPr>
          <w:bdr w:val="single" w:sz="2" w:space="0" w:color="E5E7EB" w:frame="1"/>
        </w:rPr>
        <w:t xml:space="preserve"> Гб</w:t>
      </w:r>
      <w:r w:rsidR="00AA710B">
        <w:rPr>
          <w:bdr w:val="single" w:sz="2" w:space="0" w:color="E5E7EB" w:frame="1"/>
        </w:rPr>
        <w:t>;</w:t>
      </w:r>
    </w:p>
    <w:p w14:paraId="28AD173F" w14:textId="6B57ECB9" w:rsidR="00520187" w:rsidRDefault="00520187" w:rsidP="00520187">
      <w:pPr>
        <w:pStyle w:val="a0"/>
        <w:ind w:firstLine="709"/>
      </w:pPr>
      <w:r w:rsidRPr="003F1F6C">
        <w:t>Внутренняя память</w:t>
      </w:r>
      <w:r>
        <w:t>, объемом н</w:t>
      </w:r>
      <w:r w:rsidRPr="003F1F6C">
        <w:t xml:space="preserve">е менее </w:t>
      </w:r>
      <w:r w:rsidR="00AA710B">
        <w:t>256</w:t>
      </w:r>
      <w:r w:rsidRPr="003F1F6C">
        <w:t xml:space="preserve"> Гб</w:t>
      </w:r>
      <w:r w:rsidR="00590708">
        <w:t>.</w:t>
      </w:r>
    </w:p>
    <w:p w14:paraId="74F771B7" w14:textId="10BC2C03" w:rsidR="00520187" w:rsidRDefault="00520187" w:rsidP="00520187">
      <w:pPr>
        <w:pStyle w:val="2"/>
        <w:ind w:left="0" w:firstLine="709"/>
      </w:pPr>
      <w:bookmarkStart w:id="8" w:name="_Hlk182326286"/>
      <w:bookmarkStart w:id="9" w:name="_Toc182769818"/>
      <w:r>
        <w:t>Минимальный состав программных средств</w:t>
      </w:r>
      <w:bookmarkEnd w:id="9"/>
    </w:p>
    <w:bookmarkEnd w:id="8"/>
    <w:p w14:paraId="781B2110" w14:textId="354DA3D3" w:rsidR="00520187" w:rsidRDefault="00610C72" w:rsidP="00610C72">
      <w:pPr>
        <w:pStyle w:val="a0"/>
        <w:numPr>
          <w:ilvl w:val="0"/>
          <w:numId w:val="0"/>
        </w:numPr>
        <w:ind w:firstLine="709"/>
      </w:pPr>
      <w:r>
        <w:t>Для функционирования информационной системы учета животных в приюте, необходим следующий состав программных средств:</w:t>
      </w:r>
    </w:p>
    <w:p w14:paraId="7E929650" w14:textId="15F54764" w:rsidR="000E191D" w:rsidRDefault="000E191D" w:rsidP="000E191D">
      <w:pPr>
        <w:pStyle w:val="a0"/>
        <w:ind w:firstLine="709"/>
      </w:pPr>
      <w:r>
        <w:t xml:space="preserve">Операционная система </w:t>
      </w:r>
      <w:r w:rsidR="00AA710B">
        <w:rPr>
          <w:lang w:val="en-US"/>
        </w:rPr>
        <w:t>Windows</w:t>
      </w:r>
      <w:r w:rsidR="00AA710B" w:rsidRPr="00AA710B">
        <w:t xml:space="preserve"> </w:t>
      </w:r>
      <w:r w:rsidR="00AA710B">
        <w:t>версии 7 и выше;</w:t>
      </w:r>
    </w:p>
    <w:p w14:paraId="5F1BC3C2" w14:textId="0D87864E" w:rsidR="00610C72" w:rsidRDefault="00610C72" w:rsidP="00610C72">
      <w:pPr>
        <w:pStyle w:val="a0"/>
        <w:ind w:firstLine="709"/>
      </w:pPr>
      <w:r>
        <w:t xml:space="preserve"> </w:t>
      </w:r>
      <w:r w:rsidR="00AA710B">
        <w:rPr>
          <w:lang w:val="en-US"/>
        </w:rPr>
        <w:t>IDE</w:t>
      </w:r>
      <w:r w:rsidR="00AA710B" w:rsidRPr="00AA710B">
        <w:t xml:space="preserve"> </w:t>
      </w:r>
      <w:proofErr w:type="spellStart"/>
      <w:r w:rsidR="00AA710B">
        <w:rPr>
          <w:lang w:val="en-US"/>
        </w:rPr>
        <w:t>Pychrm</w:t>
      </w:r>
      <w:proofErr w:type="spellEnd"/>
      <w:r w:rsidR="00AA710B" w:rsidRPr="00AA710B">
        <w:t xml:space="preserve"> </w:t>
      </w:r>
      <w:r>
        <w:t>– основная среда разработки, включающая инструменты для отладки и профилирования</w:t>
      </w:r>
      <w:r w:rsidR="00AA710B">
        <w:t>;</w:t>
      </w:r>
    </w:p>
    <w:p w14:paraId="4731D90B" w14:textId="490C385C" w:rsidR="00610C72" w:rsidRDefault="00AA710B" w:rsidP="00610C72">
      <w:pPr>
        <w:pStyle w:val="a0"/>
        <w:ind w:firstLine="709"/>
      </w:pPr>
      <w:proofErr w:type="spellStart"/>
      <w:r>
        <w:rPr>
          <w:lang w:val="en-US"/>
        </w:rPr>
        <w:t>Psycopg</w:t>
      </w:r>
      <w:proofErr w:type="spellEnd"/>
      <w:r w:rsidR="00610C72">
        <w:t xml:space="preserve"> –</w:t>
      </w:r>
      <w:r w:rsidRPr="00AA710B">
        <w:t xml:space="preserve"> </w:t>
      </w:r>
      <w:r>
        <w:t>библиотека, реализующая связь приложения с базой данных;</w:t>
      </w:r>
    </w:p>
    <w:p w14:paraId="5E606697" w14:textId="48BE4298" w:rsidR="00610C72" w:rsidRDefault="00AA710B" w:rsidP="00610C72">
      <w:pPr>
        <w:pStyle w:val="a0"/>
        <w:ind w:firstLine="709"/>
      </w:pPr>
      <w:r>
        <w:rPr>
          <w:lang w:val="en-US"/>
        </w:rPr>
        <w:t>Python</w:t>
      </w:r>
      <w:r>
        <w:t xml:space="preserve"> – язык программирования, на котором реализован основной функционал приложения;</w:t>
      </w:r>
    </w:p>
    <w:p w14:paraId="549A5033" w14:textId="6C7FD0CE" w:rsidR="004C36D9" w:rsidRDefault="00610C72" w:rsidP="00610C72">
      <w:pPr>
        <w:pStyle w:val="a0"/>
        <w:ind w:firstLine="709"/>
      </w:pPr>
      <w:proofErr w:type="spellStart"/>
      <w:r>
        <w:t>PostgreSQL</w:t>
      </w:r>
      <w:proofErr w:type="spellEnd"/>
      <w:r>
        <w:t>– основная база данных для хранения данных.</w:t>
      </w:r>
    </w:p>
    <w:p w14:paraId="1E40B751" w14:textId="2C6EEBC6" w:rsidR="00610C72" w:rsidRDefault="00610C72" w:rsidP="00610C72">
      <w:pPr>
        <w:pStyle w:val="2"/>
        <w:ind w:left="0" w:firstLine="709"/>
      </w:pPr>
      <w:bookmarkStart w:id="10" w:name="_Toc182769819"/>
      <w:r>
        <w:t>Требования к персоналу (системному программисту)</w:t>
      </w:r>
      <w:bookmarkEnd w:id="10"/>
    </w:p>
    <w:p w14:paraId="3657E884" w14:textId="01D3CDE3" w:rsidR="00610C72" w:rsidRDefault="000C5376" w:rsidP="00610C72">
      <w:pPr>
        <w:ind w:firstLine="709"/>
      </w:pPr>
      <w:r>
        <w:t xml:space="preserve">Системный программист должен уверенно владеть </w:t>
      </w:r>
      <w:r w:rsidR="00590708">
        <w:rPr>
          <w:lang w:val="en-US"/>
        </w:rPr>
        <w:t>IDE</w:t>
      </w:r>
      <w:r w:rsidR="00590708" w:rsidRPr="00590708">
        <w:t xml:space="preserve"> </w:t>
      </w:r>
      <w:proofErr w:type="spellStart"/>
      <w:r w:rsidR="00590708">
        <w:rPr>
          <w:lang w:val="en-US"/>
        </w:rPr>
        <w:t>Pycharm</w:t>
      </w:r>
      <w:proofErr w:type="spellEnd"/>
      <w:r>
        <w:t xml:space="preserve">, знать и уверенно владеть таким языком программирования как </w:t>
      </w:r>
      <w:r w:rsidR="00590708">
        <w:rPr>
          <w:lang w:val="en-US"/>
        </w:rPr>
        <w:t>Python</w:t>
      </w:r>
      <w:r w:rsidRPr="000C5376">
        <w:t xml:space="preserve">. </w:t>
      </w:r>
      <w:r>
        <w:t xml:space="preserve">Кроме того, системный программист должен иметь знания в области реляционных баз данных, а именно </w:t>
      </w:r>
      <w:r>
        <w:rPr>
          <w:lang w:val="en-US"/>
        </w:rPr>
        <w:t>PostgreSQL</w:t>
      </w:r>
      <w:r>
        <w:t xml:space="preserve">, включая разработку схем данных, написание </w:t>
      </w:r>
      <w:r>
        <w:rPr>
          <w:lang w:val="en-US"/>
        </w:rPr>
        <w:t>SQL</w:t>
      </w:r>
      <w:r w:rsidRPr="000C5376">
        <w:t xml:space="preserve"> </w:t>
      </w:r>
      <w:r>
        <w:t>запросов.</w:t>
      </w:r>
    </w:p>
    <w:p w14:paraId="0AF98A7D" w14:textId="41617ED9" w:rsidR="00271DA1" w:rsidRDefault="000C5376" w:rsidP="00610C72">
      <w:pPr>
        <w:ind w:firstLine="709"/>
      </w:pPr>
      <w:r>
        <w:t>Системный программист должен поддерживать работоспособность технических средств</w:t>
      </w:r>
      <w:r w:rsidR="00271DA1">
        <w:t xml:space="preserve">, выполнять </w:t>
      </w:r>
      <w:r w:rsidR="00590708">
        <w:t>задачи,</w:t>
      </w:r>
      <w:r w:rsidR="00271DA1">
        <w:t xml:space="preserve"> связанные с инсталляцией и поддержкой работоспособности системных программных средств, поддерживать работоспособность информационной системы </w:t>
      </w:r>
      <w:r w:rsidR="00590708">
        <w:t>для магазина одежды</w:t>
      </w:r>
      <w:r w:rsidR="00271DA1">
        <w:t>.</w:t>
      </w:r>
    </w:p>
    <w:p w14:paraId="286E01D1" w14:textId="32087EE9" w:rsidR="000C5376" w:rsidRPr="000C5376" w:rsidRDefault="00271DA1" w:rsidP="00610C72">
      <w:pPr>
        <w:ind w:firstLine="709"/>
      </w:pPr>
      <w:r>
        <w:t xml:space="preserve"> </w:t>
      </w:r>
    </w:p>
    <w:p w14:paraId="0663B8C0" w14:textId="5528E84F" w:rsidR="00271DA1" w:rsidRDefault="00271DA1" w:rsidP="00271DA1">
      <w:pPr>
        <w:pStyle w:val="1"/>
        <w:ind w:left="0" w:firstLine="709"/>
      </w:pPr>
      <w:bookmarkStart w:id="11" w:name="_Toc182769820"/>
      <w:r>
        <w:lastRenderedPageBreak/>
        <w:t>Структура программы</w:t>
      </w:r>
      <w:bookmarkEnd w:id="11"/>
    </w:p>
    <w:p w14:paraId="70B274D0" w14:textId="7B08AC55" w:rsidR="00271DA1" w:rsidRDefault="00271DA1" w:rsidP="00816D4E">
      <w:pPr>
        <w:pStyle w:val="2"/>
        <w:numPr>
          <w:ilvl w:val="1"/>
          <w:numId w:val="8"/>
        </w:numPr>
        <w:ind w:left="0" w:firstLine="709"/>
      </w:pPr>
      <w:bookmarkStart w:id="12" w:name="_Hlk182331109"/>
      <w:bookmarkStart w:id="13" w:name="_Toc182769821"/>
      <w:r>
        <w:t>Сведения о структуре программы</w:t>
      </w:r>
      <w:bookmarkEnd w:id="13"/>
    </w:p>
    <w:bookmarkEnd w:id="12"/>
    <w:p w14:paraId="1D64F41F" w14:textId="7E8FC31A" w:rsidR="00271DA1" w:rsidRDefault="00421179" w:rsidP="00271DA1">
      <w:pPr>
        <w:ind w:firstLine="709"/>
      </w:pPr>
      <w:r>
        <w:t>Приложение состоит из клиентской части</w:t>
      </w:r>
      <w:r w:rsidR="00590708">
        <w:t xml:space="preserve"> и</w:t>
      </w:r>
      <w:r>
        <w:t xml:space="preserve"> базы данных</w:t>
      </w:r>
      <w:r w:rsidR="00590708">
        <w:t>.</w:t>
      </w:r>
    </w:p>
    <w:p w14:paraId="342C5B5E" w14:textId="2203EB32" w:rsidR="00421179" w:rsidRDefault="00421179" w:rsidP="00816D4E">
      <w:pPr>
        <w:pStyle w:val="2"/>
        <w:numPr>
          <w:ilvl w:val="1"/>
          <w:numId w:val="8"/>
        </w:numPr>
        <w:ind w:left="0" w:firstLine="709"/>
      </w:pPr>
      <w:bookmarkStart w:id="14" w:name="_Hlk182331661"/>
      <w:bookmarkStart w:id="15" w:name="_Toc182769822"/>
      <w:r>
        <w:t>Сведения о составных частях программы</w:t>
      </w:r>
      <w:bookmarkEnd w:id="15"/>
    </w:p>
    <w:bookmarkEnd w:id="14"/>
    <w:p w14:paraId="2D27148E" w14:textId="719195B0" w:rsidR="00421179" w:rsidRDefault="00421179" w:rsidP="00271DA1">
      <w:pPr>
        <w:ind w:firstLine="709"/>
      </w:pPr>
      <w:r>
        <w:t xml:space="preserve">Клиентская часть </w:t>
      </w:r>
      <w:r w:rsidR="00590708">
        <w:rPr>
          <w:lang w:val="en-US"/>
        </w:rPr>
        <w:t>Windows</w:t>
      </w:r>
      <w:r w:rsidRPr="00421179">
        <w:t xml:space="preserve"> </w:t>
      </w:r>
      <w:r>
        <w:t xml:space="preserve">разработана с использованием </w:t>
      </w:r>
      <w:r w:rsidR="00590708">
        <w:rPr>
          <w:lang w:val="en-US"/>
        </w:rPr>
        <w:t>IDE</w:t>
      </w:r>
      <w:r w:rsidR="00590708" w:rsidRPr="00590708">
        <w:t xml:space="preserve"> </w:t>
      </w:r>
      <w:proofErr w:type="spellStart"/>
      <w:r w:rsidR="00590708">
        <w:rPr>
          <w:lang w:val="en-US"/>
        </w:rPr>
        <w:t>Pycharm</w:t>
      </w:r>
      <w:proofErr w:type="spellEnd"/>
      <w:r w:rsidR="00590708" w:rsidRPr="00590708">
        <w:t xml:space="preserve"> </w:t>
      </w:r>
      <w:r w:rsidR="00590708">
        <w:t xml:space="preserve">и языка программирования </w:t>
      </w:r>
      <w:r w:rsidR="00590708">
        <w:rPr>
          <w:lang w:val="en-US"/>
        </w:rPr>
        <w:t>Python</w:t>
      </w:r>
      <w:r w:rsidR="00590708">
        <w:t xml:space="preserve"> </w:t>
      </w:r>
      <w:r>
        <w:t>для взаимодействия пользователей</w:t>
      </w:r>
      <w:r w:rsidR="00590708">
        <w:t xml:space="preserve"> через нативное приложение для персонального компьютера</w:t>
      </w:r>
      <w:r>
        <w:t xml:space="preserve">. </w:t>
      </w:r>
    </w:p>
    <w:p w14:paraId="72ACC358" w14:textId="11F8B1BC" w:rsidR="00421179" w:rsidRDefault="00421179" w:rsidP="00271DA1">
      <w:pPr>
        <w:ind w:firstLine="709"/>
      </w:pPr>
      <w:r>
        <w:t xml:space="preserve">База данных используется </w:t>
      </w:r>
      <w:r>
        <w:rPr>
          <w:lang w:val="en-US"/>
        </w:rPr>
        <w:t>PostgreSQL</w:t>
      </w:r>
      <w:r>
        <w:t xml:space="preserve"> для хранения информации о </w:t>
      </w:r>
      <w:r w:rsidR="00590708">
        <w:t>товаре</w:t>
      </w:r>
      <w:r>
        <w:t xml:space="preserve">, </w:t>
      </w:r>
      <w:r w:rsidR="00590708">
        <w:t>его ценах и себестоимости.</w:t>
      </w:r>
    </w:p>
    <w:p w14:paraId="16FBCF48" w14:textId="3EE05F9C" w:rsidR="000D2C2A" w:rsidRDefault="000D2C2A" w:rsidP="00816D4E">
      <w:pPr>
        <w:pStyle w:val="2"/>
        <w:numPr>
          <w:ilvl w:val="1"/>
          <w:numId w:val="8"/>
        </w:numPr>
        <w:ind w:left="0" w:firstLine="709"/>
      </w:pPr>
      <w:bookmarkStart w:id="16" w:name="_Hlk182331785"/>
      <w:bookmarkStart w:id="17" w:name="_Toc182769823"/>
      <w:r>
        <w:t>Сведения о связях между составными частями программы</w:t>
      </w:r>
      <w:bookmarkEnd w:id="17"/>
    </w:p>
    <w:bookmarkEnd w:id="16"/>
    <w:p w14:paraId="42FFD3A7" w14:textId="597CDEC8" w:rsidR="00A1249F" w:rsidRDefault="00A1249F" w:rsidP="00A1249F">
      <w:pPr>
        <w:ind w:firstLine="709"/>
      </w:pPr>
      <w:proofErr w:type="spellStart"/>
      <w:r>
        <w:t>Фронтенд</w:t>
      </w:r>
      <w:proofErr w:type="spellEnd"/>
      <w:r>
        <w:t xml:space="preserve"> часть взаимодействует с бэкенд частью, отправляя запросы</w:t>
      </w:r>
      <w:r w:rsidR="00590708">
        <w:t xml:space="preserve"> на изменение данных внутри базы данных или открытия нового окна</w:t>
      </w:r>
      <w:r>
        <w:t>.</w:t>
      </w:r>
    </w:p>
    <w:p w14:paraId="6B67954B" w14:textId="3C114105" w:rsidR="00A1249F" w:rsidRDefault="00A1249F" w:rsidP="00A1249F">
      <w:pPr>
        <w:ind w:firstLine="709"/>
      </w:pPr>
      <w:r>
        <w:t xml:space="preserve">Бэкенд часть обрабатывает запросы, выполняет необходимые операции с базой данных и возвращает ответ </w:t>
      </w:r>
      <w:proofErr w:type="spellStart"/>
      <w:r>
        <w:t>фронтенд</w:t>
      </w:r>
      <w:proofErr w:type="spellEnd"/>
      <w:r>
        <w:t xml:space="preserve"> части.</w:t>
      </w:r>
    </w:p>
    <w:p w14:paraId="40C0BE2F" w14:textId="6187A9D7" w:rsidR="000D2C2A" w:rsidRDefault="00A1249F" w:rsidP="00A1249F">
      <w:pPr>
        <w:ind w:firstLine="709"/>
      </w:pPr>
      <w:r>
        <w:t>База данных хранит и предоставляет данные бэкенд части при каждом запросе.</w:t>
      </w:r>
    </w:p>
    <w:p w14:paraId="72D3CB39" w14:textId="7A49382A" w:rsidR="00A1249F" w:rsidRDefault="00A1249F" w:rsidP="00816D4E">
      <w:pPr>
        <w:pStyle w:val="2"/>
        <w:numPr>
          <w:ilvl w:val="1"/>
          <w:numId w:val="8"/>
        </w:numPr>
        <w:ind w:left="0" w:firstLine="709"/>
      </w:pPr>
      <w:bookmarkStart w:id="18" w:name="_Toc182769824"/>
      <w:r>
        <w:t>Сведения о связях с другими программами</w:t>
      </w:r>
      <w:bookmarkEnd w:id="18"/>
    </w:p>
    <w:p w14:paraId="65FCA16F" w14:textId="4752FC55" w:rsidR="00A1249F" w:rsidRPr="00A1249F" w:rsidRDefault="00A1249F" w:rsidP="00A1249F">
      <w:pPr>
        <w:ind w:firstLine="709"/>
      </w:pPr>
      <w:r>
        <w:t xml:space="preserve">Связь между информационной системой </w:t>
      </w:r>
      <w:r w:rsidR="00590708">
        <w:t>для магазина одежды</w:t>
      </w:r>
      <w:r>
        <w:t xml:space="preserve"> и другим программным обеспечением отсутствует.</w:t>
      </w:r>
    </w:p>
    <w:p w14:paraId="2C8B8389" w14:textId="30D880A9" w:rsidR="00A1249F" w:rsidRPr="000D2C2A" w:rsidRDefault="00A1249F" w:rsidP="00A1249F">
      <w:pPr>
        <w:ind w:firstLine="709"/>
      </w:pPr>
    </w:p>
    <w:p w14:paraId="32794C24" w14:textId="15892378" w:rsidR="00A1249F" w:rsidRDefault="00A1249F" w:rsidP="00A1249F">
      <w:pPr>
        <w:pStyle w:val="1"/>
        <w:ind w:left="0" w:firstLine="709"/>
      </w:pPr>
      <w:bookmarkStart w:id="19" w:name="_Hlk182334630"/>
      <w:bookmarkStart w:id="20" w:name="_Toc182769825"/>
      <w:r>
        <w:lastRenderedPageBreak/>
        <w:t>Настройка программы</w:t>
      </w:r>
      <w:bookmarkEnd w:id="20"/>
    </w:p>
    <w:p w14:paraId="7C4B8185" w14:textId="12D594A6" w:rsidR="002F3204" w:rsidRDefault="002F3204" w:rsidP="00816D4E">
      <w:pPr>
        <w:pStyle w:val="2"/>
        <w:numPr>
          <w:ilvl w:val="1"/>
          <w:numId w:val="6"/>
        </w:numPr>
        <w:ind w:left="0" w:firstLine="709"/>
      </w:pPr>
      <w:bookmarkStart w:id="21" w:name="_Hlk182333179"/>
      <w:bookmarkStart w:id="22" w:name="_Toc182769826"/>
      <w:bookmarkEnd w:id="19"/>
      <w:r>
        <w:t>Настройка на состав технических средств</w:t>
      </w:r>
      <w:bookmarkEnd w:id="22"/>
    </w:p>
    <w:bookmarkEnd w:id="21"/>
    <w:p w14:paraId="26B4718F" w14:textId="50353D66" w:rsidR="002F3204" w:rsidRPr="002F3204" w:rsidRDefault="002F3204" w:rsidP="002F3204">
      <w:pPr>
        <w:ind w:firstLine="709"/>
      </w:pPr>
      <w:r>
        <w:t>Для корректной работы информационной системы</w:t>
      </w:r>
      <w:r w:rsidR="00F75920">
        <w:t xml:space="preserve"> необходимо убедиться, что устройство соответствует необходимому минимальному составу технических средств.</w:t>
      </w:r>
    </w:p>
    <w:p w14:paraId="66D7D965" w14:textId="21700697" w:rsidR="00F75920" w:rsidRDefault="00F75920" w:rsidP="00816D4E">
      <w:pPr>
        <w:pStyle w:val="2"/>
        <w:numPr>
          <w:ilvl w:val="1"/>
          <w:numId w:val="6"/>
        </w:numPr>
        <w:ind w:left="0" w:firstLine="709"/>
      </w:pPr>
      <w:bookmarkStart w:id="23" w:name="_Hlk182333272"/>
      <w:bookmarkStart w:id="24" w:name="_Toc182769827"/>
      <w:r>
        <w:t>Настройка на состав программных средств</w:t>
      </w:r>
      <w:bookmarkEnd w:id="24"/>
    </w:p>
    <w:p w14:paraId="18021873" w14:textId="3EBE26FF" w:rsidR="00F75920" w:rsidRDefault="00F75920" w:rsidP="00F75920">
      <w:pPr>
        <w:pStyle w:val="3"/>
        <w:tabs>
          <w:tab w:val="clear" w:pos="1701"/>
          <w:tab w:val="left" w:pos="993"/>
        </w:tabs>
        <w:ind w:left="0" w:firstLine="709"/>
      </w:pPr>
      <w:bookmarkStart w:id="25" w:name="_Hlk182333798"/>
      <w:bookmarkStart w:id="26" w:name="_Toc182769828"/>
      <w:bookmarkEnd w:id="23"/>
      <w:r>
        <w:t>Установка информационной системы</w:t>
      </w:r>
      <w:bookmarkEnd w:id="26"/>
    </w:p>
    <w:bookmarkEnd w:id="25"/>
    <w:p w14:paraId="48AA72D8" w14:textId="41189DA5" w:rsidR="000E191D" w:rsidRPr="000E191D" w:rsidRDefault="000E191D" w:rsidP="000E191D">
      <w:pPr>
        <w:ind w:firstLine="709"/>
      </w:pPr>
      <w:r>
        <w:t xml:space="preserve">Для начала установки необходимо скачать </w:t>
      </w:r>
      <w:r w:rsidR="00590708">
        <w:rPr>
          <w:lang w:val="en-US"/>
        </w:rPr>
        <w:t>exe</w:t>
      </w:r>
      <w:r w:rsidR="00590708" w:rsidRPr="00590708">
        <w:t xml:space="preserve"> </w:t>
      </w:r>
      <w:r w:rsidR="00590708">
        <w:t>файл</w:t>
      </w:r>
      <w:r>
        <w:t xml:space="preserve"> приложения</w:t>
      </w:r>
      <w:bookmarkStart w:id="27" w:name="_Hlk182335923"/>
      <w:r w:rsidR="00590708">
        <w:t xml:space="preserve">, </w:t>
      </w:r>
      <w:r>
        <w:t xml:space="preserve">установить приложение на устройство, убедившись, что версия </w:t>
      </w:r>
      <w:r w:rsidR="00A100DF">
        <w:t>операционной системы</w:t>
      </w:r>
      <w:r w:rsidRPr="000E191D">
        <w:t xml:space="preserve"> </w:t>
      </w:r>
      <w:r>
        <w:t>соответствует минимальному требованию</w:t>
      </w:r>
      <w:bookmarkEnd w:id="27"/>
      <w:r w:rsidR="00A100DF">
        <w:t>.</w:t>
      </w:r>
    </w:p>
    <w:p w14:paraId="6D17D30F" w14:textId="4009C26D" w:rsidR="000E191D" w:rsidRDefault="000E191D" w:rsidP="000E191D">
      <w:pPr>
        <w:pStyle w:val="3"/>
        <w:tabs>
          <w:tab w:val="clear" w:pos="1701"/>
          <w:tab w:val="left" w:pos="993"/>
        </w:tabs>
        <w:ind w:left="0" w:firstLine="709"/>
      </w:pPr>
      <w:bookmarkStart w:id="28" w:name="_Hlk182338531"/>
      <w:bookmarkStart w:id="29" w:name="_Toc182769829"/>
      <w:r>
        <w:t>Настройка базы данных</w:t>
      </w:r>
      <w:bookmarkEnd w:id="29"/>
    </w:p>
    <w:bookmarkEnd w:id="28"/>
    <w:p w14:paraId="5174B62C" w14:textId="3506E6C7" w:rsidR="000E191D" w:rsidRDefault="000E191D" w:rsidP="000E191D">
      <w:pPr>
        <w:ind w:firstLine="709"/>
      </w:pPr>
      <w:r>
        <w:t xml:space="preserve">Для начала необходимо установить </w:t>
      </w:r>
      <w:r>
        <w:rPr>
          <w:lang w:val="en-US"/>
        </w:rPr>
        <w:t>PostgreSQL</w:t>
      </w:r>
      <w:r>
        <w:t>, предназначенн</w:t>
      </w:r>
      <w:r w:rsidR="00A100DF">
        <w:t>ый</w:t>
      </w:r>
      <w:r>
        <w:t xml:space="preserve"> для хранения данных, далее необходимо создать базу данных и таблицы, необходимые для хранения информации, согласно структуре системы. Также необходимо зап</w:t>
      </w:r>
      <w:r w:rsidR="00532CFC">
        <w:t>олнить базу данными, убедиться в корректности сохранения и доступности данных, настроить регулярное резервное копирование базы данных.</w:t>
      </w:r>
    </w:p>
    <w:p w14:paraId="789CE34B" w14:textId="77777777" w:rsidR="00AD22FF" w:rsidRPr="000E191D" w:rsidRDefault="00AD22FF" w:rsidP="000E191D">
      <w:pPr>
        <w:ind w:firstLine="709"/>
      </w:pPr>
    </w:p>
    <w:p w14:paraId="30F23CCC" w14:textId="1C754749" w:rsidR="00AD22FF" w:rsidRDefault="008A4EFE" w:rsidP="00AD22FF">
      <w:pPr>
        <w:pStyle w:val="1"/>
        <w:ind w:left="0" w:firstLine="709"/>
      </w:pPr>
      <w:bookmarkStart w:id="30" w:name="_Toc182769830"/>
      <w:r>
        <w:lastRenderedPageBreak/>
        <w:t>Установка программы</w:t>
      </w:r>
      <w:bookmarkEnd w:id="30"/>
    </w:p>
    <w:p w14:paraId="46657B38" w14:textId="710C7E76" w:rsidR="008A4EFE" w:rsidRDefault="008A4EFE" w:rsidP="00816D4E">
      <w:pPr>
        <w:pStyle w:val="2"/>
        <w:numPr>
          <w:ilvl w:val="1"/>
          <w:numId w:val="8"/>
        </w:numPr>
        <w:ind w:left="0" w:firstLine="709"/>
      </w:pPr>
      <w:bookmarkStart w:id="31" w:name="_Toc182769831"/>
      <w:r>
        <w:t>Установка клиентской части</w:t>
      </w:r>
      <w:bookmarkEnd w:id="31"/>
    </w:p>
    <w:p w14:paraId="075C66E9" w14:textId="22561B15" w:rsidR="0045124B" w:rsidRPr="0045124B" w:rsidRDefault="0045124B" w:rsidP="0045124B">
      <w:pPr>
        <w:ind w:firstLine="709"/>
      </w:pPr>
      <w:r>
        <w:t>Для начала необходимо скачать</w:t>
      </w:r>
      <w:r w:rsidR="00CA23E0">
        <w:t xml:space="preserve"> </w:t>
      </w:r>
      <w:r w:rsidR="00A100DF">
        <w:rPr>
          <w:lang w:val="en-US"/>
        </w:rPr>
        <w:t>exe</w:t>
      </w:r>
      <w:r w:rsidR="00A100DF" w:rsidRPr="00A100DF">
        <w:t xml:space="preserve"> </w:t>
      </w:r>
      <w:r>
        <w:t>файл</w:t>
      </w:r>
      <w:r w:rsidRPr="0045124B">
        <w:t xml:space="preserve">, установить приложение на устройство, убедившись, что версия </w:t>
      </w:r>
      <w:r w:rsidR="00A100DF">
        <w:t>операционной системы</w:t>
      </w:r>
      <w:r w:rsidRPr="0045124B">
        <w:t xml:space="preserve"> соответствует минимальному требованию</w:t>
      </w:r>
      <w:r w:rsidR="00A100DF">
        <w:t>.</w:t>
      </w:r>
    </w:p>
    <w:p w14:paraId="66A42AB8" w14:textId="77777777" w:rsidR="008A4EFE" w:rsidRPr="00434B7A" w:rsidRDefault="008A4EFE" w:rsidP="00AD22FF">
      <w:pPr>
        <w:ind w:firstLine="709"/>
      </w:pPr>
    </w:p>
    <w:p w14:paraId="51B06F10" w14:textId="77777777" w:rsidR="00AD22FF" w:rsidRPr="00AD22FF" w:rsidRDefault="00AD22FF" w:rsidP="00AD22FF">
      <w:pPr>
        <w:ind w:firstLine="709"/>
      </w:pPr>
    </w:p>
    <w:p w14:paraId="0717257B" w14:textId="42BD7D88" w:rsidR="00C353F3" w:rsidRDefault="00C353F3" w:rsidP="00C353F3">
      <w:pPr>
        <w:pStyle w:val="1"/>
        <w:ind w:left="0" w:firstLine="709"/>
      </w:pPr>
      <w:bookmarkStart w:id="32" w:name="_Hlk182337905"/>
      <w:bookmarkStart w:id="33" w:name="_Toc182769832"/>
      <w:r>
        <w:lastRenderedPageBreak/>
        <w:t>Проверка программы</w:t>
      </w:r>
      <w:bookmarkEnd w:id="33"/>
    </w:p>
    <w:p w14:paraId="1B8A7BFA" w14:textId="2C21E05A" w:rsidR="00C353F3" w:rsidRDefault="00C353F3" w:rsidP="00816D4E">
      <w:pPr>
        <w:pStyle w:val="2"/>
        <w:numPr>
          <w:ilvl w:val="1"/>
          <w:numId w:val="6"/>
        </w:numPr>
        <w:ind w:left="0" w:firstLine="709"/>
      </w:pPr>
      <w:bookmarkStart w:id="34" w:name="_Hlk182337425"/>
      <w:bookmarkStart w:id="35" w:name="_Toc182769833"/>
      <w:bookmarkEnd w:id="32"/>
      <w:r>
        <w:t>Описание способов проверки</w:t>
      </w:r>
      <w:bookmarkEnd w:id="35"/>
    </w:p>
    <w:bookmarkEnd w:id="34"/>
    <w:p w14:paraId="7A85ADAF" w14:textId="6738BD8C" w:rsidR="00C353F3" w:rsidRDefault="002858FC" w:rsidP="00C353F3">
      <w:pPr>
        <w:ind w:firstLine="709"/>
      </w:pPr>
      <w:r>
        <w:t>Для проверки работоспособности информационной системы можно использовать следующие методы:</w:t>
      </w:r>
    </w:p>
    <w:p w14:paraId="06CC975D" w14:textId="4B400242" w:rsidR="002858FC" w:rsidRDefault="002858FC" w:rsidP="002858FC">
      <w:pPr>
        <w:pStyle w:val="vguList3"/>
        <w:ind w:firstLine="709"/>
      </w:pPr>
      <w:r>
        <w:t>Модульное тестирование (</w:t>
      </w:r>
      <w:r>
        <w:rPr>
          <w:lang w:val="en-US"/>
        </w:rPr>
        <w:t>Unit</w:t>
      </w:r>
      <w:r w:rsidRPr="002858FC">
        <w:t xml:space="preserve"> </w:t>
      </w:r>
      <w:r>
        <w:rPr>
          <w:lang w:val="en-US"/>
        </w:rPr>
        <w:t>Testing</w:t>
      </w:r>
      <w:r w:rsidRPr="002858FC">
        <w:t>)</w:t>
      </w:r>
      <w:r>
        <w:t xml:space="preserve">, используется для проверки необходимых компонентов программы, функций. Для тестирования можно использовать модульные тесты </w:t>
      </w:r>
      <w:r>
        <w:rPr>
          <w:lang w:val="en-US"/>
        </w:rPr>
        <w:t>C</w:t>
      </w:r>
      <w:r w:rsidRPr="002858FC">
        <w:t>#</w:t>
      </w:r>
      <w:r>
        <w:t xml:space="preserve"> с использованием библиотеки </w:t>
      </w:r>
      <w:proofErr w:type="spellStart"/>
      <w:r>
        <w:rPr>
          <w:lang w:val="en-US"/>
        </w:rPr>
        <w:t>xUnit</w:t>
      </w:r>
      <w:proofErr w:type="spellEnd"/>
      <w:r w:rsidR="00CA23E0">
        <w:t>;</w:t>
      </w:r>
    </w:p>
    <w:p w14:paraId="34D47E08" w14:textId="26388A1C" w:rsidR="002858FC" w:rsidRDefault="002858FC" w:rsidP="002858FC">
      <w:pPr>
        <w:pStyle w:val="vguList3"/>
        <w:ind w:firstLine="709"/>
      </w:pPr>
      <w:r>
        <w:t>Тестирование производительности, оценка работоспособности системы при высокой нагрузке</w:t>
      </w:r>
      <w:r w:rsidR="00584556">
        <w:t xml:space="preserve">, проверка </w:t>
      </w:r>
      <w:r w:rsidR="00A100DF">
        <w:t>устойчивости базы данных</w:t>
      </w:r>
      <w:r w:rsidR="00584556">
        <w:t xml:space="preserve"> при поступлении большого количества запросов, большого объема данных</w:t>
      </w:r>
      <w:r w:rsidR="00CA23E0">
        <w:t>;</w:t>
      </w:r>
    </w:p>
    <w:p w14:paraId="1414B665" w14:textId="739F4BCD" w:rsidR="00584556" w:rsidRPr="00C353F3" w:rsidRDefault="00584556" w:rsidP="00584556">
      <w:pPr>
        <w:pStyle w:val="vguList3"/>
        <w:ind w:firstLine="709"/>
      </w:pPr>
      <w:r>
        <w:t xml:space="preserve">Тестирование пользовательского интерфейса, проверка интерфейса приложения на различных устройствах с различным разрешением экрана. Функциональное тестирование </w:t>
      </w:r>
      <w:r>
        <w:rPr>
          <w:lang w:val="en-US"/>
        </w:rPr>
        <w:t>UI</w:t>
      </w:r>
      <w:r w:rsidRPr="00CA23E0">
        <w:t xml:space="preserve"> </w:t>
      </w:r>
      <w:r>
        <w:t>интерфейса, проверка корректности отображения.</w:t>
      </w:r>
    </w:p>
    <w:p w14:paraId="6B9E3FB2" w14:textId="77667D57" w:rsidR="00584556" w:rsidRDefault="00584556" w:rsidP="00816D4E">
      <w:pPr>
        <w:pStyle w:val="2"/>
        <w:numPr>
          <w:ilvl w:val="1"/>
          <w:numId w:val="6"/>
        </w:numPr>
        <w:ind w:left="0" w:firstLine="709"/>
      </w:pPr>
      <w:bookmarkStart w:id="36" w:name="_Toc182769834"/>
      <w:r>
        <w:t>Методы прогона</w:t>
      </w:r>
      <w:bookmarkEnd w:id="36"/>
    </w:p>
    <w:p w14:paraId="720ADA90" w14:textId="4ADBD100" w:rsidR="00584556" w:rsidRDefault="00584556" w:rsidP="00584556">
      <w:pPr>
        <w:ind w:firstLine="709"/>
      </w:pPr>
      <w:r>
        <w:t>Прогон включает в себя тестирование информационной системы на реальных данных и проверку в различных условиях.</w:t>
      </w:r>
    </w:p>
    <w:p w14:paraId="6DEDCFC1" w14:textId="2FF134CE" w:rsidR="00584556" w:rsidRDefault="00584556" w:rsidP="00584556">
      <w:pPr>
        <w:ind w:firstLine="709"/>
      </w:pPr>
      <w:r>
        <w:t>Для прогона информационной системы можно использовать следующие методы:</w:t>
      </w:r>
    </w:p>
    <w:p w14:paraId="73B021AA" w14:textId="1A2A0F8B" w:rsidR="00E907D5" w:rsidRDefault="00E907D5" w:rsidP="00584556">
      <w:pPr>
        <w:pStyle w:val="vguList3"/>
        <w:ind w:firstLine="709"/>
      </w:pPr>
      <w:r>
        <w:t xml:space="preserve">Ручное тестирование функциональности, проверка ключевых функций программы вручную. </w:t>
      </w:r>
      <w:r w:rsidR="00CA23E0">
        <w:t>Обновление цен, себестоимостей, создание тестовой транзакции, пробная покупка товара и другие функции</w:t>
      </w:r>
      <w:r>
        <w:t>.</w:t>
      </w:r>
    </w:p>
    <w:p w14:paraId="5711C4EF" w14:textId="2FF054FD" w:rsidR="00E907D5" w:rsidRDefault="00B4298B" w:rsidP="00E907D5">
      <w:pPr>
        <w:pStyle w:val="1"/>
        <w:ind w:left="0" w:firstLine="709"/>
      </w:pPr>
      <w:bookmarkStart w:id="37" w:name="_Toc182769835"/>
      <w:r>
        <w:lastRenderedPageBreak/>
        <w:t>Сообщения системному программисту</w:t>
      </w:r>
      <w:bookmarkEnd w:id="37"/>
    </w:p>
    <w:p w14:paraId="31F93DDC" w14:textId="6FAFE9C4" w:rsidR="00B4298B" w:rsidRDefault="00B4298B" w:rsidP="00B4298B">
      <w:pPr>
        <w:ind w:firstLine="709"/>
      </w:pPr>
      <w:r>
        <w:t xml:space="preserve">При эксплуатации информационной системы </w:t>
      </w:r>
      <w:r w:rsidR="00CA23E0">
        <w:t>для магазина одежды</w:t>
      </w:r>
      <w:r>
        <w:t xml:space="preserve"> могут возникать различные ошибки</w:t>
      </w:r>
      <w:r w:rsidR="003C5F28">
        <w:t>. Например</w:t>
      </w:r>
      <w:r w:rsidR="00CA23E0">
        <w:t>,</w:t>
      </w:r>
      <w:r w:rsidR="003C5F28">
        <w:t xml:space="preserve"> ошибки конфигурации, ошибки взаимодействия с пользователями, аппаратные сбои. Такие ошибки оказывают влияние на работоспособность системы и требуют вмешательства системного программиста для их устранения.</w:t>
      </w:r>
    </w:p>
    <w:p w14:paraId="6ECF1EC8" w14:textId="331C4666" w:rsidR="003C5F28" w:rsidRDefault="003C5F28" w:rsidP="00816D4E">
      <w:pPr>
        <w:pStyle w:val="2"/>
        <w:numPr>
          <w:ilvl w:val="1"/>
          <w:numId w:val="9"/>
        </w:numPr>
        <w:ind w:left="0" w:firstLine="709"/>
      </w:pPr>
      <w:bookmarkStart w:id="38" w:name="_Toc182769836"/>
      <w:r>
        <w:t>Сообщения об ошибках</w:t>
      </w:r>
      <w:bookmarkEnd w:id="38"/>
    </w:p>
    <w:p w14:paraId="00A95677" w14:textId="4AA802FB" w:rsidR="003C5F28" w:rsidRDefault="003C5F28" w:rsidP="003C5F28">
      <w:pPr>
        <w:pStyle w:val="3"/>
        <w:tabs>
          <w:tab w:val="clear" w:pos="1701"/>
          <w:tab w:val="left" w:pos="993"/>
        </w:tabs>
        <w:ind w:left="0" w:firstLine="709"/>
      </w:pPr>
      <w:bookmarkStart w:id="39" w:name="_Hlk182339343"/>
      <w:bookmarkStart w:id="40" w:name="_Toc182769837"/>
      <w:r>
        <w:t>Ошибк</w:t>
      </w:r>
      <w:r w:rsidR="00397C81">
        <w:t>а</w:t>
      </w:r>
      <w:r>
        <w:t xml:space="preserve"> подключения к базе данных</w:t>
      </w:r>
      <w:bookmarkEnd w:id="40"/>
    </w:p>
    <w:bookmarkEnd w:id="39"/>
    <w:p w14:paraId="545EB5B2" w14:textId="39387723" w:rsidR="00F17649" w:rsidRDefault="00F17649" w:rsidP="003C5F28">
      <w:pPr>
        <w:ind w:firstLine="709"/>
      </w:pPr>
      <w:r>
        <w:t xml:space="preserve">Возникает ошибка при </w:t>
      </w:r>
      <w:r w:rsidR="00CA23E0">
        <w:t>попытке выбрать товар из перечня, программа не реагирует на выбор товара, не заносит в список покупок товар или не записывает сумму выбранных товаров</w:t>
      </w:r>
      <w:r>
        <w:t xml:space="preserve">. </w:t>
      </w:r>
    </w:p>
    <w:p w14:paraId="2F47D07F" w14:textId="48FA6B53" w:rsidR="003C5F28" w:rsidRDefault="00F17649" w:rsidP="003C5F28">
      <w:pPr>
        <w:ind w:firstLine="709"/>
      </w:pPr>
      <w:r>
        <w:t>Причи</w:t>
      </w:r>
      <w:r w:rsidR="00CA23E0">
        <w:t>ной ошибки может являться отсутствие синхронизации с базой данных или подключения к ней</w:t>
      </w:r>
      <w:r>
        <w:t>.</w:t>
      </w:r>
    </w:p>
    <w:p w14:paraId="0BC46CE2" w14:textId="2747951A" w:rsidR="00F17649" w:rsidRPr="008723B1" w:rsidRDefault="008723B1" w:rsidP="003C5F28">
      <w:pPr>
        <w:ind w:firstLine="709"/>
      </w:pPr>
      <w:r>
        <w:t xml:space="preserve">Для устранения ошибки необходимо проверить конфигурацию, </w:t>
      </w:r>
      <w:proofErr w:type="gramStart"/>
      <w:r>
        <w:t>убедиться</w:t>
      </w:r>
      <w:proofErr w:type="gramEnd"/>
      <w:r>
        <w:t xml:space="preserve"> что параметры подключения к базе данных правильные, </w:t>
      </w:r>
      <w:r w:rsidR="00CA23E0">
        <w:t>база данных установлена, собрана и активна. Если проблема не исчезает, необходимо перезагрузить приложение и базу данных, или перезагрузить устройство, на котором выполняется работа.</w:t>
      </w:r>
    </w:p>
    <w:p w14:paraId="240BE92B" w14:textId="330304D0" w:rsidR="00884095" w:rsidRDefault="00884095" w:rsidP="00884095">
      <w:pPr>
        <w:pStyle w:val="3"/>
        <w:tabs>
          <w:tab w:val="clear" w:pos="1701"/>
          <w:tab w:val="left" w:pos="993"/>
        </w:tabs>
        <w:ind w:left="0" w:firstLine="709"/>
      </w:pPr>
      <w:bookmarkStart w:id="41" w:name="_Toc182769838"/>
      <w:r>
        <w:t>Ошибка в работе с данными</w:t>
      </w:r>
      <w:bookmarkEnd w:id="41"/>
    </w:p>
    <w:p w14:paraId="15DC7582" w14:textId="22CFE23B" w:rsidR="00884095" w:rsidRDefault="00884095" w:rsidP="00884095">
      <w:pPr>
        <w:ind w:firstLine="709"/>
      </w:pPr>
      <w:r w:rsidRPr="00CA23E0">
        <w:t xml:space="preserve"> </w:t>
      </w:r>
      <w:r>
        <w:t>Возникает</w:t>
      </w:r>
      <w:r w:rsidRPr="00884095">
        <w:rPr>
          <w:lang w:val="en-US"/>
        </w:rPr>
        <w:t xml:space="preserve"> </w:t>
      </w:r>
      <w:r>
        <w:t>ошибка</w:t>
      </w:r>
      <w:r w:rsidRPr="00884095">
        <w:rPr>
          <w:lang w:val="en-US"/>
        </w:rPr>
        <w:t xml:space="preserve"> </w:t>
      </w:r>
      <w:r>
        <w:t>при</w:t>
      </w:r>
      <w:r w:rsidRPr="00884095">
        <w:rPr>
          <w:lang w:val="en-US"/>
        </w:rPr>
        <w:t xml:space="preserve"> </w:t>
      </w:r>
      <w:r>
        <w:t>обработке</w:t>
      </w:r>
      <w:r w:rsidRPr="00884095">
        <w:rPr>
          <w:lang w:val="en-US"/>
        </w:rPr>
        <w:t xml:space="preserve"> </w:t>
      </w:r>
      <w:r>
        <w:t>данных</w:t>
      </w:r>
      <w:r w:rsidRPr="00884095">
        <w:rPr>
          <w:lang w:val="en-US"/>
        </w:rPr>
        <w:t xml:space="preserve"> «</w:t>
      </w:r>
      <w:proofErr w:type="spellStart"/>
      <w:r w:rsidRPr="00884095">
        <w:rPr>
          <w:lang w:val="en-US"/>
        </w:rPr>
        <w:t>DataProcessingError</w:t>
      </w:r>
      <w:proofErr w:type="spellEnd"/>
      <w:r w:rsidRPr="00884095">
        <w:rPr>
          <w:lang w:val="en-US"/>
        </w:rPr>
        <w:t>: Unable to process data. Invalid</w:t>
      </w:r>
      <w:r w:rsidRPr="00884095">
        <w:t xml:space="preserve"> </w:t>
      </w:r>
      <w:r w:rsidRPr="00884095">
        <w:rPr>
          <w:lang w:val="en-US"/>
        </w:rPr>
        <w:t>input</w:t>
      </w:r>
      <w:r w:rsidRPr="00884095">
        <w:t xml:space="preserve"> </w:t>
      </w:r>
      <w:r w:rsidRPr="00884095">
        <w:rPr>
          <w:lang w:val="en-US"/>
        </w:rPr>
        <w:t>format</w:t>
      </w:r>
      <w:r w:rsidRPr="00884095">
        <w:t xml:space="preserve"> </w:t>
      </w:r>
      <w:r w:rsidRPr="00884095">
        <w:rPr>
          <w:lang w:val="en-US"/>
        </w:rPr>
        <w:t>detected</w:t>
      </w:r>
      <w:r w:rsidRPr="00884095">
        <w:t xml:space="preserve"> </w:t>
      </w:r>
      <w:r w:rsidRPr="00884095">
        <w:rPr>
          <w:lang w:val="en-US"/>
        </w:rPr>
        <w:t>for</w:t>
      </w:r>
      <w:r w:rsidRPr="00884095">
        <w:t xml:space="preserve"> '</w:t>
      </w:r>
      <w:r w:rsidRPr="00884095">
        <w:rPr>
          <w:lang w:val="en-US"/>
        </w:rPr>
        <w:t>phone</w:t>
      </w:r>
      <w:r w:rsidRPr="00884095">
        <w:t xml:space="preserve"> </w:t>
      </w:r>
      <w:r w:rsidRPr="00884095">
        <w:rPr>
          <w:lang w:val="en-US"/>
        </w:rPr>
        <w:t>number</w:t>
      </w:r>
      <w:proofErr w:type="gramStart"/>
      <w:r w:rsidRPr="00884095">
        <w:t>'.»</w:t>
      </w:r>
      <w:proofErr w:type="gramEnd"/>
      <w:r w:rsidRPr="00884095">
        <w:t xml:space="preserve">, </w:t>
      </w:r>
      <w:r>
        <w:t>программа</w:t>
      </w:r>
      <w:r w:rsidRPr="00884095">
        <w:t xml:space="preserve"> </w:t>
      </w:r>
      <w:r>
        <w:t>не</w:t>
      </w:r>
      <w:r w:rsidRPr="00884095">
        <w:t xml:space="preserve"> </w:t>
      </w:r>
      <w:r>
        <w:t>правильно</w:t>
      </w:r>
      <w:r w:rsidRPr="00884095">
        <w:t xml:space="preserve"> </w:t>
      </w:r>
      <w:r>
        <w:t>обрабатывает</w:t>
      </w:r>
      <w:r w:rsidRPr="00884095">
        <w:t xml:space="preserve"> </w:t>
      </w:r>
      <w:r>
        <w:t>или отображает данные.</w:t>
      </w:r>
    </w:p>
    <w:p w14:paraId="1C26BFD0" w14:textId="5A4F53B2" w:rsidR="00884095" w:rsidRDefault="00884095" w:rsidP="00884095">
      <w:pPr>
        <w:ind w:firstLine="709"/>
      </w:pPr>
      <w:r>
        <w:t xml:space="preserve">Причиной ошибки могут оказаться, </w:t>
      </w:r>
      <w:r w:rsidR="00A52CAA">
        <w:t xml:space="preserve">неверные </w:t>
      </w:r>
      <w:r w:rsidR="00A52CAA">
        <w:rPr>
          <w:lang w:val="en-US"/>
        </w:rPr>
        <w:t>SQL</w:t>
      </w:r>
      <w:r w:rsidR="00A52CAA" w:rsidRPr="00A52CAA">
        <w:t xml:space="preserve"> </w:t>
      </w:r>
      <w:r w:rsidR="00A52CAA">
        <w:t>запросы, приводящие к получению некорректных или неполных данных, проблемы с кодировкой данных или форматом ввода, ошибки валидации данных.</w:t>
      </w:r>
    </w:p>
    <w:p w14:paraId="53D5DE7F" w14:textId="3D07D076" w:rsidR="00D66426" w:rsidRPr="00D66426" w:rsidRDefault="00A52CAA" w:rsidP="00CA23E0">
      <w:pPr>
        <w:ind w:firstLine="709"/>
      </w:pPr>
      <w:r>
        <w:t xml:space="preserve">Для устранения ошибки необходимо протестировать </w:t>
      </w:r>
      <w:r>
        <w:rPr>
          <w:lang w:val="en-US"/>
        </w:rPr>
        <w:t>SQL</w:t>
      </w:r>
      <w:r w:rsidRPr="00A52CAA">
        <w:t xml:space="preserve"> </w:t>
      </w:r>
      <w:r>
        <w:t xml:space="preserve">запросы вручную с использованием </w:t>
      </w:r>
      <w:r>
        <w:rPr>
          <w:lang w:val="en-US"/>
        </w:rPr>
        <w:t>SQL</w:t>
      </w:r>
      <w:r w:rsidRPr="00A52CAA">
        <w:t xml:space="preserve"> </w:t>
      </w:r>
      <w:r>
        <w:t xml:space="preserve">клиента </w:t>
      </w:r>
      <w:r>
        <w:rPr>
          <w:lang w:val="en-US"/>
        </w:rPr>
        <w:t>PostgreSQL</w:t>
      </w:r>
      <w:r>
        <w:t>, убедиться</w:t>
      </w:r>
      <w:r w:rsidR="00CA23E0">
        <w:t>,</w:t>
      </w:r>
      <w:r>
        <w:t xml:space="preserve"> что запросы возвращают правильные результаты. Убедиться, что входные данные соответствуют ожидаемому формату.</w:t>
      </w:r>
    </w:p>
    <w:p w14:paraId="4B1BC39A" w14:textId="78654BA1" w:rsidR="00A52CAA" w:rsidRPr="00D66426" w:rsidRDefault="00A52CAA" w:rsidP="00A52CAA">
      <w:pPr>
        <w:ind w:firstLine="709"/>
      </w:pPr>
    </w:p>
    <w:p w14:paraId="7BF25220" w14:textId="77777777" w:rsidR="00397C81" w:rsidRPr="00D66426" w:rsidRDefault="00397C81" w:rsidP="008723B1">
      <w:pPr>
        <w:ind w:firstLine="709"/>
      </w:pPr>
    </w:p>
    <w:p w14:paraId="507418BE" w14:textId="7D392F88" w:rsidR="00B7255B" w:rsidRPr="00D66C4E" w:rsidRDefault="00B7255B" w:rsidP="00D66C4E">
      <w:pPr>
        <w:pStyle w:val="vguCContentName"/>
      </w:pPr>
      <w:r>
        <w:lastRenderedPageBreak/>
        <w:t>перечень терминов и сокращений</w:t>
      </w:r>
    </w:p>
    <w:p w14:paraId="5EC58547" w14:textId="15E17BBB" w:rsidR="003C5F28" w:rsidRPr="00D66C4E" w:rsidRDefault="00B7255B" w:rsidP="00D66C4E">
      <w:pPr>
        <w:tabs>
          <w:tab w:val="left" w:pos="4920"/>
        </w:tabs>
        <w:ind w:firstLine="0"/>
      </w:pPr>
      <w:r>
        <w:rPr>
          <w:bCs/>
          <w:lang w:val="en-US"/>
        </w:rPr>
        <w:t>SQL</w:t>
      </w:r>
      <w:r w:rsidRPr="00B7255B">
        <w:rPr>
          <w:bCs/>
        </w:rPr>
        <w:t xml:space="preserve"> - </w:t>
      </w:r>
      <w:r w:rsidRPr="00B7255B">
        <w:rPr>
          <w:bCs/>
          <w:lang w:val="en-US"/>
        </w:rPr>
        <w:t>Structured</w:t>
      </w:r>
      <w:r w:rsidRPr="00B7255B">
        <w:rPr>
          <w:bCs/>
        </w:rPr>
        <w:t xml:space="preserve"> </w:t>
      </w:r>
      <w:r w:rsidRPr="00B7255B">
        <w:rPr>
          <w:bCs/>
          <w:lang w:val="en-US"/>
        </w:rPr>
        <w:t>Query</w:t>
      </w:r>
      <w:r w:rsidRPr="00B7255B">
        <w:rPr>
          <w:bCs/>
        </w:rPr>
        <w:t xml:space="preserve"> </w:t>
      </w:r>
      <w:r w:rsidRPr="00B7255B">
        <w:rPr>
          <w:bCs/>
          <w:lang w:val="en-US"/>
        </w:rPr>
        <w:t>Language</w:t>
      </w:r>
      <w:r>
        <w:rPr>
          <w:bCs/>
        </w:rPr>
        <w:t xml:space="preserve"> (</w:t>
      </w:r>
      <w:r>
        <w:t>Язык структурированных запросов)</w:t>
      </w:r>
    </w:p>
    <w:p w14:paraId="7177B90B" w14:textId="10EE03B8" w:rsidR="003C5F28" w:rsidRPr="00D66C4E" w:rsidRDefault="00D66C4E" w:rsidP="00D66C4E">
      <w:pPr>
        <w:ind w:firstLine="0"/>
      </w:pPr>
      <w:r>
        <w:rPr>
          <w:lang w:val="en-US"/>
        </w:rPr>
        <w:t>UI</w:t>
      </w:r>
      <w:r w:rsidRPr="00D66C4E">
        <w:t xml:space="preserve"> </w:t>
      </w:r>
      <w:r>
        <w:t xml:space="preserve">– </w:t>
      </w:r>
      <w:r>
        <w:rPr>
          <w:lang w:val="en-US"/>
        </w:rPr>
        <w:t>User</w:t>
      </w:r>
      <w:r w:rsidRPr="00D66C4E">
        <w:t xml:space="preserve"> </w:t>
      </w:r>
      <w:r>
        <w:rPr>
          <w:lang w:val="en-US"/>
        </w:rPr>
        <w:t>Interface</w:t>
      </w:r>
      <w:r w:rsidRPr="00D66C4E">
        <w:t xml:space="preserve"> </w:t>
      </w:r>
      <w:r>
        <w:t>(Пользовательский интерфейс)</w:t>
      </w:r>
    </w:p>
    <w:p w14:paraId="1F884ED0" w14:textId="11A7C64E" w:rsidR="00E907D5" w:rsidRPr="00D66C4E" w:rsidRDefault="00D66C4E" w:rsidP="00D66C4E">
      <w:pPr>
        <w:pStyle w:val="vguList3"/>
        <w:numPr>
          <w:ilvl w:val="0"/>
          <w:numId w:val="0"/>
        </w:numPr>
        <w:rPr>
          <w:lang w:val="en-US"/>
        </w:rPr>
      </w:pPr>
      <w:r>
        <w:rPr>
          <w:lang w:val="en-US"/>
        </w:rPr>
        <w:t>IDE – Integrated Development Environment (</w:t>
      </w:r>
      <w:r>
        <w:t>Интегрированная</w:t>
      </w:r>
      <w:r w:rsidRPr="00D66C4E">
        <w:rPr>
          <w:lang w:val="en-US"/>
        </w:rPr>
        <w:t xml:space="preserve"> </w:t>
      </w:r>
      <w:r>
        <w:t>среда</w:t>
      </w:r>
      <w:r w:rsidRPr="00D66C4E">
        <w:rPr>
          <w:lang w:val="en-US"/>
        </w:rPr>
        <w:t xml:space="preserve"> </w:t>
      </w:r>
      <w:r>
        <w:t>разработки</w:t>
      </w:r>
      <w:r>
        <w:rPr>
          <w:lang w:val="en-US"/>
        </w:rPr>
        <w:t>)</w:t>
      </w:r>
    </w:p>
    <w:p w14:paraId="49227534" w14:textId="77777777" w:rsidR="00A1249F" w:rsidRPr="00D66C4E" w:rsidRDefault="00A1249F" w:rsidP="00A1249F">
      <w:pPr>
        <w:ind w:firstLine="709"/>
        <w:rPr>
          <w:lang w:val="en-US"/>
        </w:rPr>
      </w:pPr>
    </w:p>
    <w:p w14:paraId="144F99AB" w14:textId="77777777" w:rsidR="00421179" w:rsidRPr="00D66C4E" w:rsidRDefault="00421179" w:rsidP="00271DA1">
      <w:pPr>
        <w:ind w:firstLine="709"/>
        <w:rPr>
          <w:lang w:val="en-US"/>
        </w:rPr>
      </w:pPr>
    </w:p>
    <w:p w14:paraId="3D2302AC" w14:textId="77777777" w:rsidR="00610C72" w:rsidRPr="00D66C4E" w:rsidRDefault="00610C72" w:rsidP="00610C72">
      <w:pPr>
        <w:pStyle w:val="a0"/>
        <w:numPr>
          <w:ilvl w:val="0"/>
          <w:numId w:val="0"/>
        </w:numPr>
        <w:ind w:left="709"/>
        <w:rPr>
          <w:lang w:val="en-US"/>
        </w:rPr>
      </w:pPr>
    </w:p>
    <w:sectPr w:rsidR="00610C72" w:rsidRPr="00D66C4E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A8876" w14:textId="77777777" w:rsidR="0055120B" w:rsidRDefault="0055120B">
      <w:pPr>
        <w:spacing w:before="0" w:line="240" w:lineRule="auto"/>
      </w:pPr>
      <w:r>
        <w:separator/>
      </w:r>
    </w:p>
  </w:endnote>
  <w:endnote w:type="continuationSeparator" w:id="0">
    <w:p w14:paraId="01A38C4C" w14:textId="77777777" w:rsidR="0055120B" w:rsidRDefault="0055120B">
      <w:pPr>
        <w:spacing w:before="0" w:line="240" w:lineRule="auto"/>
      </w:pPr>
      <w:r>
        <w:continuationSeparator/>
      </w:r>
    </w:p>
  </w:endnote>
  <w:endnote w:type="continuationNotice" w:id="1">
    <w:p w14:paraId="7F6D2247" w14:textId="77777777" w:rsidR="0055120B" w:rsidRDefault="0055120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2B5AD" w14:textId="77777777" w:rsidR="0055120B" w:rsidRDefault="0055120B" w:rsidP="00990EAC">
      <w:pPr>
        <w:spacing w:before="0" w:line="240" w:lineRule="auto"/>
      </w:pPr>
      <w:r>
        <w:separator/>
      </w:r>
    </w:p>
  </w:footnote>
  <w:footnote w:type="continuationSeparator" w:id="0">
    <w:p w14:paraId="24D1842B" w14:textId="77777777" w:rsidR="0055120B" w:rsidRDefault="0055120B" w:rsidP="00990EAC">
      <w:pPr>
        <w:spacing w:before="0" w:line="240" w:lineRule="auto"/>
      </w:pPr>
      <w:r>
        <w:continuationSeparator/>
      </w:r>
    </w:p>
  </w:footnote>
  <w:footnote w:type="continuationNotice" w:id="1">
    <w:p w14:paraId="5F6B783B" w14:textId="77777777" w:rsidR="0055120B" w:rsidRDefault="0055120B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39678027" w:rsidR="006A0693" w:rsidRPr="00C17A21" w:rsidRDefault="006A0693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29</w:t>
    </w:r>
    <w:r w:rsidRPr="00C17A21">
      <w:rPr>
        <w:rStyle w:val="af1"/>
      </w:rPr>
      <w:fldChar w:fldCharType="end"/>
    </w:r>
  </w:p>
  <w:p w14:paraId="0AA9F560" w14:textId="77777777" w:rsidR="006A0693" w:rsidRPr="008E27BF" w:rsidRDefault="006A0693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3C9C8A98"/>
    <w:lvl w:ilvl="0">
      <w:start w:val="1"/>
      <w:numFmt w:val="decimal"/>
      <w:pStyle w:val="1"/>
      <w:lvlText w:val="%1"/>
      <w:lvlJc w:val="left"/>
      <w:pPr>
        <w:ind w:left="1424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256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5" w15:restartNumberingAfterBreak="0">
    <w:nsid w:val="3F4E4505"/>
    <w:multiLevelType w:val="multilevel"/>
    <w:tmpl w:val="1F9AB93E"/>
    <w:lvl w:ilvl="0">
      <w:start w:val="1"/>
      <w:numFmt w:val="decimal"/>
      <w:lvlText w:val="%1"/>
      <w:lvlJc w:val="left"/>
      <w:pPr>
        <w:tabs>
          <w:tab w:val="num" w:pos="482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9"/>
        </w:tabs>
        <w:ind w:left="2127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26"/>
        </w:tabs>
        <w:ind w:left="1843" w:hanging="184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52"/>
        </w:tabs>
        <w:ind w:left="2126" w:hanging="21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2268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19"/>
        </w:tabs>
        <w:ind w:left="2410" w:hanging="2410"/>
      </w:pPr>
      <w:rPr>
        <w:rFonts w:hint="default"/>
      </w:rPr>
    </w:lvl>
  </w:abstractNum>
  <w:abstractNum w:abstractNumId="6" w15:restartNumberingAfterBreak="0">
    <w:nsid w:val="672C5010"/>
    <w:multiLevelType w:val="hybridMultilevel"/>
    <w:tmpl w:val="5554DDF2"/>
    <w:lvl w:ilvl="0" w:tplc="7276788C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953"/>
    <w:rsid w:val="00003AF1"/>
    <w:rsid w:val="00004EE8"/>
    <w:rsid w:val="00006A2E"/>
    <w:rsid w:val="00007282"/>
    <w:rsid w:val="000102DD"/>
    <w:rsid w:val="00015480"/>
    <w:rsid w:val="00020C2C"/>
    <w:rsid w:val="00024473"/>
    <w:rsid w:val="00032359"/>
    <w:rsid w:val="00033833"/>
    <w:rsid w:val="000354E9"/>
    <w:rsid w:val="00035A26"/>
    <w:rsid w:val="00035CB7"/>
    <w:rsid w:val="00037B3E"/>
    <w:rsid w:val="00040BE6"/>
    <w:rsid w:val="00040D1E"/>
    <w:rsid w:val="00041685"/>
    <w:rsid w:val="00042B27"/>
    <w:rsid w:val="0004336A"/>
    <w:rsid w:val="00044093"/>
    <w:rsid w:val="0004448D"/>
    <w:rsid w:val="000449D6"/>
    <w:rsid w:val="00044D01"/>
    <w:rsid w:val="00046056"/>
    <w:rsid w:val="00051403"/>
    <w:rsid w:val="0005745E"/>
    <w:rsid w:val="00061595"/>
    <w:rsid w:val="00061B38"/>
    <w:rsid w:val="00061F64"/>
    <w:rsid w:val="00066F6D"/>
    <w:rsid w:val="00067EC7"/>
    <w:rsid w:val="0008146F"/>
    <w:rsid w:val="0008488D"/>
    <w:rsid w:val="00084C60"/>
    <w:rsid w:val="00084D4E"/>
    <w:rsid w:val="00090358"/>
    <w:rsid w:val="000915C9"/>
    <w:rsid w:val="00091B20"/>
    <w:rsid w:val="00092D72"/>
    <w:rsid w:val="000934BA"/>
    <w:rsid w:val="00094729"/>
    <w:rsid w:val="00096EC7"/>
    <w:rsid w:val="000A1DEF"/>
    <w:rsid w:val="000A537A"/>
    <w:rsid w:val="000B19CD"/>
    <w:rsid w:val="000B5611"/>
    <w:rsid w:val="000B5A07"/>
    <w:rsid w:val="000B73C7"/>
    <w:rsid w:val="000C0C5D"/>
    <w:rsid w:val="000C2A5F"/>
    <w:rsid w:val="000C3F6A"/>
    <w:rsid w:val="000C5274"/>
    <w:rsid w:val="000C5346"/>
    <w:rsid w:val="000C5376"/>
    <w:rsid w:val="000C5BE4"/>
    <w:rsid w:val="000C7B86"/>
    <w:rsid w:val="000C7DE5"/>
    <w:rsid w:val="000D1879"/>
    <w:rsid w:val="000D2C2A"/>
    <w:rsid w:val="000D3006"/>
    <w:rsid w:val="000D38ED"/>
    <w:rsid w:val="000D3A15"/>
    <w:rsid w:val="000E191D"/>
    <w:rsid w:val="000E3C7D"/>
    <w:rsid w:val="000E551E"/>
    <w:rsid w:val="000E6490"/>
    <w:rsid w:val="000E6509"/>
    <w:rsid w:val="000E7E66"/>
    <w:rsid w:val="000F362D"/>
    <w:rsid w:val="00104146"/>
    <w:rsid w:val="001050EA"/>
    <w:rsid w:val="00111F2C"/>
    <w:rsid w:val="0011316B"/>
    <w:rsid w:val="001134CF"/>
    <w:rsid w:val="001148D2"/>
    <w:rsid w:val="001157C8"/>
    <w:rsid w:val="00115E53"/>
    <w:rsid w:val="00115FCB"/>
    <w:rsid w:val="00116992"/>
    <w:rsid w:val="001175EF"/>
    <w:rsid w:val="001179A8"/>
    <w:rsid w:val="001207B8"/>
    <w:rsid w:val="001223A9"/>
    <w:rsid w:val="001238DC"/>
    <w:rsid w:val="001275E2"/>
    <w:rsid w:val="0013162A"/>
    <w:rsid w:val="0013287A"/>
    <w:rsid w:val="001362A9"/>
    <w:rsid w:val="001421D8"/>
    <w:rsid w:val="001435D6"/>
    <w:rsid w:val="00145BC6"/>
    <w:rsid w:val="00150617"/>
    <w:rsid w:val="00155A8D"/>
    <w:rsid w:val="00156DD1"/>
    <w:rsid w:val="0016119C"/>
    <w:rsid w:val="00161C5C"/>
    <w:rsid w:val="00163476"/>
    <w:rsid w:val="001637AC"/>
    <w:rsid w:val="00164486"/>
    <w:rsid w:val="001673EC"/>
    <w:rsid w:val="00170818"/>
    <w:rsid w:val="00172DBA"/>
    <w:rsid w:val="001748D0"/>
    <w:rsid w:val="0018250D"/>
    <w:rsid w:val="00184AD4"/>
    <w:rsid w:val="0018540A"/>
    <w:rsid w:val="0019044F"/>
    <w:rsid w:val="001905D1"/>
    <w:rsid w:val="00192FAD"/>
    <w:rsid w:val="00193BEA"/>
    <w:rsid w:val="001A0F26"/>
    <w:rsid w:val="001A12C2"/>
    <w:rsid w:val="001A2885"/>
    <w:rsid w:val="001A50A1"/>
    <w:rsid w:val="001B0251"/>
    <w:rsid w:val="001B065B"/>
    <w:rsid w:val="001B3C9B"/>
    <w:rsid w:val="001B5A32"/>
    <w:rsid w:val="001B794F"/>
    <w:rsid w:val="001C20D6"/>
    <w:rsid w:val="001D5708"/>
    <w:rsid w:val="001E2B11"/>
    <w:rsid w:val="001E5257"/>
    <w:rsid w:val="001E67AB"/>
    <w:rsid w:val="001E729D"/>
    <w:rsid w:val="001F095C"/>
    <w:rsid w:val="001F1BDA"/>
    <w:rsid w:val="001F1D7A"/>
    <w:rsid w:val="001F3C1A"/>
    <w:rsid w:val="001F5E9C"/>
    <w:rsid w:val="001F79A1"/>
    <w:rsid w:val="00201509"/>
    <w:rsid w:val="00203A9F"/>
    <w:rsid w:val="00206D14"/>
    <w:rsid w:val="002106E4"/>
    <w:rsid w:val="00212357"/>
    <w:rsid w:val="00212AC5"/>
    <w:rsid w:val="00214AF7"/>
    <w:rsid w:val="00215775"/>
    <w:rsid w:val="0021605B"/>
    <w:rsid w:val="00216D11"/>
    <w:rsid w:val="00223581"/>
    <w:rsid w:val="00223C32"/>
    <w:rsid w:val="00225797"/>
    <w:rsid w:val="002276F6"/>
    <w:rsid w:val="00231714"/>
    <w:rsid w:val="0023221D"/>
    <w:rsid w:val="0023254C"/>
    <w:rsid w:val="00234403"/>
    <w:rsid w:val="00234BD7"/>
    <w:rsid w:val="002366CD"/>
    <w:rsid w:val="0024047E"/>
    <w:rsid w:val="002419DD"/>
    <w:rsid w:val="00241C37"/>
    <w:rsid w:val="00242A3C"/>
    <w:rsid w:val="0024388F"/>
    <w:rsid w:val="00244671"/>
    <w:rsid w:val="00244AD0"/>
    <w:rsid w:val="00245955"/>
    <w:rsid w:val="002469D0"/>
    <w:rsid w:val="00246A76"/>
    <w:rsid w:val="002502BF"/>
    <w:rsid w:val="002530FA"/>
    <w:rsid w:val="00263185"/>
    <w:rsid w:val="0026402F"/>
    <w:rsid w:val="0026423B"/>
    <w:rsid w:val="00264551"/>
    <w:rsid w:val="00265747"/>
    <w:rsid w:val="00270C38"/>
    <w:rsid w:val="00271DA1"/>
    <w:rsid w:val="0027515C"/>
    <w:rsid w:val="00276314"/>
    <w:rsid w:val="002766FE"/>
    <w:rsid w:val="00276CAB"/>
    <w:rsid w:val="00276F7E"/>
    <w:rsid w:val="00280CCD"/>
    <w:rsid w:val="00284DB0"/>
    <w:rsid w:val="002858FC"/>
    <w:rsid w:val="00287E94"/>
    <w:rsid w:val="0029179A"/>
    <w:rsid w:val="002921DD"/>
    <w:rsid w:val="002924C7"/>
    <w:rsid w:val="00292B29"/>
    <w:rsid w:val="002939DA"/>
    <w:rsid w:val="00294730"/>
    <w:rsid w:val="002952BC"/>
    <w:rsid w:val="00296BBF"/>
    <w:rsid w:val="00297500"/>
    <w:rsid w:val="002A0096"/>
    <w:rsid w:val="002A156A"/>
    <w:rsid w:val="002A514A"/>
    <w:rsid w:val="002A56D9"/>
    <w:rsid w:val="002A6F89"/>
    <w:rsid w:val="002A74FF"/>
    <w:rsid w:val="002A7761"/>
    <w:rsid w:val="002B13D6"/>
    <w:rsid w:val="002B344F"/>
    <w:rsid w:val="002B482A"/>
    <w:rsid w:val="002C1982"/>
    <w:rsid w:val="002C239E"/>
    <w:rsid w:val="002D354A"/>
    <w:rsid w:val="002D5B25"/>
    <w:rsid w:val="002D5ED0"/>
    <w:rsid w:val="002D6A6C"/>
    <w:rsid w:val="002E0AB3"/>
    <w:rsid w:val="002E2874"/>
    <w:rsid w:val="002E28E9"/>
    <w:rsid w:val="002E329C"/>
    <w:rsid w:val="002F15DD"/>
    <w:rsid w:val="002F30E3"/>
    <w:rsid w:val="002F3204"/>
    <w:rsid w:val="00301365"/>
    <w:rsid w:val="00303DC8"/>
    <w:rsid w:val="00307DE5"/>
    <w:rsid w:val="00311E83"/>
    <w:rsid w:val="00311E97"/>
    <w:rsid w:val="00312254"/>
    <w:rsid w:val="00312F95"/>
    <w:rsid w:val="00313010"/>
    <w:rsid w:val="00315530"/>
    <w:rsid w:val="00316A86"/>
    <w:rsid w:val="00317513"/>
    <w:rsid w:val="00317BF7"/>
    <w:rsid w:val="00321DB8"/>
    <w:rsid w:val="00322E90"/>
    <w:rsid w:val="00323F6E"/>
    <w:rsid w:val="00326605"/>
    <w:rsid w:val="0032693B"/>
    <w:rsid w:val="00327951"/>
    <w:rsid w:val="00342964"/>
    <w:rsid w:val="00343C7E"/>
    <w:rsid w:val="00347678"/>
    <w:rsid w:val="00350180"/>
    <w:rsid w:val="00350B4C"/>
    <w:rsid w:val="003514D0"/>
    <w:rsid w:val="00351631"/>
    <w:rsid w:val="003552A3"/>
    <w:rsid w:val="003572B3"/>
    <w:rsid w:val="00360346"/>
    <w:rsid w:val="003641AC"/>
    <w:rsid w:val="00364D74"/>
    <w:rsid w:val="00370436"/>
    <w:rsid w:val="003711B3"/>
    <w:rsid w:val="00372C9E"/>
    <w:rsid w:val="00374EF9"/>
    <w:rsid w:val="003759C2"/>
    <w:rsid w:val="00380D25"/>
    <w:rsid w:val="00385BF8"/>
    <w:rsid w:val="0038665E"/>
    <w:rsid w:val="00386F3E"/>
    <w:rsid w:val="00387E10"/>
    <w:rsid w:val="00390EAB"/>
    <w:rsid w:val="003915BE"/>
    <w:rsid w:val="00393F45"/>
    <w:rsid w:val="00397496"/>
    <w:rsid w:val="00397850"/>
    <w:rsid w:val="00397C81"/>
    <w:rsid w:val="003A4E95"/>
    <w:rsid w:val="003A77DA"/>
    <w:rsid w:val="003B3090"/>
    <w:rsid w:val="003B3D97"/>
    <w:rsid w:val="003C0693"/>
    <w:rsid w:val="003C0BBC"/>
    <w:rsid w:val="003C13DC"/>
    <w:rsid w:val="003C2810"/>
    <w:rsid w:val="003C5F28"/>
    <w:rsid w:val="003C7019"/>
    <w:rsid w:val="003D10E7"/>
    <w:rsid w:val="003D14D4"/>
    <w:rsid w:val="003D33E4"/>
    <w:rsid w:val="003D3E93"/>
    <w:rsid w:val="003D5302"/>
    <w:rsid w:val="003D5C3D"/>
    <w:rsid w:val="003D6014"/>
    <w:rsid w:val="003D61D2"/>
    <w:rsid w:val="003D6607"/>
    <w:rsid w:val="003E0217"/>
    <w:rsid w:val="003E09BF"/>
    <w:rsid w:val="003E1A1B"/>
    <w:rsid w:val="003E22A5"/>
    <w:rsid w:val="003E3856"/>
    <w:rsid w:val="003E3B91"/>
    <w:rsid w:val="003E58AE"/>
    <w:rsid w:val="003E701E"/>
    <w:rsid w:val="003E72CD"/>
    <w:rsid w:val="003F1521"/>
    <w:rsid w:val="003F1C35"/>
    <w:rsid w:val="003F1F6C"/>
    <w:rsid w:val="003F2BE0"/>
    <w:rsid w:val="003F2F4B"/>
    <w:rsid w:val="003F34C4"/>
    <w:rsid w:val="003F3F0D"/>
    <w:rsid w:val="003F7CDA"/>
    <w:rsid w:val="00403ABD"/>
    <w:rsid w:val="00410843"/>
    <w:rsid w:val="0041194F"/>
    <w:rsid w:val="00412E47"/>
    <w:rsid w:val="00421179"/>
    <w:rsid w:val="0042527A"/>
    <w:rsid w:val="004270B3"/>
    <w:rsid w:val="00431440"/>
    <w:rsid w:val="00431567"/>
    <w:rsid w:val="004318F9"/>
    <w:rsid w:val="00432DB0"/>
    <w:rsid w:val="004334F1"/>
    <w:rsid w:val="0043407C"/>
    <w:rsid w:val="00434197"/>
    <w:rsid w:val="004344AC"/>
    <w:rsid w:val="004347A5"/>
    <w:rsid w:val="00434B7A"/>
    <w:rsid w:val="00437FB4"/>
    <w:rsid w:val="00442256"/>
    <w:rsid w:val="004463E4"/>
    <w:rsid w:val="00446F53"/>
    <w:rsid w:val="00447629"/>
    <w:rsid w:val="00450F31"/>
    <w:rsid w:val="0045124B"/>
    <w:rsid w:val="00451E07"/>
    <w:rsid w:val="00455936"/>
    <w:rsid w:val="0045599D"/>
    <w:rsid w:val="00456B9E"/>
    <w:rsid w:val="00456E05"/>
    <w:rsid w:val="004605D9"/>
    <w:rsid w:val="00464B8B"/>
    <w:rsid w:val="00464D1B"/>
    <w:rsid w:val="004677DC"/>
    <w:rsid w:val="004712A8"/>
    <w:rsid w:val="00471FE2"/>
    <w:rsid w:val="00472A19"/>
    <w:rsid w:val="00475A10"/>
    <w:rsid w:val="004767CD"/>
    <w:rsid w:val="00477222"/>
    <w:rsid w:val="00477484"/>
    <w:rsid w:val="00480266"/>
    <w:rsid w:val="0048416D"/>
    <w:rsid w:val="00495E48"/>
    <w:rsid w:val="004A0759"/>
    <w:rsid w:val="004A2CFA"/>
    <w:rsid w:val="004A2F45"/>
    <w:rsid w:val="004A34C3"/>
    <w:rsid w:val="004A7A41"/>
    <w:rsid w:val="004B0C8E"/>
    <w:rsid w:val="004B0F88"/>
    <w:rsid w:val="004B3C66"/>
    <w:rsid w:val="004B6782"/>
    <w:rsid w:val="004B6BE2"/>
    <w:rsid w:val="004B7636"/>
    <w:rsid w:val="004C10E9"/>
    <w:rsid w:val="004C22B4"/>
    <w:rsid w:val="004C36D9"/>
    <w:rsid w:val="004C5524"/>
    <w:rsid w:val="004C75FD"/>
    <w:rsid w:val="004C79A2"/>
    <w:rsid w:val="004D0C89"/>
    <w:rsid w:val="004D1342"/>
    <w:rsid w:val="004D5640"/>
    <w:rsid w:val="004E0116"/>
    <w:rsid w:val="004F4D49"/>
    <w:rsid w:val="005008C8"/>
    <w:rsid w:val="005017B0"/>
    <w:rsid w:val="00501FA0"/>
    <w:rsid w:val="00502E6E"/>
    <w:rsid w:val="00503505"/>
    <w:rsid w:val="005040DD"/>
    <w:rsid w:val="00512B60"/>
    <w:rsid w:val="00514790"/>
    <w:rsid w:val="00514894"/>
    <w:rsid w:val="00514CFD"/>
    <w:rsid w:val="00515B84"/>
    <w:rsid w:val="00516E5D"/>
    <w:rsid w:val="00520187"/>
    <w:rsid w:val="00524056"/>
    <w:rsid w:val="00530053"/>
    <w:rsid w:val="00531E80"/>
    <w:rsid w:val="00532CFC"/>
    <w:rsid w:val="00533BDD"/>
    <w:rsid w:val="005343A0"/>
    <w:rsid w:val="005343B2"/>
    <w:rsid w:val="0054060C"/>
    <w:rsid w:val="00541482"/>
    <w:rsid w:val="00541702"/>
    <w:rsid w:val="00541DD4"/>
    <w:rsid w:val="005425C7"/>
    <w:rsid w:val="00544617"/>
    <w:rsid w:val="00544A67"/>
    <w:rsid w:val="00546A46"/>
    <w:rsid w:val="005476CE"/>
    <w:rsid w:val="005509AE"/>
    <w:rsid w:val="0055120B"/>
    <w:rsid w:val="005524E9"/>
    <w:rsid w:val="00554344"/>
    <w:rsid w:val="00554C2F"/>
    <w:rsid w:val="00555E69"/>
    <w:rsid w:val="00556E02"/>
    <w:rsid w:val="0056079D"/>
    <w:rsid w:val="00561F8C"/>
    <w:rsid w:val="00565681"/>
    <w:rsid w:val="00570C87"/>
    <w:rsid w:val="0057389A"/>
    <w:rsid w:val="00576138"/>
    <w:rsid w:val="005764B1"/>
    <w:rsid w:val="00577370"/>
    <w:rsid w:val="005817A8"/>
    <w:rsid w:val="005831F1"/>
    <w:rsid w:val="005837CD"/>
    <w:rsid w:val="00583C14"/>
    <w:rsid w:val="00584556"/>
    <w:rsid w:val="00584E3E"/>
    <w:rsid w:val="0058784D"/>
    <w:rsid w:val="00590708"/>
    <w:rsid w:val="00593F48"/>
    <w:rsid w:val="005972E7"/>
    <w:rsid w:val="005A188B"/>
    <w:rsid w:val="005A39EE"/>
    <w:rsid w:val="005A4E60"/>
    <w:rsid w:val="005A4FB3"/>
    <w:rsid w:val="005A6ADD"/>
    <w:rsid w:val="005B3E0E"/>
    <w:rsid w:val="005B497C"/>
    <w:rsid w:val="005B5089"/>
    <w:rsid w:val="005C154F"/>
    <w:rsid w:val="005C3DDF"/>
    <w:rsid w:val="005C6B7B"/>
    <w:rsid w:val="005C6DD6"/>
    <w:rsid w:val="005D1D9F"/>
    <w:rsid w:val="005D4ECA"/>
    <w:rsid w:val="005E7941"/>
    <w:rsid w:val="005F0877"/>
    <w:rsid w:val="005F0B98"/>
    <w:rsid w:val="005F231A"/>
    <w:rsid w:val="005F2C7B"/>
    <w:rsid w:val="006007E9"/>
    <w:rsid w:val="006023BD"/>
    <w:rsid w:val="006030ED"/>
    <w:rsid w:val="00605005"/>
    <w:rsid w:val="006065EC"/>
    <w:rsid w:val="006068CB"/>
    <w:rsid w:val="00606C43"/>
    <w:rsid w:val="006077DA"/>
    <w:rsid w:val="0061048A"/>
    <w:rsid w:val="00610C72"/>
    <w:rsid w:val="006154E8"/>
    <w:rsid w:val="00616303"/>
    <w:rsid w:val="00620630"/>
    <w:rsid w:val="00620C2F"/>
    <w:rsid w:val="00623C3C"/>
    <w:rsid w:val="006252D8"/>
    <w:rsid w:val="0062534D"/>
    <w:rsid w:val="006267F9"/>
    <w:rsid w:val="00627BC1"/>
    <w:rsid w:val="00631372"/>
    <w:rsid w:val="006324C6"/>
    <w:rsid w:val="006347E0"/>
    <w:rsid w:val="006359CD"/>
    <w:rsid w:val="00636BEF"/>
    <w:rsid w:val="00636E3B"/>
    <w:rsid w:val="00642FB9"/>
    <w:rsid w:val="0064643E"/>
    <w:rsid w:val="00647125"/>
    <w:rsid w:val="00651505"/>
    <w:rsid w:val="00652BC9"/>
    <w:rsid w:val="00656A89"/>
    <w:rsid w:val="00661775"/>
    <w:rsid w:val="00662852"/>
    <w:rsid w:val="006638C9"/>
    <w:rsid w:val="006652DC"/>
    <w:rsid w:val="00677169"/>
    <w:rsid w:val="00677717"/>
    <w:rsid w:val="00680547"/>
    <w:rsid w:val="00685F0B"/>
    <w:rsid w:val="00686537"/>
    <w:rsid w:val="0069060A"/>
    <w:rsid w:val="00691EDE"/>
    <w:rsid w:val="00694F24"/>
    <w:rsid w:val="00695763"/>
    <w:rsid w:val="00697124"/>
    <w:rsid w:val="0069752B"/>
    <w:rsid w:val="006A0693"/>
    <w:rsid w:val="006A21C9"/>
    <w:rsid w:val="006A3648"/>
    <w:rsid w:val="006A40C6"/>
    <w:rsid w:val="006A4E6C"/>
    <w:rsid w:val="006A534C"/>
    <w:rsid w:val="006A5DFD"/>
    <w:rsid w:val="006A5E57"/>
    <w:rsid w:val="006C49C7"/>
    <w:rsid w:val="006C4BFF"/>
    <w:rsid w:val="006D422E"/>
    <w:rsid w:val="006D46A3"/>
    <w:rsid w:val="006D503B"/>
    <w:rsid w:val="006D6491"/>
    <w:rsid w:val="006E13BE"/>
    <w:rsid w:val="006E1969"/>
    <w:rsid w:val="006E1FBA"/>
    <w:rsid w:val="006E214E"/>
    <w:rsid w:val="006E4EA7"/>
    <w:rsid w:val="006E546E"/>
    <w:rsid w:val="006E7B7F"/>
    <w:rsid w:val="006F5024"/>
    <w:rsid w:val="006F512D"/>
    <w:rsid w:val="00701738"/>
    <w:rsid w:val="00702405"/>
    <w:rsid w:val="00706D32"/>
    <w:rsid w:val="00711DEA"/>
    <w:rsid w:val="0071279D"/>
    <w:rsid w:val="007157E7"/>
    <w:rsid w:val="00717B43"/>
    <w:rsid w:val="00720DCF"/>
    <w:rsid w:val="007329CC"/>
    <w:rsid w:val="00734105"/>
    <w:rsid w:val="00740367"/>
    <w:rsid w:val="00741EC2"/>
    <w:rsid w:val="00742650"/>
    <w:rsid w:val="0074298C"/>
    <w:rsid w:val="007445A3"/>
    <w:rsid w:val="0074588A"/>
    <w:rsid w:val="00747AA0"/>
    <w:rsid w:val="007522DD"/>
    <w:rsid w:val="007538EA"/>
    <w:rsid w:val="007630D2"/>
    <w:rsid w:val="007661F7"/>
    <w:rsid w:val="0076691E"/>
    <w:rsid w:val="00770291"/>
    <w:rsid w:val="00773671"/>
    <w:rsid w:val="00773EC7"/>
    <w:rsid w:val="00775FCB"/>
    <w:rsid w:val="00777162"/>
    <w:rsid w:val="00780B2D"/>
    <w:rsid w:val="00781679"/>
    <w:rsid w:val="00787E56"/>
    <w:rsid w:val="00790E31"/>
    <w:rsid w:val="00791534"/>
    <w:rsid w:val="00797203"/>
    <w:rsid w:val="007A0770"/>
    <w:rsid w:val="007A44EC"/>
    <w:rsid w:val="007A670B"/>
    <w:rsid w:val="007B2E9D"/>
    <w:rsid w:val="007B6866"/>
    <w:rsid w:val="007B79AA"/>
    <w:rsid w:val="007B7F13"/>
    <w:rsid w:val="007C2693"/>
    <w:rsid w:val="007C5DA6"/>
    <w:rsid w:val="007C6411"/>
    <w:rsid w:val="007C648D"/>
    <w:rsid w:val="007C6517"/>
    <w:rsid w:val="007C7FD1"/>
    <w:rsid w:val="007D189A"/>
    <w:rsid w:val="007D18D6"/>
    <w:rsid w:val="007D41B5"/>
    <w:rsid w:val="007E1B27"/>
    <w:rsid w:val="007E20ED"/>
    <w:rsid w:val="007E4DE3"/>
    <w:rsid w:val="007E7DEB"/>
    <w:rsid w:val="007F22DA"/>
    <w:rsid w:val="007F4228"/>
    <w:rsid w:val="007F6535"/>
    <w:rsid w:val="007F6B63"/>
    <w:rsid w:val="007F6F16"/>
    <w:rsid w:val="007F6F33"/>
    <w:rsid w:val="00800D9B"/>
    <w:rsid w:val="00801271"/>
    <w:rsid w:val="0080134B"/>
    <w:rsid w:val="00801482"/>
    <w:rsid w:val="008044FC"/>
    <w:rsid w:val="008047D0"/>
    <w:rsid w:val="00804C6A"/>
    <w:rsid w:val="0081040A"/>
    <w:rsid w:val="0081256F"/>
    <w:rsid w:val="008132A6"/>
    <w:rsid w:val="0081417D"/>
    <w:rsid w:val="00815163"/>
    <w:rsid w:val="00815197"/>
    <w:rsid w:val="00816AE0"/>
    <w:rsid w:val="00816D4E"/>
    <w:rsid w:val="00821986"/>
    <w:rsid w:val="008233FB"/>
    <w:rsid w:val="00825A49"/>
    <w:rsid w:val="00826176"/>
    <w:rsid w:val="008355E7"/>
    <w:rsid w:val="008372F8"/>
    <w:rsid w:val="0083790E"/>
    <w:rsid w:val="0084066B"/>
    <w:rsid w:val="00840D4B"/>
    <w:rsid w:val="00844CBA"/>
    <w:rsid w:val="00845329"/>
    <w:rsid w:val="00846869"/>
    <w:rsid w:val="00851CEE"/>
    <w:rsid w:val="00852328"/>
    <w:rsid w:val="008524DF"/>
    <w:rsid w:val="00853022"/>
    <w:rsid w:val="00856459"/>
    <w:rsid w:val="00857445"/>
    <w:rsid w:val="00860B07"/>
    <w:rsid w:val="008641D4"/>
    <w:rsid w:val="008723B1"/>
    <w:rsid w:val="008734B0"/>
    <w:rsid w:val="00873C68"/>
    <w:rsid w:val="008821B6"/>
    <w:rsid w:val="00884095"/>
    <w:rsid w:val="00884224"/>
    <w:rsid w:val="00887461"/>
    <w:rsid w:val="008913CD"/>
    <w:rsid w:val="00895567"/>
    <w:rsid w:val="0089678B"/>
    <w:rsid w:val="0089774F"/>
    <w:rsid w:val="008A0380"/>
    <w:rsid w:val="008A19F3"/>
    <w:rsid w:val="008A3C7E"/>
    <w:rsid w:val="008A447D"/>
    <w:rsid w:val="008A4EFE"/>
    <w:rsid w:val="008A7235"/>
    <w:rsid w:val="008B1742"/>
    <w:rsid w:val="008B1950"/>
    <w:rsid w:val="008B2FF6"/>
    <w:rsid w:val="008B3835"/>
    <w:rsid w:val="008B5671"/>
    <w:rsid w:val="008B57AD"/>
    <w:rsid w:val="008B6AFF"/>
    <w:rsid w:val="008B741E"/>
    <w:rsid w:val="008C0D47"/>
    <w:rsid w:val="008C30AA"/>
    <w:rsid w:val="008C6310"/>
    <w:rsid w:val="008C643F"/>
    <w:rsid w:val="008D417C"/>
    <w:rsid w:val="008D50CB"/>
    <w:rsid w:val="008D6356"/>
    <w:rsid w:val="008E1F16"/>
    <w:rsid w:val="008E30B2"/>
    <w:rsid w:val="008E61AB"/>
    <w:rsid w:val="008F0489"/>
    <w:rsid w:val="008F4105"/>
    <w:rsid w:val="008F6094"/>
    <w:rsid w:val="008F6655"/>
    <w:rsid w:val="008F735F"/>
    <w:rsid w:val="00902891"/>
    <w:rsid w:val="00907058"/>
    <w:rsid w:val="0090747E"/>
    <w:rsid w:val="009078D1"/>
    <w:rsid w:val="00912AA6"/>
    <w:rsid w:val="0091465B"/>
    <w:rsid w:val="0091478D"/>
    <w:rsid w:val="00915440"/>
    <w:rsid w:val="0092285C"/>
    <w:rsid w:val="00922A0E"/>
    <w:rsid w:val="009236FA"/>
    <w:rsid w:val="00923CE8"/>
    <w:rsid w:val="009245FB"/>
    <w:rsid w:val="009252A5"/>
    <w:rsid w:val="00925941"/>
    <w:rsid w:val="00927C65"/>
    <w:rsid w:val="00930B24"/>
    <w:rsid w:val="00930CBF"/>
    <w:rsid w:val="00930F41"/>
    <w:rsid w:val="00931494"/>
    <w:rsid w:val="0093217D"/>
    <w:rsid w:val="0093657A"/>
    <w:rsid w:val="00940731"/>
    <w:rsid w:val="00941583"/>
    <w:rsid w:val="00941637"/>
    <w:rsid w:val="00944557"/>
    <w:rsid w:val="00946800"/>
    <w:rsid w:val="00950955"/>
    <w:rsid w:val="0095138C"/>
    <w:rsid w:val="00952BBD"/>
    <w:rsid w:val="00955863"/>
    <w:rsid w:val="00957C73"/>
    <w:rsid w:val="009601F2"/>
    <w:rsid w:val="00962BF3"/>
    <w:rsid w:val="00964383"/>
    <w:rsid w:val="009662D3"/>
    <w:rsid w:val="0096798D"/>
    <w:rsid w:val="00970E98"/>
    <w:rsid w:val="00972802"/>
    <w:rsid w:val="00973EDF"/>
    <w:rsid w:val="009746A5"/>
    <w:rsid w:val="0097494B"/>
    <w:rsid w:val="0097511E"/>
    <w:rsid w:val="0098081B"/>
    <w:rsid w:val="0098133E"/>
    <w:rsid w:val="00982F72"/>
    <w:rsid w:val="00984BE1"/>
    <w:rsid w:val="009863FC"/>
    <w:rsid w:val="00986CBA"/>
    <w:rsid w:val="0098708B"/>
    <w:rsid w:val="00990EAC"/>
    <w:rsid w:val="00991D11"/>
    <w:rsid w:val="0099717C"/>
    <w:rsid w:val="00997825"/>
    <w:rsid w:val="009A0DB4"/>
    <w:rsid w:val="009A1C1D"/>
    <w:rsid w:val="009A1CB3"/>
    <w:rsid w:val="009A235D"/>
    <w:rsid w:val="009A668C"/>
    <w:rsid w:val="009A78AA"/>
    <w:rsid w:val="009B07FB"/>
    <w:rsid w:val="009B6632"/>
    <w:rsid w:val="009B77E0"/>
    <w:rsid w:val="009C15AC"/>
    <w:rsid w:val="009C1E84"/>
    <w:rsid w:val="009C2712"/>
    <w:rsid w:val="009C2CDC"/>
    <w:rsid w:val="009C36DE"/>
    <w:rsid w:val="009C414A"/>
    <w:rsid w:val="009C5201"/>
    <w:rsid w:val="009C62A8"/>
    <w:rsid w:val="009C6785"/>
    <w:rsid w:val="009C7B18"/>
    <w:rsid w:val="009C7D4D"/>
    <w:rsid w:val="009D22DF"/>
    <w:rsid w:val="009D372D"/>
    <w:rsid w:val="009D483E"/>
    <w:rsid w:val="009D5528"/>
    <w:rsid w:val="009D6117"/>
    <w:rsid w:val="009D69EC"/>
    <w:rsid w:val="009D7EBE"/>
    <w:rsid w:val="009E3E9A"/>
    <w:rsid w:val="009E45B2"/>
    <w:rsid w:val="009F1C8A"/>
    <w:rsid w:val="009F2338"/>
    <w:rsid w:val="009F46FE"/>
    <w:rsid w:val="009F53F0"/>
    <w:rsid w:val="009F59D7"/>
    <w:rsid w:val="00A0174B"/>
    <w:rsid w:val="00A019AF"/>
    <w:rsid w:val="00A0279B"/>
    <w:rsid w:val="00A02947"/>
    <w:rsid w:val="00A06116"/>
    <w:rsid w:val="00A073D2"/>
    <w:rsid w:val="00A07BA5"/>
    <w:rsid w:val="00A100DF"/>
    <w:rsid w:val="00A1249F"/>
    <w:rsid w:val="00A22E7D"/>
    <w:rsid w:val="00A24AE4"/>
    <w:rsid w:val="00A2580E"/>
    <w:rsid w:val="00A26122"/>
    <w:rsid w:val="00A275FF"/>
    <w:rsid w:val="00A30E59"/>
    <w:rsid w:val="00A3550C"/>
    <w:rsid w:val="00A364C0"/>
    <w:rsid w:val="00A37DF1"/>
    <w:rsid w:val="00A408DA"/>
    <w:rsid w:val="00A43971"/>
    <w:rsid w:val="00A43D43"/>
    <w:rsid w:val="00A450B7"/>
    <w:rsid w:val="00A50EA5"/>
    <w:rsid w:val="00A51A5D"/>
    <w:rsid w:val="00A52CAA"/>
    <w:rsid w:val="00A530DF"/>
    <w:rsid w:val="00A54F03"/>
    <w:rsid w:val="00A560D3"/>
    <w:rsid w:val="00A62D3B"/>
    <w:rsid w:val="00A631A3"/>
    <w:rsid w:val="00A64A7D"/>
    <w:rsid w:val="00A64D63"/>
    <w:rsid w:val="00A6518F"/>
    <w:rsid w:val="00A66360"/>
    <w:rsid w:val="00A70C76"/>
    <w:rsid w:val="00A7464D"/>
    <w:rsid w:val="00A80780"/>
    <w:rsid w:val="00A82211"/>
    <w:rsid w:val="00A825E3"/>
    <w:rsid w:val="00A85B8A"/>
    <w:rsid w:val="00A93B7E"/>
    <w:rsid w:val="00AA194A"/>
    <w:rsid w:val="00AA487E"/>
    <w:rsid w:val="00AA6F2A"/>
    <w:rsid w:val="00AA710B"/>
    <w:rsid w:val="00AB047F"/>
    <w:rsid w:val="00AB276B"/>
    <w:rsid w:val="00AB3553"/>
    <w:rsid w:val="00AB465D"/>
    <w:rsid w:val="00AB5248"/>
    <w:rsid w:val="00AB7875"/>
    <w:rsid w:val="00AC051F"/>
    <w:rsid w:val="00AC354C"/>
    <w:rsid w:val="00AC4416"/>
    <w:rsid w:val="00AC4F31"/>
    <w:rsid w:val="00AC53A7"/>
    <w:rsid w:val="00AD0740"/>
    <w:rsid w:val="00AD1883"/>
    <w:rsid w:val="00AD1E5B"/>
    <w:rsid w:val="00AD22FF"/>
    <w:rsid w:val="00AD67A7"/>
    <w:rsid w:val="00AD74DC"/>
    <w:rsid w:val="00AD7AA5"/>
    <w:rsid w:val="00AD7B24"/>
    <w:rsid w:val="00AE076C"/>
    <w:rsid w:val="00AE3E9D"/>
    <w:rsid w:val="00AE4CE5"/>
    <w:rsid w:val="00AE74FB"/>
    <w:rsid w:val="00AF0334"/>
    <w:rsid w:val="00AF1257"/>
    <w:rsid w:val="00AF174C"/>
    <w:rsid w:val="00AF23FD"/>
    <w:rsid w:val="00AF2859"/>
    <w:rsid w:val="00AF311F"/>
    <w:rsid w:val="00AF4248"/>
    <w:rsid w:val="00AF478D"/>
    <w:rsid w:val="00AF7668"/>
    <w:rsid w:val="00AF7F7D"/>
    <w:rsid w:val="00B02DD1"/>
    <w:rsid w:val="00B06B73"/>
    <w:rsid w:val="00B11188"/>
    <w:rsid w:val="00B125F0"/>
    <w:rsid w:val="00B27B49"/>
    <w:rsid w:val="00B27F07"/>
    <w:rsid w:val="00B3164A"/>
    <w:rsid w:val="00B322B3"/>
    <w:rsid w:val="00B36C5A"/>
    <w:rsid w:val="00B37E6B"/>
    <w:rsid w:val="00B402EE"/>
    <w:rsid w:val="00B4141E"/>
    <w:rsid w:val="00B426FB"/>
    <w:rsid w:val="00B4298B"/>
    <w:rsid w:val="00B436C8"/>
    <w:rsid w:val="00B47ABD"/>
    <w:rsid w:val="00B50B79"/>
    <w:rsid w:val="00B51AF0"/>
    <w:rsid w:val="00B531C6"/>
    <w:rsid w:val="00B57FE3"/>
    <w:rsid w:val="00B62D3F"/>
    <w:rsid w:val="00B63A5B"/>
    <w:rsid w:val="00B6451B"/>
    <w:rsid w:val="00B6574F"/>
    <w:rsid w:val="00B6663A"/>
    <w:rsid w:val="00B7174E"/>
    <w:rsid w:val="00B7255B"/>
    <w:rsid w:val="00B72CEE"/>
    <w:rsid w:val="00B76143"/>
    <w:rsid w:val="00B76E49"/>
    <w:rsid w:val="00B775B6"/>
    <w:rsid w:val="00B811F7"/>
    <w:rsid w:val="00B83540"/>
    <w:rsid w:val="00B84157"/>
    <w:rsid w:val="00B854F0"/>
    <w:rsid w:val="00B93FE9"/>
    <w:rsid w:val="00BA11EF"/>
    <w:rsid w:val="00BA61E6"/>
    <w:rsid w:val="00BA742C"/>
    <w:rsid w:val="00BB0350"/>
    <w:rsid w:val="00BB3C0D"/>
    <w:rsid w:val="00BB41FD"/>
    <w:rsid w:val="00BB497F"/>
    <w:rsid w:val="00BB5126"/>
    <w:rsid w:val="00BB6B9D"/>
    <w:rsid w:val="00BB7AEE"/>
    <w:rsid w:val="00BC17B4"/>
    <w:rsid w:val="00BC283C"/>
    <w:rsid w:val="00BC4C4C"/>
    <w:rsid w:val="00BC7853"/>
    <w:rsid w:val="00BD2218"/>
    <w:rsid w:val="00BD2B75"/>
    <w:rsid w:val="00BD3FE9"/>
    <w:rsid w:val="00BD442E"/>
    <w:rsid w:val="00BD4BFB"/>
    <w:rsid w:val="00BD597B"/>
    <w:rsid w:val="00BD738C"/>
    <w:rsid w:val="00BE39B8"/>
    <w:rsid w:val="00BE71FF"/>
    <w:rsid w:val="00BF0033"/>
    <w:rsid w:val="00BF00FC"/>
    <w:rsid w:val="00BF1042"/>
    <w:rsid w:val="00BF443D"/>
    <w:rsid w:val="00BF44A4"/>
    <w:rsid w:val="00BF4A71"/>
    <w:rsid w:val="00BF6C82"/>
    <w:rsid w:val="00BF7BFF"/>
    <w:rsid w:val="00C035AA"/>
    <w:rsid w:val="00C105A1"/>
    <w:rsid w:val="00C10FB4"/>
    <w:rsid w:val="00C11E33"/>
    <w:rsid w:val="00C122F9"/>
    <w:rsid w:val="00C14222"/>
    <w:rsid w:val="00C143A1"/>
    <w:rsid w:val="00C14BB2"/>
    <w:rsid w:val="00C15772"/>
    <w:rsid w:val="00C1681F"/>
    <w:rsid w:val="00C1763A"/>
    <w:rsid w:val="00C17699"/>
    <w:rsid w:val="00C2408C"/>
    <w:rsid w:val="00C26750"/>
    <w:rsid w:val="00C27E53"/>
    <w:rsid w:val="00C30D51"/>
    <w:rsid w:val="00C319A0"/>
    <w:rsid w:val="00C31C1E"/>
    <w:rsid w:val="00C34B6A"/>
    <w:rsid w:val="00C353F3"/>
    <w:rsid w:val="00C4153F"/>
    <w:rsid w:val="00C41B8E"/>
    <w:rsid w:val="00C435ED"/>
    <w:rsid w:val="00C44B26"/>
    <w:rsid w:val="00C44F52"/>
    <w:rsid w:val="00C47178"/>
    <w:rsid w:val="00C51262"/>
    <w:rsid w:val="00C5180C"/>
    <w:rsid w:val="00C52A0D"/>
    <w:rsid w:val="00C54F79"/>
    <w:rsid w:val="00C61DF4"/>
    <w:rsid w:val="00C64D72"/>
    <w:rsid w:val="00C82204"/>
    <w:rsid w:val="00C8383B"/>
    <w:rsid w:val="00C86701"/>
    <w:rsid w:val="00C86790"/>
    <w:rsid w:val="00C8774D"/>
    <w:rsid w:val="00C91206"/>
    <w:rsid w:val="00C92727"/>
    <w:rsid w:val="00C92C19"/>
    <w:rsid w:val="00C9376A"/>
    <w:rsid w:val="00C93C3A"/>
    <w:rsid w:val="00C96227"/>
    <w:rsid w:val="00CA0B20"/>
    <w:rsid w:val="00CA1256"/>
    <w:rsid w:val="00CA23E0"/>
    <w:rsid w:val="00CA2CCF"/>
    <w:rsid w:val="00CA31FE"/>
    <w:rsid w:val="00CA3DDB"/>
    <w:rsid w:val="00CA462A"/>
    <w:rsid w:val="00CA46E3"/>
    <w:rsid w:val="00CB1422"/>
    <w:rsid w:val="00CB211A"/>
    <w:rsid w:val="00CB222E"/>
    <w:rsid w:val="00CB3FC6"/>
    <w:rsid w:val="00CB6570"/>
    <w:rsid w:val="00CB682D"/>
    <w:rsid w:val="00CC3B6C"/>
    <w:rsid w:val="00CC48F3"/>
    <w:rsid w:val="00CC649D"/>
    <w:rsid w:val="00CC6592"/>
    <w:rsid w:val="00CC6A24"/>
    <w:rsid w:val="00CD1405"/>
    <w:rsid w:val="00CD159A"/>
    <w:rsid w:val="00CD3941"/>
    <w:rsid w:val="00CD3D56"/>
    <w:rsid w:val="00CE1D2A"/>
    <w:rsid w:val="00CE21CA"/>
    <w:rsid w:val="00CE3A3D"/>
    <w:rsid w:val="00CE6E20"/>
    <w:rsid w:val="00CE775C"/>
    <w:rsid w:val="00CE7A30"/>
    <w:rsid w:val="00CE7A85"/>
    <w:rsid w:val="00CF3B09"/>
    <w:rsid w:val="00CF4EF6"/>
    <w:rsid w:val="00D0476C"/>
    <w:rsid w:val="00D07E66"/>
    <w:rsid w:val="00D1204C"/>
    <w:rsid w:val="00D1423B"/>
    <w:rsid w:val="00D15181"/>
    <w:rsid w:val="00D1564F"/>
    <w:rsid w:val="00D1695C"/>
    <w:rsid w:val="00D20A30"/>
    <w:rsid w:val="00D24A5D"/>
    <w:rsid w:val="00D25A50"/>
    <w:rsid w:val="00D26A08"/>
    <w:rsid w:val="00D26C25"/>
    <w:rsid w:val="00D270A5"/>
    <w:rsid w:val="00D2756B"/>
    <w:rsid w:val="00D3115C"/>
    <w:rsid w:val="00D31A36"/>
    <w:rsid w:val="00D33B6A"/>
    <w:rsid w:val="00D3650D"/>
    <w:rsid w:val="00D37FCB"/>
    <w:rsid w:val="00D4023D"/>
    <w:rsid w:val="00D4069A"/>
    <w:rsid w:val="00D40F59"/>
    <w:rsid w:val="00D4269F"/>
    <w:rsid w:val="00D43A7C"/>
    <w:rsid w:val="00D45580"/>
    <w:rsid w:val="00D51837"/>
    <w:rsid w:val="00D51FD4"/>
    <w:rsid w:val="00D53735"/>
    <w:rsid w:val="00D54ECC"/>
    <w:rsid w:val="00D55138"/>
    <w:rsid w:val="00D66426"/>
    <w:rsid w:val="00D664C5"/>
    <w:rsid w:val="00D66A79"/>
    <w:rsid w:val="00D66C4E"/>
    <w:rsid w:val="00D7189D"/>
    <w:rsid w:val="00D730CA"/>
    <w:rsid w:val="00D75D12"/>
    <w:rsid w:val="00D80136"/>
    <w:rsid w:val="00D801DF"/>
    <w:rsid w:val="00D828DD"/>
    <w:rsid w:val="00D82A73"/>
    <w:rsid w:val="00D84708"/>
    <w:rsid w:val="00D86307"/>
    <w:rsid w:val="00D906BD"/>
    <w:rsid w:val="00D94F64"/>
    <w:rsid w:val="00D95C13"/>
    <w:rsid w:val="00D96FCC"/>
    <w:rsid w:val="00D978E4"/>
    <w:rsid w:val="00DA33AC"/>
    <w:rsid w:val="00DA64D0"/>
    <w:rsid w:val="00DA6582"/>
    <w:rsid w:val="00DB0DFE"/>
    <w:rsid w:val="00DB4ECD"/>
    <w:rsid w:val="00DB67CB"/>
    <w:rsid w:val="00DC0649"/>
    <w:rsid w:val="00DC22C2"/>
    <w:rsid w:val="00DC45FA"/>
    <w:rsid w:val="00DC575A"/>
    <w:rsid w:val="00DC5FE1"/>
    <w:rsid w:val="00DC697B"/>
    <w:rsid w:val="00DD2B98"/>
    <w:rsid w:val="00DD39EA"/>
    <w:rsid w:val="00DD4754"/>
    <w:rsid w:val="00DE03C1"/>
    <w:rsid w:val="00DE18B5"/>
    <w:rsid w:val="00DE2D41"/>
    <w:rsid w:val="00DE6207"/>
    <w:rsid w:val="00DE682F"/>
    <w:rsid w:val="00DF09F4"/>
    <w:rsid w:val="00DF1793"/>
    <w:rsid w:val="00DF18A4"/>
    <w:rsid w:val="00DF2846"/>
    <w:rsid w:val="00DF386B"/>
    <w:rsid w:val="00DF6A45"/>
    <w:rsid w:val="00DF750E"/>
    <w:rsid w:val="00E00AF4"/>
    <w:rsid w:val="00E01149"/>
    <w:rsid w:val="00E0120A"/>
    <w:rsid w:val="00E02E0B"/>
    <w:rsid w:val="00E0593E"/>
    <w:rsid w:val="00E16045"/>
    <w:rsid w:val="00E17617"/>
    <w:rsid w:val="00E23639"/>
    <w:rsid w:val="00E26720"/>
    <w:rsid w:val="00E270E6"/>
    <w:rsid w:val="00E3142C"/>
    <w:rsid w:val="00E36BE5"/>
    <w:rsid w:val="00E36DF7"/>
    <w:rsid w:val="00E41AEE"/>
    <w:rsid w:val="00E45ACB"/>
    <w:rsid w:val="00E4794F"/>
    <w:rsid w:val="00E508A7"/>
    <w:rsid w:val="00E50E95"/>
    <w:rsid w:val="00E50F28"/>
    <w:rsid w:val="00E51913"/>
    <w:rsid w:val="00E52543"/>
    <w:rsid w:val="00E53CF4"/>
    <w:rsid w:val="00E557EC"/>
    <w:rsid w:val="00E558CD"/>
    <w:rsid w:val="00E577EE"/>
    <w:rsid w:val="00E60A44"/>
    <w:rsid w:val="00E6245E"/>
    <w:rsid w:val="00E62E2A"/>
    <w:rsid w:val="00E638DC"/>
    <w:rsid w:val="00E646B3"/>
    <w:rsid w:val="00E64984"/>
    <w:rsid w:val="00E666EA"/>
    <w:rsid w:val="00E67DD7"/>
    <w:rsid w:val="00E7075A"/>
    <w:rsid w:val="00E70EBC"/>
    <w:rsid w:val="00E7190D"/>
    <w:rsid w:val="00E72C5D"/>
    <w:rsid w:val="00E74087"/>
    <w:rsid w:val="00E759EB"/>
    <w:rsid w:val="00E84AD5"/>
    <w:rsid w:val="00E85CEA"/>
    <w:rsid w:val="00E8690C"/>
    <w:rsid w:val="00E874C3"/>
    <w:rsid w:val="00E907D5"/>
    <w:rsid w:val="00E90FC2"/>
    <w:rsid w:val="00E9125E"/>
    <w:rsid w:val="00E920DB"/>
    <w:rsid w:val="00E928C3"/>
    <w:rsid w:val="00E934CF"/>
    <w:rsid w:val="00E95588"/>
    <w:rsid w:val="00E9580C"/>
    <w:rsid w:val="00E97C53"/>
    <w:rsid w:val="00EA2139"/>
    <w:rsid w:val="00EA6493"/>
    <w:rsid w:val="00EA70F3"/>
    <w:rsid w:val="00EA7476"/>
    <w:rsid w:val="00EB05DF"/>
    <w:rsid w:val="00EB0651"/>
    <w:rsid w:val="00EB0F1E"/>
    <w:rsid w:val="00EB1A3B"/>
    <w:rsid w:val="00EB1F89"/>
    <w:rsid w:val="00EB1FC2"/>
    <w:rsid w:val="00EB4F6C"/>
    <w:rsid w:val="00EC14DF"/>
    <w:rsid w:val="00EC1BB9"/>
    <w:rsid w:val="00EC270E"/>
    <w:rsid w:val="00ED3B32"/>
    <w:rsid w:val="00ED4484"/>
    <w:rsid w:val="00ED662C"/>
    <w:rsid w:val="00ED6B45"/>
    <w:rsid w:val="00ED7346"/>
    <w:rsid w:val="00ED77F3"/>
    <w:rsid w:val="00EE37E8"/>
    <w:rsid w:val="00EE41CA"/>
    <w:rsid w:val="00EE45D4"/>
    <w:rsid w:val="00EE48FD"/>
    <w:rsid w:val="00EE6CAA"/>
    <w:rsid w:val="00EF1410"/>
    <w:rsid w:val="00EF4BD5"/>
    <w:rsid w:val="00EF778A"/>
    <w:rsid w:val="00F05BB5"/>
    <w:rsid w:val="00F113BF"/>
    <w:rsid w:val="00F13F3F"/>
    <w:rsid w:val="00F14CF4"/>
    <w:rsid w:val="00F17649"/>
    <w:rsid w:val="00F20633"/>
    <w:rsid w:val="00F20ED0"/>
    <w:rsid w:val="00F2337D"/>
    <w:rsid w:val="00F25908"/>
    <w:rsid w:val="00F26E37"/>
    <w:rsid w:val="00F315B8"/>
    <w:rsid w:val="00F31650"/>
    <w:rsid w:val="00F32A7C"/>
    <w:rsid w:val="00F32F6D"/>
    <w:rsid w:val="00F33FFD"/>
    <w:rsid w:val="00F3483E"/>
    <w:rsid w:val="00F34EC4"/>
    <w:rsid w:val="00F374E5"/>
    <w:rsid w:val="00F420E8"/>
    <w:rsid w:val="00F4271F"/>
    <w:rsid w:val="00F42BCE"/>
    <w:rsid w:val="00F5534E"/>
    <w:rsid w:val="00F60132"/>
    <w:rsid w:val="00F6042B"/>
    <w:rsid w:val="00F62DCD"/>
    <w:rsid w:val="00F659A0"/>
    <w:rsid w:val="00F66937"/>
    <w:rsid w:val="00F669B2"/>
    <w:rsid w:val="00F7451A"/>
    <w:rsid w:val="00F745DD"/>
    <w:rsid w:val="00F75352"/>
    <w:rsid w:val="00F75920"/>
    <w:rsid w:val="00F76B03"/>
    <w:rsid w:val="00F76EBD"/>
    <w:rsid w:val="00F8478E"/>
    <w:rsid w:val="00F84AC0"/>
    <w:rsid w:val="00F84B99"/>
    <w:rsid w:val="00F85769"/>
    <w:rsid w:val="00F8700A"/>
    <w:rsid w:val="00F91C7B"/>
    <w:rsid w:val="00F92A47"/>
    <w:rsid w:val="00F97006"/>
    <w:rsid w:val="00FA24EE"/>
    <w:rsid w:val="00FA3223"/>
    <w:rsid w:val="00FA6956"/>
    <w:rsid w:val="00FA72F8"/>
    <w:rsid w:val="00FA7701"/>
    <w:rsid w:val="00FB0572"/>
    <w:rsid w:val="00FB05EA"/>
    <w:rsid w:val="00FB57CF"/>
    <w:rsid w:val="00FB62CA"/>
    <w:rsid w:val="00FD02B1"/>
    <w:rsid w:val="00FD0C4A"/>
    <w:rsid w:val="00FD22AE"/>
    <w:rsid w:val="00FD2680"/>
    <w:rsid w:val="00FD3145"/>
    <w:rsid w:val="00FD453C"/>
    <w:rsid w:val="00FD73B1"/>
    <w:rsid w:val="00FE0BB4"/>
    <w:rsid w:val="00FE2C61"/>
    <w:rsid w:val="00FE52F3"/>
    <w:rsid w:val="00FE6C3F"/>
    <w:rsid w:val="00FE772F"/>
    <w:rsid w:val="00FE77D9"/>
    <w:rsid w:val="00FF5B16"/>
    <w:rsid w:val="05BBF3D4"/>
    <w:rsid w:val="07177A84"/>
    <w:rsid w:val="07ADA170"/>
    <w:rsid w:val="0B3DE5E8"/>
    <w:rsid w:val="0BCAF899"/>
    <w:rsid w:val="0D60FADC"/>
    <w:rsid w:val="0F030047"/>
    <w:rsid w:val="102ADA97"/>
    <w:rsid w:val="132DF5F3"/>
    <w:rsid w:val="1588B99C"/>
    <w:rsid w:val="15A1BD24"/>
    <w:rsid w:val="1728AA76"/>
    <w:rsid w:val="1B035382"/>
    <w:rsid w:val="1CDFD1AA"/>
    <w:rsid w:val="273BBBD5"/>
    <w:rsid w:val="2DDF2CFF"/>
    <w:rsid w:val="2DFB779E"/>
    <w:rsid w:val="30B9DD65"/>
    <w:rsid w:val="3147FDB7"/>
    <w:rsid w:val="339F39E7"/>
    <w:rsid w:val="33F786D7"/>
    <w:rsid w:val="34A1791B"/>
    <w:rsid w:val="35BE97FA"/>
    <w:rsid w:val="37C149DF"/>
    <w:rsid w:val="3F57F9E1"/>
    <w:rsid w:val="4BDAC58A"/>
    <w:rsid w:val="507B08F4"/>
    <w:rsid w:val="53A057EF"/>
    <w:rsid w:val="5707740A"/>
    <w:rsid w:val="5F5651E1"/>
    <w:rsid w:val="6200BE3C"/>
    <w:rsid w:val="629515E0"/>
    <w:rsid w:val="650829A6"/>
    <w:rsid w:val="6D85FACB"/>
    <w:rsid w:val="6F2D1FC1"/>
    <w:rsid w:val="7351FEEC"/>
    <w:rsid w:val="7960BE20"/>
    <w:rsid w:val="79EDF287"/>
    <w:rsid w:val="7BCE4175"/>
    <w:rsid w:val="7CB4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BD4BFB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242A3C"/>
    <w:rPr>
      <w:color w:val="605E5C"/>
      <w:shd w:val="clear" w:color="auto" w:fill="E1DFDD"/>
    </w:rPr>
  </w:style>
  <w:style w:type="character" w:styleId="afc">
    <w:name w:val="Strong"/>
    <w:basedOn w:val="a2"/>
    <w:uiPriority w:val="22"/>
    <w:qFormat/>
    <w:rsid w:val="003F1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1821BE-1EC5-4E04-8379-40A9D7710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6</TotalTime>
  <Pages>11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Данил</cp:lastModifiedBy>
  <cp:revision>2</cp:revision>
  <cp:lastPrinted>2023-10-27T18:24:00Z</cp:lastPrinted>
  <dcterms:created xsi:type="dcterms:W3CDTF">2024-11-17T18:03:00Z</dcterms:created>
  <dcterms:modified xsi:type="dcterms:W3CDTF">2024-11-17T18:03:00Z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