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6A3D1" w14:textId="428C3BA6" w:rsidR="00C532AF" w:rsidRDefault="005B5132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6A7DF2" wp14:editId="4FDB902A">
            <wp:simplePos x="0" y="0"/>
            <wp:positionH relativeFrom="margin">
              <wp:posOffset>-63606</wp:posOffset>
            </wp:positionH>
            <wp:positionV relativeFrom="paragraph">
              <wp:posOffset>0</wp:posOffset>
            </wp:positionV>
            <wp:extent cx="421640" cy="421640"/>
            <wp:effectExtent l="0" t="0" r="0" b="0"/>
            <wp:wrapThrough wrapText="bothSides">
              <wp:wrapPolygon edited="0">
                <wp:start x="0" y="0"/>
                <wp:lineTo x="0" y="20494"/>
                <wp:lineTo x="20494" y="20494"/>
                <wp:lineTo x="20494" y="0"/>
                <wp:lineTo x="0" y="0"/>
              </wp:wrapPolygon>
            </wp:wrapThrough>
            <wp:docPr id="827294363" name="Picture 1" descr="A qr cod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94363" name="Picture 1" descr="A qr code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A7A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1F792AAF" wp14:editId="785422CE">
            <wp:simplePos x="0" y="0"/>
            <wp:positionH relativeFrom="column">
              <wp:posOffset>499110</wp:posOffset>
            </wp:positionH>
            <wp:positionV relativeFrom="paragraph">
              <wp:posOffset>438150</wp:posOffset>
            </wp:positionV>
            <wp:extent cx="175260" cy="163830"/>
            <wp:effectExtent l="0" t="0" r="0" b="7620"/>
            <wp:wrapNone/>
            <wp:docPr id="1517007725" name="Graphic 10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07725" name="Graphic 1517007725" descr="Smart Phone with solid fill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1" b="6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60A7A">
        <w:rPr>
          <w:b/>
          <w:bCs/>
          <w:color w:val="000000"/>
          <w:sz w:val="60"/>
          <w:szCs w:val="60"/>
        </w:rPr>
        <w:t>TOYGAN KILIC</w:t>
      </w:r>
    </w:p>
    <w:p w14:paraId="65A7830F" w14:textId="71D2F29E" w:rsidR="00C532AF" w:rsidRPr="00460A7A" w:rsidRDefault="00460A7A" w:rsidP="005B5132">
      <w:pPr>
        <w:spacing w:after="240"/>
        <w:ind w:firstLine="720"/>
        <w:rPr>
          <w:color w:val="000000"/>
        </w:rPr>
      </w:pPr>
      <w:r>
        <w:t xml:space="preserve">        </w:t>
      </w:r>
      <w:r w:rsidR="00747938" w:rsidRPr="00460A7A">
        <w:t>+1 (612) 895-0570</w:t>
      </w:r>
      <w:r w:rsidR="00C532AF" w:rsidRPr="00460A7A">
        <w:rPr>
          <w:color w:val="000000"/>
        </w:rPr>
        <w:t xml:space="preserve"> | </w:t>
      </w:r>
      <w:r w:rsidR="00747938">
        <w:rPr>
          <w:noProof/>
          <w:color w:val="000000"/>
        </w:rPr>
        <w:drawing>
          <wp:inline distT="0" distB="0" distL="0" distR="0" wp14:anchorId="29F59D46" wp14:editId="1E9255F1">
            <wp:extent cx="128905" cy="104140"/>
            <wp:effectExtent l="0" t="0" r="4445" b="0"/>
            <wp:docPr id="2029424073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24073" name="Graphic 2029424073" descr="Envelope with solid fill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" r="-2" b="19210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9279" cy="104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7938" w:rsidRPr="00460A7A">
        <w:rPr>
          <w:color w:val="000000"/>
        </w:rPr>
        <w:t xml:space="preserve"> </w:t>
      </w:r>
      <w:r w:rsidR="00747938" w:rsidRPr="00460A7A">
        <w:t>toygank@gmail.com</w:t>
      </w:r>
      <w:r w:rsidR="00C532AF" w:rsidRPr="00460A7A">
        <w:rPr>
          <w:color w:val="000000"/>
        </w:rPr>
        <w:t xml:space="preserve"> | </w:t>
      </w:r>
      <w:r w:rsidR="00747938">
        <w:rPr>
          <w:noProof/>
          <w:color w:val="000000"/>
        </w:rPr>
        <w:drawing>
          <wp:inline distT="0" distB="0" distL="0" distR="0" wp14:anchorId="38A6FD10" wp14:editId="703B6018">
            <wp:extent cx="182880" cy="139700"/>
            <wp:effectExtent l="0" t="0" r="0" b="0"/>
            <wp:docPr id="1634730936" name="Graphic 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30936" name="Graphic 5" descr="Marker with solid fill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11108" b="12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32AF" w:rsidRPr="00460A7A">
        <w:rPr>
          <w:color w:val="000000"/>
        </w:rPr>
        <w:t>Minnesota, USA</w:t>
      </w:r>
      <w:r w:rsidR="00747938" w:rsidRPr="00460A7A">
        <w:rPr>
          <w:color w:val="000000"/>
        </w:rPr>
        <w:t xml:space="preserve"> </w:t>
      </w:r>
      <w:r w:rsidR="00C532AF" w:rsidRPr="00460A7A">
        <w:rPr>
          <w:color w:val="000000"/>
        </w:rPr>
        <w:t xml:space="preserve">| </w:t>
      </w:r>
      <w:r w:rsidR="00747938">
        <w:rPr>
          <w:noProof/>
        </w:rPr>
        <w:drawing>
          <wp:inline distT="0" distB="0" distL="0" distR="0" wp14:anchorId="11FF348C" wp14:editId="46CDE9C2">
            <wp:extent cx="132109" cy="126928"/>
            <wp:effectExtent l="0" t="0" r="1270" b="6985"/>
            <wp:docPr id="1473271628" name="Picture 7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71628" name="Picture 7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2" b="7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09" cy="12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7938" w:rsidRPr="00460A7A">
        <w:rPr>
          <w:color w:val="000000"/>
        </w:rPr>
        <w:t xml:space="preserve"> </w:t>
      </w:r>
      <w:hyperlink r:id="rId13" w:history="1">
        <w:r w:rsidR="00747938" w:rsidRPr="00460A7A">
          <w:rPr>
            <w:rStyle w:val="Hyperlink"/>
          </w:rPr>
          <w:t>linkedin.com/in/</w:t>
        </w:r>
        <w:proofErr w:type="spellStart"/>
        <w:r w:rsidR="00747938" w:rsidRPr="00460A7A">
          <w:rPr>
            <w:rStyle w:val="Hyperlink"/>
          </w:rPr>
          <w:t>toygan-kilic</w:t>
        </w:r>
        <w:proofErr w:type="spellEnd"/>
        <w:r w:rsidR="00747938" w:rsidRPr="00460A7A">
          <w:rPr>
            <w:rStyle w:val="Hyperlink"/>
          </w:rPr>
          <w:t>/</w:t>
        </w:r>
      </w:hyperlink>
      <w:r w:rsidR="00747938" w:rsidRPr="00460A7A">
        <w:t xml:space="preserve"> </w:t>
      </w:r>
    </w:p>
    <w:p w14:paraId="665BB349" w14:textId="77777777" w:rsidR="00C532AF" w:rsidRDefault="00000000">
      <w:pPr>
        <w:pStyle w:val="Title"/>
        <w:pBdr>
          <w:bottom w:val="single" w:sz="6" w:space="1" w:color="000000"/>
        </w:pBdr>
        <w:spacing w:after="120"/>
      </w:pPr>
      <w:r>
        <w:rPr>
          <w:b/>
          <w:bCs/>
          <w:color w:val="000000"/>
          <w:sz w:val="24"/>
          <w:szCs w:val="24"/>
        </w:rPr>
        <w:t>PROFESSIONAL SUMMARY</w:t>
      </w:r>
    </w:p>
    <w:p w14:paraId="6C9F902F" w14:textId="57B0D505" w:rsidR="006B2D22" w:rsidRPr="002A3726" w:rsidRDefault="006B2D22" w:rsidP="002A3726">
      <w:pPr>
        <w:spacing w:line="288" w:lineRule="auto"/>
        <w:jc w:val="both"/>
        <w:rPr>
          <w:i/>
          <w:iCs/>
        </w:rPr>
      </w:pPr>
      <w:r w:rsidRPr="002A3726">
        <w:rPr>
          <w:i/>
          <w:iCs/>
        </w:rPr>
        <w:t xml:space="preserve">As a specialist in </w:t>
      </w:r>
      <w:r w:rsidRPr="002A3726">
        <w:rPr>
          <w:b/>
          <w:bCs/>
          <w:i/>
          <w:iCs/>
        </w:rPr>
        <w:t>signal/image processing</w:t>
      </w:r>
      <w:r w:rsidRPr="002A3726">
        <w:rPr>
          <w:i/>
          <w:iCs/>
        </w:rPr>
        <w:t xml:space="preserve">, I have applied my expertise in </w:t>
      </w:r>
      <w:r w:rsidRPr="002A3726">
        <w:rPr>
          <w:b/>
          <w:bCs/>
          <w:i/>
          <w:iCs/>
        </w:rPr>
        <w:t>computational imaging</w:t>
      </w:r>
      <w:r w:rsidRPr="002A3726">
        <w:rPr>
          <w:i/>
          <w:iCs/>
        </w:rPr>
        <w:t xml:space="preserve"> across multiple domains, including </w:t>
      </w:r>
      <w:r w:rsidR="00960E3E" w:rsidRPr="002A3726">
        <w:rPr>
          <w:i/>
          <w:iCs/>
        </w:rPr>
        <w:t>magnetic resonance (</w:t>
      </w:r>
      <w:r w:rsidR="00960E3E" w:rsidRPr="002A3726">
        <w:rPr>
          <w:b/>
          <w:bCs/>
          <w:i/>
          <w:iCs/>
        </w:rPr>
        <w:t>MR</w:t>
      </w:r>
      <w:r w:rsidR="00960E3E" w:rsidRPr="002A3726">
        <w:rPr>
          <w:i/>
          <w:iCs/>
        </w:rPr>
        <w:t xml:space="preserve">) </w:t>
      </w:r>
      <w:r w:rsidRPr="002A3726">
        <w:rPr>
          <w:i/>
          <w:iCs/>
        </w:rPr>
        <w:t xml:space="preserve">image reconstruction, </w:t>
      </w:r>
      <w:r w:rsidRPr="002A3726">
        <w:rPr>
          <w:b/>
          <w:bCs/>
          <w:i/>
          <w:iCs/>
        </w:rPr>
        <w:t>camera imaging</w:t>
      </w:r>
      <w:r w:rsidRPr="002A3726">
        <w:rPr>
          <w:i/>
          <w:iCs/>
        </w:rPr>
        <w:t xml:space="preserve">, and </w:t>
      </w:r>
      <w:r w:rsidRPr="002A3726">
        <w:rPr>
          <w:b/>
          <w:bCs/>
          <w:i/>
          <w:iCs/>
        </w:rPr>
        <w:t>radar SAR</w:t>
      </w:r>
      <w:r w:rsidRPr="002A3726">
        <w:rPr>
          <w:i/>
          <w:iCs/>
        </w:rPr>
        <w:t xml:space="preserve"> algorithms, building a strong foundation in both hand-crafted and data-driven algorithm design. My work as a </w:t>
      </w:r>
      <w:r w:rsidRPr="002A3726">
        <w:rPr>
          <w:b/>
          <w:bCs/>
          <w:i/>
          <w:iCs/>
        </w:rPr>
        <w:t>radar system engineer</w:t>
      </w:r>
      <w:r w:rsidRPr="002A3726">
        <w:rPr>
          <w:i/>
          <w:iCs/>
        </w:rPr>
        <w:t xml:space="preserve"> exposed me to diverse aspects of projects where I refined algorithms for practical use, while my role as an </w:t>
      </w:r>
      <w:r w:rsidRPr="002A3726">
        <w:rPr>
          <w:b/>
          <w:bCs/>
          <w:i/>
          <w:iCs/>
        </w:rPr>
        <w:t>FPGA engineer</w:t>
      </w:r>
      <w:r w:rsidRPr="002A3726">
        <w:rPr>
          <w:i/>
          <w:iCs/>
        </w:rPr>
        <w:t xml:space="preserve"> strengthened my ability to implement algorithms at </w:t>
      </w:r>
      <w:r w:rsidR="00E205CE" w:rsidRPr="002A3726">
        <w:rPr>
          <w:i/>
          <w:iCs/>
        </w:rPr>
        <w:t>a</w:t>
      </w:r>
      <w:r w:rsidRPr="002A3726">
        <w:rPr>
          <w:i/>
          <w:iCs/>
        </w:rPr>
        <w:t xml:space="preserve"> low level, bridging theory with hardware. Currently, during my Ph.D., I am focusing on optimization algorithms for </w:t>
      </w:r>
      <w:r w:rsidRPr="002A3726">
        <w:rPr>
          <w:b/>
          <w:bCs/>
          <w:i/>
          <w:iCs/>
        </w:rPr>
        <w:t>machine</w:t>
      </w:r>
      <w:r w:rsidR="002A3726">
        <w:rPr>
          <w:b/>
          <w:bCs/>
          <w:i/>
          <w:iCs/>
        </w:rPr>
        <w:t>/</w:t>
      </w:r>
      <w:r w:rsidRPr="002A3726">
        <w:rPr>
          <w:b/>
          <w:bCs/>
          <w:i/>
          <w:iCs/>
        </w:rPr>
        <w:t>deep learning</w:t>
      </w:r>
      <w:r w:rsidRPr="002A3726">
        <w:rPr>
          <w:i/>
          <w:iCs/>
        </w:rPr>
        <w:t xml:space="preserve"> applications, particularly in </w:t>
      </w:r>
      <w:r w:rsidRPr="002A3726">
        <w:rPr>
          <w:b/>
          <w:bCs/>
          <w:i/>
          <w:iCs/>
        </w:rPr>
        <w:t>parallel transmit (pTx)</w:t>
      </w:r>
      <w:r w:rsidRPr="002A3726">
        <w:rPr>
          <w:i/>
          <w:iCs/>
        </w:rPr>
        <w:t xml:space="preserve"> pulse design, where I combine my background in signal processing with modern ML/DL frameworks to develop innovative solutions for next-generation </w:t>
      </w:r>
      <w:r w:rsidRPr="002A3726">
        <w:rPr>
          <w:b/>
          <w:bCs/>
          <w:i/>
          <w:iCs/>
        </w:rPr>
        <w:t>MRI</w:t>
      </w:r>
      <w:r w:rsidRPr="002A3726">
        <w:rPr>
          <w:i/>
          <w:iCs/>
        </w:rPr>
        <w:t xml:space="preserve"> technology.</w:t>
      </w:r>
    </w:p>
    <w:p w14:paraId="7ECCD8FC" w14:textId="77777777" w:rsidR="006B2D22" w:rsidRDefault="006B2D22" w:rsidP="00147D69">
      <w:pPr>
        <w:jc w:val="both"/>
      </w:pPr>
    </w:p>
    <w:p w14:paraId="4808A155" w14:textId="77777777" w:rsidR="00184A06" w:rsidRDefault="00184A06" w:rsidP="00184A06">
      <w:pPr>
        <w:pStyle w:val="Title"/>
        <w:pBdr>
          <w:bottom w:val="single" w:sz="6" w:space="1" w:color="000000"/>
        </w:pBdr>
        <w:spacing w:after="120"/>
      </w:pPr>
      <w:r>
        <w:rPr>
          <w:b/>
          <w:bCs/>
          <w:color w:val="000000"/>
          <w:sz w:val="24"/>
          <w:szCs w:val="24"/>
        </w:rPr>
        <w:t>SKILLS</w:t>
      </w:r>
    </w:p>
    <w:p w14:paraId="478EB027" w14:textId="76B60EB8" w:rsidR="00184A06" w:rsidRDefault="00184A06" w:rsidP="00184A06">
      <w:r>
        <w:rPr>
          <w:b/>
          <w:bCs/>
        </w:rPr>
        <w:t xml:space="preserve">Skills: </w:t>
      </w:r>
      <w:r>
        <w:t>Python, PyTorch, VHDL, Linux/Unix, Git, GitHub, MATLAB, C++,</w:t>
      </w:r>
      <w:r w:rsidRPr="008A07A2">
        <w:t xml:space="preserve"> </w:t>
      </w:r>
      <w:r>
        <w:t>MRI, IDEA</w:t>
      </w:r>
    </w:p>
    <w:p w14:paraId="0CF94DB7" w14:textId="77777777" w:rsidR="00184A06" w:rsidRPr="00184A06" w:rsidRDefault="00184A06" w:rsidP="00184A06"/>
    <w:p w14:paraId="409C0528" w14:textId="36F747EA" w:rsidR="00C532AF" w:rsidRDefault="00000000">
      <w:pPr>
        <w:pStyle w:val="Title"/>
        <w:pBdr>
          <w:bottom w:val="single" w:sz="6" w:space="1" w:color="000000"/>
        </w:pBdr>
        <w:spacing w:after="120"/>
      </w:pPr>
      <w:r>
        <w:rPr>
          <w:b/>
          <w:bCs/>
          <w:color w:val="000000"/>
          <w:sz w:val="24"/>
          <w:szCs w:val="24"/>
        </w:rPr>
        <w:t>EDUCATION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73B365A6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3C7EA7DF" w14:textId="77777777" w:rsidR="00C532AF" w:rsidRDefault="00000000">
            <w:r>
              <w:rPr>
                <w:b/>
                <w:bCs/>
              </w:rPr>
              <w:t>University of Minnesota - Twin Cities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61FAF5C5" w14:textId="77777777" w:rsidR="00C532AF" w:rsidRDefault="00000000">
            <w:pPr>
              <w:jc w:val="right"/>
            </w:pPr>
            <w:r>
              <w:rPr>
                <w:b/>
                <w:bCs/>
              </w:rPr>
              <w:t>September 2021 - January 2026</w:t>
            </w:r>
          </w:p>
        </w:tc>
      </w:tr>
      <w:tr w:rsidR="00C532AF" w14:paraId="78954BD2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444F7E66" w14:textId="77777777" w:rsidR="00C532AF" w:rsidRDefault="00000000">
            <w:r>
              <w:rPr>
                <w:i/>
                <w:iCs/>
              </w:rPr>
              <w:t>PhD, Electrical and Computer Engineering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38B0FAE1" w14:textId="038DDEB1" w:rsidR="00C532AF" w:rsidRDefault="00000000">
            <w:pPr>
              <w:jc w:val="right"/>
            </w:pPr>
            <w:r>
              <w:rPr>
                <w:i/>
                <w:iCs/>
              </w:rPr>
              <w:t>GPA: 4</w:t>
            </w:r>
            <w:r w:rsidR="00147D69">
              <w:rPr>
                <w:i/>
                <w:iCs/>
              </w:rPr>
              <w:t>.00</w:t>
            </w:r>
            <w:r>
              <w:rPr>
                <w:i/>
                <w:iCs/>
              </w:rPr>
              <w:t xml:space="preserve"> </w:t>
            </w:r>
          </w:p>
        </w:tc>
      </w:tr>
    </w:tbl>
    <w:p w14:paraId="6FDEE0CF" w14:textId="3689A2FA" w:rsidR="00C532AF" w:rsidRDefault="00C532AF"/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540D4BE1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54635D15" w14:textId="77777777" w:rsidR="00C532AF" w:rsidRDefault="00000000">
            <w:proofErr w:type="spellStart"/>
            <w:r>
              <w:rPr>
                <w:b/>
                <w:bCs/>
              </w:rPr>
              <w:t>Bilkent</w:t>
            </w:r>
            <w:proofErr w:type="spellEnd"/>
            <w:r>
              <w:rPr>
                <w:b/>
                <w:bCs/>
              </w:rPr>
              <w:t xml:space="preserve"> University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02F6E073" w14:textId="77777777" w:rsidR="00C532AF" w:rsidRDefault="00000000">
            <w:pPr>
              <w:jc w:val="right"/>
            </w:pPr>
            <w:r>
              <w:rPr>
                <w:b/>
                <w:bCs/>
              </w:rPr>
              <w:t>January 2016 - February 2019</w:t>
            </w:r>
          </w:p>
        </w:tc>
      </w:tr>
      <w:tr w:rsidR="00C532AF" w14:paraId="2DF5EF0B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1D24E81C" w14:textId="77777777" w:rsidR="00C532AF" w:rsidRDefault="00000000">
            <w:r>
              <w:rPr>
                <w:i/>
                <w:iCs/>
              </w:rPr>
              <w:t>Master's, Electrical and Electronics Engineering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2BE93DD5" w14:textId="7BEB2FFF" w:rsidR="00C532AF" w:rsidRDefault="00000000">
            <w:pPr>
              <w:jc w:val="right"/>
            </w:pPr>
            <w:r>
              <w:rPr>
                <w:i/>
                <w:iCs/>
              </w:rPr>
              <w:t>GPA: 3.4</w:t>
            </w:r>
            <w:r w:rsidR="00F757D6">
              <w:rPr>
                <w:i/>
                <w:iCs/>
              </w:rPr>
              <w:t>1</w:t>
            </w:r>
            <w:r>
              <w:rPr>
                <w:i/>
                <w:iCs/>
              </w:rPr>
              <w:t xml:space="preserve"> </w:t>
            </w:r>
          </w:p>
        </w:tc>
      </w:tr>
    </w:tbl>
    <w:p w14:paraId="0D9A7BA5" w14:textId="0C871DA9" w:rsidR="00C532AF" w:rsidRDefault="00C532AF"/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436F7EF8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7A8614EC" w14:textId="77777777" w:rsidR="00C532AF" w:rsidRDefault="00000000">
            <w:proofErr w:type="spellStart"/>
            <w:r>
              <w:rPr>
                <w:b/>
                <w:bCs/>
              </w:rPr>
              <w:t>Bilkent</w:t>
            </w:r>
            <w:proofErr w:type="spellEnd"/>
            <w:r>
              <w:rPr>
                <w:b/>
                <w:bCs/>
              </w:rPr>
              <w:t xml:space="preserve"> University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04DD937B" w14:textId="77777777" w:rsidR="00C532AF" w:rsidRDefault="00000000">
            <w:pPr>
              <w:jc w:val="right"/>
            </w:pPr>
            <w:r>
              <w:rPr>
                <w:b/>
                <w:bCs/>
              </w:rPr>
              <w:t>September 2011 - January 2016</w:t>
            </w:r>
          </w:p>
        </w:tc>
      </w:tr>
      <w:tr w:rsidR="00C532AF" w14:paraId="02C355D4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2766CD28" w14:textId="77777777" w:rsidR="00C532AF" w:rsidRDefault="00000000">
            <w:r>
              <w:rPr>
                <w:i/>
                <w:iCs/>
              </w:rPr>
              <w:t>Bachelor's, Electrical and Electronics Engineering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2DD941F0" w14:textId="7E0D9941" w:rsidR="00C532AF" w:rsidRDefault="00000000">
            <w:pPr>
              <w:jc w:val="right"/>
            </w:pPr>
            <w:r>
              <w:rPr>
                <w:i/>
                <w:iCs/>
              </w:rPr>
              <w:t>GPA: 3.4</w:t>
            </w:r>
            <w:r w:rsidR="00F757D6">
              <w:rPr>
                <w:i/>
                <w:iCs/>
              </w:rPr>
              <w:t>5</w:t>
            </w:r>
            <w:r>
              <w:rPr>
                <w:i/>
                <w:iCs/>
              </w:rPr>
              <w:t xml:space="preserve"> </w:t>
            </w:r>
          </w:p>
        </w:tc>
      </w:tr>
    </w:tbl>
    <w:p w14:paraId="60E280B0" w14:textId="2E6B5D7F" w:rsidR="00C532AF" w:rsidRDefault="00C532AF"/>
    <w:p w14:paraId="6C6FBF3E" w14:textId="77777777" w:rsidR="00C532AF" w:rsidRDefault="00000000">
      <w:pPr>
        <w:pStyle w:val="Title"/>
        <w:pBdr>
          <w:bottom w:val="single" w:sz="6" w:space="1" w:color="000000"/>
        </w:pBdr>
        <w:spacing w:after="120"/>
      </w:pPr>
      <w:r>
        <w:rPr>
          <w:b/>
          <w:bCs/>
          <w:color w:val="000000"/>
          <w:sz w:val="24"/>
          <w:szCs w:val="24"/>
        </w:rPr>
        <w:t>PROFESSIONAL EXPERIENCE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214A1329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1608AF87" w14:textId="77777777" w:rsidR="00C532AF" w:rsidRDefault="00000000">
            <w:r>
              <w:rPr>
                <w:b/>
                <w:bCs/>
              </w:rPr>
              <w:t>University of Minnesota - Twin Cities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66428736" w14:textId="77777777" w:rsidR="00C532AF" w:rsidRDefault="00000000">
            <w:pPr>
              <w:jc w:val="right"/>
            </w:pPr>
            <w:r>
              <w:rPr>
                <w:b/>
                <w:bCs/>
              </w:rPr>
              <w:t>Minnesota, USA</w:t>
            </w:r>
          </w:p>
        </w:tc>
      </w:tr>
      <w:tr w:rsidR="00C532AF" w14:paraId="419C7F53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31CDDEFE" w14:textId="77777777" w:rsidR="00C532AF" w:rsidRDefault="00000000" w:rsidP="006A3054">
            <w:pPr>
              <w:spacing w:line="360" w:lineRule="auto"/>
            </w:pPr>
            <w:r>
              <w:rPr>
                <w:i/>
                <w:iCs/>
              </w:rPr>
              <w:t>Research Assistant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41F07A9C" w14:textId="77777777" w:rsidR="00C532AF" w:rsidRDefault="00000000">
            <w:pPr>
              <w:jc w:val="right"/>
            </w:pPr>
            <w:r>
              <w:rPr>
                <w:i/>
                <w:iCs/>
              </w:rPr>
              <w:t>August 2021 - Present</w:t>
            </w:r>
          </w:p>
        </w:tc>
      </w:tr>
    </w:tbl>
    <w:p w14:paraId="2014EF66" w14:textId="008D4648" w:rsidR="006A3054" w:rsidRPr="00161A26" w:rsidRDefault="00000000" w:rsidP="006A3054">
      <w:pPr>
        <w:pStyle w:val="ListParagraph"/>
        <w:numPr>
          <w:ilvl w:val="0"/>
          <w:numId w:val="2"/>
        </w:numPr>
      </w:pPr>
      <w:r>
        <w:t xml:space="preserve">Developed </w:t>
      </w:r>
      <w:r w:rsidRPr="00161A26">
        <w:t>deep learning</w:t>
      </w:r>
      <w:r>
        <w:t xml:space="preserve"> methods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t xml:space="preserve"> inhomogeneity correction at 7T in pTx, in </w:t>
      </w:r>
      <w:r w:rsidRPr="00161A26">
        <w:t>collaboration with Siemens</w:t>
      </w:r>
    </w:p>
    <w:p w14:paraId="5E30D6FC" w14:textId="0849A7CA" w:rsidR="006A3054" w:rsidRPr="00161A26" w:rsidRDefault="006A3054" w:rsidP="006A305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Advanced diffusion-weighted MRI reconstruction using </w:t>
      </w:r>
      <w:r w:rsidRPr="00161A26">
        <w:rPr>
          <w:sz w:val="20"/>
          <w:szCs w:val="20"/>
        </w:rPr>
        <w:t>deep learning</w:t>
      </w:r>
      <w:r>
        <w:rPr>
          <w:sz w:val="20"/>
          <w:szCs w:val="20"/>
        </w:rPr>
        <w:t xml:space="preserve"> with physics-driven priors, </w:t>
      </w:r>
      <w:r w:rsidRPr="00161A26">
        <w:rPr>
          <w:sz w:val="20"/>
          <w:szCs w:val="20"/>
        </w:rPr>
        <w:t xml:space="preserve">score-based denoising </w:t>
      </w:r>
    </w:p>
    <w:p w14:paraId="21B09C1E" w14:textId="77777777" w:rsidR="006A3054" w:rsidRPr="00161A26" w:rsidRDefault="006A3054" w:rsidP="006A3054">
      <w:pPr>
        <w:pStyle w:val="ListParagraph"/>
        <w:numPr>
          <w:ilvl w:val="0"/>
          <w:numId w:val="2"/>
        </w:numPr>
      </w:pPr>
      <w:r w:rsidRPr="00161A26">
        <w:t xml:space="preserve">Implemented optimization algorithms for pTx pulse design and reconstruction methods </w:t>
      </w:r>
    </w:p>
    <w:p w14:paraId="1B842E79" w14:textId="293E2343" w:rsidR="00C532AF" w:rsidRDefault="006A3054" w:rsidP="005B5132">
      <w:pPr>
        <w:pStyle w:val="ListParagraph"/>
        <w:numPr>
          <w:ilvl w:val="0"/>
          <w:numId w:val="2"/>
        </w:numPr>
      </w:pPr>
      <w:r w:rsidRPr="00161A26">
        <w:t xml:space="preserve">Published 1 journal article and 6 conference papers on MRI reconstruction and pTx methods 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0F848E28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38F7A9B5" w14:textId="77777777" w:rsidR="00C532AF" w:rsidRDefault="00000000">
            <w:r>
              <w:rPr>
                <w:b/>
                <w:bCs/>
              </w:rPr>
              <w:t>ASELSAN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103655C1" w14:textId="37D899B7" w:rsidR="00C532AF" w:rsidRDefault="00000000">
            <w:pPr>
              <w:jc w:val="right"/>
            </w:pPr>
            <w:r>
              <w:rPr>
                <w:b/>
                <w:bCs/>
              </w:rPr>
              <w:t>Ankara, Turkey</w:t>
            </w:r>
          </w:p>
        </w:tc>
      </w:tr>
      <w:tr w:rsidR="00C532AF" w14:paraId="0DA36B67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6B4E3B1E" w14:textId="77777777" w:rsidR="00C532AF" w:rsidRDefault="00000000" w:rsidP="006A3054">
            <w:pPr>
              <w:spacing w:line="360" w:lineRule="auto"/>
            </w:pPr>
            <w:r>
              <w:rPr>
                <w:i/>
                <w:iCs/>
              </w:rPr>
              <w:t>Digital Design Engineer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333EDCA5" w14:textId="77777777" w:rsidR="00C532AF" w:rsidRDefault="00000000">
            <w:pPr>
              <w:jc w:val="right"/>
            </w:pPr>
            <w:r>
              <w:rPr>
                <w:i/>
                <w:iCs/>
              </w:rPr>
              <w:t>November 2020 - July 2021</w:t>
            </w:r>
          </w:p>
        </w:tc>
      </w:tr>
    </w:tbl>
    <w:p w14:paraId="515C1081" w14:textId="77777777" w:rsidR="00C532AF" w:rsidRPr="00161A26" w:rsidRDefault="00000000">
      <w:pPr>
        <w:pStyle w:val="ListParagraph"/>
        <w:numPr>
          <w:ilvl w:val="0"/>
          <w:numId w:val="2"/>
        </w:numPr>
      </w:pPr>
      <w:r w:rsidRPr="00161A26">
        <w:t>Implemented and optimized radar algorithms in FPGA to enhance system performance</w:t>
      </w:r>
    </w:p>
    <w:p w14:paraId="06F5C35C" w14:textId="3E7262A3" w:rsidR="00C532AF" w:rsidRDefault="00000000" w:rsidP="005B5132">
      <w:pPr>
        <w:pStyle w:val="ListParagraph"/>
        <w:numPr>
          <w:ilvl w:val="0"/>
          <w:numId w:val="2"/>
        </w:numPr>
      </w:pPr>
      <w:r w:rsidRPr="00161A26">
        <w:t>Integrated external components, employing communication protocols such as UART and I</w:t>
      </w:r>
      <w:r w:rsidRPr="00161A26">
        <w:rPr>
          <w:vertAlign w:val="superscript"/>
        </w:rPr>
        <w:t>2</w:t>
      </w:r>
      <w:r w:rsidRPr="00161A26">
        <w:t>C for FPGA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5578D8C3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1D54449D" w14:textId="77777777" w:rsidR="00C532AF" w:rsidRDefault="00000000">
            <w:r>
              <w:rPr>
                <w:b/>
                <w:bCs/>
              </w:rPr>
              <w:t>ASELSAN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44D90A9C" w14:textId="321B6F82" w:rsidR="00C532AF" w:rsidRDefault="00000000">
            <w:pPr>
              <w:jc w:val="right"/>
            </w:pPr>
            <w:r>
              <w:rPr>
                <w:b/>
                <w:bCs/>
              </w:rPr>
              <w:t>Ankara, Turkey</w:t>
            </w:r>
          </w:p>
        </w:tc>
      </w:tr>
      <w:tr w:rsidR="00C532AF" w14:paraId="2CE13806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1820A5BB" w14:textId="3E3C510C" w:rsidR="00C532AF" w:rsidRDefault="00000000" w:rsidP="006A3054">
            <w:pPr>
              <w:spacing w:line="360" w:lineRule="auto"/>
            </w:pPr>
            <w:r>
              <w:rPr>
                <w:i/>
                <w:iCs/>
              </w:rPr>
              <w:t xml:space="preserve">Radar System </w:t>
            </w:r>
            <w:r w:rsidR="00054107">
              <w:rPr>
                <w:i/>
                <w:iCs/>
              </w:rPr>
              <w:t>Engineer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3782B832" w14:textId="77777777" w:rsidR="00C532AF" w:rsidRDefault="00000000">
            <w:pPr>
              <w:jc w:val="right"/>
            </w:pPr>
            <w:r>
              <w:rPr>
                <w:i/>
                <w:iCs/>
              </w:rPr>
              <w:t>May 2019 - November 2020</w:t>
            </w:r>
          </w:p>
        </w:tc>
      </w:tr>
    </w:tbl>
    <w:p w14:paraId="572EFA32" w14:textId="77777777" w:rsidR="00C532AF" w:rsidRPr="00161A26" w:rsidRDefault="00000000">
      <w:pPr>
        <w:pStyle w:val="ListParagraph"/>
        <w:numPr>
          <w:ilvl w:val="0"/>
          <w:numId w:val="2"/>
        </w:numPr>
      </w:pPr>
      <w:r w:rsidRPr="00161A26">
        <w:t>Developed and implemented 3D radar imaging algorithms to achieve high-resolution and accurate spatial mapping</w:t>
      </w:r>
    </w:p>
    <w:p w14:paraId="40413CF6" w14:textId="77777777" w:rsidR="00C532AF" w:rsidRPr="00161A26" w:rsidRDefault="00000000">
      <w:pPr>
        <w:pStyle w:val="ListParagraph"/>
        <w:numPr>
          <w:ilvl w:val="0"/>
          <w:numId w:val="2"/>
        </w:numPr>
      </w:pPr>
      <w:r w:rsidRPr="00161A26">
        <w:t>Designed and implemented radar algorithms for target detection and classification</w:t>
      </w:r>
    </w:p>
    <w:p w14:paraId="21CC7951" w14:textId="77777777" w:rsidR="00C532AF" w:rsidRPr="00161A26" w:rsidRDefault="00000000">
      <w:pPr>
        <w:pStyle w:val="ListParagraph"/>
        <w:numPr>
          <w:ilvl w:val="0"/>
          <w:numId w:val="2"/>
        </w:numPr>
      </w:pPr>
      <w:r w:rsidRPr="00161A26">
        <w:t>Determined the system requirements and specifications for radar systems</w:t>
      </w:r>
    </w:p>
    <w:p w14:paraId="6D8218EB" w14:textId="6D945743" w:rsidR="00C532AF" w:rsidRDefault="00000000" w:rsidP="005B5132">
      <w:pPr>
        <w:pStyle w:val="ListParagraph"/>
        <w:numPr>
          <w:ilvl w:val="0"/>
          <w:numId w:val="2"/>
        </w:numPr>
      </w:pPr>
      <w:r w:rsidRPr="00161A26">
        <w:t>Radar link-budget analysis and radar system performance analysis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2657D96C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3302D8DF" w14:textId="77777777" w:rsidR="00C532AF" w:rsidRDefault="00000000">
            <w:r>
              <w:rPr>
                <w:b/>
                <w:bCs/>
              </w:rPr>
              <w:t>ORTANA Electronic Software Contracting Inc.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0F46B343" w14:textId="0D4FAC6A" w:rsidR="00C532AF" w:rsidRDefault="00000000">
            <w:pPr>
              <w:jc w:val="right"/>
            </w:pPr>
            <w:r>
              <w:rPr>
                <w:b/>
                <w:bCs/>
              </w:rPr>
              <w:t>Ankara, Turkey</w:t>
            </w:r>
          </w:p>
        </w:tc>
      </w:tr>
      <w:tr w:rsidR="00C532AF" w14:paraId="36E48372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133CD409" w14:textId="77777777" w:rsidR="00C532AF" w:rsidRDefault="00000000" w:rsidP="006A3054">
            <w:pPr>
              <w:spacing w:line="360" w:lineRule="auto"/>
            </w:pPr>
            <w:r>
              <w:rPr>
                <w:i/>
                <w:iCs/>
              </w:rPr>
              <w:t>R&amp;D Engineer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1F9F21E8" w14:textId="77777777" w:rsidR="00C532AF" w:rsidRDefault="00000000">
            <w:pPr>
              <w:jc w:val="right"/>
            </w:pPr>
            <w:r>
              <w:rPr>
                <w:i/>
                <w:iCs/>
              </w:rPr>
              <w:t>August 2018 - May 2019</w:t>
            </w:r>
          </w:p>
        </w:tc>
      </w:tr>
    </w:tbl>
    <w:p w14:paraId="77936ECC" w14:textId="77777777" w:rsidR="00C532AF" w:rsidRDefault="00000000">
      <w:pPr>
        <w:pStyle w:val="ListParagraph"/>
        <w:numPr>
          <w:ilvl w:val="0"/>
          <w:numId w:val="2"/>
        </w:numPr>
      </w:pPr>
      <w:r>
        <w:t>Implemented and optimized HDR imaging algorithms, incorporating insights from relevant articles</w:t>
      </w:r>
    </w:p>
    <w:p w14:paraId="6E0E85C3" w14:textId="77777777" w:rsidR="00C532AF" w:rsidRPr="00161A26" w:rsidRDefault="00000000">
      <w:pPr>
        <w:pStyle w:val="ListParagraph"/>
        <w:numPr>
          <w:ilvl w:val="0"/>
          <w:numId w:val="2"/>
        </w:numPr>
      </w:pPr>
      <w:r>
        <w:t xml:space="preserve">Implemented camera processing pipeline, white balance, </w:t>
      </w:r>
      <w:proofErr w:type="spellStart"/>
      <w:r>
        <w:t>demosaicing</w:t>
      </w:r>
      <w:proofErr w:type="spellEnd"/>
      <w:r>
        <w:t xml:space="preserve">, and gamma correction in </w:t>
      </w:r>
      <w:r w:rsidRPr="00161A26">
        <w:t>C++ and MATLAB</w:t>
      </w:r>
    </w:p>
    <w:p w14:paraId="3E2E7B35" w14:textId="77777777" w:rsidR="00C532AF" w:rsidRDefault="00000000">
      <w:pPr>
        <w:pStyle w:val="ListParagraph"/>
        <w:numPr>
          <w:ilvl w:val="0"/>
          <w:numId w:val="2"/>
        </w:numPr>
      </w:pPr>
      <w:r>
        <w:t xml:space="preserve">Tested the camera image quality using </w:t>
      </w:r>
      <w:proofErr w:type="spellStart"/>
      <w:r>
        <w:t>Imatest</w:t>
      </w:r>
      <w:proofErr w:type="spellEnd"/>
      <w:r>
        <w:t xml:space="preserve"> Software to test sharpness, noise, and color response</w:t>
      </w:r>
    </w:p>
    <w:p w14:paraId="6F0B0807" w14:textId="6A938130" w:rsidR="00C532AF" w:rsidRDefault="00000000" w:rsidP="005B5132">
      <w:pPr>
        <w:pStyle w:val="ListParagraph"/>
        <w:numPr>
          <w:ilvl w:val="0"/>
          <w:numId w:val="2"/>
        </w:numPr>
      </w:pPr>
      <w:r>
        <w:t>Build a camera image quality test laboratory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41D7CCF4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153FE790" w14:textId="65C10121" w:rsidR="00C532AF" w:rsidRDefault="00000000">
            <w:proofErr w:type="spellStart"/>
            <w:r>
              <w:rPr>
                <w:b/>
                <w:bCs/>
              </w:rPr>
              <w:t>Bilkent</w:t>
            </w:r>
            <w:proofErr w:type="spellEnd"/>
            <w:r>
              <w:rPr>
                <w:b/>
                <w:bCs/>
              </w:rPr>
              <w:t xml:space="preserve"> University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4FA32BE5" w14:textId="0735FDB1" w:rsidR="00C532AF" w:rsidRDefault="00000000">
            <w:pPr>
              <w:jc w:val="right"/>
            </w:pPr>
            <w:r>
              <w:rPr>
                <w:b/>
                <w:bCs/>
              </w:rPr>
              <w:t>Ankara, Turkey</w:t>
            </w:r>
          </w:p>
        </w:tc>
      </w:tr>
      <w:tr w:rsidR="00C532AF" w14:paraId="1A72A5AB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0EDE818A" w14:textId="77777777" w:rsidR="00C532AF" w:rsidRDefault="00000000" w:rsidP="006A3054">
            <w:pPr>
              <w:spacing w:line="360" w:lineRule="auto"/>
            </w:pPr>
            <w:r>
              <w:rPr>
                <w:i/>
                <w:iCs/>
              </w:rPr>
              <w:t>Research Assistant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091C36E5" w14:textId="77777777" w:rsidR="00C532AF" w:rsidRDefault="00000000">
            <w:pPr>
              <w:jc w:val="right"/>
            </w:pPr>
            <w:r>
              <w:rPr>
                <w:i/>
                <w:iCs/>
              </w:rPr>
              <w:t>January 2016 - February 2019</w:t>
            </w:r>
          </w:p>
        </w:tc>
      </w:tr>
    </w:tbl>
    <w:p w14:paraId="3B4A469F" w14:textId="77777777" w:rsidR="00C532AF" w:rsidRDefault="00000000">
      <w:pPr>
        <w:pStyle w:val="ListParagraph"/>
        <w:numPr>
          <w:ilvl w:val="0"/>
          <w:numId w:val="2"/>
        </w:numPr>
      </w:pPr>
      <w:r>
        <w:t>Designed and implemented multi-contrast MRI reconstruction methods for parallel imaging</w:t>
      </w:r>
    </w:p>
    <w:p w14:paraId="2B840FC3" w14:textId="77777777" w:rsidR="00C532AF" w:rsidRDefault="00000000">
      <w:pPr>
        <w:pStyle w:val="ListParagraph"/>
        <w:numPr>
          <w:ilvl w:val="0"/>
          <w:numId w:val="2"/>
        </w:numPr>
      </w:pPr>
      <w:r>
        <w:t>Programmed pulse sequences on Siemens IDEA to enable compressed sensing</w:t>
      </w:r>
    </w:p>
    <w:p w14:paraId="045D890E" w14:textId="77777777" w:rsidR="00C532AF" w:rsidRDefault="00000000">
      <w:pPr>
        <w:pStyle w:val="ListParagraph"/>
        <w:numPr>
          <w:ilvl w:val="0"/>
          <w:numId w:val="2"/>
        </w:numPr>
      </w:pPr>
      <w:r>
        <w:t>Collaborated with radiologists to apply methods to time-of-flight (TOF) angiography, improving vessel visualization</w:t>
      </w:r>
    </w:p>
    <w:p w14:paraId="135F9011" w14:textId="77777777" w:rsidR="00C532AF" w:rsidRDefault="00000000">
      <w:pPr>
        <w:pStyle w:val="ListParagraph"/>
        <w:numPr>
          <w:ilvl w:val="0"/>
          <w:numId w:val="2"/>
        </w:numPr>
      </w:pPr>
      <w:r>
        <w:t>Conducted extensive in vivo experiments to validate reconstruction strategies</w:t>
      </w:r>
    </w:p>
    <w:p w14:paraId="4036DB4C" w14:textId="75870BB7" w:rsidR="00122348" w:rsidRPr="00A13CC1" w:rsidRDefault="00000000">
      <w:pPr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5A5A41E1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6744E11F" w14:textId="6EE2A789" w:rsidR="00C532AF" w:rsidRDefault="00000000">
            <w:proofErr w:type="spellStart"/>
            <w:r>
              <w:rPr>
                <w:b/>
                <w:bCs/>
              </w:rPr>
              <w:lastRenderedPageBreak/>
              <w:t>Greinon</w:t>
            </w:r>
            <w:proofErr w:type="spellEnd"/>
            <w:r>
              <w:rPr>
                <w:b/>
                <w:bCs/>
              </w:rPr>
              <w:t xml:space="preserve"> Engineering AB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587D4F5B" w14:textId="77777777" w:rsidR="00C532AF" w:rsidRDefault="00000000">
            <w:pPr>
              <w:jc w:val="right"/>
            </w:pPr>
            <w:r>
              <w:rPr>
                <w:b/>
                <w:bCs/>
              </w:rPr>
              <w:t>Lund, SN, Sweden</w:t>
            </w:r>
          </w:p>
        </w:tc>
      </w:tr>
      <w:tr w:rsidR="00C532AF" w14:paraId="69790BC1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539E3D30" w14:textId="77777777" w:rsidR="00C532AF" w:rsidRDefault="00000000" w:rsidP="006A3054">
            <w:pPr>
              <w:spacing w:line="360" w:lineRule="auto"/>
            </w:pPr>
            <w:r>
              <w:rPr>
                <w:i/>
                <w:iCs/>
              </w:rPr>
              <w:t>Embedded Software Engineer (Intern)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789E3C37" w14:textId="77777777" w:rsidR="00C532AF" w:rsidRDefault="00000000">
            <w:pPr>
              <w:jc w:val="right"/>
            </w:pPr>
            <w:r>
              <w:rPr>
                <w:i/>
                <w:iCs/>
              </w:rPr>
              <w:t>January 2015 - February 2015</w:t>
            </w:r>
          </w:p>
        </w:tc>
      </w:tr>
    </w:tbl>
    <w:p w14:paraId="63C4DC07" w14:textId="77777777" w:rsidR="00C532AF" w:rsidRDefault="00000000">
      <w:pPr>
        <w:pStyle w:val="ListParagraph"/>
        <w:numPr>
          <w:ilvl w:val="0"/>
          <w:numId w:val="2"/>
        </w:numPr>
      </w:pPr>
      <w:r>
        <w:t>Implemented communication between IoT devices using CC3200 Launchpad</w:t>
      </w:r>
    </w:p>
    <w:p w14:paraId="1239EE7C" w14:textId="77777777" w:rsidR="00C532AF" w:rsidRDefault="00000000">
      <w:r>
        <w:rPr>
          <w:sz w:val="12"/>
          <w:szCs w:val="12"/>
        </w:rPr>
        <w:t xml:space="preserve"> 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313A638E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537EBAC6" w14:textId="77777777" w:rsidR="00C532AF" w:rsidRDefault="00000000">
            <w:r>
              <w:rPr>
                <w:b/>
                <w:bCs/>
              </w:rPr>
              <w:t>ASELSAN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3FD032D1" w14:textId="2CCA6B5A" w:rsidR="00C532AF" w:rsidRDefault="00000000">
            <w:pPr>
              <w:jc w:val="right"/>
            </w:pPr>
            <w:r>
              <w:rPr>
                <w:b/>
                <w:bCs/>
              </w:rPr>
              <w:t>Ankara, Turkey</w:t>
            </w:r>
          </w:p>
        </w:tc>
      </w:tr>
      <w:tr w:rsidR="00C532AF" w14:paraId="1EB7ADBD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2809FA15" w14:textId="77777777" w:rsidR="00C532AF" w:rsidRDefault="00000000" w:rsidP="006A3054">
            <w:pPr>
              <w:spacing w:line="360" w:lineRule="auto"/>
            </w:pPr>
            <w:r>
              <w:rPr>
                <w:i/>
                <w:iCs/>
              </w:rPr>
              <w:t>Digital Design Engineer (Intern)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21CBB3A6" w14:textId="77777777" w:rsidR="00C532AF" w:rsidRDefault="00000000">
            <w:pPr>
              <w:jc w:val="right"/>
            </w:pPr>
            <w:r>
              <w:rPr>
                <w:i/>
                <w:iCs/>
              </w:rPr>
              <w:t>June 2013 - September 2013</w:t>
            </w:r>
          </w:p>
        </w:tc>
      </w:tr>
    </w:tbl>
    <w:p w14:paraId="0790FB9D" w14:textId="77777777" w:rsidR="00C532AF" w:rsidRDefault="00000000">
      <w:pPr>
        <w:pStyle w:val="ListParagraph"/>
        <w:numPr>
          <w:ilvl w:val="0"/>
          <w:numId w:val="2"/>
        </w:numPr>
      </w:pPr>
      <w:r>
        <w:t>Implemented Hadamard Transform using DSP Builder, a toolbox in Simulink that can generate VHDL code</w:t>
      </w:r>
    </w:p>
    <w:p w14:paraId="2C013F7E" w14:textId="087CCDFE" w:rsidR="00C532AF" w:rsidRDefault="00000000">
      <w:r>
        <w:rPr>
          <w:sz w:val="12"/>
          <w:szCs w:val="12"/>
        </w:rPr>
        <w:t xml:space="preserve"> </w:t>
      </w:r>
    </w:p>
    <w:p w14:paraId="46ED8CDB" w14:textId="77777777" w:rsidR="00C532AF" w:rsidRDefault="00000000">
      <w:pPr>
        <w:pStyle w:val="Title"/>
        <w:pBdr>
          <w:bottom w:val="single" w:sz="6" w:space="1" w:color="000000"/>
        </w:pBdr>
        <w:spacing w:after="120"/>
      </w:pPr>
      <w:r>
        <w:rPr>
          <w:b/>
          <w:bCs/>
          <w:color w:val="000000"/>
          <w:sz w:val="24"/>
          <w:szCs w:val="24"/>
        </w:rPr>
        <w:t>PUBLICATIONS</w:t>
      </w:r>
    </w:p>
    <w:p w14:paraId="63807AD0" w14:textId="3D20D475" w:rsidR="002776ED" w:rsidRPr="006A3054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Journal Publications</w:t>
      </w:r>
    </w:p>
    <w:p w14:paraId="4572F70E" w14:textId="77777777" w:rsidR="00C532AF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 Kilic,</w:t>
      </w:r>
      <w:r>
        <w:t xml:space="preserve"> P Liebig, OB Demirel, J Herrler, A Nagel, K Ugurbil, M Akcakaya </w:t>
      </w:r>
      <w:r>
        <w:rPr>
          <w:i/>
          <w:iCs/>
        </w:rPr>
        <w:t>“Unsupervised Deep Learning with Convolutional Neural Networks for Static Parallel Transmit Design: A Retrospective Study”</w:t>
      </w:r>
      <w:r>
        <w:t>, MRM, DOI: 10.1002/mrm.30014</w:t>
      </w:r>
    </w:p>
    <w:p w14:paraId="5C0101EA" w14:textId="77777777" w:rsidR="00147D69" w:rsidRDefault="00147D69" w:rsidP="00147D69">
      <w:pPr>
        <w:pStyle w:val="ListParagraph"/>
        <w:ind w:left="331"/>
      </w:pPr>
    </w:p>
    <w:p w14:paraId="667CBC9C" w14:textId="77777777" w:rsidR="00C532AF" w:rsidRDefault="00000000">
      <w:pPr>
        <w:pStyle w:val="ListParagraph"/>
        <w:numPr>
          <w:ilvl w:val="0"/>
          <w:numId w:val="2"/>
        </w:numPr>
      </w:pPr>
      <w:r>
        <w:t xml:space="preserve">E </w:t>
      </w:r>
      <w:proofErr w:type="spellStart"/>
      <w:r>
        <w:t>Kopanoglu</w:t>
      </w:r>
      <w:proofErr w:type="spellEnd"/>
      <w:r>
        <w:t>, A Gungor,</w:t>
      </w:r>
      <w:r>
        <w:rPr>
          <w:b/>
          <w:bCs/>
        </w:rPr>
        <w:t xml:space="preserve"> T Kilic</w:t>
      </w:r>
      <w:r>
        <w:t xml:space="preserve">, EU Saritas, KK Oguz, T </w:t>
      </w:r>
      <w:proofErr w:type="spellStart"/>
      <w:r>
        <w:t>Cukur</w:t>
      </w:r>
      <w:proofErr w:type="spellEnd"/>
      <w:r>
        <w:t xml:space="preserve">, HE Guven </w:t>
      </w:r>
      <w:r>
        <w:rPr>
          <w:i/>
          <w:iCs/>
        </w:rPr>
        <w:t>“Simultaneous use of Individual and Joint Regularization Terms in Compressive Sensing: Joint Reconstruction of Multi-Channel Multi-Contrast MRI Acquisitions”</w:t>
      </w:r>
      <w:r>
        <w:t>, NMR in Biomedicine, DOI: 10.1002/nbm.4247</w:t>
      </w:r>
    </w:p>
    <w:p w14:paraId="53425135" w14:textId="77777777" w:rsidR="00147D69" w:rsidRDefault="00147D69" w:rsidP="00147D69">
      <w:pPr>
        <w:pStyle w:val="ListParagraph"/>
        <w:ind w:left="331"/>
      </w:pPr>
    </w:p>
    <w:p w14:paraId="5A5C956C" w14:textId="77777777" w:rsidR="00C532AF" w:rsidRDefault="00000000">
      <w:pPr>
        <w:pStyle w:val="ListParagraph"/>
        <w:numPr>
          <w:ilvl w:val="0"/>
          <w:numId w:val="2"/>
        </w:numPr>
      </w:pPr>
      <w:r>
        <w:t>OB Demirel,</w:t>
      </w:r>
      <w:r>
        <w:rPr>
          <w:b/>
          <w:bCs/>
        </w:rPr>
        <w:t xml:space="preserve"> T Kilic</w:t>
      </w:r>
      <w:r>
        <w:t xml:space="preserve">, T </w:t>
      </w:r>
      <w:proofErr w:type="spellStart"/>
      <w:r>
        <w:t>Cukur</w:t>
      </w:r>
      <w:proofErr w:type="spellEnd"/>
      <w:r>
        <w:t xml:space="preserve">, EU Saritas </w:t>
      </w:r>
      <w:r>
        <w:rPr>
          <w:i/>
          <w:iCs/>
        </w:rPr>
        <w:t xml:space="preserve">“Anatomical Measurements Correlate with Individual </w:t>
      </w:r>
      <w:proofErr w:type="spellStart"/>
      <w:r>
        <w:rPr>
          <w:i/>
          <w:iCs/>
        </w:rPr>
        <w:t>Magnetostimulation</w:t>
      </w:r>
      <w:proofErr w:type="spellEnd"/>
      <w:r>
        <w:rPr>
          <w:i/>
          <w:iCs/>
        </w:rPr>
        <w:t xml:space="preserve"> Thresholds for kHz-range Homogeneous Magnetic Fields”</w:t>
      </w:r>
      <w:r>
        <w:t>, Medical Physics, 47: 1836–1844, 2020 DOI: 10.1002/mp.14032</w:t>
      </w:r>
    </w:p>
    <w:p w14:paraId="4E39A463" w14:textId="77777777" w:rsidR="00147D69" w:rsidRDefault="00147D69" w:rsidP="00147D69">
      <w:pPr>
        <w:pStyle w:val="ListParagraph"/>
        <w:ind w:left="331"/>
      </w:pPr>
    </w:p>
    <w:p w14:paraId="2D2FC27E" w14:textId="094D5FD5" w:rsidR="006A3054" w:rsidRDefault="00000000" w:rsidP="006A3054">
      <w:pPr>
        <w:pStyle w:val="ListParagraph"/>
        <w:numPr>
          <w:ilvl w:val="0"/>
          <w:numId w:val="2"/>
        </w:numPr>
      </w:pPr>
      <w:r>
        <w:t xml:space="preserve">LK Senel, </w:t>
      </w:r>
      <w:r>
        <w:rPr>
          <w:b/>
          <w:bCs/>
        </w:rPr>
        <w:t>T Kilic</w:t>
      </w:r>
      <w:r>
        <w:t xml:space="preserve">, A Gungor, E </w:t>
      </w:r>
      <w:proofErr w:type="spellStart"/>
      <w:r>
        <w:t>Kopanoglu</w:t>
      </w:r>
      <w:proofErr w:type="spellEnd"/>
      <w:r>
        <w:t xml:space="preserve">, HE Guven, EU Saritas, A Koc, T </w:t>
      </w:r>
      <w:proofErr w:type="spellStart"/>
      <w:r>
        <w:t>Cukur</w:t>
      </w:r>
      <w:proofErr w:type="spellEnd"/>
      <w:r>
        <w:t xml:space="preserve"> </w:t>
      </w:r>
      <w:r>
        <w:rPr>
          <w:i/>
          <w:iCs/>
        </w:rPr>
        <w:t>“Statistically Segregated k-Space Sampling for Accelerating Multiple-Acquisition MRI”</w:t>
      </w:r>
      <w:r>
        <w:t xml:space="preserve">, IEEE Trans Med </w:t>
      </w:r>
      <w:proofErr w:type="spellStart"/>
      <w:r>
        <w:t>Imag</w:t>
      </w:r>
      <w:proofErr w:type="spellEnd"/>
      <w:r>
        <w:t>, 38(7):1701–1714, 2019 DOI: 10.1109/TMI.2019.2892378</w:t>
      </w:r>
    </w:p>
    <w:p w14:paraId="51CC19A5" w14:textId="695A028D" w:rsidR="002776ED" w:rsidRPr="002776ED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Conference Publications</w:t>
      </w:r>
    </w:p>
    <w:p w14:paraId="755D8C82" w14:textId="77777777" w:rsidR="00C532AF" w:rsidRPr="00147D69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 Kilic</w:t>
      </w:r>
      <w:r>
        <w:t xml:space="preserve">, YU </w:t>
      </w:r>
      <w:proofErr w:type="spellStart"/>
      <w:r>
        <w:t>Alcalar</w:t>
      </w:r>
      <w:proofErr w:type="spellEnd"/>
      <w:r>
        <w:t>, S Moeller, M Akcakaya</w:t>
      </w:r>
      <w:r>
        <w:rPr>
          <w:i/>
          <w:iCs/>
        </w:rPr>
        <w:t xml:space="preserve"> “Phase-Adaptive Averaging and Score-Based Denoising for Inverse Problems in Diffusion Imaging” Proc. Asilomar Conference on Signals, Systems, and Computers, Pacific Grove, CA,</w:t>
      </w:r>
    </w:p>
    <w:p w14:paraId="65EBC31C" w14:textId="77777777" w:rsidR="00147D69" w:rsidRDefault="00147D69" w:rsidP="00147D69">
      <w:pPr>
        <w:pStyle w:val="ListParagraph"/>
        <w:ind w:left="331"/>
      </w:pPr>
    </w:p>
    <w:p w14:paraId="6F54B2D0" w14:textId="37FC08D9" w:rsidR="00C532AF" w:rsidRDefault="00000000" w:rsidP="00147D69">
      <w:pPr>
        <w:pStyle w:val="ListParagraph"/>
        <w:numPr>
          <w:ilvl w:val="0"/>
          <w:numId w:val="2"/>
        </w:numPr>
      </w:pPr>
      <w:r>
        <w:rPr>
          <w:b/>
          <w:bCs/>
        </w:rPr>
        <w:t>T Kilic</w:t>
      </w:r>
      <w:r>
        <w:t>, J Herrler, P Liebig, OB Demirel, A Nagel, K Ugurbil, M Akcakaya</w:t>
      </w:r>
      <w:r>
        <w:rPr>
          <w:b/>
          <w:bCs/>
        </w:rPr>
        <w:t xml:space="preserve"> </w:t>
      </w:r>
      <w:r>
        <w:rPr>
          <w:i/>
          <w:iCs/>
        </w:rPr>
        <w:t xml:space="preserve">“Towards Fast Hard-Constrained Parallel Transmit Design in Ultrahigh Field MRI </w:t>
      </w:r>
      <w:proofErr w:type="gramStart"/>
      <w:r>
        <w:rPr>
          <w:i/>
          <w:iCs/>
        </w:rPr>
        <w:t>With</w:t>
      </w:r>
      <w:proofErr w:type="gramEnd"/>
      <w:r>
        <w:rPr>
          <w:i/>
          <w:iCs/>
        </w:rPr>
        <w:t xml:space="preserve"> Physics-Driven Neural Networks</w:t>
      </w:r>
      <w:proofErr w:type="gramStart"/>
      <w:r>
        <w:rPr>
          <w:i/>
          <w:iCs/>
        </w:rPr>
        <w:t>”</w:t>
      </w:r>
      <w:r>
        <w:t xml:space="preserve"> ,</w:t>
      </w:r>
      <w:proofErr w:type="gramEnd"/>
      <w:r>
        <w:t xml:space="preserve"> ISBI, May 2024</w:t>
      </w:r>
    </w:p>
    <w:p w14:paraId="0C082585" w14:textId="77777777" w:rsidR="00147D69" w:rsidRDefault="00147D69" w:rsidP="00147D69"/>
    <w:p w14:paraId="1F5CB985" w14:textId="77777777" w:rsidR="00C532AF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 Kilic</w:t>
      </w:r>
      <w:r>
        <w:t>, J Herrler, P Liebig, OB Demirel, A Nagel, K Ugurbil, M Akcakaya</w:t>
      </w:r>
      <w:r>
        <w:rPr>
          <w:b/>
          <w:bCs/>
        </w:rPr>
        <w:t xml:space="preserve"> </w:t>
      </w:r>
      <w:r>
        <w:rPr>
          <w:i/>
          <w:iCs/>
        </w:rPr>
        <w:t>“Towards Physics-Driven Neural-Network pTx Design with Hard Constraints</w:t>
      </w:r>
      <w:proofErr w:type="gramStart"/>
      <w:r>
        <w:rPr>
          <w:i/>
          <w:iCs/>
        </w:rPr>
        <w:t>”</w:t>
      </w:r>
      <w:r>
        <w:t xml:space="preserve"> ,</w:t>
      </w:r>
      <w:proofErr w:type="gramEnd"/>
      <w:r>
        <w:t xml:space="preserve"> Proc. 32nd ISMRM, Singapore, May 2024</w:t>
      </w:r>
    </w:p>
    <w:p w14:paraId="72CCD456" w14:textId="77777777" w:rsidR="00147D69" w:rsidRDefault="00147D69" w:rsidP="00147D69"/>
    <w:p w14:paraId="6B19E6B9" w14:textId="71F56199" w:rsidR="00C532AF" w:rsidRDefault="00000000" w:rsidP="00147D69">
      <w:pPr>
        <w:pStyle w:val="ListParagraph"/>
        <w:numPr>
          <w:ilvl w:val="0"/>
          <w:numId w:val="2"/>
        </w:numPr>
      </w:pPr>
      <w:r>
        <w:t>OB Demirel, C Zhang, B Yaman,</w:t>
      </w:r>
      <w:r>
        <w:rPr>
          <w:b/>
          <w:bCs/>
        </w:rPr>
        <w:t xml:space="preserve"> T Kilic</w:t>
      </w:r>
      <w:r>
        <w:t xml:space="preserve">, S Moeller, C Shenoy, S </w:t>
      </w:r>
      <w:proofErr w:type="spellStart"/>
      <w:r>
        <w:t>Weingärtner</w:t>
      </w:r>
      <w:proofErr w:type="spellEnd"/>
      <w:r>
        <w:t xml:space="preserve">, T Leiner, M </w:t>
      </w:r>
      <w:proofErr w:type="spellStart"/>
      <w:r>
        <w:t>Akçakaya</w:t>
      </w:r>
      <w:proofErr w:type="spellEnd"/>
      <w:r>
        <w:t xml:space="preserve"> </w:t>
      </w:r>
      <w:r>
        <w:rPr>
          <w:i/>
          <w:iCs/>
        </w:rPr>
        <w:t xml:space="preserve">“Database-Free ZS-Deep Learning Reconstruction for </w:t>
      </w:r>
      <w:proofErr w:type="gramStart"/>
      <w:r>
        <w:rPr>
          <w:i/>
          <w:iCs/>
        </w:rPr>
        <w:t>Highly-Accelerated</w:t>
      </w:r>
      <w:proofErr w:type="gramEnd"/>
      <w:r>
        <w:rPr>
          <w:i/>
          <w:iCs/>
        </w:rPr>
        <w:t xml:space="preserve"> Free-Breathing Perfusion CMR</w:t>
      </w:r>
      <w:proofErr w:type="gramStart"/>
      <w:r>
        <w:rPr>
          <w:i/>
          <w:iCs/>
        </w:rPr>
        <w:t>”</w:t>
      </w:r>
      <w:r>
        <w:t xml:space="preserve"> ,</w:t>
      </w:r>
      <w:proofErr w:type="gramEnd"/>
      <w:r>
        <w:t xml:space="preserve"> Proc. 31st ISMRM, Toronto, Canada, p.0388, June 2023</w:t>
      </w:r>
    </w:p>
    <w:p w14:paraId="03822AD6" w14:textId="77777777" w:rsidR="00147D69" w:rsidRDefault="00147D69" w:rsidP="00147D69"/>
    <w:p w14:paraId="5BB53FC4" w14:textId="77777777" w:rsidR="00C532AF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 Kilic</w:t>
      </w:r>
      <w:r>
        <w:t xml:space="preserve">, P Liebig, OB Demirel, J Herrler, A Nagel, K Ugurbil, M </w:t>
      </w:r>
      <w:proofErr w:type="spellStart"/>
      <w:r>
        <w:t>Akçakaya</w:t>
      </w:r>
      <w:proofErr w:type="spellEnd"/>
      <w:r>
        <w:t xml:space="preserve"> </w:t>
      </w:r>
      <w:r>
        <w:rPr>
          <w:i/>
          <w:iCs/>
        </w:rPr>
        <w:t>“Unsupervised Deep Learning for Fast Parallel Transmit Design”</w:t>
      </w:r>
      <w:r>
        <w:t xml:space="preserve"> ISMRM Workshop on Ultra-High Field MR, March 2022</w:t>
      </w:r>
    </w:p>
    <w:p w14:paraId="0E4681FD" w14:textId="77777777" w:rsidR="00147D69" w:rsidRDefault="00147D69" w:rsidP="00147D69"/>
    <w:p w14:paraId="535C2615" w14:textId="77777777" w:rsidR="00C532AF" w:rsidRDefault="00000000">
      <w:pPr>
        <w:pStyle w:val="ListParagraph"/>
        <w:numPr>
          <w:ilvl w:val="0"/>
          <w:numId w:val="2"/>
        </w:numPr>
      </w:pPr>
      <w:r>
        <w:t xml:space="preserve">OB Demirel, </w:t>
      </w:r>
      <w:r>
        <w:rPr>
          <w:b/>
          <w:bCs/>
        </w:rPr>
        <w:t>T Kilic</w:t>
      </w:r>
      <w:r>
        <w:t xml:space="preserve">, T </w:t>
      </w:r>
      <w:proofErr w:type="spellStart"/>
      <w:r>
        <w:t>Cukur</w:t>
      </w:r>
      <w:proofErr w:type="spellEnd"/>
      <w:r>
        <w:t xml:space="preserve">, EU Saritas </w:t>
      </w:r>
      <w:r>
        <w:rPr>
          <w:i/>
          <w:iCs/>
        </w:rPr>
        <w:t>“Simple Anatomical Measures Correlate with Individual PNS Thresholds for kHz-range Homogeneous Magnetic Fields”</w:t>
      </w:r>
      <w:r>
        <w:t xml:space="preserve"> Proc. 28th ISMRM, Virtual Conference, p.1127, August 2020</w:t>
      </w:r>
    </w:p>
    <w:p w14:paraId="3AE8D402" w14:textId="77777777" w:rsidR="00147D69" w:rsidRDefault="00147D69" w:rsidP="00147D69"/>
    <w:p w14:paraId="112DD257" w14:textId="77777777" w:rsidR="00C532AF" w:rsidRDefault="00000000">
      <w:pPr>
        <w:pStyle w:val="ListParagraph"/>
        <w:numPr>
          <w:ilvl w:val="0"/>
          <w:numId w:val="2"/>
        </w:numPr>
      </w:pPr>
      <w:r>
        <w:t xml:space="preserve">E </w:t>
      </w:r>
      <w:proofErr w:type="spellStart"/>
      <w:r>
        <w:t>Kopanoglu</w:t>
      </w:r>
      <w:proofErr w:type="spellEnd"/>
      <w:r>
        <w:t xml:space="preserve">, A Gungor, </w:t>
      </w:r>
      <w:r>
        <w:rPr>
          <w:b/>
          <w:bCs/>
        </w:rPr>
        <w:t>T Kilic</w:t>
      </w:r>
      <w:r>
        <w:t xml:space="preserve">, EU Saritas, K Oguz, T </w:t>
      </w:r>
      <w:proofErr w:type="spellStart"/>
      <w:r>
        <w:t>Cukur</w:t>
      </w:r>
      <w:proofErr w:type="spellEnd"/>
      <w:r>
        <w:t xml:space="preserve">, HE Guven </w:t>
      </w:r>
      <w:r>
        <w:rPr>
          <w:i/>
          <w:iCs/>
        </w:rPr>
        <w:t>“Multi-Channel Multi-Contrast Reconstructions via Simultaneous Use of Individual and Joint Regularization Terms”</w:t>
      </w:r>
      <w:r>
        <w:t xml:space="preserve"> Proc. 27th ISMRM, Montreal, Canada, p.4748, May 2019</w:t>
      </w:r>
    </w:p>
    <w:p w14:paraId="15F752C8" w14:textId="77777777" w:rsidR="00147D69" w:rsidRDefault="00147D69" w:rsidP="00147D69"/>
    <w:p w14:paraId="25EB1DDC" w14:textId="77777777" w:rsidR="00C532AF" w:rsidRDefault="00000000">
      <w:pPr>
        <w:pStyle w:val="ListParagraph"/>
        <w:numPr>
          <w:ilvl w:val="0"/>
          <w:numId w:val="2"/>
        </w:numPr>
      </w:pPr>
      <w:r>
        <w:t xml:space="preserve">E </w:t>
      </w:r>
      <w:proofErr w:type="spellStart"/>
      <w:r>
        <w:t>Kopanoglu</w:t>
      </w:r>
      <w:proofErr w:type="spellEnd"/>
      <w:r>
        <w:t>, A Gungor,</w:t>
      </w:r>
      <w:r>
        <w:rPr>
          <w:b/>
          <w:bCs/>
        </w:rPr>
        <w:t xml:space="preserve"> T Kilic</w:t>
      </w:r>
      <w:r>
        <w:t xml:space="preserve">, EU Saritas, T </w:t>
      </w:r>
      <w:proofErr w:type="spellStart"/>
      <w:r>
        <w:t>Cukur</w:t>
      </w:r>
      <w:proofErr w:type="spellEnd"/>
      <w:r>
        <w:t xml:space="preserve">, HE Guven </w:t>
      </w:r>
      <w:r>
        <w:rPr>
          <w:i/>
          <w:iCs/>
        </w:rPr>
        <w:t>“Compressive Sensing Reconstruction for Multi-Contrast Data with Unequal Acceleration Rates”</w:t>
      </w:r>
      <w:r>
        <w:t xml:space="preserve"> Proc. 26th ISMRM, Paris, France, p.3534, June 2018</w:t>
      </w:r>
    </w:p>
    <w:p w14:paraId="3E14F3C8" w14:textId="77777777" w:rsidR="00147D69" w:rsidRDefault="00147D69" w:rsidP="00147D69"/>
    <w:p w14:paraId="47E55AFC" w14:textId="77777777" w:rsidR="00C532AF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 Kilic</w:t>
      </w:r>
      <w:r>
        <w:t xml:space="preserve">, O Algin, T </w:t>
      </w:r>
      <w:proofErr w:type="spellStart"/>
      <w:r>
        <w:t>Cukur</w:t>
      </w:r>
      <w:proofErr w:type="spellEnd"/>
      <w:r>
        <w:t xml:space="preserve">, EU Saritas </w:t>
      </w:r>
      <w:r>
        <w:rPr>
          <w:i/>
          <w:iCs/>
        </w:rPr>
        <w:t>“Joint Partial Fourier and Compressed Sensing Reconstruction for Accelerated Time-of-Flight MR Angiography”</w:t>
      </w:r>
      <w:r>
        <w:t xml:space="preserve"> Proc. 26th IEEE SIU, Izmir, Turkey, May 2018</w:t>
      </w:r>
    </w:p>
    <w:p w14:paraId="3B09217C" w14:textId="77777777" w:rsidR="00147D69" w:rsidRDefault="00147D69" w:rsidP="00147D69"/>
    <w:p w14:paraId="44E05C20" w14:textId="77777777" w:rsidR="00C532AF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 Kilic</w:t>
      </w:r>
      <w:r>
        <w:t xml:space="preserve">, E </w:t>
      </w:r>
      <w:proofErr w:type="spellStart"/>
      <w:r>
        <w:t>Ilicak</w:t>
      </w:r>
      <w:proofErr w:type="spellEnd"/>
      <w:r>
        <w:t xml:space="preserve">, T </w:t>
      </w:r>
      <w:proofErr w:type="spellStart"/>
      <w:r>
        <w:t>Cukur</w:t>
      </w:r>
      <w:proofErr w:type="spellEnd"/>
      <w:r>
        <w:t xml:space="preserve">, EU Saritas </w:t>
      </w:r>
      <w:r>
        <w:rPr>
          <w:i/>
          <w:iCs/>
        </w:rPr>
        <w:t xml:space="preserve">“Improved </w:t>
      </w:r>
      <w:proofErr w:type="spellStart"/>
      <w:r>
        <w:rPr>
          <w:i/>
          <w:iCs/>
        </w:rPr>
        <w:t>SPIRiT</w:t>
      </w:r>
      <w:proofErr w:type="spellEnd"/>
      <w:r>
        <w:rPr>
          <w:i/>
          <w:iCs/>
        </w:rPr>
        <w:t xml:space="preserve"> Operator for Joint Reconstruction of Multiple T2-Weighted Images”</w:t>
      </w:r>
      <w:r>
        <w:t xml:space="preserve"> Proc. 25th ISMRM, Hawaii, USA, p.5165, April 2017</w:t>
      </w:r>
    </w:p>
    <w:p w14:paraId="25C14A3A" w14:textId="77777777" w:rsidR="00147D69" w:rsidRDefault="00147D69" w:rsidP="00147D69"/>
    <w:p w14:paraId="2FDA6315" w14:textId="34605930" w:rsidR="00C532AF" w:rsidRDefault="00000000" w:rsidP="00147D69">
      <w:pPr>
        <w:pStyle w:val="ListParagraph"/>
        <w:numPr>
          <w:ilvl w:val="0"/>
          <w:numId w:val="2"/>
        </w:numPr>
      </w:pPr>
      <w:r>
        <w:t xml:space="preserve">E </w:t>
      </w:r>
      <w:proofErr w:type="spellStart"/>
      <w:r>
        <w:t>Kopanoglu</w:t>
      </w:r>
      <w:proofErr w:type="spellEnd"/>
      <w:r>
        <w:t xml:space="preserve">, A Gungor, </w:t>
      </w:r>
      <w:r>
        <w:rPr>
          <w:b/>
          <w:bCs/>
        </w:rPr>
        <w:t>T Kilic</w:t>
      </w:r>
      <w:r>
        <w:t xml:space="preserve">, EU Saritas, T </w:t>
      </w:r>
      <w:proofErr w:type="spellStart"/>
      <w:r>
        <w:t>Cukur</w:t>
      </w:r>
      <w:proofErr w:type="spellEnd"/>
      <w:r>
        <w:t xml:space="preserve">, HE Guven </w:t>
      </w:r>
      <w:r>
        <w:rPr>
          <w:i/>
          <w:iCs/>
        </w:rPr>
        <w:t>“Joint Reconstruction of Multi-Contrast Images Using Joint and Individual Regularization”</w:t>
      </w:r>
      <w:r>
        <w:t xml:space="preserve"> Proc. 25th ISMRM, Hawaii, USA, p.3875, April 2017</w:t>
      </w:r>
    </w:p>
    <w:sectPr w:rsidR="00C532AF">
      <w:pgSz w:w="11905" w:h="16837"/>
      <w:pgMar w:top="800" w:right="800" w:bottom="800" w:left="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Smart Phone outline" style="width:7.5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" o:bullet="t">
        <v:imagedata r:id="rId1" o:title="" cropleft="-13198f" cropright="-4096f"/>
      </v:shape>
    </w:pict>
  </w:numPicBullet>
  <w:abstractNum w:abstractNumId="0" w15:restartNumberingAfterBreak="0">
    <w:nsid w:val="0000241F"/>
    <w:multiLevelType w:val="hybridMultilevel"/>
    <w:tmpl w:val="D4823130"/>
    <w:lvl w:ilvl="0" w:tplc="4E9ACD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88E1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F885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24B3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984C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6AAA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1C00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FC5A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450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F0278D7"/>
    <w:multiLevelType w:val="hybridMultilevel"/>
    <w:tmpl w:val="D7682788"/>
    <w:lvl w:ilvl="0" w:tplc="F6EEA406">
      <w:start w:val="1"/>
      <w:numFmt w:val="bullet"/>
      <w:lvlText w:val="●"/>
      <w:lvlJc w:val="left"/>
      <w:pPr>
        <w:ind w:left="720" w:hanging="360"/>
      </w:pPr>
    </w:lvl>
    <w:lvl w:ilvl="1" w:tplc="F5764092">
      <w:start w:val="1"/>
      <w:numFmt w:val="bullet"/>
      <w:lvlText w:val="○"/>
      <w:lvlJc w:val="left"/>
      <w:pPr>
        <w:ind w:left="1440" w:hanging="360"/>
      </w:pPr>
    </w:lvl>
    <w:lvl w:ilvl="2" w:tplc="74C4EF54">
      <w:start w:val="1"/>
      <w:numFmt w:val="bullet"/>
      <w:lvlText w:val="■"/>
      <w:lvlJc w:val="left"/>
      <w:pPr>
        <w:ind w:left="2160" w:hanging="360"/>
      </w:pPr>
    </w:lvl>
    <w:lvl w:ilvl="3" w:tplc="0CCE9922">
      <w:start w:val="1"/>
      <w:numFmt w:val="bullet"/>
      <w:lvlText w:val="●"/>
      <w:lvlJc w:val="left"/>
      <w:pPr>
        <w:ind w:left="2880" w:hanging="360"/>
      </w:pPr>
    </w:lvl>
    <w:lvl w:ilvl="4" w:tplc="2C344834">
      <w:start w:val="1"/>
      <w:numFmt w:val="bullet"/>
      <w:lvlText w:val="○"/>
      <w:lvlJc w:val="left"/>
      <w:pPr>
        <w:ind w:left="3600" w:hanging="360"/>
      </w:pPr>
    </w:lvl>
    <w:lvl w:ilvl="5" w:tplc="421EF352">
      <w:start w:val="1"/>
      <w:numFmt w:val="bullet"/>
      <w:lvlText w:val="■"/>
      <w:lvlJc w:val="left"/>
      <w:pPr>
        <w:ind w:left="4320" w:hanging="360"/>
      </w:pPr>
    </w:lvl>
    <w:lvl w:ilvl="6" w:tplc="58A421F6">
      <w:start w:val="1"/>
      <w:numFmt w:val="bullet"/>
      <w:lvlText w:val="●"/>
      <w:lvlJc w:val="left"/>
      <w:pPr>
        <w:ind w:left="5040" w:hanging="360"/>
      </w:pPr>
    </w:lvl>
    <w:lvl w:ilvl="7" w:tplc="4296E96E">
      <w:start w:val="1"/>
      <w:numFmt w:val="bullet"/>
      <w:lvlText w:val="●"/>
      <w:lvlJc w:val="left"/>
      <w:pPr>
        <w:ind w:left="5760" w:hanging="360"/>
      </w:pPr>
    </w:lvl>
    <w:lvl w:ilvl="8" w:tplc="A8B6C518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4389248E"/>
    <w:multiLevelType w:val="hybridMultilevel"/>
    <w:tmpl w:val="2312E3D2"/>
    <w:lvl w:ilvl="0" w:tplc="B540ED82">
      <w:start w:val="1"/>
      <w:numFmt w:val="bullet"/>
      <w:lvlText w:val="•"/>
      <w:lvlJc w:val="left"/>
      <w:pPr>
        <w:ind w:left="331" w:hanging="216"/>
      </w:pPr>
    </w:lvl>
    <w:lvl w:ilvl="1" w:tplc="502C3C5E">
      <w:start w:val="1"/>
      <w:numFmt w:val="bullet"/>
      <w:lvlText w:val="•"/>
      <w:lvlJc w:val="left"/>
      <w:pPr>
        <w:ind w:left="662" w:hanging="216"/>
      </w:pPr>
    </w:lvl>
    <w:lvl w:ilvl="2" w:tplc="477028E6">
      <w:start w:val="1"/>
      <w:numFmt w:val="bullet"/>
      <w:lvlText w:val="•"/>
      <w:lvlJc w:val="left"/>
      <w:pPr>
        <w:ind w:left="993" w:hanging="216"/>
      </w:pPr>
    </w:lvl>
    <w:lvl w:ilvl="3" w:tplc="8902A57A">
      <w:start w:val="1"/>
      <w:numFmt w:val="bullet"/>
      <w:lvlText w:val="•"/>
      <w:lvlJc w:val="left"/>
      <w:pPr>
        <w:ind w:left="1324" w:hanging="216"/>
      </w:pPr>
    </w:lvl>
    <w:lvl w:ilvl="4" w:tplc="CE52C6D2">
      <w:start w:val="1"/>
      <w:numFmt w:val="bullet"/>
      <w:lvlText w:val="•"/>
      <w:lvlJc w:val="left"/>
      <w:pPr>
        <w:ind w:left="1655" w:hanging="216"/>
      </w:pPr>
    </w:lvl>
    <w:lvl w:ilvl="5" w:tplc="11F0A3A4">
      <w:numFmt w:val="decimal"/>
      <w:lvlText w:val=""/>
      <w:lvlJc w:val="left"/>
    </w:lvl>
    <w:lvl w:ilvl="6" w:tplc="74B0EA9A">
      <w:numFmt w:val="decimal"/>
      <w:lvlText w:val=""/>
      <w:lvlJc w:val="left"/>
    </w:lvl>
    <w:lvl w:ilvl="7" w:tplc="D944A722">
      <w:numFmt w:val="decimal"/>
      <w:lvlText w:val=""/>
      <w:lvlJc w:val="left"/>
    </w:lvl>
    <w:lvl w:ilvl="8" w:tplc="6B2606B8">
      <w:numFmt w:val="decimal"/>
      <w:lvlText w:val=""/>
      <w:lvlJc w:val="left"/>
    </w:lvl>
  </w:abstractNum>
  <w:abstractNum w:abstractNumId="3" w15:restartNumberingAfterBreak="0">
    <w:nsid w:val="7D4D4C59"/>
    <w:multiLevelType w:val="hybridMultilevel"/>
    <w:tmpl w:val="7070D96E"/>
    <w:lvl w:ilvl="0" w:tplc="F19C8BFE">
      <w:start w:val="1"/>
      <w:numFmt w:val="decimal"/>
      <w:lvlText w:val="%1."/>
      <w:lvlJc w:val="left"/>
      <w:pPr>
        <w:ind w:left="331" w:hanging="216"/>
      </w:pPr>
    </w:lvl>
    <w:lvl w:ilvl="1" w:tplc="0A0001AC">
      <w:start w:val="1"/>
      <w:numFmt w:val="decimal"/>
      <w:lvlText w:val="%2."/>
      <w:lvlJc w:val="left"/>
      <w:pPr>
        <w:ind w:left="662" w:hanging="216"/>
      </w:pPr>
    </w:lvl>
    <w:lvl w:ilvl="2" w:tplc="6F70763E">
      <w:start w:val="1"/>
      <w:numFmt w:val="decimal"/>
      <w:lvlText w:val="%3."/>
      <w:lvlJc w:val="left"/>
      <w:pPr>
        <w:ind w:left="993" w:hanging="216"/>
      </w:pPr>
    </w:lvl>
    <w:lvl w:ilvl="3" w:tplc="93163E1E">
      <w:start w:val="1"/>
      <w:numFmt w:val="decimal"/>
      <w:lvlText w:val="%4."/>
      <w:lvlJc w:val="left"/>
      <w:pPr>
        <w:ind w:left="1324" w:hanging="216"/>
      </w:pPr>
    </w:lvl>
    <w:lvl w:ilvl="4" w:tplc="75D00B8A">
      <w:start w:val="1"/>
      <w:numFmt w:val="decimal"/>
      <w:lvlText w:val="%5."/>
      <w:lvlJc w:val="left"/>
      <w:pPr>
        <w:ind w:left="1655" w:hanging="216"/>
      </w:pPr>
    </w:lvl>
    <w:lvl w:ilvl="5" w:tplc="F85EE8F4">
      <w:numFmt w:val="decimal"/>
      <w:lvlText w:val=""/>
      <w:lvlJc w:val="left"/>
    </w:lvl>
    <w:lvl w:ilvl="6" w:tplc="7CD8F73E">
      <w:numFmt w:val="decimal"/>
      <w:lvlText w:val=""/>
      <w:lvlJc w:val="left"/>
    </w:lvl>
    <w:lvl w:ilvl="7" w:tplc="ABBAB32C">
      <w:numFmt w:val="decimal"/>
      <w:lvlText w:val=""/>
      <w:lvlJc w:val="left"/>
    </w:lvl>
    <w:lvl w:ilvl="8" w:tplc="152C8A52">
      <w:numFmt w:val="decimal"/>
      <w:lvlText w:val=""/>
      <w:lvlJc w:val="left"/>
    </w:lvl>
  </w:abstractNum>
  <w:num w:numId="1" w16cid:durableId="83456338">
    <w:abstractNumId w:val="1"/>
    <w:lvlOverride w:ilvl="0">
      <w:startOverride w:val="1"/>
    </w:lvlOverride>
  </w:num>
  <w:num w:numId="2" w16cid:durableId="1173255626">
    <w:abstractNumId w:val="2"/>
    <w:lvlOverride w:ilvl="0">
      <w:startOverride w:val="1"/>
    </w:lvlOverride>
  </w:num>
  <w:num w:numId="3" w16cid:durableId="128550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AF"/>
    <w:rsid w:val="00054107"/>
    <w:rsid w:val="00102F93"/>
    <w:rsid w:val="00122348"/>
    <w:rsid w:val="00147D69"/>
    <w:rsid w:val="00161A26"/>
    <w:rsid w:val="00167F3F"/>
    <w:rsid w:val="00184A06"/>
    <w:rsid w:val="00192CF7"/>
    <w:rsid w:val="001B37FD"/>
    <w:rsid w:val="00217617"/>
    <w:rsid w:val="00227643"/>
    <w:rsid w:val="002776ED"/>
    <w:rsid w:val="002A3726"/>
    <w:rsid w:val="003A4EE4"/>
    <w:rsid w:val="00460A7A"/>
    <w:rsid w:val="005B5132"/>
    <w:rsid w:val="005F677F"/>
    <w:rsid w:val="006061EE"/>
    <w:rsid w:val="006A3054"/>
    <w:rsid w:val="006B2D22"/>
    <w:rsid w:val="006D7276"/>
    <w:rsid w:val="00747938"/>
    <w:rsid w:val="008A07A2"/>
    <w:rsid w:val="0090546C"/>
    <w:rsid w:val="00935C51"/>
    <w:rsid w:val="009544DC"/>
    <w:rsid w:val="00960E3E"/>
    <w:rsid w:val="009B4761"/>
    <w:rsid w:val="00A13CC1"/>
    <w:rsid w:val="00C532AF"/>
    <w:rsid w:val="00D23B7E"/>
    <w:rsid w:val="00E205CE"/>
    <w:rsid w:val="00F21665"/>
    <w:rsid w:val="00F757D6"/>
    <w:rsid w:val="00FA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E9D3"/>
  <w15:docId w15:val="{D9578ACE-129E-4F19-BE73-B61D7A51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-Roman" w:eastAsia="Times-Roman" w:hAnsi="Times-Roman" w:cs="Times-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47D69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2CF7"/>
    <w:rPr>
      <w:color w:val="666666"/>
    </w:rPr>
  </w:style>
  <w:style w:type="paragraph" w:customStyle="1" w:styleId="Default">
    <w:name w:val="Default"/>
    <w:rsid w:val="006A305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47938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184A06"/>
    <w:rPr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in/toygan-kili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Toygan Kilic</cp:lastModifiedBy>
  <cp:revision>24</cp:revision>
  <dcterms:created xsi:type="dcterms:W3CDTF">2025-09-12T03:29:00Z</dcterms:created>
  <dcterms:modified xsi:type="dcterms:W3CDTF">2025-09-21T07:20:00Z</dcterms:modified>
</cp:coreProperties>
</file>