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CSCI 3130 Assignment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Yide Ge B00639491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https://github.com/Toyide/password-validator/tree/a2-stage1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https://github.com/Toyide/password-validator/tree/a2-stage2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https://github.com/Toyide/password-validator/tree/a2-stage3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69" w:dyaOrig="6762">
          <v:rect xmlns:o="urn:schemas-microsoft-com:office:office" xmlns:v="urn:schemas-microsoft-com:vml" id="rectole0000000000" style="width:203.450000pt;height:338.1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object w:dxaOrig="4029" w:dyaOrig="6762">
          <v:rect xmlns:o="urn:schemas-microsoft-com:office:office" xmlns:v="urn:schemas-microsoft-com:vml" id="rectole0000000001" style="width:201.450000pt;height:338.1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49" w:dyaOrig="6924">
          <v:rect xmlns:o="urn:schemas-microsoft-com:office:office" xmlns:v="urn:schemas-microsoft-com:vml" id="rectole0000000002" style="width:202.450000pt;height:346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3" Type="http://schemas.openxmlformats.org/officeDocument/2006/relationships/oleObject" /><Relationship Target="embeddings/oleObject2.bin" Id="docRId7" Type="http://schemas.openxmlformats.org/officeDocument/2006/relationships/oleObject" /><Relationship TargetMode="External" Target="https://github.com/Toyide/password-validator/tree/a2-stage1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github.com/Toyide/password-validator/tree/a2-stage3" Id="docRId2" Type="http://schemas.openxmlformats.org/officeDocument/2006/relationships/hyperlink" /><Relationship Target="media/image0.wmf" Id="docRId4" Type="http://schemas.openxmlformats.org/officeDocument/2006/relationships/image" /><Relationship Target="media/image1.wmf" Id="docRId6" Type="http://schemas.openxmlformats.org/officeDocument/2006/relationships/image" /><Relationship Target="media/image2.wmf" Id="docRId8" Type="http://schemas.openxmlformats.org/officeDocument/2006/relationships/image" /><Relationship TargetMode="External" Target="https://github.com/Toyide/password-validator/tree/a2-stage2" Id="docRId1" Type="http://schemas.openxmlformats.org/officeDocument/2006/relationships/hyperlink" /><Relationship Target="embeddings/oleObject1.bin" Id="docRId5" Type="http://schemas.openxmlformats.org/officeDocument/2006/relationships/oleObject" /><Relationship Target="numbering.xml" Id="docRId9" Type="http://schemas.openxmlformats.org/officeDocument/2006/relationships/numbering" /></Relationships>
</file>