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50907" w14:textId="17CF0317" w:rsidR="0025193C" w:rsidRPr="00691297" w:rsidRDefault="0025193C" w:rsidP="00691297">
      <w:pPr>
        <w:spacing w:line="480" w:lineRule="auto"/>
        <w:rPr>
          <w:rFonts w:ascii="Times New Roman" w:hAnsi="Times New Roman" w:cs="Times New Roman"/>
          <w:b/>
          <w:bCs/>
        </w:rPr>
      </w:pPr>
      <w:r w:rsidRPr="00691297">
        <w:rPr>
          <w:rFonts w:ascii="Times New Roman" w:hAnsi="Times New Roman" w:cs="Times New Roman"/>
          <w:b/>
          <w:bCs/>
        </w:rPr>
        <w:t>Project part 2 draft</w:t>
      </w:r>
    </w:p>
    <w:p w14:paraId="18E9AD52" w14:textId="77777777" w:rsidR="0025193C" w:rsidRPr="00691297" w:rsidRDefault="0025193C" w:rsidP="00691297">
      <w:pPr>
        <w:spacing w:line="480" w:lineRule="auto"/>
        <w:rPr>
          <w:rFonts w:ascii="Times New Roman" w:hAnsi="Times New Roman" w:cs="Times New Roman"/>
          <w:b/>
          <w:bCs/>
        </w:rPr>
      </w:pPr>
    </w:p>
    <w:p w14:paraId="40CEB184" w14:textId="77777777" w:rsidR="00D34DA3" w:rsidRPr="00D34DA3" w:rsidRDefault="00D34DA3" w:rsidP="00D34DA3">
      <w:pPr>
        <w:spacing w:line="480" w:lineRule="auto"/>
        <w:rPr>
          <w:rFonts w:ascii="Times New Roman" w:hAnsi="Times New Roman" w:cs="Times New Roman"/>
          <w:b/>
          <w:bCs/>
        </w:rPr>
      </w:pPr>
      <w:r w:rsidRPr="00D34DA3">
        <w:rPr>
          <w:rFonts w:ascii="Times New Roman" w:hAnsi="Times New Roman" w:cs="Times New Roman"/>
          <w:b/>
          <w:bCs/>
        </w:rPr>
        <w:t>Executive Summary</w:t>
      </w:r>
    </w:p>
    <w:p w14:paraId="547CE008" w14:textId="09EC68C6" w:rsidR="00D34DA3" w:rsidRPr="00D34DA3" w:rsidRDefault="00D34DA3" w:rsidP="00D34DA3">
      <w:pPr>
        <w:spacing w:line="480" w:lineRule="auto"/>
        <w:rPr>
          <w:rFonts w:ascii="Times New Roman" w:hAnsi="Times New Roman" w:cs="Times New Roman"/>
        </w:rPr>
      </w:pPr>
      <w:r w:rsidRPr="00D34DA3">
        <w:rPr>
          <w:rFonts w:ascii="Times New Roman" w:hAnsi="Times New Roman" w:cs="Times New Roman"/>
        </w:rPr>
        <w:t xml:space="preserve">CareAtHome faces significant cybersecurity challenges due to the sensitive nature of patient data and healthcare operations. The increasing threats of ransomware, data breaches, and unauthorized access put patient confidentiality, financial stability, and operational efficiency at risk. </w:t>
      </w:r>
      <w:r w:rsidR="002E15B7">
        <w:rPr>
          <w:rFonts w:ascii="Times New Roman" w:hAnsi="Times New Roman" w:cs="Times New Roman"/>
        </w:rPr>
        <w:t>B</w:t>
      </w:r>
      <w:r w:rsidRPr="00D34DA3">
        <w:rPr>
          <w:rFonts w:ascii="Times New Roman" w:hAnsi="Times New Roman" w:cs="Times New Roman"/>
        </w:rPr>
        <w:t xml:space="preserve">ased on the NIST Cybersecurity Framework, </w:t>
      </w:r>
      <w:r w:rsidR="002E15B7">
        <w:rPr>
          <w:rFonts w:ascii="Times New Roman" w:hAnsi="Times New Roman" w:cs="Times New Roman"/>
        </w:rPr>
        <w:t xml:space="preserve">our action plan </w:t>
      </w:r>
      <w:r w:rsidRPr="00D34DA3">
        <w:rPr>
          <w:rFonts w:ascii="Times New Roman" w:hAnsi="Times New Roman" w:cs="Times New Roman"/>
        </w:rPr>
        <w:t>establishes a structured approach to identifying, protecting, detecting, responding to, and recovering from cybersecurity incidents.</w:t>
      </w:r>
    </w:p>
    <w:p w14:paraId="55AB6CE5" w14:textId="1D2A671C" w:rsidR="00D34DA3" w:rsidRPr="00D34DA3" w:rsidRDefault="00D34DA3" w:rsidP="00D34DA3">
      <w:pPr>
        <w:spacing w:line="480" w:lineRule="auto"/>
        <w:rPr>
          <w:rFonts w:ascii="Times New Roman" w:hAnsi="Times New Roman" w:cs="Times New Roman"/>
        </w:rPr>
      </w:pPr>
      <w:r w:rsidRPr="00D34DA3">
        <w:rPr>
          <w:rFonts w:ascii="Times New Roman" w:hAnsi="Times New Roman" w:cs="Times New Roman"/>
        </w:rPr>
        <w:t xml:space="preserve">The plan begins with a comprehensive risk assessment to identify critical assets, assess threats, and ensure compliance with HIPAA and other regulations. </w:t>
      </w:r>
      <w:r w:rsidR="002E15B7">
        <w:rPr>
          <w:rFonts w:ascii="Times New Roman" w:hAnsi="Times New Roman" w:cs="Times New Roman"/>
        </w:rPr>
        <w:t>To mitigate risks, i</w:t>
      </w:r>
      <w:r w:rsidRPr="00D34DA3">
        <w:rPr>
          <w:rFonts w:ascii="Times New Roman" w:hAnsi="Times New Roman" w:cs="Times New Roman"/>
        </w:rPr>
        <w:t xml:space="preserve">t then implements security controls, such as Role-Based Access Control (RBAC), Multi-Factor Authentication (MFA), and encryption. Employee training and cybersecurity awareness programs further reduce vulnerabilities caused by human error. Continuous monitoring through Intrusion Detection Systems (IDS) and Security Information and Event Management (SIEM) tools ensures proactive threat detection. In the event of a security incident, the organization has an incident response plan </w:t>
      </w:r>
      <w:r w:rsidR="002E15B7">
        <w:rPr>
          <w:rFonts w:ascii="Times New Roman" w:hAnsi="Times New Roman" w:cs="Times New Roman"/>
        </w:rPr>
        <w:t>and</w:t>
      </w:r>
      <w:r w:rsidRPr="00D34DA3">
        <w:rPr>
          <w:rFonts w:ascii="Times New Roman" w:hAnsi="Times New Roman" w:cs="Times New Roman"/>
        </w:rPr>
        <w:t xml:space="preserve"> secure backup and disaster recovery mechanisms to minimize disruption.</w:t>
      </w:r>
    </w:p>
    <w:p w14:paraId="2C7D6CCD" w14:textId="77777777" w:rsidR="00D34DA3" w:rsidRPr="00D34DA3" w:rsidRDefault="00D34DA3" w:rsidP="00D34DA3">
      <w:pPr>
        <w:spacing w:line="480" w:lineRule="auto"/>
        <w:rPr>
          <w:rFonts w:ascii="Times New Roman" w:hAnsi="Times New Roman" w:cs="Times New Roman"/>
        </w:rPr>
      </w:pPr>
      <w:r w:rsidRPr="00D34DA3">
        <w:rPr>
          <w:rFonts w:ascii="Times New Roman" w:hAnsi="Times New Roman" w:cs="Times New Roman"/>
        </w:rPr>
        <w:t xml:space="preserve">This action plan enhances </w:t>
      </w:r>
      <w:proofErr w:type="spellStart"/>
      <w:r w:rsidRPr="00D34DA3">
        <w:rPr>
          <w:rFonts w:ascii="Times New Roman" w:hAnsi="Times New Roman" w:cs="Times New Roman"/>
        </w:rPr>
        <w:t>CareAtHome’s</w:t>
      </w:r>
      <w:proofErr w:type="spellEnd"/>
      <w:r w:rsidRPr="00D34DA3">
        <w:rPr>
          <w:rFonts w:ascii="Times New Roman" w:hAnsi="Times New Roman" w:cs="Times New Roman"/>
        </w:rPr>
        <w:t xml:space="preserve"> security posture, ensuring the confidentiality, integrity, and availability of healthcare data while maintaining compliance with industry regulations. By implementing these measures, CareAtHome will reduce risks, improve operational resilience, and strengthen trust among patients and stakeholders.</w:t>
      </w:r>
    </w:p>
    <w:p w14:paraId="1F9D6221" w14:textId="3893CC13" w:rsidR="0025193C" w:rsidRPr="00691297" w:rsidRDefault="0025193C" w:rsidP="00691297">
      <w:pPr>
        <w:spacing w:line="480" w:lineRule="auto"/>
        <w:rPr>
          <w:rFonts w:ascii="Times New Roman" w:hAnsi="Times New Roman" w:cs="Times New Roman"/>
        </w:rPr>
      </w:pPr>
    </w:p>
    <w:p w14:paraId="7AD4F26F" w14:textId="77777777" w:rsidR="00135953" w:rsidRDefault="00135953" w:rsidP="00691297">
      <w:pPr>
        <w:spacing w:line="480" w:lineRule="auto"/>
        <w:rPr>
          <w:rFonts w:ascii="Times New Roman" w:hAnsi="Times New Roman" w:cs="Times New Roman"/>
          <w:b/>
          <w:bCs/>
        </w:rPr>
      </w:pPr>
    </w:p>
    <w:p w14:paraId="75C348BB" w14:textId="050062A4" w:rsidR="00691297" w:rsidRDefault="00691297" w:rsidP="00691297">
      <w:pPr>
        <w:spacing w:line="480" w:lineRule="auto"/>
        <w:rPr>
          <w:rFonts w:ascii="Times New Roman" w:hAnsi="Times New Roman" w:cs="Times New Roman"/>
          <w:b/>
          <w:bCs/>
        </w:rPr>
      </w:pPr>
      <w:r w:rsidRPr="00691297">
        <w:rPr>
          <w:rFonts w:ascii="Times New Roman" w:hAnsi="Times New Roman" w:cs="Times New Roman"/>
          <w:b/>
          <w:bCs/>
        </w:rPr>
        <w:lastRenderedPageBreak/>
        <w:t>Risk Identification &amp; Assessment</w:t>
      </w:r>
    </w:p>
    <w:tbl>
      <w:tblPr>
        <w:tblStyle w:val="TableGrid"/>
        <w:tblW w:w="0" w:type="auto"/>
        <w:tblLook w:val="04A0" w:firstRow="1" w:lastRow="0" w:firstColumn="1" w:lastColumn="0" w:noHBand="0" w:noVBand="1"/>
      </w:tblPr>
      <w:tblGrid>
        <w:gridCol w:w="1728"/>
        <w:gridCol w:w="1472"/>
        <w:gridCol w:w="1532"/>
        <w:gridCol w:w="1577"/>
        <w:gridCol w:w="1504"/>
        <w:gridCol w:w="1537"/>
      </w:tblGrid>
      <w:tr w:rsidR="00691297" w:rsidRPr="00467E78" w14:paraId="56BE6013" w14:textId="77777777" w:rsidTr="00DF78C0">
        <w:tc>
          <w:tcPr>
            <w:tcW w:w="1558" w:type="dxa"/>
            <w:shd w:val="clear" w:color="auto" w:fill="A5C9EB" w:themeFill="text2" w:themeFillTint="40"/>
          </w:tcPr>
          <w:p w14:paraId="1ED80ECA" w14:textId="77777777" w:rsidR="00691297" w:rsidRPr="00467E78" w:rsidRDefault="00691297" w:rsidP="00DF78C0">
            <w:pPr>
              <w:jc w:val="center"/>
              <w:rPr>
                <w:rFonts w:ascii="Times New Roman" w:hAnsi="Times New Roman" w:cs="Times New Roman"/>
                <w:b/>
                <w:bCs/>
                <w:sz w:val="20"/>
                <w:szCs w:val="20"/>
              </w:rPr>
            </w:pPr>
            <w:r w:rsidRPr="00467E78">
              <w:rPr>
                <w:rFonts w:ascii="Times New Roman" w:hAnsi="Times New Roman" w:cs="Times New Roman"/>
                <w:b/>
                <w:bCs/>
                <w:color w:val="000000"/>
                <w:sz w:val="20"/>
                <w:szCs w:val="20"/>
              </w:rPr>
              <w:t>Asset</w:t>
            </w:r>
          </w:p>
        </w:tc>
        <w:tc>
          <w:tcPr>
            <w:tcW w:w="1558" w:type="dxa"/>
            <w:shd w:val="clear" w:color="auto" w:fill="A5C9EB" w:themeFill="text2" w:themeFillTint="40"/>
          </w:tcPr>
          <w:p w14:paraId="61BC24F6" w14:textId="77777777" w:rsidR="00691297" w:rsidRPr="00467E78" w:rsidRDefault="00691297" w:rsidP="00DF78C0">
            <w:pPr>
              <w:jc w:val="center"/>
              <w:rPr>
                <w:rFonts w:ascii="Times New Roman" w:hAnsi="Times New Roman" w:cs="Times New Roman"/>
                <w:b/>
                <w:bCs/>
                <w:sz w:val="20"/>
                <w:szCs w:val="20"/>
              </w:rPr>
            </w:pPr>
            <w:r w:rsidRPr="00467E78">
              <w:rPr>
                <w:rFonts w:ascii="Times New Roman" w:hAnsi="Times New Roman" w:cs="Times New Roman"/>
                <w:b/>
                <w:bCs/>
                <w:color w:val="000000"/>
                <w:sz w:val="20"/>
                <w:szCs w:val="20"/>
              </w:rPr>
              <w:t>Asset Value</w:t>
            </w:r>
          </w:p>
        </w:tc>
        <w:tc>
          <w:tcPr>
            <w:tcW w:w="1558" w:type="dxa"/>
            <w:shd w:val="clear" w:color="auto" w:fill="A5C9EB" w:themeFill="text2" w:themeFillTint="40"/>
          </w:tcPr>
          <w:p w14:paraId="09E2D972" w14:textId="77777777" w:rsidR="00691297" w:rsidRPr="00467E78" w:rsidRDefault="00691297" w:rsidP="00DF78C0">
            <w:pPr>
              <w:jc w:val="center"/>
              <w:rPr>
                <w:rFonts w:ascii="Times New Roman" w:hAnsi="Times New Roman" w:cs="Times New Roman"/>
                <w:b/>
                <w:bCs/>
                <w:sz w:val="20"/>
                <w:szCs w:val="20"/>
              </w:rPr>
            </w:pPr>
            <w:r w:rsidRPr="00467E78">
              <w:rPr>
                <w:rFonts w:ascii="Times New Roman" w:hAnsi="Times New Roman" w:cs="Times New Roman"/>
                <w:b/>
                <w:bCs/>
                <w:color w:val="000000"/>
                <w:sz w:val="20"/>
                <w:szCs w:val="20"/>
              </w:rPr>
              <w:t>Impact of Loss/Damage to Asset</w:t>
            </w:r>
          </w:p>
        </w:tc>
        <w:tc>
          <w:tcPr>
            <w:tcW w:w="1558" w:type="dxa"/>
            <w:shd w:val="clear" w:color="auto" w:fill="A5C9EB" w:themeFill="text2" w:themeFillTint="40"/>
          </w:tcPr>
          <w:p w14:paraId="5EBCA95A" w14:textId="77777777" w:rsidR="00691297" w:rsidRPr="00467E78" w:rsidRDefault="00691297" w:rsidP="00DF78C0">
            <w:pPr>
              <w:jc w:val="center"/>
              <w:rPr>
                <w:rFonts w:ascii="Times New Roman" w:hAnsi="Times New Roman" w:cs="Times New Roman"/>
                <w:b/>
                <w:bCs/>
                <w:sz w:val="20"/>
                <w:szCs w:val="20"/>
              </w:rPr>
            </w:pPr>
            <w:r w:rsidRPr="00467E78">
              <w:rPr>
                <w:rFonts w:ascii="Times New Roman" w:hAnsi="Times New Roman" w:cs="Times New Roman"/>
                <w:b/>
                <w:bCs/>
                <w:color w:val="000000"/>
                <w:sz w:val="20"/>
                <w:szCs w:val="20"/>
              </w:rPr>
              <w:t>Threats to Asset</w:t>
            </w:r>
          </w:p>
        </w:tc>
        <w:tc>
          <w:tcPr>
            <w:tcW w:w="1559" w:type="dxa"/>
            <w:shd w:val="clear" w:color="auto" w:fill="A5C9EB" w:themeFill="text2" w:themeFillTint="40"/>
          </w:tcPr>
          <w:p w14:paraId="06B9D1B8" w14:textId="77777777" w:rsidR="00691297" w:rsidRPr="00467E78" w:rsidRDefault="00691297" w:rsidP="00DF78C0">
            <w:pPr>
              <w:jc w:val="center"/>
              <w:rPr>
                <w:rFonts w:ascii="Times New Roman" w:hAnsi="Times New Roman" w:cs="Times New Roman"/>
                <w:b/>
                <w:bCs/>
                <w:sz w:val="20"/>
                <w:szCs w:val="20"/>
              </w:rPr>
            </w:pPr>
            <w:r w:rsidRPr="00467E78">
              <w:rPr>
                <w:rFonts w:ascii="Times New Roman" w:hAnsi="Times New Roman" w:cs="Times New Roman"/>
                <w:b/>
                <w:bCs/>
                <w:color w:val="000000"/>
                <w:sz w:val="20"/>
                <w:szCs w:val="20"/>
              </w:rPr>
              <w:t>Likelihood of Damage</w:t>
            </w:r>
          </w:p>
        </w:tc>
        <w:tc>
          <w:tcPr>
            <w:tcW w:w="1559" w:type="dxa"/>
            <w:shd w:val="clear" w:color="auto" w:fill="A5C9EB" w:themeFill="text2" w:themeFillTint="40"/>
          </w:tcPr>
          <w:p w14:paraId="21AF222A" w14:textId="77777777" w:rsidR="00691297" w:rsidRPr="00467E78" w:rsidRDefault="00691297" w:rsidP="00DF78C0">
            <w:pPr>
              <w:jc w:val="center"/>
              <w:rPr>
                <w:rFonts w:ascii="Times New Roman" w:hAnsi="Times New Roman" w:cs="Times New Roman"/>
                <w:b/>
                <w:bCs/>
                <w:sz w:val="20"/>
                <w:szCs w:val="20"/>
              </w:rPr>
            </w:pPr>
            <w:r w:rsidRPr="00467E78">
              <w:rPr>
                <w:rFonts w:ascii="Times New Roman" w:hAnsi="Times New Roman" w:cs="Times New Roman"/>
                <w:b/>
                <w:bCs/>
                <w:color w:val="000000"/>
                <w:sz w:val="20"/>
                <w:szCs w:val="20"/>
              </w:rPr>
              <w:t>Justification</w:t>
            </w:r>
          </w:p>
        </w:tc>
      </w:tr>
      <w:tr w:rsidR="00691297" w:rsidRPr="00467E78" w14:paraId="5936152E" w14:textId="77777777" w:rsidTr="00DF78C0">
        <w:tc>
          <w:tcPr>
            <w:tcW w:w="1558" w:type="dxa"/>
          </w:tcPr>
          <w:p w14:paraId="6078A94B" w14:textId="77777777" w:rsidR="00691297" w:rsidRPr="00467E78" w:rsidRDefault="00691297" w:rsidP="00DF78C0">
            <w:pPr>
              <w:jc w:val="center"/>
              <w:rPr>
                <w:rFonts w:ascii="Times New Roman" w:hAnsi="Times New Roman" w:cs="Times New Roman"/>
                <w:b/>
                <w:bCs/>
                <w:sz w:val="20"/>
                <w:szCs w:val="20"/>
              </w:rPr>
            </w:pPr>
            <w:r w:rsidRPr="00467E78">
              <w:rPr>
                <w:rFonts w:ascii="Times New Roman" w:hAnsi="Times New Roman" w:cs="Times New Roman"/>
                <w:b/>
                <w:bCs/>
                <w:color w:val="000000"/>
                <w:sz w:val="20"/>
                <w:szCs w:val="20"/>
              </w:rPr>
              <w:t>Patient Personal Data</w:t>
            </w:r>
          </w:p>
        </w:tc>
        <w:tc>
          <w:tcPr>
            <w:tcW w:w="1558" w:type="dxa"/>
          </w:tcPr>
          <w:p w14:paraId="10038DC5"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High</w:t>
            </w:r>
          </w:p>
        </w:tc>
        <w:tc>
          <w:tcPr>
            <w:tcW w:w="1558" w:type="dxa"/>
          </w:tcPr>
          <w:p w14:paraId="73628B24"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High</w:t>
            </w:r>
          </w:p>
        </w:tc>
        <w:tc>
          <w:tcPr>
            <w:tcW w:w="1558" w:type="dxa"/>
          </w:tcPr>
          <w:p w14:paraId="2680D658"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Ransomware, Hackers</w:t>
            </w:r>
          </w:p>
        </w:tc>
        <w:tc>
          <w:tcPr>
            <w:tcW w:w="1559" w:type="dxa"/>
          </w:tcPr>
          <w:p w14:paraId="37ABC7F5"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Medium</w:t>
            </w:r>
          </w:p>
        </w:tc>
        <w:tc>
          <w:tcPr>
            <w:tcW w:w="1559" w:type="dxa"/>
          </w:tcPr>
          <w:p w14:paraId="5422E19D"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Private Data protected by law</w:t>
            </w:r>
          </w:p>
        </w:tc>
      </w:tr>
      <w:tr w:rsidR="00691297" w:rsidRPr="00467E78" w14:paraId="19C4CF98" w14:textId="77777777" w:rsidTr="00DF78C0">
        <w:tc>
          <w:tcPr>
            <w:tcW w:w="1558" w:type="dxa"/>
          </w:tcPr>
          <w:p w14:paraId="0AD77B0D" w14:textId="77777777" w:rsidR="00691297" w:rsidRPr="00467E78" w:rsidRDefault="00691297" w:rsidP="00DF78C0">
            <w:pPr>
              <w:jc w:val="center"/>
              <w:rPr>
                <w:rFonts w:ascii="Times New Roman" w:hAnsi="Times New Roman" w:cs="Times New Roman"/>
                <w:b/>
                <w:bCs/>
                <w:sz w:val="20"/>
                <w:szCs w:val="20"/>
              </w:rPr>
            </w:pPr>
            <w:r w:rsidRPr="00467E78">
              <w:rPr>
                <w:rFonts w:ascii="Times New Roman" w:hAnsi="Times New Roman" w:cs="Times New Roman"/>
                <w:b/>
                <w:bCs/>
                <w:color w:val="000000"/>
                <w:sz w:val="20"/>
                <w:szCs w:val="20"/>
              </w:rPr>
              <w:t>Employee Personal Data</w:t>
            </w:r>
          </w:p>
        </w:tc>
        <w:tc>
          <w:tcPr>
            <w:tcW w:w="1558" w:type="dxa"/>
          </w:tcPr>
          <w:p w14:paraId="07986670"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High</w:t>
            </w:r>
          </w:p>
        </w:tc>
        <w:tc>
          <w:tcPr>
            <w:tcW w:w="1558" w:type="dxa"/>
          </w:tcPr>
          <w:p w14:paraId="7C9E7973"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High</w:t>
            </w:r>
          </w:p>
        </w:tc>
        <w:tc>
          <w:tcPr>
            <w:tcW w:w="1558" w:type="dxa"/>
          </w:tcPr>
          <w:p w14:paraId="66A63BC4"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Ransomware, Hackers, other Employees</w:t>
            </w:r>
          </w:p>
        </w:tc>
        <w:tc>
          <w:tcPr>
            <w:tcW w:w="1559" w:type="dxa"/>
          </w:tcPr>
          <w:p w14:paraId="124FCC50"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Medium</w:t>
            </w:r>
          </w:p>
        </w:tc>
        <w:tc>
          <w:tcPr>
            <w:tcW w:w="1559" w:type="dxa"/>
          </w:tcPr>
          <w:p w14:paraId="1A5DC114"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Private Data protected by law</w:t>
            </w:r>
          </w:p>
        </w:tc>
      </w:tr>
      <w:tr w:rsidR="00691297" w:rsidRPr="00467E78" w14:paraId="6A118025" w14:textId="77777777" w:rsidTr="00DF78C0">
        <w:tc>
          <w:tcPr>
            <w:tcW w:w="1558" w:type="dxa"/>
          </w:tcPr>
          <w:p w14:paraId="2E5CBDF5" w14:textId="77777777" w:rsidR="00691297" w:rsidRPr="00467E78" w:rsidRDefault="00691297" w:rsidP="00DF78C0">
            <w:pPr>
              <w:jc w:val="center"/>
              <w:rPr>
                <w:rFonts w:ascii="Times New Roman" w:hAnsi="Times New Roman" w:cs="Times New Roman"/>
                <w:b/>
                <w:bCs/>
                <w:sz w:val="20"/>
                <w:szCs w:val="20"/>
              </w:rPr>
            </w:pPr>
            <w:r w:rsidRPr="00467E78">
              <w:rPr>
                <w:rFonts w:ascii="Times New Roman" w:hAnsi="Times New Roman" w:cs="Times New Roman"/>
                <w:b/>
                <w:bCs/>
                <w:color w:val="000000"/>
                <w:sz w:val="20"/>
                <w:szCs w:val="20"/>
              </w:rPr>
              <w:t>Department Information</w:t>
            </w:r>
          </w:p>
        </w:tc>
        <w:tc>
          <w:tcPr>
            <w:tcW w:w="1558" w:type="dxa"/>
          </w:tcPr>
          <w:p w14:paraId="36F01B46"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Low</w:t>
            </w:r>
          </w:p>
        </w:tc>
        <w:tc>
          <w:tcPr>
            <w:tcW w:w="1558" w:type="dxa"/>
          </w:tcPr>
          <w:p w14:paraId="345319E8"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Low</w:t>
            </w:r>
          </w:p>
        </w:tc>
        <w:tc>
          <w:tcPr>
            <w:tcW w:w="1558" w:type="dxa"/>
          </w:tcPr>
          <w:p w14:paraId="7315AC13"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None</w:t>
            </w:r>
          </w:p>
        </w:tc>
        <w:tc>
          <w:tcPr>
            <w:tcW w:w="1559" w:type="dxa"/>
          </w:tcPr>
          <w:p w14:paraId="21774A18"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Low</w:t>
            </w:r>
          </w:p>
        </w:tc>
        <w:tc>
          <w:tcPr>
            <w:tcW w:w="1559" w:type="dxa"/>
          </w:tcPr>
          <w:p w14:paraId="7862317D"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Internal company data</w:t>
            </w:r>
          </w:p>
        </w:tc>
      </w:tr>
      <w:tr w:rsidR="00691297" w:rsidRPr="00467E78" w14:paraId="3E49E127" w14:textId="77777777" w:rsidTr="00DF78C0">
        <w:tc>
          <w:tcPr>
            <w:tcW w:w="1558" w:type="dxa"/>
          </w:tcPr>
          <w:p w14:paraId="3C6DEF79" w14:textId="77777777" w:rsidR="00691297" w:rsidRPr="00467E78" w:rsidRDefault="00691297" w:rsidP="00DF78C0">
            <w:pPr>
              <w:jc w:val="center"/>
              <w:rPr>
                <w:rFonts w:ascii="Times New Roman" w:hAnsi="Times New Roman" w:cs="Times New Roman"/>
                <w:b/>
                <w:bCs/>
                <w:sz w:val="20"/>
                <w:szCs w:val="20"/>
              </w:rPr>
            </w:pPr>
            <w:r w:rsidRPr="00467E78">
              <w:rPr>
                <w:rFonts w:ascii="Times New Roman" w:hAnsi="Times New Roman" w:cs="Times New Roman"/>
                <w:b/>
                <w:bCs/>
                <w:color w:val="000000"/>
                <w:sz w:val="20"/>
                <w:szCs w:val="20"/>
              </w:rPr>
              <w:t>Patient Insurance Information</w:t>
            </w:r>
          </w:p>
        </w:tc>
        <w:tc>
          <w:tcPr>
            <w:tcW w:w="1558" w:type="dxa"/>
          </w:tcPr>
          <w:p w14:paraId="6088BB3D"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Low</w:t>
            </w:r>
          </w:p>
        </w:tc>
        <w:tc>
          <w:tcPr>
            <w:tcW w:w="1558" w:type="dxa"/>
          </w:tcPr>
          <w:p w14:paraId="7883FB88"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Medium</w:t>
            </w:r>
          </w:p>
        </w:tc>
        <w:tc>
          <w:tcPr>
            <w:tcW w:w="1558" w:type="dxa"/>
          </w:tcPr>
          <w:p w14:paraId="7A559194"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Ransomware, Hackers, other Employees</w:t>
            </w:r>
          </w:p>
        </w:tc>
        <w:tc>
          <w:tcPr>
            <w:tcW w:w="1559" w:type="dxa"/>
          </w:tcPr>
          <w:p w14:paraId="3FBEE0AA"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Medium</w:t>
            </w:r>
          </w:p>
        </w:tc>
        <w:tc>
          <w:tcPr>
            <w:tcW w:w="1559" w:type="dxa"/>
          </w:tcPr>
          <w:p w14:paraId="18BDA404"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Could result in insurance fraud</w:t>
            </w:r>
          </w:p>
        </w:tc>
      </w:tr>
      <w:tr w:rsidR="00691297" w:rsidRPr="00467E78" w14:paraId="389819B3" w14:textId="77777777" w:rsidTr="00DF78C0">
        <w:tc>
          <w:tcPr>
            <w:tcW w:w="1558" w:type="dxa"/>
          </w:tcPr>
          <w:p w14:paraId="334F7BBF" w14:textId="77777777" w:rsidR="00691297" w:rsidRPr="00467E78" w:rsidRDefault="00691297" w:rsidP="00DF78C0">
            <w:pPr>
              <w:jc w:val="center"/>
              <w:rPr>
                <w:rFonts w:ascii="Times New Roman" w:hAnsi="Times New Roman" w:cs="Times New Roman"/>
                <w:b/>
                <w:bCs/>
                <w:sz w:val="20"/>
                <w:szCs w:val="20"/>
              </w:rPr>
            </w:pPr>
            <w:r w:rsidRPr="00467E78">
              <w:rPr>
                <w:rFonts w:ascii="Times New Roman" w:hAnsi="Times New Roman" w:cs="Times New Roman"/>
                <w:b/>
                <w:bCs/>
                <w:color w:val="000000"/>
                <w:sz w:val="20"/>
                <w:szCs w:val="20"/>
              </w:rPr>
              <w:t>Employee Insurance Information</w:t>
            </w:r>
          </w:p>
        </w:tc>
        <w:tc>
          <w:tcPr>
            <w:tcW w:w="1558" w:type="dxa"/>
          </w:tcPr>
          <w:p w14:paraId="0B4B1B6B"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Medium</w:t>
            </w:r>
          </w:p>
        </w:tc>
        <w:tc>
          <w:tcPr>
            <w:tcW w:w="1558" w:type="dxa"/>
          </w:tcPr>
          <w:p w14:paraId="5B6780DB"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Medium</w:t>
            </w:r>
          </w:p>
        </w:tc>
        <w:tc>
          <w:tcPr>
            <w:tcW w:w="1558" w:type="dxa"/>
          </w:tcPr>
          <w:p w14:paraId="2CC7391C"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Ransomware, Hackers, other Employees</w:t>
            </w:r>
          </w:p>
        </w:tc>
        <w:tc>
          <w:tcPr>
            <w:tcW w:w="1559" w:type="dxa"/>
          </w:tcPr>
          <w:p w14:paraId="71E6C20F"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Medium</w:t>
            </w:r>
          </w:p>
        </w:tc>
        <w:tc>
          <w:tcPr>
            <w:tcW w:w="1559" w:type="dxa"/>
          </w:tcPr>
          <w:p w14:paraId="3CAF9FF4"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Personal employee data</w:t>
            </w:r>
          </w:p>
        </w:tc>
      </w:tr>
      <w:tr w:rsidR="00691297" w:rsidRPr="00467E78" w14:paraId="7CCA89DE" w14:textId="77777777" w:rsidTr="00DF78C0">
        <w:tc>
          <w:tcPr>
            <w:tcW w:w="1558" w:type="dxa"/>
          </w:tcPr>
          <w:p w14:paraId="3E1EBB7F" w14:textId="77777777" w:rsidR="00691297" w:rsidRPr="00467E78" w:rsidRDefault="00691297" w:rsidP="00DF78C0">
            <w:pPr>
              <w:jc w:val="center"/>
              <w:rPr>
                <w:rFonts w:ascii="Times New Roman" w:hAnsi="Times New Roman" w:cs="Times New Roman"/>
                <w:b/>
                <w:bCs/>
                <w:sz w:val="20"/>
                <w:szCs w:val="20"/>
              </w:rPr>
            </w:pPr>
            <w:r w:rsidRPr="00467E78">
              <w:rPr>
                <w:rFonts w:ascii="Times New Roman" w:hAnsi="Times New Roman" w:cs="Times New Roman"/>
                <w:b/>
                <w:bCs/>
                <w:color w:val="000000"/>
                <w:sz w:val="20"/>
                <w:szCs w:val="20"/>
              </w:rPr>
              <w:t>Employee Payroll</w:t>
            </w:r>
          </w:p>
        </w:tc>
        <w:tc>
          <w:tcPr>
            <w:tcW w:w="1558" w:type="dxa"/>
          </w:tcPr>
          <w:p w14:paraId="3C0BDE50"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High</w:t>
            </w:r>
          </w:p>
        </w:tc>
        <w:tc>
          <w:tcPr>
            <w:tcW w:w="1558" w:type="dxa"/>
          </w:tcPr>
          <w:p w14:paraId="2E5C8179"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High</w:t>
            </w:r>
          </w:p>
        </w:tc>
        <w:tc>
          <w:tcPr>
            <w:tcW w:w="1558" w:type="dxa"/>
          </w:tcPr>
          <w:p w14:paraId="2DDFD3B4"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Ransomware, Hackers, Internal Fraud</w:t>
            </w:r>
          </w:p>
        </w:tc>
        <w:tc>
          <w:tcPr>
            <w:tcW w:w="1559" w:type="dxa"/>
          </w:tcPr>
          <w:p w14:paraId="7EC96492"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Medium</w:t>
            </w:r>
          </w:p>
        </w:tc>
        <w:tc>
          <w:tcPr>
            <w:tcW w:w="1559" w:type="dxa"/>
          </w:tcPr>
          <w:p w14:paraId="0F24407C"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Loss can impact financial operations</w:t>
            </w:r>
          </w:p>
        </w:tc>
      </w:tr>
      <w:tr w:rsidR="00691297" w:rsidRPr="00467E78" w14:paraId="51098A34" w14:textId="77777777" w:rsidTr="00DF78C0">
        <w:tc>
          <w:tcPr>
            <w:tcW w:w="1558" w:type="dxa"/>
          </w:tcPr>
          <w:p w14:paraId="01180C07" w14:textId="77777777" w:rsidR="00691297" w:rsidRPr="00467E78" w:rsidRDefault="00691297" w:rsidP="00DF78C0">
            <w:pPr>
              <w:jc w:val="center"/>
              <w:rPr>
                <w:rFonts w:ascii="Times New Roman" w:hAnsi="Times New Roman" w:cs="Times New Roman"/>
                <w:b/>
                <w:bCs/>
                <w:sz w:val="20"/>
                <w:szCs w:val="20"/>
              </w:rPr>
            </w:pPr>
            <w:r w:rsidRPr="00467E78">
              <w:rPr>
                <w:rFonts w:ascii="Times New Roman" w:hAnsi="Times New Roman" w:cs="Times New Roman"/>
                <w:b/>
                <w:bCs/>
                <w:color w:val="000000"/>
                <w:sz w:val="20"/>
                <w:szCs w:val="20"/>
              </w:rPr>
              <w:t>Appointment Book</w:t>
            </w:r>
          </w:p>
        </w:tc>
        <w:tc>
          <w:tcPr>
            <w:tcW w:w="1558" w:type="dxa"/>
          </w:tcPr>
          <w:p w14:paraId="12921E1F"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Medium</w:t>
            </w:r>
          </w:p>
        </w:tc>
        <w:tc>
          <w:tcPr>
            <w:tcW w:w="1558" w:type="dxa"/>
          </w:tcPr>
          <w:p w14:paraId="0A9A39DF"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Medium</w:t>
            </w:r>
          </w:p>
        </w:tc>
        <w:tc>
          <w:tcPr>
            <w:tcW w:w="1558" w:type="dxa"/>
          </w:tcPr>
          <w:p w14:paraId="59AADE3D"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Hackers, System Failure</w:t>
            </w:r>
          </w:p>
        </w:tc>
        <w:tc>
          <w:tcPr>
            <w:tcW w:w="1559" w:type="dxa"/>
          </w:tcPr>
          <w:p w14:paraId="0B1CB187"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Medium</w:t>
            </w:r>
          </w:p>
        </w:tc>
        <w:tc>
          <w:tcPr>
            <w:tcW w:w="1559" w:type="dxa"/>
          </w:tcPr>
          <w:p w14:paraId="66D33E4A"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Impacts patient scheduling</w:t>
            </w:r>
          </w:p>
        </w:tc>
      </w:tr>
      <w:tr w:rsidR="00691297" w:rsidRPr="00467E78" w14:paraId="2B66791C" w14:textId="77777777" w:rsidTr="00DF78C0">
        <w:tc>
          <w:tcPr>
            <w:tcW w:w="1558" w:type="dxa"/>
          </w:tcPr>
          <w:p w14:paraId="7607C740" w14:textId="77777777" w:rsidR="00691297" w:rsidRPr="00467E78" w:rsidRDefault="00691297" w:rsidP="00DF78C0">
            <w:pPr>
              <w:jc w:val="center"/>
              <w:rPr>
                <w:rFonts w:ascii="Times New Roman" w:hAnsi="Times New Roman" w:cs="Times New Roman"/>
                <w:b/>
                <w:bCs/>
                <w:sz w:val="20"/>
                <w:szCs w:val="20"/>
              </w:rPr>
            </w:pPr>
            <w:r w:rsidRPr="00467E78">
              <w:rPr>
                <w:rFonts w:ascii="Times New Roman" w:hAnsi="Times New Roman" w:cs="Times New Roman"/>
                <w:b/>
                <w:bCs/>
                <w:color w:val="000000"/>
                <w:sz w:val="20"/>
                <w:szCs w:val="20"/>
              </w:rPr>
              <w:t>Social Media Login Tokens</w:t>
            </w:r>
          </w:p>
        </w:tc>
        <w:tc>
          <w:tcPr>
            <w:tcW w:w="1558" w:type="dxa"/>
          </w:tcPr>
          <w:p w14:paraId="2373E4B4"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Medium</w:t>
            </w:r>
          </w:p>
        </w:tc>
        <w:tc>
          <w:tcPr>
            <w:tcW w:w="1558" w:type="dxa"/>
          </w:tcPr>
          <w:p w14:paraId="30198A02"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Medium</w:t>
            </w:r>
          </w:p>
        </w:tc>
        <w:tc>
          <w:tcPr>
            <w:tcW w:w="1558" w:type="dxa"/>
          </w:tcPr>
          <w:p w14:paraId="5ED0468A"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Hackers, Phishing Attacks</w:t>
            </w:r>
          </w:p>
        </w:tc>
        <w:tc>
          <w:tcPr>
            <w:tcW w:w="1559" w:type="dxa"/>
          </w:tcPr>
          <w:p w14:paraId="772F17D6"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Medium</w:t>
            </w:r>
          </w:p>
        </w:tc>
        <w:tc>
          <w:tcPr>
            <w:tcW w:w="1559" w:type="dxa"/>
          </w:tcPr>
          <w:p w14:paraId="64B268AC"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Can be used to impersonate company online</w:t>
            </w:r>
          </w:p>
        </w:tc>
      </w:tr>
      <w:tr w:rsidR="00691297" w:rsidRPr="00467E78" w14:paraId="140611E2" w14:textId="77777777" w:rsidTr="00DF78C0">
        <w:tc>
          <w:tcPr>
            <w:tcW w:w="1558" w:type="dxa"/>
          </w:tcPr>
          <w:p w14:paraId="1540ECDC" w14:textId="77777777" w:rsidR="00691297" w:rsidRPr="00467E78" w:rsidRDefault="00691297" w:rsidP="00DF78C0">
            <w:pPr>
              <w:jc w:val="center"/>
              <w:rPr>
                <w:rFonts w:ascii="Times New Roman" w:hAnsi="Times New Roman" w:cs="Times New Roman"/>
                <w:b/>
                <w:bCs/>
                <w:sz w:val="20"/>
                <w:szCs w:val="20"/>
              </w:rPr>
            </w:pPr>
            <w:r w:rsidRPr="00467E78">
              <w:rPr>
                <w:rFonts w:ascii="Times New Roman" w:hAnsi="Times New Roman" w:cs="Times New Roman"/>
                <w:b/>
                <w:bCs/>
                <w:color w:val="000000"/>
                <w:sz w:val="20"/>
                <w:szCs w:val="20"/>
              </w:rPr>
              <w:t>Database Login Tokens</w:t>
            </w:r>
          </w:p>
        </w:tc>
        <w:tc>
          <w:tcPr>
            <w:tcW w:w="1558" w:type="dxa"/>
          </w:tcPr>
          <w:p w14:paraId="76CB648C"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High</w:t>
            </w:r>
          </w:p>
        </w:tc>
        <w:tc>
          <w:tcPr>
            <w:tcW w:w="1558" w:type="dxa"/>
          </w:tcPr>
          <w:p w14:paraId="73DD4AA3"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High</w:t>
            </w:r>
          </w:p>
        </w:tc>
        <w:tc>
          <w:tcPr>
            <w:tcW w:w="1558" w:type="dxa"/>
          </w:tcPr>
          <w:p w14:paraId="0B85521E"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Hackers, Unauthorized Access</w:t>
            </w:r>
          </w:p>
        </w:tc>
        <w:tc>
          <w:tcPr>
            <w:tcW w:w="1559" w:type="dxa"/>
          </w:tcPr>
          <w:p w14:paraId="14AC08F7"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High</w:t>
            </w:r>
          </w:p>
        </w:tc>
        <w:tc>
          <w:tcPr>
            <w:tcW w:w="1559" w:type="dxa"/>
          </w:tcPr>
          <w:p w14:paraId="26E0AAD2"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Critical for system security</w:t>
            </w:r>
          </w:p>
        </w:tc>
      </w:tr>
      <w:tr w:rsidR="00691297" w:rsidRPr="00467E78" w14:paraId="6C4FBF7E" w14:textId="77777777" w:rsidTr="00DF78C0">
        <w:tc>
          <w:tcPr>
            <w:tcW w:w="1558" w:type="dxa"/>
          </w:tcPr>
          <w:p w14:paraId="47E8CB8A" w14:textId="77777777" w:rsidR="00691297" w:rsidRPr="00467E78" w:rsidRDefault="00691297" w:rsidP="00DF78C0">
            <w:pPr>
              <w:jc w:val="center"/>
              <w:rPr>
                <w:rFonts w:ascii="Times New Roman" w:hAnsi="Times New Roman" w:cs="Times New Roman"/>
                <w:b/>
                <w:bCs/>
                <w:sz w:val="20"/>
                <w:szCs w:val="20"/>
              </w:rPr>
            </w:pPr>
            <w:r w:rsidRPr="00467E78">
              <w:rPr>
                <w:rFonts w:ascii="Times New Roman" w:hAnsi="Times New Roman" w:cs="Times New Roman"/>
                <w:b/>
                <w:bCs/>
                <w:color w:val="000000"/>
                <w:sz w:val="20"/>
                <w:szCs w:val="20"/>
              </w:rPr>
              <w:t>Office Building Bills</w:t>
            </w:r>
          </w:p>
        </w:tc>
        <w:tc>
          <w:tcPr>
            <w:tcW w:w="1558" w:type="dxa"/>
          </w:tcPr>
          <w:p w14:paraId="48D54F10"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Low</w:t>
            </w:r>
          </w:p>
        </w:tc>
        <w:tc>
          <w:tcPr>
            <w:tcW w:w="1558" w:type="dxa"/>
          </w:tcPr>
          <w:p w14:paraId="3A47022A"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Low</w:t>
            </w:r>
          </w:p>
        </w:tc>
        <w:tc>
          <w:tcPr>
            <w:tcW w:w="1558" w:type="dxa"/>
          </w:tcPr>
          <w:p w14:paraId="512AC792"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Fraud, Data Breach</w:t>
            </w:r>
          </w:p>
        </w:tc>
        <w:tc>
          <w:tcPr>
            <w:tcW w:w="1559" w:type="dxa"/>
          </w:tcPr>
          <w:p w14:paraId="7136FC5C"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Low</w:t>
            </w:r>
          </w:p>
        </w:tc>
        <w:tc>
          <w:tcPr>
            <w:tcW w:w="1559" w:type="dxa"/>
          </w:tcPr>
          <w:p w14:paraId="657C4AD5"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Mostly financial records</w:t>
            </w:r>
          </w:p>
        </w:tc>
      </w:tr>
      <w:tr w:rsidR="00691297" w:rsidRPr="00467E78" w14:paraId="75B68DE5" w14:textId="77777777" w:rsidTr="00DF78C0">
        <w:tc>
          <w:tcPr>
            <w:tcW w:w="1558" w:type="dxa"/>
          </w:tcPr>
          <w:p w14:paraId="4A72371D" w14:textId="77777777" w:rsidR="00691297" w:rsidRPr="00467E78" w:rsidRDefault="00691297" w:rsidP="00DF78C0">
            <w:pPr>
              <w:jc w:val="center"/>
              <w:rPr>
                <w:rFonts w:ascii="Times New Roman" w:hAnsi="Times New Roman" w:cs="Times New Roman"/>
                <w:b/>
                <w:bCs/>
                <w:sz w:val="20"/>
                <w:szCs w:val="20"/>
              </w:rPr>
            </w:pPr>
            <w:r w:rsidRPr="00467E78">
              <w:rPr>
                <w:rFonts w:ascii="Times New Roman" w:hAnsi="Times New Roman" w:cs="Times New Roman"/>
                <w:b/>
                <w:bCs/>
                <w:color w:val="000000"/>
                <w:sz w:val="20"/>
                <w:szCs w:val="20"/>
              </w:rPr>
              <w:t>Desktops</w:t>
            </w:r>
          </w:p>
        </w:tc>
        <w:tc>
          <w:tcPr>
            <w:tcW w:w="1558" w:type="dxa"/>
          </w:tcPr>
          <w:p w14:paraId="1AB93492"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High</w:t>
            </w:r>
          </w:p>
        </w:tc>
        <w:tc>
          <w:tcPr>
            <w:tcW w:w="1558" w:type="dxa"/>
          </w:tcPr>
          <w:p w14:paraId="4E228122"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High</w:t>
            </w:r>
          </w:p>
        </w:tc>
        <w:tc>
          <w:tcPr>
            <w:tcW w:w="1558" w:type="dxa"/>
          </w:tcPr>
          <w:p w14:paraId="1CC0C2C1"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Theft, Malware, Ransomware</w:t>
            </w:r>
          </w:p>
        </w:tc>
        <w:tc>
          <w:tcPr>
            <w:tcW w:w="1559" w:type="dxa"/>
          </w:tcPr>
          <w:p w14:paraId="29FC31F1"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Medium</w:t>
            </w:r>
          </w:p>
        </w:tc>
        <w:tc>
          <w:tcPr>
            <w:tcW w:w="1559" w:type="dxa"/>
          </w:tcPr>
          <w:p w14:paraId="4B14BD7F"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Stores sensitive data</w:t>
            </w:r>
          </w:p>
        </w:tc>
      </w:tr>
      <w:tr w:rsidR="00691297" w:rsidRPr="00467E78" w14:paraId="1C372C31" w14:textId="77777777" w:rsidTr="00DF78C0">
        <w:tc>
          <w:tcPr>
            <w:tcW w:w="1558" w:type="dxa"/>
          </w:tcPr>
          <w:p w14:paraId="776E8572" w14:textId="77777777" w:rsidR="00691297" w:rsidRPr="00467E78" w:rsidRDefault="00691297" w:rsidP="00DF78C0">
            <w:pPr>
              <w:jc w:val="center"/>
              <w:rPr>
                <w:rFonts w:ascii="Times New Roman" w:hAnsi="Times New Roman" w:cs="Times New Roman"/>
                <w:b/>
                <w:bCs/>
                <w:sz w:val="20"/>
                <w:szCs w:val="20"/>
              </w:rPr>
            </w:pPr>
            <w:r w:rsidRPr="00467E78">
              <w:rPr>
                <w:rFonts w:ascii="Times New Roman" w:hAnsi="Times New Roman" w:cs="Times New Roman"/>
                <w:b/>
                <w:bCs/>
                <w:color w:val="000000"/>
                <w:sz w:val="20"/>
                <w:szCs w:val="20"/>
              </w:rPr>
              <w:t>Networking</w:t>
            </w:r>
          </w:p>
        </w:tc>
        <w:tc>
          <w:tcPr>
            <w:tcW w:w="1558" w:type="dxa"/>
          </w:tcPr>
          <w:p w14:paraId="66025EF9"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High</w:t>
            </w:r>
          </w:p>
        </w:tc>
        <w:tc>
          <w:tcPr>
            <w:tcW w:w="1558" w:type="dxa"/>
          </w:tcPr>
          <w:p w14:paraId="04025A57"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High</w:t>
            </w:r>
          </w:p>
        </w:tc>
        <w:tc>
          <w:tcPr>
            <w:tcW w:w="1558" w:type="dxa"/>
          </w:tcPr>
          <w:p w14:paraId="695073F3"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Hacking, Network Breach, DDoS Attacks</w:t>
            </w:r>
          </w:p>
        </w:tc>
        <w:tc>
          <w:tcPr>
            <w:tcW w:w="1559" w:type="dxa"/>
          </w:tcPr>
          <w:p w14:paraId="4E7D21E5"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High</w:t>
            </w:r>
          </w:p>
        </w:tc>
        <w:tc>
          <w:tcPr>
            <w:tcW w:w="1559" w:type="dxa"/>
          </w:tcPr>
          <w:p w14:paraId="318A2842"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Can disrupt all operations</w:t>
            </w:r>
          </w:p>
        </w:tc>
      </w:tr>
      <w:tr w:rsidR="00691297" w:rsidRPr="00467E78" w14:paraId="554B2F10" w14:textId="77777777" w:rsidTr="00DF78C0">
        <w:tc>
          <w:tcPr>
            <w:tcW w:w="1558" w:type="dxa"/>
          </w:tcPr>
          <w:p w14:paraId="0BA720D5" w14:textId="178A5769" w:rsidR="00691297" w:rsidRPr="00467E78" w:rsidRDefault="00691297" w:rsidP="00DF78C0">
            <w:pPr>
              <w:jc w:val="center"/>
              <w:rPr>
                <w:rFonts w:ascii="Times New Roman" w:hAnsi="Times New Roman" w:cs="Times New Roman"/>
                <w:b/>
                <w:bCs/>
                <w:sz w:val="20"/>
                <w:szCs w:val="20"/>
              </w:rPr>
            </w:pPr>
            <w:r w:rsidRPr="00467E78">
              <w:rPr>
                <w:rFonts w:ascii="Times New Roman" w:hAnsi="Times New Roman" w:cs="Times New Roman"/>
                <w:b/>
                <w:bCs/>
                <w:color w:val="000000"/>
                <w:sz w:val="20"/>
                <w:szCs w:val="20"/>
              </w:rPr>
              <w:t>Computer Accessories (Printers, Routers, etc.)</w:t>
            </w:r>
          </w:p>
        </w:tc>
        <w:tc>
          <w:tcPr>
            <w:tcW w:w="1558" w:type="dxa"/>
          </w:tcPr>
          <w:p w14:paraId="25A3345E"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Medium</w:t>
            </w:r>
          </w:p>
        </w:tc>
        <w:tc>
          <w:tcPr>
            <w:tcW w:w="1558" w:type="dxa"/>
          </w:tcPr>
          <w:p w14:paraId="011CBB57"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Medium</w:t>
            </w:r>
          </w:p>
        </w:tc>
        <w:tc>
          <w:tcPr>
            <w:tcW w:w="1558" w:type="dxa"/>
          </w:tcPr>
          <w:p w14:paraId="464BAD21"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Theft, Unauthorized Access</w:t>
            </w:r>
          </w:p>
        </w:tc>
        <w:tc>
          <w:tcPr>
            <w:tcW w:w="1559" w:type="dxa"/>
          </w:tcPr>
          <w:p w14:paraId="603DB17D"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Medium</w:t>
            </w:r>
          </w:p>
        </w:tc>
        <w:tc>
          <w:tcPr>
            <w:tcW w:w="1559" w:type="dxa"/>
          </w:tcPr>
          <w:p w14:paraId="39CF004C"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Can be exploited for cyberattacks</w:t>
            </w:r>
          </w:p>
        </w:tc>
      </w:tr>
      <w:tr w:rsidR="00691297" w:rsidRPr="00467E78" w14:paraId="69D1039A" w14:textId="77777777" w:rsidTr="00DF78C0">
        <w:tc>
          <w:tcPr>
            <w:tcW w:w="1558" w:type="dxa"/>
          </w:tcPr>
          <w:p w14:paraId="40594F48" w14:textId="77777777" w:rsidR="00691297" w:rsidRPr="00467E78" w:rsidRDefault="00691297" w:rsidP="00DF78C0">
            <w:pPr>
              <w:jc w:val="center"/>
              <w:rPr>
                <w:rFonts w:ascii="Times New Roman" w:hAnsi="Times New Roman" w:cs="Times New Roman"/>
                <w:b/>
                <w:bCs/>
                <w:sz w:val="20"/>
                <w:szCs w:val="20"/>
              </w:rPr>
            </w:pPr>
            <w:r w:rsidRPr="00467E78">
              <w:rPr>
                <w:rFonts w:ascii="Times New Roman" w:hAnsi="Times New Roman" w:cs="Times New Roman"/>
                <w:b/>
                <w:bCs/>
                <w:color w:val="000000"/>
                <w:sz w:val="20"/>
                <w:szCs w:val="20"/>
              </w:rPr>
              <w:t>Keys to office</w:t>
            </w:r>
          </w:p>
        </w:tc>
        <w:tc>
          <w:tcPr>
            <w:tcW w:w="1558" w:type="dxa"/>
          </w:tcPr>
          <w:p w14:paraId="3D434829"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Medium</w:t>
            </w:r>
          </w:p>
        </w:tc>
        <w:tc>
          <w:tcPr>
            <w:tcW w:w="1558" w:type="dxa"/>
          </w:tcPr>
          <w:p w14:paraId="59341FEA"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High</w:t>
            </w:r>
          </w:p>
        </w:tc>
        <w:tc>
          <w:tcPr>
            <w:tcW w:w="1558" w:type="dxa"/>
          </w:tcPr>
          <w:p w14:paraId="3FB937BD"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Theft, Unauthorized Access</w:t>
            </w:r>
          </w:p>
        </w:tc>
        <w:tc>
          <w:tcPr>
            <w:tcW w:w="1559" w:type="dxa"/>
          </w:tcPr>
          <w:p w14:paraId="3F9C1E6F"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Medium</w:t>
            </w:r>
          </w:p>
        </w:tc>
        <w:tc>
          <w:tcPr>
            <w:tcW w:w="1559" w:type="dxa"/>
          </w:tcPr>
          <w:p w14:paraId="63485AD2"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Physical security risk</w:t>
            </w:r>
          </w:p>
        </w:tc>
      </w:tr>
      <w:tr w:rsidR="00691297" w:rsidRPr="00467E78" w14:paraId="57BA48DA" w14:textId="77777777" w:rsidTr="00DF78C0">
        <w:tc>
          <w:tcPr>
            <w:tcW w:w="1558" w:type="dxa"/>
          </w:tcPr>
          <w:p w14:paraId="12841892" w14:textId="77777777" w:rsidR="00691297" w:rsidRPr="00467E78" w:rsidRDefault="00691297" w:rsidP="00DF78C0">
            <w:pPr>
              <w:jc w:val="center"/>
              <w:rPr>
                <w:rFonts w:ascii="Times New Roman" w:hAnsi="Times New Roman" w:cs="Times New Roman"/>
                <w:b/>
                <w:bCs/>
                <w:sz w:val="20"/>
                <w:szCs w:val="20"/>
              </w:rPr>
            </w:pPr>
            <w:r w:rsidRPr="00467E78">
              <w:rPr>
                <w:rFonts w:ascii="Times New Roman" w:hAnsi="Times New Roman" w:cs="Times New Roman"/>
                <w:b/>
                <w:bCs/>
                <w:color w:val="000000"/>
                <w:sz w:val="20"/>
                <w:szCs w:val="20"/>
              </w:rPr>
              <w:t>Medical Equipment</w:t>
            </w:r>
          </w:p>
        </w:tc>
        <w:tc>
          <w:tcPr>
            <w:tcW w:w="1558" w:type="dxa"/>
          </w:tcPr>
          <w:p w14:paraId="70AF428C"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High</w:t>
            </w:r>
          </w:p>
        </w:tc>
        <w:tc>
          <w:tcPr>
            <w:tcW w:w="1558" w:type="dxa"/>
          </w:tcPr>
          <w:p w14:paraId="0E98E6D4"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High</w:t>
            </w:r>
          </w:p>
        </w:tc>
        <w:tc>
          <w:tcPr>
            <w:tcW w:w="1558" w:type="dxa"/>
          </w:tcPr>
          <w:p w14:paraId="1ADC1122"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Theft, Malfunction</w:t>
            </w:r>
          </w:p>
        </w:tc>
        <w:tc>
          <w:tcPr>
            <w:tcW w:w="1559" w:type="dxa"/>
          </w:tcPr>
          <w:p w14:paraId="078A0F16"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Medium</w:t>
            </w:r>
          </w:p>
        </w:tc>
        <w:tc>
          <w:tcPr>
            <w:tcW w:w="1559" w:type="dxa"/>
          </w:tcPr>
          <w:p w14:paraId="56716847"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Essential for healthcare services</w:t>
            </w:r>
          </w:p>
        </w:tc>
      </w:tr>
      <w:tr w:rsidR="00691297" w:rsidRPr="00467E78" w14:paraId="6656ED63" w14:textId="77777777" w:rsidTr="00DF78C0">
        <w:tc>
          <w:tcPr>
            <w:tcW w:w="1558" w:type="dxa"/>
          </w:tcPr>
          <w:p w14:paraId="2089C3F7" w14:textId="77777777" w:rsidR="00691297" w:rsidRPr="00467E78" w:rsidRDefault="00691297" w:rsidP="00DF78C0">
            <w:pPr>
              <w:jc w:val="center"/>
              <w:rPr>
                <w:rFonts w:ascii="Times New Roman" w:hAnsi="Times New Roman" w:cs="Times New Roman"/>
                <w:b/>
                <w:bCs/>
                <w:sz w:val="20"/>
                <w:szCs w:val="20"/>
              </w:rPr>
            </w:pPr>
            <w:r w:rsidRPr="00467E78">
              <w:rPr>
                <w:rFonts w:ascii="Times New Roman" w:hAnsi="Times New Roman" w:cs="Times New Roman"/>
                <w:b/>
                <w:bCs/>
                <w:color w:val="000000"/>
                <w:sz w:val="20"/>
                <w:szCs w:val="20"/>
              </w:rPr>
              <w:t>Medical Supplies</w:t>
            </w:r>
          </w:p>
        </w:tc>
        <w:tc>
          <w:tcPr>
            <w:tcW w:w="1558" w:type="dxa"/>
          </w:tcPr>
          <w:p w14:paraId="602F9C5E"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Medium</w:t>
            </w:r>
          </w:p>
        </w:tc>
        <w:tc>
          <w:tcPr>
            <w:tcW w:w="1558" w:type="dxa"/>
          </w:tcPr>
          <w:p w14:paraId="1D8EA07C"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Medium</w:t>
            </w:r>
          </w:p>
        </w:tc>
        <w:tc>
          <w:tcPr>
            <w:tcW w:w="1558" w:type="dxa"/>
          </w:tcPr>
          <w:p w14:paraId="03AF82D4"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Theft, Supply Chain Disruption</w:t>
            </w:r>
          </w:p>
        </w:tc>
        <w:tc>
          <w:tcPr>
            <w:tcW w:w="1559" w:type="dxa"/>
          </w:tcPr>
          <w:p w14:paraId="7F3AA0F4"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Medium</w:t>
            </w:r>
          </w:p>
        </w:tc>
        <w:tc>
          <w:tcPr>
            <w:tcW w:w="1559" w:type="dxa"/>
          </w:tcPr>
          <w:p w14:paraId="073DBBB6"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Affects patient care</w:t>
            </w:r>
          </w:p>
        </w:tc>
      </w:tr>
      <w:tr w:rsidR="00691297" w:rsidRPr="00467E78" w14:paraId="78C924B1" w14:textId="77777777" w:rsidTr="00DF78C0">
        <w:tc>
          <w:tcPr>
            <w:tcW w:w="1558" w:type="dxa"/>
          </w:tcPr>
          <w:p w14:paraId="2FDDD89D" w14:textId="77777777" w:rsidR="00691297" w:rsidRPr="00467E78" w:rsidRDefault="00691297" w:rsidP="00DF78C0">
            <w:pPr>
              <w:jc w:val="center"/>
              <w:rPr>
                <w:rFonts w:ascii="Times New Roman" w:hAnsi="Times New Roman" w:cs="Times New Roman"/>
                <w:b/>
                <w:bCs/>
                <w:sz w:val="20"/>
                <w:szCs w:val="20"/>
              </w:rPr>
            </w:pPr>
            <w:r w:rsidRPr="00467E78">
              <w:rPr>
                <w:rFonts w:ascii="Times New Roman" w:hAnsi="Times New Roman" w:cs="Times New Roman"/>
                <w:b/>
                <w:bCs/>
                <w:color w:val="000000"/>
                <w:sz w:val="20"/>
                <w:szCs w:val="20"/>
              </w:rPr>
              <w:t>Real Estate</w:t>
            </w:r>
          </w:p>
        </w:tc>
        <w:tc>
          <w:tcPr>
            <w:tcW w:w="1558" w:type="dxa"/>
          </w:tcPr>
          <w:p w14:paraId="6CCBDD38"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High</w:t>
            </w:r>
          </w:p>
        </w:tc>
        <w:tc>
          <w:tcPr>
            <w:tcW w:w="1558" w:type="dxa"/>
          </w:tcPr>
          <w:p w14:paraId="63F2938B"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High</w:t>
            </w:r>
          </w:p>
        </w:tc>
        <w:tc>
          <w:tcPr>
            <w:tcW w:w="1558" w:type="dxa"/>
          </w:tcPr>
          <w:p w14:paraId="6C133268"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Natural Disasters, Fire, Vandalism</w:t>
            </w:r>
          </w:p>
        </w:tc>
        <w:tc>
          <w:tcPr>
            <w:tcW w:w="1559" w:type="dxa"/>
          </w:tcPr>
          <w:p w14:paraId="3781A3BD"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Low</w:t>
            </w:r>
          </w:p>
        </w:tc>
        <w:tc>
          <w:tcPr>
            <w:tcW w:w="1559" w:type="dxa"/>
          </w:tcPr>
          <w:p w14:paraId="03734921"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Critical business infrastructure</w:t>
            </w:r>
          </w:p>
        </w:tc>
      </w:tr>
      <w:tr w:rsidR="00691297" w:rsidRPr="00467E78" w14:paraId="44010BE3" w14:textId="77777777" w:rsidTr="00DF78C0">
        <w:tc>
          <w:tcPr>
            <w:tcW w:w="1558" w:type="dxa"/>
          </w:tcPr>
          <w:p w14:paraId="579192DC" w14:textId="77777777" w:rsidR="00691297" w:rsidRPr="00467E78" w:rsidRDefault="00691297" w:rsidP="00DF78C0">
            <w:pPr>
              <w:jc w:val="center"/>
              <w:rPr>
                <w:rFonts w:ascii="Times New Roman" w:hAnsi="Times New Roman" w:cs="Times New Roman"/>
                <w:b/>
                <w:bCs/>
                <w:sz w:val="20"/>
                <w:szCs w:val="20"/>
              </w:rPr>
            </w:pPr>
            <w:r w:rsidRPr="00467E78">
              <w:rPr>
                <w:rFonts w:ascii="Times New Roman" w:hAnsi="Times New Roman" w:cs="Times New Roman"/>
                <w:b/>
                <w:bCs/>
                <w:color w:val="000000"/>
                <w:sz w:val="20"/>
                <w:szCs w:val="20"/>
              </w:rPr>
              <w:lastRenderedPageBreak/>
              <w:t>Licenses &amp; Certification</w:t>
            </w:r>
          </w:p>
        </w:tc>
        <w:tc>
          <w:tcPr>
            <w:tcW w:w="1558" w:type="dxa"/>
          </w:tcPr>
          <w:p w14:paraId="06BBE5CE"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High</w:t>
            </w:r>
          </w:p>
        </w:tc>
        <w:tc>
          <w:tcPr>
            <w:tcW w:w="1558" w:type="dxa"/>
          </w:tcPr>
          <w:p w14:paraId="716BC82E"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High</w:t>
            </w:r>
          </w:p>
        </w:tc>
        <w:tc>
          <w:tcPr>
            <w:tcW w:w="1558" w:type="dxa"/>
          </w:tcPr>
          <w:p w14:paraId="4EEB7D54"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Compliance Violations, Fraud</w:t>
            </w:r>
          </w:p>
        </w:tc>
        <w:tc>
          <w:tcPr>
            <w:tcW w:w="1559" w:type="dxa"/>
          </w:tcPr>
          <w:p w14:paraId="3B33D9A8"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Low</w:t>
            </w:r>
          </w:p>
        </w:tc>
        <w:tc>
          <w:tcPr>
            <w:tcW w:w="1559" w:type="dxa"/>
          </w:tcPr>
          <w:p w14:paraId="4F31C936"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Necessary for legal operation</w:t>
            </w:r>
          </w:p>
        </w:tc>
      </w:tr>
      <w:tr w:rsidR="00691297" w:rsidRPr="00467E78" w14:paraId="13B96741" w14:textId="77777777" w:rsidTr="00DF78C0">
        <w:tc>
          <w:tcPr>
            <w:tcW w:w="1558" w:type="dxa"/>
          </w:tcPr>
          <w:p w14:paraId="7731D32F" w14:textId="77777777" w:rsidR="00691297" w:rsidRPr="00467E78" w:rsidRDefault="00691297" w:rsidP="00DF78C0">
            <w:pPr>
              <w:jc w:val="center"/>
              <w:rPr>
                <w:rFonts w:ascii="Times New Roman" w:hAnsi="Times New Roman" w:cs="Times New Roman"/>
                <w:b/>
                <w:bCs/>
                <w:sz w:val="20"/>
                <w:szCs w:val="20"/>
              </w:rPr>
            </w:pPr>
            <w:r w:rsidRPr="00467E78">
              <w:rPr>
                <w:rFonts w:ascii="Times New Roman" w:hAnsi="Times New Roman" w:cs="Times New Roman"/>
                <w:b/>
                <w:bCs/>
                <w:color w:val="000000"/>
                <w:sz w:val="20"/>
                <w:szCs w:val="20"/>
              </w:rPr>
              <w:t>Revenue Report</w:t>
            </w:r>
          </w:p>
        </w:tc>
        <w:tc>
          <w:tcPr>
            <w:tcW w:w="1558" w:type="dxa"/>
          </w:tcPr>
          <w:p w14:paraId="4D7FBC77"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Low</w:t>
            </w:r>
          </w:p>
        </w:tc>
        <w:tc>
          <w:tcPr>
            <w:tcW w:w="1558" w:type="dxa"/>
          </w:tcPr>
          <w:p w14:paraId="386E0DF4"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Low</w:t>
            </w:r>
          </w:p>
        </w:tc>
        <w:tc>
          <w:tcPr>
            <w:tcW w:w="1558" w:type="dxa"/>
          </w:tcPr>
          <w:p w14:paraId="711A129E"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Data miner</w:t>
            </w:r>
          </w:p>
        </w:tc>
        <w:tc>
          <w:tcPr>
            <w:tcW w:w="1559" w:type="dxa"/>
          </w:tcPr>
          <w:p w14:paraId="10493475"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Low</w:t>
            </w:r>
          </w:p>
        </w:tc>
        <w:tc>
          <w:tcPr>
            <w:tcW w:w="1559" w:type="dxa"/>
          </w:tcPr>
          <w:p w14:paraId="636E261F"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Public Information</w:t>
            </w:r>
          </w:p>
        </w:tc>
      </w:tr>
      <w:tr w:rsidR="00691297" w:rsidRPr="00467E78" w14:paraId="359994E8" w14:textId="77777777" w:rsidTr="00DF78C0">
        <w:tc>
          <w:tcPr>
            <w:tcW w:w="1558" w:type="dxa"/>
          </w:tcPr>
          <w:p w14:paraId="4ABAE2FB" w14:textId="77777777" w:rsidR="00691297" w:rsidRPr="00467E78" w:rsidRDefault="00691297" w:rsidP="00DF78C0">
            <w:pPr>
              <w:jc w:val="center"/>
              <w:rPr>
                <w:rFonts w:ascii="Times New Roman" w:hAnsi="Times New Roman" w:cs="Times New Roman"/>
                <w:b/>
                <w:bCs/>
                <w:sz w:val="20"/>
                <w:szCs w:val="20"/>
              </w:rPr>
            </w:pPr>
            <w:r w:rsidRPr="00467E78">
              <w:rPr>
                <w:rFonts w:ascii="Times New Roman" w:hAnsi="Times New Roman" w:cs="Times New Roman"/>
                <w:b/>
                <w:bCs/>
                <w:color w:val="000000"/>
                <w:sz w:val="20"/>
                <w:szCs w:val="20"/>
              </w:rPr>
              <w:t>Software Keys</w:t>
            </w:r>
          </w:p>
        </w:tc>
        <w:tc>
          <w:tcPr>
            <w:tcW w:w="1558" w:type="dxa"/>
          </w:tcPr>
          <w:p w14:paraId="7EA2A420"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High</w:t>
            </w:r>
          </w:p>
        </w:tc>
        <w:tc>
          <w:tcPr>
            <w:tcW w:w="1558" w:type="dxa"/>
          </w:tcPr>
          <w:p w14:paraId="407F63E0"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High</w:t>
            </w:r>
          </w:p>
        </w:tc>
        <w:tc>
          <w:tcPr>
            <w:tcW w:w="1558" w:type="dxa"/>
          </w:tcPr>
          <w:p w14:paraId="722752C7" w14:textId="27E7C0BC"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Hackers, Phishing Attacks, Malware, Loss</w:t>
            </w:r>
          </w:p>
        </w:tc>
        <w:tc>
          <w:tcPr>
            <w:tcW w:w="1559" w:type="dxa"/>
          </w:tcPr>
          <w:p w14:paraId="699F844B"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Low</w:t>
            </w:r>
          </w:p>
        </w:tc>
        <w:tc>
          <w:tcPr>
            <w:tcW w:w="1559" w:type="dxa"/>
          </w:tcPr>
          <w:p w14:paraId="27A30F95"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Isolated Information</w:t>
            </w:r>
          </w:p>
        </w:tc>
      </w:tr>
      <w:tr w:rsidR="00691297" w:rsidRPr="00467E78" w14:paraId="2AA77956" w14:textId="77777777" w:rsidTr="00DF78C0">
        <w:tc>
          <w:tcPr>
            <w:tcW w:w="1558" w:type="dxa"/>
          </w:tcPr>
          <w:p w14:paraId="5FF25096" w14:textId="77777777" w:rsidR="00691297" w:rsidRPr="00467E78" w:rsidRDefault="00691297" w:rsidP="00DF78C0">
            <w:pPr>
              <w:jc w:val="center"/>
              <w:rPr>
                <w:rFonts w:ascii="Times New Roman" w:hAnsi="Times New Roman" w:cs="Times New Roman"/>
                <w:b/>
                <w:bCs/>
                <w:sz w:val="20"/>
                <w:szCs w:val="20"/>
              </w:rPr>
            </w:pPr>
            <w:r w:rsidRPr="00467E78">
              <w:rPr>
                <w:rFonts w:ascii="Times New Roman" w:hAnsi="Times New Roman" w:cs="Times New Roman"/>
                <w:b/>
                <w:bCs/>
                <w:color w:val="000000"/>
                <w:sz w:val="20"/>
                <w:szCs w:val="20"/>
              </w:rPr>
              <w:t>Company Vehicle</w:t>
            </w:r>
          </w:p>
        </w:tc>
        <w:tc>
          <w:tcPr>
            <w:tcW w:w="1558" w:type="dxa"/>
          </w:tcPr>
          <w:p w14:paraId="6E0A6F31"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Medium</w:t>
            </w:r>
          </w:p>
        </w:tc>
        <w:tc>
          <w:tcPr>
            <w:tcW w:w="1558" w:type="dxa"/>
          </w:tcPr>
          <w:p w14:paraId="2158AFCD"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High</w:t>
            </w:r>
          </w:p>
        </w:tc>
        <w:tc>
          <w:tcPr>
            <w:tcW w:w="1558" w:type="dxa"/>
          </w:tcPr>
          <w:p w14:paraId="625D0ED5"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Burglars, natural disaster, fire</w:t>
            </w:r>
          </w:p>
        </w:tc>
        <w:tc>
          <w:tcPr>
            <w:tcW w:w="1559" w:type="dxa"/>
          </w:tcPr>
          <w:p w14:paraId="270EE689"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Medium</w:t>
            </w:r>
          </w:p>
        </w:tc>
        <w:tc>
          <w:tcPr>
            <w:tcW w:w="1559" w:type="dxa"/>
          </w:tcPr>
          <w:p w14:paraId="01AED17E"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Transportation is important</w:t>
            </w:r>
          </w:p>
        </w:tc>
      </w:tr>
      <w:tr w:rsidR="00691297" w:rsidRPr="00467E78" w14:paraId="5FD94E74" w14:textId="77777777" w:rsidTr="00DF78C0">
        <w:tc>
          <w:tcPr>
            <w:tcW w:w="1558" w:type="dxa"/>
          </w:tcPr>
          <w:p w14:paraId="75E69250" w14:textId="77777777" w:rsidR="00691297" w:rsidRPr="00467E78" w:rsidRDefault="00691297" w:rsidP="00DF78C0">
            <w:pPr>
              <w:jc w:val="center"/>
              <w:rPr>
                <w:rFonts w:ascii="Times New Roman" w:hAnsi="Times New Roman" w:cs="Times New Roman"/>
                <w:b/>
                <w:bCs/>
                <w:sz w:val="20"/>
                <w:szCs w:val="20"/>
              </w:rPr>
            </w:pPr>
            <w:r w:rsidRPr="00467E78">
              <w:rPr>
                <w:rFonts w:ascii="Times New Roman" w:hAnsi="Times New Roman" w:cs="Times New Roman"/>
                <w:b/>
                <w:bCs/>
                <w:color w:val="000000"/>
                <w:sz w:val="20"/>
                <w:szCs w:val="20"/>
              </w:rPr>
              <w:t>Brand Value/Trademark</w:t>
            </w:r>
          </w:p>
        </w:tc>
        <w:tc>
          <w:tcPr>
            <w:tcW w:w="1558" w:type="dxa"/>
          </w:tcPr>
          <w:p w14:paraId="2987EF24"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High</w:t>
            </w:r>
          </w:p>
        </w:tc>
        <w:tc>
          <w:tcPr>
            <w:tcW w:w="1558" w:type="dxa"/>
          </w:tcPr>
          <w:p w14:paraId="5EEDF717"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High</w:t>
            </w:r>
          </w:p>
        </w:tc>
        <w:tc>
          <w:tcPr>
            <w:tcW w:w="1558" w:type="dxa"/>
          </w:tcPr>
          <w:p w14:paraId="6A2D2457"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Defamation</w:t>
            </w:r>
          </w:p>
        </w:tc>
        <w:tc>
          <w:tcPr>
            <w:tcW w:w="1559" w:type="dxa"/>
          </w:tcPr>
          <w:p w14:paraId="60D80887"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Low</w:t>
            </w:r>
          </w:p>
        </w:tc>
        <w:tc>
          <w:tcPr>
            <w:tcW w:w="1559" w:type="dxa"/>
          </w:tcPr>
          <w:p w14:paraId="5ACC0499"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Court of public opinion sways performance</w:t>
            </w:r>
          </w:p>
        </w:tc>
      </w:tr>
      <w:tr w:rsidR="00691297" w:rsidRPr="00467E78" w14:paraId="3BA5F3BC" w14:textId="77777777" w:rsidTr="00DF78C0">
        <w:tc>
          <w:tcPr>
            <w:tcW w:w="1558" w:type="dxa"/>
          </w:tcPr>
          <w:p w14:paraId="2EA38F0F" w14:textId="77777777" w:rsidR="00691297" w:rsidRPr="00467E78" w:rsidRDefault="00691297" w:rsidP="00DF78C0">
            <w:pPr>
              <w:jc w:val="center"/>
              <w:rPr>
                <w:rFonts w:ascii="Times New Roman" w:hAnsi="Times New Roman" w:cs="Times New Roman"/>
                <w:b/>
                <w:bCs/>
                <w:sz w:val="20"/>
                <w:szCs w:val="20"/>
              </w:rPr>
            </w:pPr>
            <w:r w:rsidRPr="00467E78">
              <w:rPr>
                <w:rFonts w:ascii="Times New Roman" w:hAnsi="Times New Roman" w:cs="Times New Roman"/>
                <w:b/>
                <w:bCs/>
                <w:color w:val="000000"/>
                <w:sz w:val="20"/>
                <w:szCs w:val="20"/>
              </w:rPr>
              <w:t>Furniture</w:t>
            </w:r>
          </w:p>
        </w:tc>
        <w:tc>
          <w:tcPr>
            <w:tcW w:w="1558" w:type="dxa"/>
          </w:tcPr>
          <w:p w14:paraId="53B400E6"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Medium</w:t>
            </w:r>
          </w:p>
        </w:tc>
        <w:tc>
          <w:tcPr>
            <w:tcW w:w="1558" w:type="dxa"/>
          </w:tcPr>
          <w:p w14:paraId="3B935836"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Medium</w:t>
            </w:r>
          </w:p>
        </w:tc>
        <w:tc>
          <w:tcPr>
            <w:tcW w:w="1558" w:type="dxa"/>
          </w:tcPr>
          <w:p w14:paraId="1EABF599"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 xml:space="preserve">Depreciation, </w:t>
            </w:r>
            <w:proofErr w:type="gramStart"/>
            <w:r w:rsidRPr="00467E78">
              <w:rPr>
                <w:rFonts w:ascii="Times New Roman" w:hAnsi="Times New Roman" w:cs="Times New Roman"/>
                <w:color w:val="000000"/>
                <w:sz w:val="20"/>
                <w:szCs w:val="20"/>
              </w:rPr>
              <w:t>wear</w:t>
            </w:r>
            <w:proofErr w:type="gramEnd"/>
            <w:r w:rsidRPr="00467E78">
              <w:rPr>
                <w:rFonts w:ascii="Times New Roman" w:hAnsi="Times New Roman" w:cs="Times New Roman"/>
                <w:color w:val="000000"/>
                <w:sz w:val="20"/>
                <w:szCs w:val="20"/>
              </w:rPr>
              <w:t xml:space="preserve"> and tear</w:t>
            </w:r>
          </w:p>
        </w:tc>
        <w:tc>
          <w:tcPr>
            <w:tcW w:w="1559" w:type="dxa"/>
          </w:tcPr>
          <w:p w14:paraId="45F9AA3A"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Low</w:t>
            </w:r>
          </w:p>
        </w:tc>
        <w:tc>
          <w:tcPr>
            <w:tcW w:w="1559" w:type="dxa"/>
          </w:tcPr>
          <w:p w14:paraId="16043D07" w14:textId="7987D3FE"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It's just chairs and tables</w:t>
            </w:r>
          </w:p>
        </w:tc>
      </w:tr>
      <w:tr w:rsidR="00691297" w:rsidRPr="00467E78" w14:paraId="2EB66DD2" w14:textId="77777777" w:rsidTr="00DF78C0">
        <w:tc>
          <w:tcPr>
            <w:tcW w:w="1558" w:type="dxa"/>
          </w:tcPr>
          <w:p w14:paraId="688443FE" w14:textId="77777777" w:rsidR="00691297" w:rsidRPr="00467E78" w:rsidRDefault="00691297" w:rsidP="00DF78C0">
            <w:pPr>
              <w:jc w:val="center"/>
              <w:rPr>
                <w:rFonts w:ascii="Times New Roman" w:hAnsi="Times New Roman" w:cs="Times New Roman"/>
                <w:b/>
                <w:bCs/>
                <w:sz w:val="20"/>
                <w:szCs w:val="20"/>
              </w:rPr>
            </w:pPr>
            <w:r w:rsidRPr="00467E78">
              <w:rPr>
                <w:rFonts w:ascii="Times New Roman" w:hAnsi="Times New Roman" w:cs="Times New Roman"/>
                <w:b/>
                <w:bCs/>
                <w:color w:val="000000"/>
                <w:sz w:val="20"/>
                <w:szCs w:val="20"/>
              </w:rPr>
              <w:t>Patents/Research</w:t>
            </w:r>
          </w:p>
        </w:tc>
        <w:tc>
          <w:tcPr>
            <w:tcW w:w="1558" w:type="dxa"/>
          </w:tcPr>
          <w:p w14:paraId="3531592A"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High</w:t>
            </w:r>
          </w:p>
        </w:tc>
        <w:tc>
          <w:tcPr>
            <w:tcW w:w="1558" w:type="dxa"/>
          </w:tcPr>
          <w:p w14:paraId="41367DB2"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High</w:t>
            </w:r>
          </w:p>
        </w:tc>
        <w:tc>
          <w:tcPr>
            <w:tcW w:w="1558" w:type="dxa"/>
          </w:tcPr>
          <w:p w14:paraId="6280DC8B"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Budget cut, understaffed</w:t>
            </w:r>
          </w:p>
        </w:tc>
        <w:tc>
          <w:tcPr>
            <w:tcW w:w="1559" w:type="dxa"/>
          </w:tcPr>
          <w:p w14:paraId="0499BA42"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Low</w:t>
            </w:r>
          </w:p>
        </w:tc>
        <w:tc>
          <w:tcPr>
            <w:tcW w:w="1559" w:type="dxa"/>
          </w:tcPr>
          <w:p w14:paraId="188B2FD3"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Propriety information, not for public</w:t>
            </w:r>
          </w:p>
        </w:tc>
      </w:tr>
      <w:tr w:rsidR="00691297" w:rsidRPr="00467E78" w14:paraId="54BBC302" w14:textId="77777777" w:rsidTr="00DF78C0">
        <w:tc>
          <w:tcPr>
            <w:tcW w:w="1558" w:type="dxa"/>
          </w:tcPr>
          <w:p w14:paraId="279FE5A9" w14:textId="77777777" w:rsidR="00691297" w:rsidRPr="00467E78" w:rsidRDefault="00691297" w:rsidP="00DF78C0">
            <w:pPr>
              <w:jc w:val="center"/>
              <w:rPr>
                <w:rFonts w:ascii="Times New Roman" w:hAnsi="Times New Roman" w:cs="Times New Roman"/>
                <w:b/>
                <w:bCs/>
                <w:sz w:val="20"/>
                <w:szCs w:val="20"/>
              </w:rPr>
            </w:pPr>
            <w:r w:rsidRPr="00467E78">
              <w:rPr>
                <w:rFonts w:ascii="Times New Roman" w:hAnsi="Times New Roman" w:cs="Times New Roman"/>
                <w:b/>
                <w:bCs/>
                <w:color w:val="000000"/>
                <w:sz w:val="20"/>
                <w:szCs w:val="20"/>
              </w:rPr>
              <w:t>Healthcare Management Software</w:t>
            </w:r>
          </w:p>
        </w:tc>
        <w:tc>
          <w:tcPr>
            <w:tcW w:w="1558" w:type="dxa"/>
          </w:tcPr>
          <w:p w14:paraId="3C3A4C1A"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Medium</w:t>
            </w:r>
          </w:p>
        </w:tc>
        <w:tc>
          <w:tcPr>
            <w:tcW w:w="1558" w:type="dxa"/>
          </w:tcPr>
          <w:p w14:paraId="238654C5"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High</w:t>
            </w:r>
          </w:p>
        </w:tc>
        <w:tc>
          <w:tcPr>
            <w:tcW w:w="1558" w:type="dxa"/>
          </w:tcPr>
          <w:p w14:paraId="736EBC71"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Viruses, Hackers, Bad patch, mismanagement, not up to date</w:t>
            </w:r>
          </w:p>
        </w:tc>
        <w:tc>
          <w:tcPr>
            <w:tcW w:w="1559" w:type="dxa"/>
          </w:tcPr>
          <w:p w14:paraId="7A4021B3"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low</w:t>
            </w:r>
          </w:p>
        </w:tc>
        <w:tc>
          <w:tcPr>
            <w:tcW w:w="1559" w:type="dxa"/>
          </w:tcPr>
          <w:p w14:paraId="0959CA8A" w14:textId="77777777" w:rsidR="00691297" w:rsidRPr="00467E78" w:rsidRDefault="00691297" w:rsidP="00DF78C0">
            <w:pPr>
              <w:jc w:val="center"/>
              <w:rPr>
                <w:rFonts w:ascii="Times New Roman" w:hAnsi="Times New Roman" w:cs="Times New Roman"/>
                <w:sz w:val="20"/>
                <w:szCs w:val="20"/>
              </w:rPr>
            </w:pPr>
            <w:r w:rsidRPr="00467E78">
              <w:rPr>
                <w:rFonts w:ascii="Times New Roman" w:hAnsi="Times New Roman" w:cs="Times New Roman"/>
                <w:color w:val="000000"/>
                <w:sz w:val="20"/>
                <w:szCs w:val="20"/>
              </w:rPr>
              <w:t>Varies by quality of Software</w:t>
            </w:r>
          </w:p>
        </w:tc>
      </w:tr>
    </w:tbl>
    <w:p w14:paraId="0D808A98" w14:textId="77777777" w:rsidR="00691297" w:rsidRPr="00691297" w:rsidRDefault="00691297" w:rsidP="00691297">
      <w:pPr>
        <w:spacing w:line="480" w:lineRule="auto"/>
        <w:rPr>
          <w:rFonts w:ascii="Times New Roman" w:hAnsi="Times New Roman" w:cs="Times New Roman"/>
        </w:rPr>
      </w:pPr>
    </w:p>
    <w:p w14:paraId="49BCECF0" w14:textId="6C3ABE91" w:rsidR="00691297" w:rsidRPr="00691297" w:rsidRDefault="00691297" w:rsidP="00691297">
      <w:pPr>
        <w:spacing w:line="480" w:lineRule="auto"/>
        <w:rPr>
          <w:rFonts w:ascii="Times New Roman" w:hAnsi="Times New Roman" w:cs="Times New Roman"/>
        </w:rPr>
      </w:pPr>
    </w:p>
    <w:p w14:paraId="73CA3CC4" w14:textId="77777777" w:rsidR="0025193C" w:rsidRPr="00691297" w:rsidRDefault="0025193C" w:rsidP="00691297">
      <w:pPr>
        <w:spacing w:line="480" w:lineRule="auto"/>
        <w:rPr>
          <w:rFonts w:ascii="Times New Roman" w:hAnsi="Times New Roman" w:cs="Times New Roman"/>
          <w:b/>
          <w:bCs/>
        </w:rPr>
      </w:pPr>
      <w:r w:rsidRPr="00691297">
        <w:rPr>
          <w:rFonts w:ascii="Times New Roman" w:hAnsi="Times New Roman" w:cs="Times New Roman"/>
          <w:b/>
          <w:bCs/>
        </w:rPr>
        <w:t>Mitigation Strategies &amp; Security Controls</w:t>
      </w:r>
    </w:p>
    <w:p w14:paraId="308A0E8F" w14:textId="3251190C" w:rsidR="0025193C" w:rsidRPr="00691297" w:rsidRDefault="0025193C" w:rsidP="00691297">
      <w:pPr>
        <w:spacing w:line="480" w:lineRule="auto"/>
        <w:rPr>
          <w:rFonts w:ascii="Times New Roman" w:hAnsi="Times New Roman" w:cs="Times New Roman"/>
        </w:rPr>
      </w:pPr>
      <w:r w:rsidRPr="00691297">
        <w:rPr>
          <w:rFonts w:ascii="Times New Roman" w:hAnsi="Times New Roman" w:cs="Times New Roman"/>
        </w:rPr>
        <w:t>To mitigate risks, CareAtHome must implement</w:t>
      </w:r>
      <w:r w:rsidR="00691297" w:rsidRPr="00691297">
        <w:rPr>
          <w:rFonts w:ascii="Times New Roman" w:hAnsi="Times New Roman" w:cs="Times New Roman"/>
        </w:rPr>
        <w:t xml:space="preserve"> the</w:t>
      </w:r>
      <w:r w:rsidRPr="00691297">
        <w:rPr>
          <w:rFonts w:ascii="Times New Roman" w:hAnsi="Times New Roman" w:cs="Times New Roman"/>
        </w:rPr>
        <w:t> three key security strategies</w:t>
      </w:r>
      <w:r w:rsidR="00691297" w:rsidRPr="00691297">
        <w:rPr>
          <w:rFonts w:ascii="Times New Roman" w:hAnsi="Times New Roman" w:cs="Times New Roman"/>
        </w:rPr>
        <w:t xml:space="preserve"> explained below</w:t>
      </w:r>
      <w:r w:rsidRPr="00691297">
        <w:rPr>
          <w:rFonts w:ascii="Times New Roman" w:hAnsi="Times New Roman" w:cs="Times New Roman"/>
        </w:rPr>
        <w:t>:</w:t>
      </w:r>
    </w:p>
    <w:p w14:paraId="3B5D5865" w14:textId="77777777" w:rsidR="0025193C" w:rsidRPr="00691297" w:rsidRDefault="0025193C" w:rsidP="00691297">
      <w:pPr>
        <w:spacing w:line="480" w:lineRule="auto"/>
        <w:rPr>
          <w:rFonts w:ascii="Times New Roman" w:hAnsi="Times New Roman" w:cs="Times New Roman"/>
          <w:b/>
          <w:bCs/>
        </w:rPr>
      </w:pPr>
      <w:r w:rsidRPr="00691297">
        <w:rPr>
          <w:rFonts w:ascii="Times New Roman" w:hAnsi="Times New Roman" w:cs="Times New Roman"/>
          <w:b/>
          <w:bCs/>
        </w:rPr>
        <w:t>1. Implementing a Data Classification System</w:t>
      </w:r>
    </w:p>
    <w:p w14:paraId="0714E95F" w14:textId="2E6DB9B3" w:rsidR="0025193C" w:rsidRPr="00DE69B6" w:rsidRDefault="0025193C" w:rsidP="00691297">
      <w:pPr>
        <w:numPr>
          <w:ilvl w:val="0"/>
          <w:numId w:val="1"/>
        </w:numPr>
        <w:spacing w:line="480" w:lineRule="auto"/>
        <w:rPr>
          <w:rFonts w:ascii="Times New Roman" w:hAnsi="Times New Roman" w:cs="Times New Roman"/>
        </w:rPr>
      </w:pPr>
      <w:r w:rsidRPr="00DE69B6">
        <w:rPr>
          <w:rFonts w:ascii="Times New Roman" w:hAnsi="Times New Roman" w:cs="Times New Roman"/>
        </w:rPr>
        <w:t>Categorize data into levels (e.g., Public, Internal, C</w:t>
      </w:r>
      <w:r w:rsidR="00DF1BEE">
        <w:rPr>
          <w:rFonts w:ascii="Times New Roman" w:hAnsi="Times New Roman" w:cs="Times New Roman"/>
        </w:rPr>
        <w:t>lassified,</w:t>
      </w:r>
      <w:r w:rsidRPr="00DE69B6">
        <w:rPr>
          <w:rFonts w:ascii="Times New Roman" w:hAnsi="Times New Roman" w:cs="Times New Roman"/>
        </w:rPr>
        <w:t xml:space="preserve"> and</w:t>
      </w:r>
      <w:r w:rsidR="00DF1BEE">
        <w:rPr>
          <w:rFonts w:ascii="Times New Roman" w:hAnsi="Times New Roman" w:cs="Times New Roman"/>
        </w:rPr>
        <w:t xml:space="preserve"> Private</w:t>
      </w:r>
      <w:r w:rsidRPr="00DE69B6">
        <w:rPr>
          <w:rFonts w:ascii="Times New Roman" w:hAnsi="Times New Roman" w:cs="Times New Roman"/>
        </w:rPr>
        <w:t>).</w:t>
      </w:r>
    </w:p>
    <w:p w14:paraId="48498A59" w14:textId="77777777" w:rsidR="0025193C" w:rsidRPr="00DE69B6" w:rsidRDefault="0025193C" w:rsidP="00691297">
      <w:pPr>
        <w:numPr>
          <w:ilvl w:val="0"/>
          <w:numId w:val="1"/>
        </w:numPr>
        <w:spacing w:line="480" w:lineRule="auto"/>
        <w:rPr>
          <w:rFonts w:ascii="Times New Roman" w:hAnsi="Times New Roman" w:cs="Times New Roman"/>
        </w:rPr>
      </w:pPr>
      <w:r w:rsidRPr="00DE69B6">
        <w:rPr>
          <w:rFonts w:ascii="Times New Roman" w:hAnsi="Times New Roman" w:cs="Times New Roman"/>
        </w:rPr>
        <w:t>Assign handling procedures and access controls for each classification.</w:t>
      </w:r>
    </w:p>
    <w:p w14:paraId="484D51F2" w14:textId="77777777" w:rsidR="0025193C" w:rsidRPr="00DE69B6" w:rsidRDefault="0025193C" w:rsidP="00691297">
      <w:pPr>
        <w:numPr>
          <w:ilvl w:val="0"/>
          <w:numId w:val="1"/>
        </w:numPr>
        <w:spacing w:line="480" w:lineRule="auto"/>
        <w:rPr>
          <w:rFonts w:ascii="Times New Roman" w:hAnsi="Times New Roman" w:cs="Times New Roman"/>
        </w:rPr>
      </w:pPr>
      <w:r w:rsidRPr="00DE69B6">
        <w:rPr>
          <w:rFonts w:ascii="Times New Roman" w:hAnsi="Times New Roman" w:cs="Times New Roman"/>
        </w:rPr>
        <w:t>Risk Reduction: Ensures sensitive data (patient personal data, payroll, insurance details) is protected against unauthorized access.</w:t>
      </w:r>
    </w:p>
    <w:p w14:paraId="594D940B" w14:textId="77777777" w:rsidR="0025193C" w:rsidRPr="00691297" w:rsidRDefault="0025193C" w:rsidP="00691297">
      <w:pPr>
        <w:spacing w:line="480" w:lineRule="auto"/>
        <w:rPr>
          <w:rFonts w:ascii="Times New Roman" w:hAnsi="Times New Roman" w:cs="Times New Roman"/>
          <w:b/>
          <w:bCs/>
        </w:rPr>
      </w:pPr>
      <w:r w:rsidRPr="00691297">
        <w:rPr>
          <w:rFonts w:ascii="Times New Roman" w:hAnsi="Times New Roman" w:cs="Times New Roman"/>
          <w:b/>
          <w:bCs/>
        </w:rPr>
        <w:t>2. Strengthening Access Control Policies</w:t>
      </w:r>
    </w:p>
    <w:p w14:paraId="10354FC1" w14:textId="77777777" w:rsidR="0025193C" w:rsidRPr="00691297" w:rsidRDefault="0025193C" w:rsidP="00691297">
      <w:pPr>
        <w:numPr>
          <w:ilvl w:val="0"/>
          <w:numId w:val="2"/>
        </w:numPr>
        <w:spacing w:line="480" w:lineRule="auto"/>
        <w:rPr>
          <w:rFonts w:ascii="Times New Roman" w:hAnsi="Times New Roman" w:cs="Times New Roman"/>
        </w:rPr>
      </w:pPr>
      <w:r w:rsidRPr="00691297">
        <w:rPr>
          <w:rFonts w:ascii="Times New Roman" w:hAnsi="Times New Roman" w:cs="Times New Roman"/>
        </w:rPr>
        <w:t>Implement </w:t>
      </w:r>
      <w:r w:rsidRPr="00DF1BEE">
        <w:rPr>
          <w:rFonts w:ascii="Times New Roman" w:hAnsi="Times New Roman" w:cs="Times New Roman"/>
        </w:rPr>
        <w:t>role-based access controls (RBAC)</w:t>
      </w:r>
      <w:r w:rsidRPr="00691297">
        <w:rPr>
          <w:rFonts w:ascii="Times New Roman" w:hAnsi="Times New Roman" w:cs="Times New Roman"/>
        </w:rPr>
        <w:t> to restrict sensitive data access.</w:t>
      </w:r>
    </w:p>
    <w:p w14:paraId="684145D9" w14:textId="41701101" w:rsidR="0025193C" w:rsidRPr="00691297" w:rsidRDefault="0025193C" w:rsidP="00691297">
      <w:pPr>
        <w:numPr>
          <w:ilvl w:val="0"/>
          <w:numId w:val="2"/>
        </w:numPr>
        <w:spacing w:line="480" w:lineRule="auto"/>
        <w:rPr>
          <w:rFonts w:ascii="Times New Roman" w:hAnsi="Times New Roman" w:cs="Times New Roman"/>
        </w:rPr>
      </w:pPr>
      <w:r w:rsidRPr="00691297">
        <w:rPr>
          <w:rFonts w:ascii="Times New Roman" w:hAnsi="Times New Roman" w:cs="Times New Roman"/>
        </w:rPr>
        <w:t>Use </w:t>
      </w:r>
      <w:r w:rsidRPr="00DF1BEE">
        <w:rPr>
          <w:rFonts w:ascii="Times New Roman" w:hAnsi="Times New Roman" w:cs="Times New Roman"/>
        </w:rPr>
        <w:t>multi-factor authentication (MFA)</w:t>
      </w:r>
      <w:r w:rsidRPr="00691297">
        <w:rPr>
          <w:rFonts w:ascii="Times New Roman" w:hAnsi="Times New Roman" w:cs="Times New Roman"/>
        </w:rPr>
        <w:t xml:space="preserve"> for </w:t>
      </w:r>
      <w:r w:rsidR="00DF1BEE">
        <w:rPr>
          <w:rFonts w:ascii="Times New Roman" w:hAnsi="Times New Roman" w:cs="Times New Roman"/>
        </w:rPr>
        <w:t>authorization</w:t>
      </w:r>
      <w:r w:rsidRPr="00691297">
        <w:rPr>
          <w:rFonts w:ascii="Times New Roman" w:hAnsi="Times New Roman" w:cs="Times New Roman"/>
        </w:rPr>
        <w:t>.</w:t>
      </w:r>
    </w:p>
    <w:p w14:paraId="2B219284" w14:textId="77777777" w:rsidR="0025193C" w:rsidRPr="00691297" w:rsidRDefault="0025193C" w:rsidP="00691297">
      <w:pPr>
        <w:numPr>
          <w:ilvl w:val="0"/>
          <w:numId w:val="2"/>
        </w:numPr>
        <w:spacing w:line="480" w:lineRule="auto"/>
        <w:rPr>
          <w:rFonts w:ascii="Times New Roman" w:hAnsi="Times New Roman" w:cs="Times New Roman"/>
        </w:rPr>
      </w:pPr>
      <w:r w:rsidRPr="00691297">
        <w:rPr>
          <w:rFonts w:ascii="Times New Roman" w:hAnsi="Times New Roman" w:cs="Times New Roman"/>
        </w:rPr>
        <w:lastRenderedPageBreak/>
        <w:t>Regularly update permissions and conduct access audits.</w:t>
      </w:r>
    </w:p>
    <w:p w14:paraId="41FE8F05" w14:textId="77777777" w:rsidR="0025193C" w:rsidRPr="00691297" w:rsidRDefault="0025193C" w:rsidP="00691297">
      <w:pPr>
        <w:numPr>
          <w:ilvl w:val="0"/>
          <w:numId w:val="2"/>
        </w:numPr>
        <w:spacing w:line="480" w:lineRule="auto"/>
        <w:rPr>
          <w:rFonts w:ascii="Times New Roman" w:hAnsi="Times New Roman" w:cs="Times New Roman"/>
        </w:rPr>
      </w:pPr>
      <w:r w:rsidRPr="00DF1BEE">
        <w:rPr>
          <w:rFonts w:ascii="Times New Roman" w:hAnsi="Times New Roman" w:cs="Times New Roman"/>
        </w:rPr>
        <w:t>Risk Reduction:</w:t>
      </w:r>
      <w:r w:rsidRPr="00691297">
        <w:rPr>
          <w:rFonts w:ascii="Times New Roman" w:hAnsi="Times New Roman" w:cs="Times New Roman"/>
        </w:rPr>
        <w:t> Prevents unauthorized access to critical assets, reducing insider threats and external cyberattacks.</w:t>
      </w:r>
    </w:p>
    <w:p w14:paraId="5DC18E14" w14:textId="77777777" w:rsidR="0025193C" w:rsidRPr="00691297" w:rsidRDefault="0025193C" w:rsidP="00691297">
      <w:pPr>
        <w:spacing w:line="480" w:lineRule="auto"/>
        <w:rPr>
          <w:rFonts w:ascii="Times New Roman" w:hAnsi="Times New Roman" w:cs="Times New Roman"/>
          <w:b/>
          <w:bCs/>
        </w:rPr>
      </w:pPr>
      <w:r w:rsidRPr="00691297">
        <w:rPr>
          <w:rFonts w:ascii="Times New Roman" w:hAnsi="Times New Roman" w:cs="Times New Roman"/>
          <w:b/>
          <w:bCs/>
        </w:rPr>
        <w:t>3. Cybersecurity Awareness &amp; Employee Training</w:t>
      </w:r>
    </w:p>
    <w:p w14:paraId="6574783E" w14:textId="59B65D85" w:rsidR="0025193C" w:rsidRPr="00691297" w:rsidRDefault="0025193C" w:rsidP="00691297">
      <w:pPr>
        <w:numPr>
          <w:ilvl w:val="0"/>
          <w:numId w:val="3"/>
        </w:numPr>
        <w:spacing w:line="480" w:lineRule="auto"/>
        <w:rPr>
          <w:rFonts w:ascii="Times New Roman" w:hAnsi="Times New Roman" w:cs="Times New Roman"/>
        </w:rPr>
      </w:pPr>
      <w:r w:rsidRPr="00691297">
        <w:rPr>
          <w:rFonts w:ascii="Times New Roman" w:hAnsi="Times New Roman" w:cs="Times New Roman"/>
        </w:rPr>
        <w:t>Conduct </w:t>
      </w:r>
      <w:r w:rsidR="00DF1BEE">
        <w:rPr>
          <w:rFonts w:ascii="Times New Roman" w:hAnsi="Times New Roman" w:cs="Times New Roman"/>
        </w:rPr>
        <w:t>regular</w:t>
      </w:r>
      <w:r w:rsidRPr="00DF1BEE">
        <w:rPr>
          <w:rFonts w:ascii="Times New Roman" w:hAnsi="Times New Roman" w:cs="Times New Roman"/>
        </w:rPr>
        <w:t xml:space="preserve"> cybersecurity training</w:t>
      </w:r>
      <w:r w:rsidRPr="00691297">
        <w:rPr>
          <w:rFonts w:ascii="Times New Roman" w:hAnsi="Times New Roman" w:cs="Times New Roman"/>
        </w:rPr>
        <w:t> on phishing, social engineering, and secure password management.</w:t>
      </w:r>
    </w:p>
    <w:p w14:paraId="4035E0B4" w14:textId="77777777" w:rsidR="0025193C" w:rsidRPr="00691297" w:rsidRDefault="0025193C" w:rsidP="00691297">
      <w:pPr>
        <w:numPr>
          <w:ilvl w:val="0"/>
          <w:numId w:val="3"/>
        </w:numPr>
        <w:spacing w:line="480" w:lineRule="auto"/>
        <w:rPr>
          <w:rFonts w:ascii="Times New Roman" w:hAnsi="Times New Roman" w:cs="Times New Roman"/>
        </w:rPr>
      </w:pPr>
      <w:r w:rsidRPr="00691297">
        <w:rPr>
          <w:rFonts w:ascii="Times New Roman" w:hAnsi="Times New Roman" w:cs="Times New Roman"/>
        </w:rPr>
        <w:t>Implement </w:t>
      </w:r>
      <w:r w:rsidRPr="00DF1BEE">
        <w:rPr>
          <w:rFonts w:ascii="Times New Roman" w:hAnsi="Times New Roman" w:cs="Times New Roman"/>
        </w:rPr>
        <w:t>incident response drills</w:t>
      </w:r>
      <w:r w:rsidRPr="00691297">
        <w:rPr>
          <w:rFonts w:ascii="Times New Roman" w:hAnsi="Times New Roman" w:cs="Times New Roman"/>
        </w:rPr>
        <w:t> for ransomware or data breach scenarios.</w:t>
      </w:r>
    </w:p>
    <w:p w14:paraId="6DFA2EBB" w14:textId="77777777" w:rsidR="0025193C" w:rsidRPr="00691297" w:rsidRDefault="0025193C" w:rsidP="00691297">
      <w:pPr>
        <w:numPr>
          <w:ilvl w:val="0"/>
          <w:numId w:val="3"/>
        </w:numPr>
        <w:spacing w:line="480" w:lineRule="auto"/>
        <w:rPr>
          <w:rFonts w:ascii="Times New Roman" w:hAnsi="Times New Roman" w:cs="Times New Roman"/>
        </w:rPr>
      </w:pPr>
      <w:r w:rsidRPr="00691297">
        <w:rPr>
          <w:rFonts w:ascii="Times New Roman" w:hAnsi="Times New Roman" w:cs="Times New Roman"/>
        </w:rPr>
        <w:t>Establish a </w:t>
      </w:r>
      <w:r w:rsidRPr="00DF1BEE">
        <w:rPr>
          <w:rFonts w:ascii="Times New Roman" w:hAnsi="Times New Roman" w:cs="Times New Roman"/>
        </w:rPr>
        <w:t>reporting mechanism</w:t>
      </w:r>
      <w:r w:rsidRPr="00691297">
        <w:rPr>
          <w:rFonts w:ascii="Times New Roman" w:hAnsi="Times New Roman" w:cs="Times New Roman"/>
        </w:rPr>
        <w:t> for security incidents.</w:t>
      </w:r>
    </w:p>
    <w:p w14:paraId="31DFB7DE" w14:textId="77777777" w:rsidR="0025193C" w:rsidRPr="00691297" w:rsidRDefault="0025193C" w:rsidP="00691297">
      <w:pPr>
        <w:numPr>
          <w:ilvl w:val="0"/>
          <w:numId w:val="3"/>
        </w:numPr>
        <w:spacing w:line="480" w:lineRule="auto"/>
        <w:rPr>
          <w:rFonts w:ascii="Times New Roman" w:hAnsi="Times New Roman" w:cs="Times New Roman"/>
        </w:rPr>
      </w:pPr>
      <w:r w:rsidRPr="00DF1BEE">
        <w:rPr>
          <w:rFonts w:ascii="Times New Roman" w:hAnsi="Times New Roman" w:cs="Times New Roman"/>
        </w:rPr>
        <w:t>Risk Reduction:</w:t>
      </w:r>
      <w:r w:rsidRPr="00691297">
        <w:rPr>
          <w:rFonts w:ascii="Times New Roman" w:hAnsi="Times New Roman" w:cs="Times New Roman"/>
        </w:rPr>
        <w:t> Reduces human errors that often lead to data breaches and reinforces a security-first culture.</w:t>
      </w:r>
    </w:p>
    <w:p w14:paraId="6E9D83E8" w14:textId="77777777" w:rsidR="0025193C" w:rsidRPr="00691297" w:rsidRDefault="0025193C" w:rsidP="00691297">
      <w:pPr>
        <w:spacing w:line="480" w:lineRule="auto"/>
        <w:rPr>
          <w:rFonts w:ascii="Times New Roman" w:hAnsi="Times New Roman" w:cs="Times New Roman"/>
        </w:rPr>
      </w:pPr>
      <w:r w:rsidRPr="005B6FAA">
        <w:rPr>
          <w:rFonts w:ascii="Times New Roman" w:hAnsi="Times New Roman" w:cs="Times New Roman"/>
        </w:rPr>
        <w:t>Each strategy aligns with HIPAA requirements, ensuring proper data confidentiality, integrity, and availability.</w:t>
      </w:r>
    </w:p>
    <w:p w14:paraId="2BDA4754" w14:textId="24ADBF62" w:rsidR="0025193C" w:rsidRDefault="0025193C" w:rsidP="00691297">
      <w:pPr>
        <w:spacing w:line="480" w:lineRule="auto"/>
        <w:rPr>
          <w:rFonts w:ascii="Times New Roman" w:hAnsi="Times New Roman" w:cs="Times New Roman"/>
        </w:rPr>
      </w:pPr>
    </w:p>
    <w:p w14:paraId="352021C0" w14:textId="77777777" w:rsidR="001B7E1D" w:rsidRPr="00135567" w:rsidRDefault="001B7E1D" w:rsidP="001B7E1D">
      <w:pPr>
        <w:spacing w:line="480" w:lineRule="auto"/>
        <w:rPr>
          <w:rFonts w:ascii="Times New Roman" w:hAnsi="Times New Roman" w:cs="Times New Roman"/>
          <w:b/>
          <w:bCs/>
        </w:rPr>
      </w:pPr>
      <w:r w:rsidRPr="00135567">
        <w:rPr>
          <w:rFonts w:ascii="Times New Roman" w:hAnsi="Times New Roman" w:cs="Times New Roman"/>
          <w:b/>
          <w:bCs/>
        </w:rPr>
        <w:t>Action plan</w:t>
      </w:r>
    </w:p>
    <w:p w14:paraId="2CBB99D1" w14:textId="77777777" w:rsidR="001B7E1D" w:rsidRPr="00135567" w:rsidRDefault="001B7E1D" w:rsidP="001B7E1D">
      <w:pPr>
        <w:spacing w:line="480" w:lineRule="auto"/>
        <w:rPr>
          <w:rFonts w:ascii="Times New Roman" w:hAnsi="Times New Roman" w:cs="Times New Roman"/>
        </w:rPr>
      </w:pPr>
    </w:p>
    <w:p w14:paraId="3408C350" w14:textId="77777777" w:rsidR="001B7E1D" w:rsidRPr="007E5CBB" w:rsidRDefault="001B7E1D" w:rsidP="001B7E1D">
      <w:pPr>
        <w:spacing w:line="480" w:lineRule="auto"/>
        <w:rPr>
          <w:rFonts w:ascii="Times New Roman" w:hAnsi="Times New Roman" w:cs="Times New Roman"/>
          <w:b/>
          <w:bCs/>
        </w:rPr>
      </w:pPr>
      <w:r w:rsidRPr="007E5CBB">
        <w:rPr>
          <w:rFonts w:ascii="Times New Roman" w:hAnsi="Times New Roman" w:cs="Times New Roman"/>
          <w:b/>
          <w:bCs/>
        </w:rPr>
        <w:t>Phase 1: Identify Risks and Requirements</w:t>
      </w:r>
    </w:p>
    <w:p w14:paraId="4F39AC7A" w14:textId="77777777" w:rsidR="001B7E1D" w:rsidRPr="007E5CBB" w:rsidRDefault="001B7E1D" w:rsidP="001B7E1D">
      <w:pPr>
        <w:spacing w:line="480" w:lineRule="auto"/>
        <w:rPr>
          <w:rFonts w:ascii="Times New Roman" w:hAnsi="Times New Roman" w:cs="Times New Roman"/>
          <w:b/>
          <w:bCs/>
        </w:rPr>
      </w:pPr>
      <w:r w:rsidRPr="007E5CBB">
        <w:rPr>
          <w:rFonts w:ascii="Times New Roman" w:hAnsi="Times New Roman" w:cs="Times New Roman"/>
          <w:b/>
          <w:bCs/>
        </w:rPr>
        <w:t>1. Conduct Risk Assessment:</w:t>
      </w:r>
    </w:p>
    <w:p w14:paraId="729AAB0B" w14:textId="77777777" w:rsidR="001B7E1D" w:rsidRPr="007E5CBB" w:rsidRDefault="001B7E1D" w:rsidP="001B7E1D">
      <w:pPr>
        <w:numPr>
          <w:ilvl w:val="0"/>
          <w:numId w:val="6"/>
        </w:numPr>
        <w:spacing w:line="480" w:lineRule="auto"/>
        <w:rPr>
          <w:rFonts w:ascii="Times New Roman" w:hAnsi="Times New Roman" w:cs="Times New Roman"/>
        </w:rPr>
      </w:pPr>
      <w:r w:rsidRPr="007E5CBB">
        <w:rPr>
          <w:rFonts w:ascii="Times New Roman" w:hAnsi="Times New Roman" w:cs="Times New Roman"/>
          <w:b/>
          <w:bCs/>
        </w:rPr>
        <w:t>Identify potential risks:</w:t>
      </w:r>
      <w:r w:rsidRPr="007E5CBB">
        <w:rPr>
          <w:rFonts w:ascii="Times New Roman" w:hAnsi="Times New Roman" w:cs="Times New Roman"/>
        </w:rPr>
        <w:t> Data breaches, ransomware attacks, equipment theft, unauthorized access.</w:t>
      </w:r>
    </w:p>
    <w:p w14:paraId="32A0C653" w14:textId="77777777" w:rsidR="001B7E1D" w:rsidRPr="007E5CBB" w:rsidRDefault="001B7E1D" w:rsidP="001B7E1D">
      <w:pPr>
        <w:numPr>
          <w:ilvl w:val="0"/>
          <w:numId w:val="6"/>
        </w:numPr>
        <w:spacing w:line="480" w:lineRule="auto"/>
        <w:rPr>
          <w:rFonts w:ascii="Times New Roman" w:hAnsi="Times New Roman" w:cs="Times New Roman"/>
        </w:rPr>
      </w:pPr>
      <w:r w:rsidRPr="007E5CBB">
        <w:rPr>
          <w:rFonts w:ascii="Times New Roman" w:hAnsi="Times New Roman" w:cs="Times New Roman"/>
          <w:b/>
          <w:bCs/>
        </w:rPr>
        <w:t>Document critical assets:</w:t>
      </w:r>
      <w:r w:rsidRPr="007E5CBB">
        <w:rPr>
          <w:rFonts w:ascii="Times New Roman" w:hAnsi="Times New Roman" w:cs="Times New Roman"/>
        </w:rPr>
        <w:t xml:space="preserve"> Patient personal data, employee payroll, insurance details, medical equipment, </w:t>
      </w:r>
      <w:r w:rsidRPr="00135567">
        <w:rPr>
          <w:rFonts w:ascii="Times New Roman" w:hAnsi="Times New Roman" w:cs="Times New Roman"/>
        </w:rPr>
        <w:t xml:space="preserve">and </w:t>
      </w:r>
      <w:r w:rsidRPr="007E5CBB">
        <w:rPr>
          <w:rFonts w:ascii="Times New Roman" w:hAnsi="Times New Roman" w:cs="Times New Roman"/>
        </w:rPr>
        <w:t>network infrastructure.</w:t>
      </w:r>
    </w:p>
    <w:p w14:paraId="5CE52568" w14:textId="77777777" w:rsidR="001B7E1D" w:rsidRPr="007E5CBB" w:rsidRDefault="001B7E1D" w:rsidP="001B7E1D">
      <w:pPr>
        <w:numPr>
          <w:ilvl w:val="0"/>
          <w:numId w:val="6"/>
        </w:numPr>
        <w:spacing w:line="480" w:lineRule="auto"/>
        <w:rPr>
          <w:rFonts w:ascii="Times New Roman" w:hAnsi="Times New Roman" w:cs="Times New Roman"/>
        </w:rPr>
      </w:pPr>
      <w:r w:rsidRPr="007E5CBB">
        <w:rPr>
          <w:rFonts w:ascii="Times New Roman" w:hAnsi="Times New Roman" w:cs="Times New Roman"/>
          <w:b/>
          <w:bCs/>
        </w:rPr>
        <w:t>Map stakeholders:</w:t>
      </w:r>
      <w:r w:rsidRPr="007E5CBB">
        <w:rPr>
          <w:rFonts w:ascii="Times New Roman" w:hAnsi="Times New Roman" w:cs="Times New Roman"/>
        </w:rPr>
        <w:t> Patients, healthcare providers, IT staff, insurers, regulatory bodies.</w:t>
      </w:r>
    </w:p>
    <w:p w14:paraId="5DD8FD04" w14:textId="77777777" w:rsidR="001B7E1D" w:rsidRPr="007E5CBB" w:rsidRDefault="001B7E1D" w:rsidP="001B7E1D">
      <w:pPr>
        <w:numPr>
          <w:ilvl w:val="0"/>
          <w:numId w:val="6"/>
        </w:numPr>
        <w:spacing w:line="480" w:lineRule="auto"/>
        <w:rPr>
          <w:rFonts w:ascii="Times New Roman" w:hAnsi="Times New Roman" w:cs="Times New Roman"/>
        </w:rPr>
      </w:pPr>
      <w:r w:rsidRPr="007E5CBB">
        <w:rPr>
          <w:rFonts w:ascii="Times New Roman" w:hAnsi="Times New Roman" w:cs="Times New Roman"/>
          <w:b/>
          <w:bCs/>
        </w:rPr>
        <w:lastRenderedPageBreak/>
        <w:t>Compliance requirements:</w:t>
      </w:r>
      <w:r w:rsidRPr="007E5CBB">
        <w:rPr>
          <w:rFonts w:ascii="Times New Roman" w:hAnsi="Times New Roman" w:cs="Times New Roman"/>
        </w:rPr>
        <w:t> HIPAA, PCI DSS (for payment data), state healthcare regulations.</w:t>
      </w:r>
    </w:p>
    <w:p w14:paraId="686F746B" w14:textId="77777777" w:rsidR="001B7E1D" w:rsidRPr="007E5CBB" w:rsidRDefault="001B7E1D" w:rsidP="001B7E1D">
      <w:pPr>
        <w:spacing w:line="480" w:lineRule="auto"/>
        <w:rPr>
          <w:rFonts w:ascii="Times New Roman" w:hAnsi="Times New Roman" w:cs="Times New Roman"/>
          <w:b/>
          <w:bCs/>
        </w:rPr>
      </w:pPr>
      <w:r w:rsidRPr="007E5CBB">
        <w:rPr>
          <w:rFonts w:ascii="Times New Roman" w:hAnsi="Times New Roman" w:cs="Times New Roman"/>
          <w:b/>
          <w:bCs/>
        </w:rPr>
        <w:t>2. Assign Roles:</w:t>
      </w:r>
    </w:p>
    <w:p w14:paraId="16D21147" w14:textId="77777777" w:rsidR="001B7E1D" w:rsidRPr="007E5CBB" w:rsidRDefault="001B7E1D" w:rsidP="001B7E1D">
      <w:pPr>
        <w:numPr>
          <w:ilvl w:val="0"/>
          <w:numId w:val="7"/>
        </w:numPr>
        <w:spacing w:line="480" w:lineRule="auto"/>
        <w:rPr>
          <w:rFonts w:ascii="Times New Roman" w:hAnsi="Times New Roman" w:cs="Times New Roman"/>
        </w:rPr>
      </w:pPr>
      <w:r w:rsidRPr="007E5CBB">
        <w:rPr>
          <w:rFonts w:ascii="Times New Roman" w:hAnsi="Times New Roman" w:cs="Times New Roman"/>
          <w:b/>
          <w:bCs/>
        </w:rPr>
        <w:t>Project Manager:</w:t>
      </w:r>
      <w:r w:rsidRPr="007E5CBB">
        <w:rPr>
          <w:rFonts w:ascii="Times New Roman" w:hAnsi="Times New Roman" w:cs="Times New Roman"/>
        </w:rPr>
        <w:t> Oversee security implementation and compliance.</w:t>
      </w:r>
    </w:p>
    <w:p w14:paraId="13ED938F" w14:textId="77777777" w:rsidR="001B7E1D" w:rsidRPr="007E5CBB" w:rsidRDefault="001B7E1D" w:rsidP="001B7E1D">
      <w:pPr>
        <w:numPr>
          <w:ilvl w:val="0"/>
          <w:numId w:val="7"/>
        </w:numPr>
        <w:spacing w:line="480" w:lineRule="auto"/>
        <w:rPr>
          <w:rFonts w:ascii="Times New Roman" w:hAnsi="Times New Roman" w:cs="Times New Roman"/>
        </w:rPr>
      </w:pPr>
      <w:r w:rsidRPr="007E5CBB">
        <w:rPr>
          <w:rFonts w:ascii="Times New Roman" w:hAnsi="Times New Roman" w:cs="Times New Roman"/>
          <w:b/>
          <w:bCs/>
        </w:rPr>
        <w:t>IT Security Team:</w:t>
      </w:r>
      <w:r w:rsidRPr="007E5CBB">
        <w:rPr>
          <w:rFonts w:ascii="Times New Roman" w:hAnsi="Times New Roman" w:cs="Times New Roman"/>
        </w:rPr>
        <w:t xml:space="preserve"> Manage cybersecurity infrastructure </w:t>
      </w:r>
      <w:r w:rsidRPr="00135567">
        <w:rPr>
          <w:rFonts w:ascii="Times New Roman" w:hAnsi="Times New Roman" w:cs="Times New Roman"/>
        </w:rPr>
        <w:t xml:space="preserve">and </w:t>
      </w:r>
      <w:r w:rsidRPr="007E5CBB">
        <w:rPr>
          <w:rFonts w:ascii="Times New Roman" w:hAnsi="Times New Roman" w:cs="Times New Roman"/>
        </w:rPr>
        <w:t>monitor threats.</w:t>
      </w:r>
    </w:p>
    <w:p w14:paraId="1C42825C" w14:textId="77777777" w:rsidR="001B7E1D" w:rsidRPr="007E5CBB" w:rsidRDefault="001B7E1D" w:rsidP="001B7E1D">
      <w:pPr>
        <w:numPr>
          <w:ilvl w:val="0"/>
          <w:numId w:val="7"/>
        </w:numPr>
        <w:spacing w:line="480" w:lineRule="auto"/>
        <w:rPr>
          <w:rFonts w:ascii="Times New Roman" w:hAnsi="Times New Roman" w:cs="Times New Roman"/>
        </w:rPr>
      </w:pPr>
      <w:r w:rsidRPr="007E5CBB">
        <w:rPr>
          <w:rFonts w:ascii="Times New Roman" w:hAnsi="Times New Roman" w:cs="Times New Roman"/>
          <w:b/>
          <w:bCs/>
        </w:rPr>
        <w:t>HR and Compliance Officers:</w:t>
      </w:r>
      <w:r w:rsidRPr="007E5CBB">
        <w:rPr>
          <w:rFonts w:ascii="Times New Roman" w:hAnsi="Times New Roman" w:cs="Times New Roman"/>
        </w:rPr>
        <w:t> Enforce data protection policies.</w:t>
      </w:r>
    </w:p>
    <w:p w14:paraId="3E8FB9BF" w14:textId="77777777" w:rsidR="001B7E1D" w:rsidRPr="007E5CBB" w:rsidRDefault="001B7E1D" w:rsidP="001B7E1D">
      <w:pPr>
        <w:numPr>
          <w:ilvl w:val="0"/>
          <w:numId w:val="7"/>
        </w:numPr>
        <w:spacing w:line="480" w:lineRule="auto"/>
        <w:rPr>
          <w:rFonts w:ascii="Times New Roman" w:hAnsi="Times New Roman" w:cs="Times New Roman"/>
        </w:rPr>
      </w:pPr>
      <w:r w:rsidRPr="007E5CBB">
        <w:rPr>
          <w:rFonts w:ascii="Times New Roman" w:hAnsi="Times New Roman" w:cs="Times New Roman"/>
          <w:b/>
          <w:bCs/>
        </w:rPr>
        <w:t>Healthcare Staff:</w:t>
      </w:r>
      <w:r w:rsidRPr="007E5CBB">
        <w:rPr>
          <w:rFonts w:ascii="Times New Roman" w:hAnsi="Times New Roman" w:cs="Times New Roman"/>
        </w:rPr>
        <w:t> Follow best practices for data security and patient confidentiality.</w:t>
      </w:r>
    </w:p>
    <w:p w14:paraId="2AD5A250" w14:textId="77777777" w:rsidR="001B7E1D" w:rsidRPr="007E5CBB" w:rsidRDefault="001B7E1D" w:rsidP="001B7E1D">
      <w:pPr>
        <w:spacing w:line="480" w:lineRule="auto"/>
        <w:rPr>
          <w:rFonts w:ascii="Times New Roman" w:hAnsi="Times New Roman" w:cs="Times New Roman"/>
        </w:rPr>
      </w:pPr>
    </w:p>
    <w:p w14:paraId="60C0AD4E" w14:textId="77777777" w:rsidR="001B7E1D" w:rsidRPr="007E5CBB" w:rsidRDefault="001B7E1D" w:rsidP="001B7E1D">
      <w:pPr>
        <w:spacing w:line="480" w:lineRule="auto"/>
        <w:rPr>
          <w:rFonts w:ascii="Times New Roman" w:hAnsi="Times New Roman" w:cs="Times New Roman"/>
          <w:b/>
          <w:bCs/>
        </w:rPr>
      </w:pPr>
      <w:r w:rsidRPr="007E5CBB">
        <w:rPr>
          <w:rFonts w:ascii="Times New Roman" w:hAnsi="Times New Roman" w:cs="Times New Roman"/>
          <w:b/>
          <w:bCs/>
        </w:rPr>
        <w:t>Phase 2: Protect Assets and Systems</w:t>
      </w:r>
    </w:p>
    <w:p w14:paraId="5AC565CC" w14:textId="77777777" w:rsidR="001B7E1D" w:rsidRPr="007E5CBB" w:rsidRDefault="001B7E1D" w:rsidP="001B7E1D">
      <w:pPr>
        <w:spacing w:line="480" w:lineRule="auto"/>
        <w:rPr>
          <w:rFonts w:ascii="Times New Roman" w:hAnsi="Times New Roman" w:cs="Times New Roman"/>
          <w:b/>
          <w:bCs/>
        </w:rPr>
      </w:pPr>
      <w:r w:rsidRPr="007E5CBB">
        <w:rPr>
          <w:rFonts w:ascii="Times New Roman" w:hAnsi="Times New Roman" w:cs="Times New Roman"/>
          <w:b/>
          <w:bCs/>
        </w:rPr>
        <w:t>1. Physical Security:</w:t>
      </w:r>
    </w:p>
    <w:p w14:paraId="61DF227E" w14:textId="77777777" w:rsidR="001B7E1D" w:rsidRPr="007E5CBB" w:rsidRDefault="001B7E1D" w:rsidP="001B7E1D">
      <w:pPr>
        <w:numPr>
          <w:ilvl w:val="0"/>
          <w:numId w:val="8"/>
        </w:numPr>
        <w:spacing w:line="480" w:lineRule="auto"/>
        <w:rPr>
          <w:rFonts w:ascii="Times New Roman" w:hAnsi="Times New Roman" w:cs="Times New Roman"/>
        </w:rPr>
      </w:pPr>
      <w:r w:rsidRPr="007E5CBB">
        <w:rPr>
          <w:rFonts w:ascii="Times New Roman" w:hAnsi="Times New Roman" w:cs="Times New Roman"/>
        </w:rPr>
        <w:t>Install surveillance cameras and access control systems for sensitive areas.</w:t>
      </w:r>
    </w:p>
    <w:p w14:paraId="483B1E61" w14:textId="77777777" w:rsidR="001B7E1D" w:rsidRPr="007E5CBB" w:rsidRDefault="001B7E1D" w:rsidP="001B7E1D">
      <w:pPr>
        <w:numPr>
          <w:ilvl w:val="0"/>
          <w:numId w:val="8"/>
        </w:numPr>
        <w:spacing w:line="480" w:lineRule="auto"/>
        <w:rPr>
          <w:rFonts w:ascii="Times New Roman" w:hAnsi="Times New Roman" w:cs="Times New Roman"/>
        </w:rPr>
      </w:pPr>
      <w:r w:rsidRPr="007E5CBB">
        <w:rPr>
          <w:rFonts w:ascii="Times New Roman" w:hAnsi="Times New Roman" w:cs="Times New Roman"/>
        </w:rPr>
        <w:t>Secure patient records and insurance documents in locked storage.</w:t>
      </w:r>
    </w:p>
    <w:p w14:paraId="1F094A94" w14:textId="77777777" w:rsidR="001B7E1D" w:rsidRPr="007E5CBB" w:rsidRDefault="001B7E1D" w:rsidP="001B7E1D">
      <w:pPr>
        <w:spacing w:line="480" w:lineRule="auto"/>
        <w:rPr>
          <w:rFonts w:ascii="Times New Roman" w:hAnsi="Times New Roman" w:cs="Times New Roman"/>
          <w:b/>
          <w:bCs/>
        </w:rPr>
      </w:pPr>
      <w:r w:rsidRPr="007E5CBB">
        <w:rPr>
          <w:rFonts w:ascii="Times New Roman" w:hAnsi="Times New Roman" w:cs="Times New Roman"/>
          <w:b/>
          <w:bCs/>
        </w:rPr>
        <w:t>2. Cybersecurity Measures:</w:t>
      </w:r>
    </w:p>
    <w:p w14:paraId="427ED35A" w14:textId="77777777" w:rsidR="001B7E1D" w:rsidRPr="007E5CBB" w:rsidRDefault="001B7E1D" w:rsidP="001B7E1D">
      <w:pPr>
        <w:numPr>
          <w:ilvl w:val="0"/>
          <w:numId w:val="9"/>
        </w:numPr>
        <w:spacing w:line="480" w:lineRule="auto"/>
        <w:rPr>
          <w:rFonts w:ascii="Times New Roman" w:hAnsi="Times New Roman" w:cs="Times New Roman"/>
        </w:rPr>
      </w:pPr>
      <w:r w:rsidRPr="007E5CBB">
        <w:rPr>
          <w:rFonts w:ascii="Times New Roman" w:hAnsi="Times New Roman" w:cs="Times New Roman"/>
        </w:rPr>
        <w:t>Deploy firewalls, antivirus software, and data encryption.</w:t>
      </w:r>
    </w:p>
    <w:p w14:paraId="167EF765" w14:textId="77777777" w:rsidR="001B7E1D" w:rsidRPr="007E5CBB" w:rsidRDefault="001B7E1D" w:rsidP="001B7E1D">
      <w:pPr>
        <w:numPr>
          <w:ilvl w:val="0"/>
          <w:numId w:val="9"/>
        </w:numPr>
        <w:spacing w:line="480" w:lineRule="auto"/>
        <w:rPr>
          <w:rFonts w:ascii="Times New Roman" w:hAnsi="Times New Roman" w:cs="Times New Roman"/>
        </w:rPr>
      </w:pPr>
      <w:r w:rsidRPr="007E5CBB">
        <w:rPr>
          <w:rFonts w:ascii="Times New Roman" w:hAnsi="Times New Roman" w:cs="Times New Roman"/>
        </w:rPr>
        <w:t>Implement Role-Based Access Control (RBAC) to limit access to sensitive data.</w:t>
      </w:r>
    </w:p>
    <w:p w14:paraId="1FE58D0C" w14:textId="77777777" w:rsidR="001B7E1D" w:rsidRPr="007E5CBB" w:rsidRDefault="001B7E1D" w:rsidP="001B7E1D">
      <w:pPr>
        <w:numPr>
          <w:ilvl w:val="0"/>
          <w:numId w:val="9"/>
        </w:numPr>
        <w:spacing w:line="480" w:lineRule="auto"/>
        <w:rPr>
          <w:rFonts w:ascii="Times New Roman" w:hAnsi="Times New Roman" w:cs="Times New Roman"/>
        </w:rPr>
      </w:pPr>
      <w:r w:rsidRPr="007E5CBB">
        <w:rPr>
          <w:rFonts w:ascii="Times New Roman" w:hAnsi="Times New Roman" w:cs="Times New Roman"/>
        </w:rPr>
        <w:t>Enforce Multi-Factor Authentication (MFA) for all critical systems.</w:t>
      </w:r>
    </w:p>
    <w:p w14:paraId="4460D768" w14:textId="77777777" w:rsidR="001B7E1D" w:rsidRPr="007E5CBB" w:rsidRDefault="001B7E1D" w:rsidP="001B7E1D">
      <w:pPr>
        <w:numPr>
          <w:ilvl w:val="0"/>
          <w:numId w:val="9"/>
        </w:numPr>
        <w:spacing w:line="480" w:lineRule="auto"/>
        <w:rPr>
          <w:rFonts w:ascii="Times New Roman" w:hAnsi="Times New Roman" w:cs="Times New Roman"/>
        </w:rPr>
      </w:pPr>
      <w:r w:rsidRPr="007E5CBB">
        <w:rPr>
          <w:rFonts w:ascii="Times New Roman" w:hAnsi="Times New Roman" w:cs="Times New Roman"/>
        </w:rPr>
        <w:t>Regularly update security patches for healthcare management software.</w:t>
      </w:r>
    </w:p>
    <w:p w14:paraId="523486A6" w14:textId="77777777" w:rsidR="001B7E1D" w:rsidRPr="007E5CBB" w:rsidRDefault="001B7E1D" w:rsidP="001B7E1D">
      <w:pPr>
        <w:spacing w:line="480" w:lineRule="auto"/>
        <w:rPr>
          <w:rFonts w:ascii="Times New Roman" w:hAnsi="Times New Roman" w:cs="Times New Roman"/>
          <w:b/>
          <w:bCs/>
        </w:rPr>
      </w:pPr>
      <w:r w:rsidRPr="007E5CBB">
        <w:rPr>
          <w:rFonts w:ascii="Times New Roman" w:hAnsi="Times New Roman" w:cs="Times New Roman"/>
          <w:b/>
          <w:bCs/>
        </w:rPr>
        <w:t>3. Employee Training:</w:t>
      </w:r>
    </w:p>
    <w:p w14:paraId="441E6E4A" w14:textId="77777777" w:rsidR="001B7E1D" w:rsidRPr="007E5CBB" w:rsidRDefault="001B7E1D" w:rsidP="001B7E1D">
      <w:pPr>
        <w:numPr>
          <w:ilvl w:val="0"/>
          <w:numId w:val="10"/>
        </w:numPr>
        <w:spacing w:line="480" w:lineRule="auto"/>
        <w:rPr>
          <w:rFonts w:ascii="Times New Roman" w:hAnsi="Times New Roman" w:cs="Times New Roman"/>
        </w:rPr>
      </w:pPr>
      <w:r w:rsidRPr="007E5CBB">
        <w:rPr>
          <w:rFonts w:ascii="Times New Roman" w:hAnsi="Times New Roman" w:cs="Times New Roman"/>
        </w:rPr>
        <w:t>Conduct cybersecurity awareness programs focusing on phishing and social engineering.</w:t>
      </w:r>
    </w:p>
    <w:p w14:paraId="5E79DA82" w14:textId="77777777" w:rsidR="001B7E1D" w:rsidRPr="007E5CBB" w:rsidRDefault="001B7E1D" w:rsidP="001B7E1D">
      <w:pPr>
        <w:numPr>
          <w:ilvl w:val="0"/>
          <w:numId w:val="10"/>
        </w:numPr>
        <w:spacing w:line="480" w:lineRule="auto"/>
        <w:rPr>
          <w:rFonts w:ascii="Times New Roman" w:hAnsi="Times New Roman" w:cs="Times New Roman"/>
        </w:rPr>
      </w:pPr>
      <w:r w:rsidRPr="007E5CBB">
        <w:rPr>
          <w:rFonts w:ascii="Times New Roman" w:hAnsi="Times New Roman" w:cs="Times New Roman"/>
        </w:rPr>
        <w:t>Implement periodic training on secure password management and incident reporting.</w:t>
      </w:r>
    </w:p>
    <w:p w14:paraId="03C08DF7" w14:textId="77777777" w:rsidR="001B7E1D" w:rsidRPr="007E5CBB" w:rsidRDefault="001B7E1D" w:rsidP="001B7E1D">
      <w:pPr>
        <w:spacing w:line="480" w:lineRule="auto"/>
        <w:rPr>
          <w:rFonts w:ascii="Times New Roman" w:hAnsi="Times New Roman" w:cs="Times New Roman"/>
        </w:rPr>
      </w:pPr>
    </w:p>
    <w:p w14:paraId="0D12DCF4" w14:textId="77777777" w:rsidR="001B7E1D" w:rsidRPr="007E5CBB" w:rsidRDefault="001B7E1D" w:rsidP="001B7E1D">
      <w:pPr>
        <w:spacing w:line="480" w:lineRule="auto"/>
        <w:rPr>
          <w:rFonts w:ascii="Times New Roman" w:hAnsi="Times New Roman" w:cs="Times New Roman"/>
          <w:b/>
          <w:bCs/>
        </w:rPr>
      </w:pPr>
      <w:r w:rsidRPr="007E5CBB">
        <w:rPr>
          <w:rFonts w:ascii="Times New Roman" w:hAnsi="Times New Roman" w:cs="Times New Roman"/>
          <w:b/>
          <w:bCs/>
        </w:rPr>
        <w:t>Phase 3: Detect Potential Threats</w:t>
      </w:r>
    </w:p>
    <w:p w14:paraId="27B3342A" w14:textId="77777777" w:rsidR="001B7E1D" w:rsidRPr="007E5CBB" w:rsidRDefault="001B7E1D" w:rsidP="001B7E1D">
      <w:pPr>
        <w:spacing w:line="480" w:lineRule="auto"/>
        <w:rPr>
          <w:rFonts w:ascii="Times New Roman" w:hAnsi="Times New Roman" w:cs="Times New Roman"/>
          <w:b/>
          <w:bCs/>
        </w:rPr>
      </w:pPr>
      <w:r w:rsidRPr="007E5CBB">
        <w:rPr>
          <w:rFonts w:ascii="Times New Roman" w:hAnsi="Times New Roman" w:cs="Times New Roman"/>
          <w:b/>
          <w:bCs/>
        </w:rPr>
        <w:t>1. Monitoring Tools:</w:t>
      </w:r>
    </w:p>
    <w:p w14:paraId="20E4F997" w14:textId="77777777" w:rsidR="001B7E1D" w:rsidRPr="007E5CBB" w:rsidRDefault="001B7E1D" w:rsidP="001B7E1D">
      <w:pPr>
        <w:numPr>
          <w:ilvl w:val="0"/>
          <w:numId w:val="11"/>
        </w:numPr>
        <w:spacing w:line="480" w:lineRule="auto"/>
        <w:rPr>
          <w:rFonts w:ascii="Times New Roman" w:hAnsi="Times New Roman" w:cs="Times New Roman"/>
        </w:rPr>
      </w:pPr>
      <w:r w:rsidRPr="007E5CBB">
        <w:rPr>
          <w:rFonts w:ascii="Times New Roman" w:hAnsi="Times New Roman" w:cs="Times New Roman"/>
        </w:rPr>
        <w:lastRenderedPageBreak/>
        <w:t>Deploy Intrusion Detection Systems (IDS) to identify network threats.</w:t>
      </w:r>
    </w:p>
    <w:p w14:paraId="0B47D087" w14:textId="77777777" w:rsidR="001B7E1D" w:rsidRPr="007E5CBB" w:rsidRDefault="001B7E1D" w:rsidP="001B7E1D">
      <w:pPr>
        <w:numPr>
          <w:ilvl w:val="0"/>
          <w:numId w:val="11"/>
        </w:numPr>
        <w:spacing w:line="480" w:lineRule="auto"/>
        <w:rPr>
          <w:rFonts w:ascii="Times New Roman" w:hAnsi="Times New Roman" w:cs="Times New Roman"/>
        </w:rPr>
      </w:pPr>
      <w:r w:rsidRPr="007E5CBB">
        <w:rPr>
          <w:rFonts w:ascii="Times New Roman" w:hAnsi="Times New Roman" w:cs="Times New Roman"/>
        </w:rPr>
        <w:t>Implement Security Information and Event Management (SIEM) tools to monitor log activity.</w:t>
      </w:r>
    </w:p>
    <w:p w14:paraId="5D178722" w14:textId="77777777" w:rsidR="001B7E1D" w:rsidRPr="007E5CBB" w:rsidRDefault="001B7E1D" w:rsidP="001B7E1D">
      <w:pPr>
        <w:spacing w:line="480" w:lineRule="auto"/>
        <w:rPr>
          <w:rFonts w:ascii="Times New Roman" w:hAnsi="Times New Roman" w:cs="Times New Roman"/>
          <w:b/>
          <w:bCs/>
        </w:rPr>
      </w:pPr>
      <w:r w:rsidRPr="007E5CBB">
        <w:rPr>
          <w:rFonts w:ascii="Times New Roman" w:hAnsi="Times New Roman" w:cs="Times New Roman"/>
          <w:b/>
          <w:bCs/>
        </w:rPr>
        <w:t>2. Regular Security Audits:</w:t>
      </w:r>
    </w:p>
    <w:p w14:paraId="6AA8171D" w14:textId="77777777" w:rsidR="001B7E1D" w:rsidRPr="007E5CBB" w:rsidRDefault="001B7E1D" w:rsidP="001B7E1D">
      <w:pPr>
        <w:numPr>
          <w:ilvl w:val="0"/>
          <w:numId w:val="12"/>
        </w:numPr>
        <w:spacing w:line="480" w:lineRule="auto"/>
        <w:rPr>
          <w:rFonts w:ascii="Times New Roman" w:hAnsi="Times New Roman" w:cs="Times New Roman"/>
        </w:rPr>
      </w:pPr>
      <w:r w:rsidRPr="007E5CBB">
        <w:rPr>
          <w:rFonts w:ascii="Times New Roman" w:hAnsi="Times New Roman" w:cs="Times New Roman"/>
        </w:rPr>
        <w:t>Perform routine penetration testing on databases and network infrastructure.</w:t>
      </w:r>
    </w:p>
    <w:p w14:paraId="4D8BA5BA" w14:textId="77777777" w:rsidR="001B7E1D" w:rsidRPr="007E5CBB" w:rsidRDefault="001B7E1D" w:rsidP="001B7E1D">
      <w:pPr>
        <w:numPr>
          <w:ilvl w:val="0"/>
          <w:numId w:val="12"/>
        </w:numPr>
        <w:spacing w:line="480" w:lineRule="auto"/>
        <w:rPr>
          <w:rFonts w:ascii="Times New Roman" w:hAnsi="Times New Roman" w:cs="Times New Roman"/>
        </w:rPr>
      </w:pPr>
      <w:r w:rsidRPr="007E5CBB">
        <w:rPr>
          <w:rFonts w:ascii="Times New Roman" w:hAnsi="Times New Roman" w:cs="Times New Roman"/>
        </w:rPr>
        <w:t>Conduct vulnerability scans on patient data storage systems.</w:t>
      </w:r>
    </w:p>
    <w:p w14:paraId="0161A385" w14:textId="77777777" w:rsidR="001B7E1D" w:rsidRPr="007E5CBB" w:rsidRDefault="001B7E1D" w:rsidP="001B7E1D">
      <w:pPr>
        <w:spacing w:line="480" w:lineRule="auto"/>
        <w:rPr>
          <w:rFonts w:ascii="Times New Roman" w:hAnsi="Times New Roman" w:cs="Times New Roman"/>
        </w:rPr>
      </w:pPr>
    </w:p>
    <w:p w14:paraId="19CADBB8" w14:textId="77777777" w:rsidR="001B7E1D" w:rsidRPr="007E5CBB" w:rsidRDefault="001B7E1D" w:rsidP="001B7E1D">
      <w:pPr>
        <w:spacing w:line="480" w:lineRule="auto"/>
        <w:rPr>
          <w:rFonts w:ascii="Times New Roman" w:hAnsi="Times New Roman" w:cs="Times New Roman"/>
          <w:b/>
          <w:bCs/>
        </w:rPr>
      </w:pPr>
      <w:r w:rsidRPr="007E5CBB">
        <w:rPr>
          <w:rFonts w:ascii="Times New Roman" w:hAnsi="Times New Roman" w:cs="Times New Roman"/>
          <w:b/>
          <w:bCs/>
        </w:rPr>
        <w:t>Phase 4: Respond to Incidents</w:t>
      </w:r>
    </w:p>
    <w:p w14:paraId="165BD061" w14:textId="77777777" w:rsidR="001B7E1D" w:rsidRPr="007E5CBB" w:rsidRDefault="001B7E1D" w:rsidP="001B7E1D">
      <w:pPr>
        <w:spacing w:line="480" w:lineRule="auto"/>
        <w:rPr>
          <w:rFonts w:ascii="Times New Roman" w:hAnsi="Times New Roman" w:cs="Times New Roman"/>
          <w:b/>
          <w:bCs/>
        </w:rPr>
      </w:pPr>
      <w:r w:rsidRPr="007E5CBB">
        <w:rPr>
          <w:rFonts w:ascii="Times New Roman" w:hAnsi="Times New Roman" w:cs="Times New Roman"/>
          <w:b/>
          <w:bCs/>
        </w:rPr>
        <w:t>1. Incident Response Plan:</w:t>
      </w:r>
    </w:p>
    <w:p w14:paraId="5B55D07F" w14:textId="77777777" w:rsidR="001B7E1D" w:rsidRPr="007E5CBB" w:rsidRDefault="001B7E1D" w:rsidP="001B7E1D">
      <w:pPr>
        <w:numPr>
          <w:ilvl w:val="0"/>
          <w:numId w:val="13"/>
        </w:numPr>
        <w:spacing w:line="480" w:lineRule="auto"/>
        <w:rPr>
          <w:rFonts w:ascii="Times New Roman" w:hAnsi="Times New Roman" w:cs="Times New Roman"/>
        </w:rPr>
      </w:pPr>
      <w:r w:rsidRPr="007E5CBB">
        <w:rPr>
          <w:rFonts w:ascii="Times New Roman" w:hAnsi="Times New Roman" w:cs="Times New Roman"/>
        </w:rPr>
        <w:t>Establish a response team consisting of IT staff, legal advisors, and department heads.</w:t>
      </w:r>
    </w:p>
    <w:p w14:paraId="062C83A0" w14:textId="77777777" w:rsidR="001B7E1D" w:rsidRPr="007E5CBB" w:rsidRDefault="001B7E1D" w:rsidP="001B7E1D">
      <w:pPr>
        <w:numPr>
          <w:ilvl w:val="0"/>
          <w:numId w:val="13"/>
        </w:numPr>
        <w:spacing w:line="480" w:lineRule="auto"/>
        <w:rPr>
          <w:rFonts w:ascii="Times New Roman" w:hAnsi="Times New Roman" w:cs="Times New Roman"/>
        </w:rPr>
      </w:pPr>
      <w:r w:rsidRPr="007E5CBB">
        <w:rPr>
          <w:rFonts w:ascii="Times New Roman" w:hAnsi="Times New Roman" w:cs="Times New Roman"/>
        </w:rPr>
        <w:t>Define clear protocols for responding to ransomware attacks and data breaches.</w:t>
      </w:r>
    </w:p>
    <w:p w14:paraId="74C24712" w14:textId="77777777" w:rsidR="001B7E1D" w:rsidRPr="007E5CBB" w:rsidRDefault="001B7E1D" w:rsidP="001B7E1D">
      <w:pPr>
        <w:spacing w:line="480" w:lineRule="auto"/>
        <w:rPr>
          <w:rFonts w:ascii="Times New Roman" w:hAnsi="Times New Roman" w:cs="Times New Roman"/>
          <w:b/>
          <w:bCs/>
        </w:rPr>
      </w:pPr>
      <w:r w:rsidRPr="007E5CBB">
        <w:rPr>
          <w:rFonts w:ascii="Times New Roman" w:hAnsi="Times New Roman" w:cs="Times New Roman"/>
          <w:b/>
          <w:bCs/>
        </w:rPr>
        <w:t>2. Drills and Testing:</w:t>
      </w:r>
    </w:p>
    <w:p w14:paraId="5C2D7559" w14:textId="77777777" w:rsidR="001B7E1D" w:rsidRPr="007E5CBB" w:rsidRDefault="001B7E1D" w:rsidP="001B7E1D">
      <w:pPr>
        <w:numPr>
          <w:ilvl w:val="0"/>
          <w:numId w:val="14"/>
        </w:numPr>
        <w:spacing w:line="480" w:lineRule="auto"/>
        <w:rPr>
          <w:rFonts w:ascii="Times New Roman" w:hAnsi="Times New Roman" w:cs="Times New Roman"/>
        </w:rPr>
      </w:pPr>
      <w:r w:rsidRPr="007E5CBB">
        <w:rPr>
          <w:rFonts w:ascii="Times New Roman" w:hAnsi="Times New Roman" w:cs="Times New Roman"/>
        </w:rPr>
        <w:t>Conduct quarterly incident response drills.</w:t>
      </w:r>
    </w:p>
    <w:p w14:paraId="56FBC241" w14:textId="77777777" w:rsidR="001B7E1D" w:rsidRPr="007E5CBB" w:rsidRDefault="001B7E1D" w:rsidP="001B7E1D">
      <w:pPr>
        <w:numPr>
          <w:ilvl w:val="0"/>
          <w:numId w:val="14"/>
        </w:numPr>
        <w:spacing w:line="480" w:lineRule="auto"/>
        <w:rPr>
          <w:rFonts w:ascii="Times New Roman" w:hAnsi="Times New Roman" w:cs="Times New Roman"/>
        </w:rPr>
      </w:pPr>
      <w:r w:rsidRPr="007E5CBB">
        <w:rPr>
          <w:rFonts w:ascii="Times New Roman" w:hAnsi="Times New Roman" w:cs="Times New Roman"/>
        </w:rPr>
        <w:t>Establish secure backup protocols for rapid data restoration.</w:t>
      </w:r>
    </w:p>
    <w:p w14:paraId="1358192C" w14:textId="77777777" w:rsidR="001B7E1D" w:rsidRPr="007E5CBB" w:rsidRDefault="001B7E1D" w:rsidP="001B7E1D">
      <w:pPr>
        <w:numPr>
          <w:ilvl w:val="0"/>
          <w:numId w:val="14"/>
        </w:numPr>
        <w:spacing w:line="480" w:lineRule="auto"/>
        <w:rPr>
          <w:rFonts w:ascii="Times New Roman" w:hAnsi="Times New Roman" w:cs="Times New Roman"/>
        </w:rPr>
      </w:pPr>
      <w:r w:rsidRPr="007E5CBB">
        <w:rPr>
          <w:rFonts w:ascii="Times New Roman" w:hAnsi="Times New Roman" w:cs="Times New Roman"/>
        </w:rPr>
        <w:t>Document and report all security incidents as per regulatory requirements.</w:t>
      </w:r>
    </w:p>
    <w:p w14:paraId="35CA737E" w14:textId="77777777" w:rsidR="001B7E1D" w:rsidRPr="007E5CBB" w:rsidRDefault="001B7E1D" w:rsidP="001B7E1D">
      <w:pPr>
        <w:spacing w:line="480" w:lineRule="auto"/>
        <w:rPr>
          <w:rFonts w:ascii="Times New Roman" w:hAnsi="Times New Roman" w:cs="Times New Roman"/>
        </w:rPr>
      </w:pPr>
    </w:p>
    <w:p w14:paraId="32BD7FB1" w14:textId="77777777" w:rsidR="001B7E1D" w:rsidRPr="007E5CBB" w:rsidRDefault="001B7E1D" w:rsidP="001B7E1D">
      <w:pPr>
        <w:spacing w:line="480" w:lineRule="auto"/>
        <w:rPr>
          <w:rFonts w:ascii="Times New Roman" w:hAnsi="Times New Roman" w:cs="Times New Roman"/>
          <w:b/>
          <w:bCs/>
        </w:rPr>
      </w:pPr>
      <w:r w:rsidRPr="007E5CBB">
        <w:rPr>
          <w:rFonts w:ascii="Times New Roman" w:hAnsi="Times New Roman" w:cs="Times New Roman"/>
          <w:b/>
          <w:bCs/>
        </w:rPr>
        <w:t>Phase 5: Recover and Improve</w:t>
      </w:r>
    </w:p>
    <w:p w14:paraId="2AD877C1" w14:textId="77777777" w:rsidR="001B7E1D" w:rsidRPr="007E5CBB" w:rsidRDefault="001B7E1D" w:rsidP="001B7E1D">
      <w:pPr>
        <w:spacing w:line="480" w:lineRule="auto"/>
        <w:rPr>
          <w:rFonts w:ascii="Times New Roman" w:hAnsi="Times New Roman" w:cs="Times New Roman"/>
          <w:b/>
          <w:bCs/>
        </w:rPr>
      </w:pPr>
      <w:r w:rsidRPr="007E5CBB">
        <w:rPr>
          <w:rFonts w:ascii="Times New Roman" w:hAnsi="Times New Roman" w:cs="Times New Roman"/>
          <w:b/>
          <w:bCs/>
        </w:rPr>
        <w:t>1. Disaster Recovery Plan:</w:t>
      </w:r>
    </w:p>
    <w:p w14:paraId="4D76E168" w14:textId="77777777" w:rsidR="001B7E1D" w:rsidRPr="007E5CBB" w:rsidRDefault="001B7E1D" w:rsidP="001B7E1D">
      <w:pPr>
        <w:numPr>
          <w:ilvl w:val="0"/>
          <w:numId w:val="15"/>
        </w:numPr>
        <w:spacing w:line="480" w:lineRule="auto"/>
        <w:rPr>
          <w:rFonts w:ascii="Times New Roman" w:hAnsi="Times New Roman" w:cs="Times New Roman"/>
        </w:rPr>
      </w:pPr>
      <w:r w:rsidRPr="007E5CBB">
        <w:rPr>
          <w:rFonts w:ascii="Times New Roman" w:hAnsi="Times New Roman" w:cs="Times New Roman"/>
        </w:rPr>
        <w:t>Maintain encrypted backups of patient and employee data.</w:t>
      </w:r>
    </w:p>
    <w:p w14:paraId="64B238C2" w14:textId="77777777" w:rsidR="001B7E1D" w:rsidRPr="007E5CBB" w:rsidRDefault="001B7E1D" w:rsidP="001B7E1D">
      <w:pPr>
        <w:numPr>
          <w:ilvl w:val="0"/>
          <w:numId w:val="15"/>
        </w:numPr>
        <w:spacing w:line="480" w:lineRule="auto"/>
        <w:rPr>
          <w:rFonts w:ascii="Times New Roman" w:hAnsi="Times New Roman" w:cs="Times New Roman"/>
        </w:rPr>
      </w:pPr>
      <w:r w:rsidRPr="007E5CBB">
        <w:rPr>
          <w:rFonts w:ascii="Times New Roman" w:hAnsi="Times New Roman" w:cs="Times New Roman"/>
        </w:rPr>
        <w:t>Establish failover systems to minimize downtime in case of cyberattacks.</w:t>
      </w:r>
    </w:p>
    <w:p w14:paraId="24384C7C" w14:textId="77777777" w:rsidR="001B7E1D" w:rsidRPr="007E5CBB" w:rsidRDefault="001B7E1D" w:rsidP="001B7E1D">
      <w:pPr>
        <w:spacing w:line="480" w:lineRule="auto"/>
        <w:rPr>
          <w:rFonts w:ascii="Times New Roman" w:hAnsi="Times New Roman" w:cs="Times New Roman"/>
          <w:b/>
          <w:bCs/>
        </w:rPr>
      </w:pPr>
      <w:r w:rsidRPr="007E5CBB">
        <w:rPr>
          <w:rFonts w:ascii="Times New Roman" w:hAnsi="Times New Roman" w:cs="Times New Roman"/>
          <w:b/>
          <w:bCs/>
        </w:rPr>
        <w:t>2. Post-Incident Review:</w:t>
      </w:r>
    </w:p>
    <w:p w14:paraId="1EDAFB01" w14:textId="77777777" w:rsidR="001B7E1D" w:rsidRPr="007E5CBB" w:rsidRDefault="001B7E1D" w:rsidP="001B7E1D">
      <w:pPr>
        <w:numPr>
          <w:ilvl w:val="0"/>
          <w:numId w:val="16"/>
        </w:numPr>
        <w:spacing w:line="480" w:lineRule="auto"/>
        <w:rPr>
          <w:rFonts w:ascii="Times New Roman" w:hAnsi="Times New Roman" w:cs="Times New Roman"/>
        </w:rPr>
      </w:pPr>
      <w:r w:rsidRPr="007E5CBB">
        <w:rPr>
          <w:rFonts w:ascii="Times New Roman" w:hAnsi="Times New Roman" w:cs="Times New Roman"/>
        </w:rPr>
        <w:t>Conduct root-cause analysis of security breaches.</w:t>
      </w:r>
    </w:p>
    <w:p w14:paraId="51DC138E" w14:textId="77777777" w:rsidR="001B7E1D" w:rsidRPr="007E5CBB" w:rsidRDefault="001B7E1D" w:rsidP="001B7E1D">
      <w:pPr>
        <w:numPr>
          <w:ilvl w:val="0"/>
          <w:numId w:val="16"/>
        </w:numPr>
        <w:spacing w:line="480" w:lineRule="auto"/>
        <w:rPr>
          <w:rFonts w:ascii="Times New Roman" w:hAnsi="Times New Roman" w:cs="Times New Roman"/>
        </w:rPr>
      </w:pPr>
      <w:r w:rsidRPr="007E5CBB">
        <w:rPr>
          <w:rFonts w:ascii="Times New Roman" w:hAnsi="Times New Roman" w:cs="Times New Roman"/>
        </w:rPr>
        <w:t>Update risk management policies and implement necessary security enhancements.</w:t>
      </w:r>
    </w:p>
    <w:p w14:paraId="02E6FF4A" w14:textId="77777777" w:rsidR="001B7E1D" w:rsidRPr="007E5CBB" w:rsidRDefault="001B7E1D" w:rsidP="001B7E1D">
      <w:pPr>
        <w:spacing w:line="480" w:lineRule="auto"/>
        <w:rPr>
          <w:rFonts w:ascii="Times New Roman" w:hAnsi="Times New Roman" w:cs="Times New Roman"/>
        </w:rPr>
      </w:pPr>
    </w:p>
    <w:p w14:paraId="72DC5F0B" w14:textId="77777777" w:rsidR="001B7E1D" w:rsidRPr="007E5CBB" w:rsidRDefault="001B7E1D" w:rsidP="001B7E1D">
      <w:pPr>
        <w:spacing w:line="480" w:lineRule="auto"/>
        <w:rPr>
          <w:rFonts w:ascii="Times New Roman" w:hAnsi="Times New Roman" w:cs="Times New Roman"/>
          <w:b/>
          <w:bCs/>
        </w:rPr>
      </w:pPr>
      <w:r w:rsidRPr="007E5CBB">
        <w:rPr>
          <w:rFonts w:ascii="Times New Roman" w:hAnsi="Times New Roman" w:cs="Times New Roman"/>
          <w:b/>
          <w:bCs/>
        </w:rPr>
        <w:t>Risk Mitigation Actions:</w:t>
      </w:r>
    </w:p>
    <w:p w14:paraId="0B372CCD" w14:textId="77777777" w:rsidR="001B7E1D" w:rsidRPr="007E5CBB" w:rsidRDefault="001B7E1D" w:rsidP="001B7E1D">
      <w:pPr>
        <w:spacing w:line="480" w:lineRule="auto"/>
        <w:rPr>
          <w:rFonts w:ascii="Times New Roman" w:hAnsi="Times New Roman" w:cs="Times New Roman"/>
          <w:b/>
          <w:bCs/>
        </w:rPr>
      </w:pPr>
      <w:r w:rsidRPr="007E5CBB">
        <w:rPr>
          <w:rFonts w:ascii="Times New Roman" w:hAnsi="Times New Roman" w:cs="Times New Roman"/>
          <w:b/>
          <w:bCs/>
        </w:rPr>
        <w:t>1. High-Risk Areas:</w:t>
      </w:r>
    </w:p>
    <w:p w14:paraId="5EBE6BFE" w14:textId="77777777" w:rsidR="001B7E1D" w:rsidRPr="007E5CBB" w:rsidRDefault="001B7E1D" w:rsidP="001B7E1D">
      <w:pPr>
        <w:numPr>
          <w:ilvl w:val="0"/>
          <w:numId w:val="17"/>
        </w:numPr>
        <w:spacing w:line="480" w:lineRule="auto"/>
        <w:rPr>
          <w:rFonts w:ascii="Times New Roman" w:hAnsi="Times New Roman" w:cs="Times New Roman"/>
        </w:rPr>
      </w:pPr>
      <w:r w:rsidRPr="007E5CBB">
        <w:rPr>
          <w:rFonts w:ascii="Times New Roman" w:hAnsi="Times New Roman" w:cs="Times New Roman"/>
        </w:rPr>
        <w:t>Encrypt patient data and limit access to authorized personnel.</w:t>
      </w:r>
    </w:p>
    <w:p w14:paraId="4A41DFF7" w14:textId="77777777" w:rsidR="001B7E1D" w:rsidRPr="007E5CBB" w:rsidRDefault="001B7E1D" w:rsidP="001B7E1D">
      <w:pPr>
        <w:numPr>
          <w:ilvl w:val="0"/>
          <w:numId w:val="17"/>
        </w:numPr>
        <w:spacing w:line="480" w:lineRule="auto"/>
        <w:rPr>
          <w:rFonts w:ascii="Times New Roman" w:hAnsi="Times New Roman" w:cs="Times New Roman"/>
        </w:rPr>
      </w:pPr>
      <w:r w:rsidRPr="007E5CBB">
        <w:rPr>
          <w:rFonts w:ascii="Times New Roman" w:hAnsi="Times New Roman" w:cs="Times New Roman"/>
        </w:rPr>
        <w:t>Implement endpoint security for all hospital workstations and medical devices.</w:t>
      </w:r>
    </w:p>
    <w:p w14:paraId="5C39E7C3" w14:textId="77777777" w:rsidR="001B7E1D" w:rsidRPr="007E5CBB" w:rsidRDefault="001B7E1D" w:rsidP="001B7E1D">
      <w:pPr>
        <w:numPr>
          <w:ilvl w:val="0"/>
          <w:numId w:val="17"/>
        </w:numPr>
        <w:spacing w:line="480" w:lineRule="auto"/>
        <w:rPr>
          <w:rFonts w:ascii="Times New Roman" w:hAnsi="Times New Roman" w:cs="Times New Roman"/>
        </w:rPr>
      </w:pPr>
      <w:r w:rsidRPr="007E5CBB">
        <w:rPr>
          <w:rFonts w:ascii="Times New Roman" w:hAnsi="Times New Roman" w:cs="Times New Roman"/>
        </w:rPr>
        <w:t>Enforce strict access controls for database login tokens and networking systems.</w:t>
      </w:r>
    </w:p>
    <w:p w14:paraId="347D064C" w14:textId="77777777" w:rsidR="001B7E1D" w:rsidRPr="007E5CBB" w:rsidRDefault="001B7E1D" w:rsidP="001B7E1D">
      <w:pPr>
        <w:spacing w:line="480" w:lineRule="auto"/>
        <w:rPr>
          <w:rFonts w:ascii="Times New Roman" w:hAnsi="Times New Roman" w:cs="Times New Roman"/>
          <w:b/>
          <w:bCs/>
        </w:rPr>
      </w:pPr>
      <w:r w:rsidRPr="007E5CBB">
        <w:rPr>
          <w:rFonts w:ascii="Times New Roman" w:hAnsi="Times New Roman" w:cs="Times New Roman"/>
          <w:b/>
          <w:bCs/>
        </w:rPr>
        <w:t>2. Medium-Risk Areas:</w:t>
      </w:r>
    </w:p>
    <w:p w14:paraId="3B675F03" w14:textId="77777777" w:rsidR="001B7E1D" w:rsidRPr="007E5CBB" w:rsidRDefault="001B7E1D" w:rsidP="001B7E1D">
      <w:pPr>
        <w:numPr>
          <w:ilvl w:val="0"/>
          <w:numId w:val="18"/>
        </w:numPr>
        <w:spacing w:line="480" w:lineRule="auto"/>
        <w:rPr>
          <w:rFonts w:ascii="Times New Roman" w:hAnsi="Times New Roman" w:cs="Times New Roman"/>
        </w:rPr>
      </w:pPr>
      <w:r w:rsidRPr="007E5CBB">
        <w:rPr>
          <w:rFonts w:ascii="Times New Roman" w:hAnsi="Times New Roman" w:cs="Times New Roman"/>
        </w:rPr>
        <w:t>Enable MFA for all employee insurance and payroll systems.</w:t>
      </w:r>
    </w:p>
    <w:p w14:paraId="07B4C1EC" w14:textId="77777777" w:rsidR="001B7E1D" w:rsidRPr="007E5CBB" w:rsidRDefault="001B7E1D" w:rsidP="001B7E1D">
      <w:pPr>
        <w:numPr>
          <w:ilvl w:val="0"/>
          <w:numId w:val="18"/>
        </w:numPr>
        <w:spacing w:line="480" w:lineRule="auto"/>
        <w:rPr>
          <w:rFonts w:ascii="Times New Roman" w:hAnsi="Times New Roman" w:cs="Times New Roman"/>
        </w:rPr>
      </w:pPr>
      <w:r w:rsidRPr="007E5CBB">
        <w:rPr>
          <w:rFonts w:ascii="Times New Roman" w:hAnsi="Times New Roman" w:cs="Times New Roman"/>
        </w:rPr>
        <w:t>Purchase cyber liability insurance for financial protection.</w:t>
      </w:r>
    </w:p>
    <w:p w14:paraId="3C802751" w14:textId="77777777" w:rsidR="001B7E1D" w:rsidRPr="007E5CBB" w:rsidRDefault="001B7E1D" w:rsidP="001B7E1D">
      <w:pPr>
        <w:spacing w:line="480" w:lineRule="auto"/>
        <w:rPr>
          <w:rFonts w:ascii="Times New Roman" w:hAnsi="Times New Roman" w:cs="Times New Roman"/>
          <w:b/>
          <w:bCs/>
        </w:rPr>
      </w:pPr>
      <w:r w:rsidRPr="007E5CBB">
        <w:rPr>
          <w:rFonts w:ascii="Times New Roman" w:hAnsi="Times New Roman" w:cs="Times New Roman"/>
          <w:b/>
          <w:bCs/>
        </w:rPr>
        <w:t>3. Low-Risk Areas:</w:t>
      </w:r>
    </w:p>
    <w:p w14:paraId="1B712B31" w14:textId="77777777" w:rsidR="001B7E1D" w:rsidRPr="007E5CBB" w:rsidRDefault="001B7E1D" w:rsidP="001B7E1D">
      <w:pPr>
        <w:numPr>
          <w:ilvl w:val="0"/>
          <w:numId w:val="19"/>
        </w:numPr>
        <w:spacing w:line="480" w:lineRule="auto"/>
        <w:rPr>
          <w:rFonts w:ascii="Times New Roman" w:hAnsi="Times New Roman" w:cs="Times New Roman"/>
        </w:rPr>
      </w:pPr>
      <w:r w:rsidRPr="007E5CBB">
        <w:rPr>
          <w:rFonts w:ascii="Times New Roman" w:hAnsi="Times New Roman" w:cs="Times New Roman"/>
        </w:rPr>
        <w:t>Train employees on secure handling of office keys and company vehicles.</w:t>
      </w:r>
    </w:p>
    <w:p w14:paraId="5F92A554" w14:textId="77777777" w:rsidR="001B7E1D" w:rsidRPr="007E5CBB" w:rsidRDefault="001B7E1D" w:rsidP="001B7E1D">
      <w:pPr>
        <w:numPr>
          <w:ilvl w:val="0"/>
          <w:numId w:val="19"/>
        </w:numPr>
        <w:spacing w:line="480" w:lineRule="auto"/>
        <w:rPr>
          <w:rFonts w:ascii="Times New Roman" w:hAnsi="Times New Roman" w:cs="Times New Roman"/>
        </w:rPr>
      </w:pPr>
      <w:r w:rsidRPr="007E5CBB">
        <w:rPr>
          <w:rFonts w:ascii="Times New Roman" w:hAnsi="Times New Roman" w:cs="Times New Roman"/>
        </w:rPr>
        <w:t>Provide clear usage guidelines for social media and branding materials.</w:t>
      </w:r>
    </w:p>
    <w:p w14:paraId="17DD8001" w14:textId="77777777" w:rsidR="001B7E1D" w:rsidRPr="007E5CBB" w:rsidRDefault="001B7E1D" w:rsidP="001B7E1D">
      <w:pPr>
        <w:spacing w:line="480" w:lineRule="auto"/>
        <w:rPr>
          <w:rFonts w:ascii="Times New Roman" w:hAnsi="Times New Roman" w:cs="Times New Roman"/>
        </w:rPr>
      </w:pPr>
    </w:p>
    <w:p w14:paraId="27845CD7" w14:textId="77777777" w:rsidR="001B7E1D" w:rsidRPr="007E5CBB" w:rsidRDefault="001B7E1D" w:rsidP="001B7E1D">
      <w:pPr>
        <w:spacing w:line="480" w:lineRule="auto"/>
        <w:rPr>
          <w:rFonts w:ascii="Times New Roman" w:hAnsi="Times New Roman" w:cs="Times New Roman"/>
          <w:b/>
          <w:bCs/>
        </w:rPr>
      </w:pPr>
      <w:r w:rsidRPr="007E5CBB">
        <w:rPr>
          <w:rFonts w:ascii="Times New Roman" w:hAnsi="Times New Roman" w:cs="Times New Roman"/>
          <w:b/>
          <w:bCs/>
        </w:rPr>
        <w:t>Monitoring and Review:</w:t>
      </w:r>
    </w:p>
    <w:p w14:paraId="1BEA599B" w14:textId="77777777" w:rsidR="001B7E1D" w:rsidRPr="007E5CBB" w:rsidRDefault="001B7E1D" w:rsidP="001B7E1D">
      <w:pPr>
        <w:spacing w:line="480" w:lineRule="auto"/>
        <w:rPr>
          <w:rFonts w:ascii="Times New Roman" w:hAnsi="Times New Roman" w:cs="Times New Roman"/>
          <w:b/>
          <w:bCs/>
        </w:rPr>
      </w:pPr>
      <w:r w:rsidRPr="007E5CBB">
        <w:rPr>
          <w:rFonts w:ascii="Times New Roman" w:hAnsi="Times New Roman" w:cs="Times New Roman"/>
          <w:b/>
          <w:bCs/>
        </w:rPr>
        <w:t>1. Quarterly Risk Assessments:</w:t>
      </w:r>
    </w:p>
    <w:p w14:paraId="087C5D50" w14:textId="77777777" w:rsidR="001B7E1D" w:rsidRPr="007E5CBB" w:rsidRDefault="001B7E1D" w:rsidP="001B7E1D">
      <w:pPr>
        <w:numPr>
          <w:ilvl w:val="0"/>
          <w:numId w:val="20"/>
        </w:numPr>
        <w:spacing w:line="480" w:lineRule="auto"/>
        <w:rPr>
          <w:rFonts w:ascii="Times New Roman" w:hAnsi="Times New Roman" w:cs="Times New Roman"/>
        </w:rPr>
      </w:pPr>
      <w:r w:rsidRPr="007E5CBB">
        <w:rPr>
          <w:rFonts w:ascii="Times New Roman" w:hAnsi="Times New Roman" w:cs="Times New Roman"/>
        </w:rPr>
        <w:t>Identify new threats and vulnerabilities.</w:t>
      </w:r>
    </w:p>
    <w:p w14:paraId="26147CE9" w14:textId="77777777" w:rsidR="001B7E1D" w:rsidRPr="007E5CBB" w:rsidRDefault="001B7E1D" w:rsidP="001B7E1D">
      <w:pPr>
        <w:numPr>
          <w:ilvl w:val="0"/>
          <w:numId w:val="20"/>
        </w:numPr>
        <w:spacing w:line="480" w:lineRule="auto"/>
        <w:rPr>
          <w:rFonts w:ascii="Times New Roman" w:hAnsi="Times New Roman" w:cs="Times New Roman"/>
        </w:rPr>
      </w:pPr>
      <w:r w:rsidRPr="007E5CBB">
        <w:rPr>
          <w:rFonts w:ascii="Times New Roman" w:hAnsi="Times New Roman" w:cs="Times New Roman"/>
        </w:rPr>
        <w:t>Update security policies based on evolving cyber threats.</w:t>
      </w:r>
    </w:p>
    <w:p w14:paraId="7B08CEFB" w14:textId="77777777" w:rsidR="001B7E1D" w:rsidRPr="007E5CBB" w:rsidRDefault="001B7E1D" w:rsidP="001B7E1D">
      <w:pPr>
        <w:spacing w:line="480" w:lineRule="auto"/>
        <w:rPr>
          <w:rFonts w:ascii="Times New Roman" w:hAnsi="Times New Roman" w:cs="Times New Roman"/>
          <w:b/>
          <w:bCs/>
        </w:rPr>
      </w:pPr>
      <w:r w:rsidRPr="007E5CBB">
        <w:rPr>
          <w:rFonts w:ascii="Times New Roman" w:hAnsi="Times New Roman" w:cs="Times New Roman"/>
          <w:b/>
          <w:bCs/>
        </w:rPr>
        <w:t>2. Annual Review:</w:t>
      </w:r>
    </w:p>
    <w:p w14:paraId="1BF9794F" w14:textId="77777777" w:rsidR="001B7E1D" w:rsidRPr="007E5CBB" w:rsidRDefault="001B7E1D" w:rsidP="001B7E1D">
      <w:pPr>
        <w:numPr>
          <w:ilvl w:val="0"/>
          <w:numId w:val="21"/>
        </w:numPr>
        <w:spacing w:line="480" w:lineRule="auto"/>
        <w:rPr>
          <w:rFonts w:ascii="Times New Roman" w:hAnsi="Times New Roman" w:cs="Times New Roman"/>
        </w:rPr>
      </w:pPr>
      <w:r w:rsidRPr="007E5CBB">
        <w:rPr>
          <w:rFonts w:ascii="Times New Roman" w:hAnsi="Times New Roman" w:cs="Times New Roman"/>
        </w:rPr>
        <w:t>Conduct compliance audits to ensure adherence to HIPAA regulations.</w:t>
      </w:r>
    </w:p>
    <w:p w14:paraId="4CAF8492" w14:textId="77777777" w:rsidR="001B7E1D" w:rsidRPr="007E5CBB" w:rsidRDefault="001B7E1D" w:rsidP="001B7E1D">
      <w:pPr>
        <w:numPr>
          <w:ilvl w:val="0"/>
          <w:numId w:val="21"/>
        </w:numPr>
        <w:spacing w:line="480" w:lineRule="auto"/>
        <w:rPr>
          <w:rFonts w:ascii="Times New Roman" w:hAnsi="Times New Roman" w:cs="Times New Roman"/>
        </w:rPr>
      </w:pPr>
      <w:r w:rsidRPr="007E5CBB">
        <w:rPr>
          <w:rFonts w:ascii="Times New Roman" w:hAnsi="Times New Roman" w:cs="Times New Roman"/>
        </w:rPr>
        <w:t>Update the risk management framework annually or after major security incidents.</w:t>
      </w:r>
    </w:p>
    <w:p w14:paraId="047DA9B6" w14:textId="77777777" w:rsidR="001B7E1D" w:rsidRPr="007E5CBB" w:rsidRDefault="001B7E1D" w:rsidP="001B7E1D">
      <w:pPr>
        <w:spacing w:line="480" w:lineRule="auto"/>
        <w:rPr>
          <w:rFonts w:ascii="Times New Roman" w:hAnsi="Times New Roman" w:cs="Times New Roman"/>
        </w:rPr>
      </w:pPr>
    </w:p>
    <w:p w14:paraId="63E46855" w14:textId="77777777" w:rsidR="001B7E1D" w:rsidRPr="007E5CBB" w:rsidRDefault="001B7E1D" w:rsidP="001B7E1D">
      <w:pPr>
        <w:spacing w:line="480" w:lineRule="auto"/>
        <w:rPr>
          <w:rFonts w:ascii="Times New Roman" w:hAnsi="Times New Roman" w:cs="Times New Roman"/>
          <w:b/>
          <w:bCs/>
        </w:rPr>
      </w:pPr>
      <w:r w:rsidRPr="007E5CBB">
        <w:rPr>
          <w:rFonts w:ascii="Times New Roman" w:hAnsi="Times New Roman" w:cs="Times New Roman"/>
          <w:b/>
          <w:bCs/>
        </w:rPr>
        <w:t>Timeline:</w:t>
      </w:r>
    </w:p>
    <w:p w14:paraId="4C836E14" w14:textId="77777777" w:rsidR="001B7E1D" w:rsidRPr="007E5CBB" w:rsidRDefault="001B7E1D" w:rsidP="001B7E1D">
      <w:pPr>
        <w:numPr>
          <w:ilvl w:val="0"/>
          <w:numId w:val="22"/>
        </w:numPr>
        <w:spacing w:line="480" w:lineRule="auto"/>
        <w:rPr>
          <w:rFonts w:ascii="Times New Roman" w:hAnsi="Times New Roman" w:cs="Times New Roman"/>
        </w:rPr>
      </w:pPr>
      <w:r w:rsidRPr="007E5CBB">
        <w:rPr>
          <w:rFonts w:ascii="Times New Roman" w:hAnsi="Times New Roman" w:cs="Times New Roman"/>
          <w:b/>
          <w:bCs/>
        </w:rPr>
        <w:t>Month 1-2:</w:t>
      </w:r>
      <w:r w:rsidRPr="007E5CBB">
        <w:rPr>
          <w:rFonts w:ascii="Times New Roman" w:hAnsi="Times New Roman" w:cs="Times New Roman"/>
        </w:rPr>
        <w:t> Identify risks, assign roles, and document security requirements.</w:t>
      </w:r>
    </w:p>
    <w:p w14:paraId="6922D000" w14:textId="77777777" w:rsidR="001B7E1D" w:rsidRPr="007E5CBB" w:rsidRDefault="001B7E1D" w:rsidP="001B7E1D">
      <w:pPr>
        <w:numPr>
          <w:ilvl w:val="0"/>
          <w:numId w:val="22"/>
        </w:numPr>
        <w:spacing w:line="480" w:lineRule="auto"/>
        <w:rPr>
          <w:rFonts w:ascii="Times New Roman" w:hAnsi="Times New Roman" w:cs="Times New Roman"/>
        </w:rPr>
      </w:pPr>
      <w:r w:rsidRPr="007E5CBB">
        <w:rPr>
          <w:rFonts w:ascii="Times New Roman" w:hAnsi="Times New Roman" w:cs="Times New Roman"/>
          <w:b/>
          <w:bCs/>
        </w:rPr>
        <w:lastRenderedPageBreak/>
        <w:t>Month 3-4:</w:t>
      </w:r>
      <w:r w:rsidRPr="007E5CBB">
        <w:rPr>
          <w:rFonts w:ascii="Times New Roman" w:hAnsi="Times New Roman" w:cs="Times New Roman"/>
        </w:rPr>
        <w:t> Implement physical security measures and access controls.</w:t>
      </w:r>
    </w:p>
    <w:p w14:paraId="77928EED" w14:textId="77777777" w:rsidR="001B7E1D" w:rsidRPr="007E5CBB" w:rsidRDefault="001B7E1D" w:rsidP="001B7E1D">
      <w:pPr>
        <w:numPr>
          <w:ilvl w:val="0"/>
          <w:numId w:val="22"/>
        </w:numPr>
        <w:spacing w:line="480" w:lineRule="auto"/>
        <w:rPr>
          <w:rFonts w:ascii="Times New Roman" w:hAnsi="Times New Roman" w:cs="Times New Roman"/>
        </w:rPr>
      </w:pPr>
      <w:r w:rsidRPr="007E5CBB">
        <w:rPr>
          <w:rFonts w:ascii="Times New Roman" w:hAnsi="Times New Roman" w:cs="Times New Roman"/>
          <w:b/>
          <w:bCs/>
        </w:rPr>
        <w:t>Month 5-6:</w:t>
      </w:r>
      <w:r w:rsidRPr="007E5CBB">
        <w:rPr>
          <w:rFonts w:ascii="Times New Roman" w:hAnsi="Times New Roman" w:cs="Times New Roman"/>
        </w:rPr>
        <w:t> Deploy cybersecurity infrastructure and conduct employee training.</w:t>
      </w:r>
    </w:p>
    <w:p w14:paraId="4C820EC3" w14:textId="77777777" w:rsidR="001B7E1D" w:rsidRPr="007E5CBB" w:rsidRDefault="001B7E1D" w:rsidP="001B7E1D">
      <w:pPr>
        <w:numPr>
          <w:ilvl w:val="0"/>
          <w:numId w:val="22"/>
        </w:numPr>
        <w:spacing w:line="480" w:lineRule="auto"/>
        <w:rPr>
          <w:rFonts w:ascii="Times New Roman" w:hAnsi="Times New Roman" w:cs="Times New Roman"/>
        </w:rPr>
      </w:pPr>
      <w:r w:rsidRPr="007E5CBB">
        <w:rPr>
          <w:rFonts w:ascii="Times New Roman" w:hAnsi="Times New Roman" w:cs="Times New Roman"/>
          <w:b/>
          <w:bCs/>
        </w:rPr>
        <w:t>Month 7-8:</w:t>
      </w:r>
      <w:r w:rsidRPr="007E5CBB">
        <w:rPr>
          <w:rFonts w:ascii="Times New Roman" w:hAnsi="Times New Roman" w:cs="Times New Roman"/>
        </w:rPr>
        <w:t xml:space="preserve"> Implement monitoring tools </w:t>
      </w:r>
      <w:r w:rsidRPr="00135567">
        <w:rPr>
          <w:rFonts w:ascii="Times New Roman" w:hAnsi="Times New Roman" w:cs="Times New Roman"/>
        </w:rPr>
        <w:t xml:space="preserve">and </w:t>
      </w:r>
      <w:r w:rsidRPr="007E5CBB">
        <w:rPr>
          <w:rFonts w:ascii="Times New Roman" w:hAnsi="Times New Roman" w:cs="Times New Roman"/>
        </w:rPr>
        <w:t>test incident response plans.</w:t>
      </w:r>
    </w:p>
    <w:p w14:paraId="347D21A3" w14:textId="77777777" w:rsidR="001B7E1D" w:rsidRPr="007E5CBB" w:rsidRDefault="001B7E1D" w:rsidP="001B7E1D">
      <w:pPr>
        <w:numPr>
          <w:ilvl w:val="0"/>
          <w:numId w:val="22"/>
        </w:numPr>
        <w:spacing w:line="480" w:lineRule="auto"/>
        <w:rPr>
          <w:rFonts w:ascii="Times New Roman" w:hAnsi="Times New Roman" w:cs="Times New Roman"/>
        </w:rPr>
      </w:pPr>
      <w:r w:rsidRPr="007E5CBB">
        <w:rPr>
          <w:rFonts w:ascii="Times New Roman" w:hAnsi="Times New Roman" w:cs="Times New Roman"/>
          <w:b/>
          <w:bCs/>
        </w:rPr>
        <w:t>Ongoing:</w:t>
      </w:r>
      <w:r w:rsidRPr="007E5CBB">
        <w:rPr>
          <w:rFonts w:ascii="Times New Roman" w:hAnsi="Times New Roman" w:cs="Times New Roman"/>
        </w:rPr>
        <w:t> Conduct quarterly risk assessments and annual security reviews.</w:t>
      </w:r>
    </w:p>
    <w:p w14:paraId="3F80390A" w14:textId="77777777" w:rsidR="001B7E1D" w:rsidRPr="00135567" w:rsidRDefault="001B7E1D" w:rsidP="001B7E1D">
      <w:pPr>
        <w:spacing w:line="480" w:lineRule="auto"/>
        <w:rPr>
          <w:rFonts w:ascii="Times New Roman" w:hAnsi="Times New Roman" w:cs="Times New Roman"/>
        </w:rPr>
      </w:pPr>
    </w:p>
    <w:p w14:paraId="4E79DFE6" w14:textId="77777777" w:rsidR="00DF1BBD" w:rsidRPr="00DF1BBD" w:rsidRDefault="00DF1BBD" w:rsidP="00DF1BBD">
      <w:pPr>
        <w:spacing w:line="480" w:lineRule="auto"/>
        <w:rPr>
          <w:rFonts w:ascii="Times New Roman" w:hAnsi="Times New Roman" w:cs="Times New Roman"/>
          <w:b/>
          <w:bCs/>
        </w:rPr>
      </w:pPr>
      <w:r w:rsidRPr="00DF1BBD">
        <w:rPr>
          <w:rFonts w:ascii="Times New Roman" w:hAnsi="Times New Roman" w:cs="Times New Roman"/>
          <w:b/>
          <w:bCs/>
        </w:rPr>
        <w:t>Conclusion &amp; Recommendations</w:t>
      </w:r>
    </w:p>
    <w:p w14:paraId="348F6960" w14:textId="77777777" w:rsidR="00DF1BBD" w:rsidRPr="00DF1BBD" w:rsidRDefault="00DF1BBD" w:rsidP="00DF1BBD">
      <w:pPr>
        <w:spacing w:line="480" w:lineRule="auto"/>
        <w:rPr>
          <w:rFonts w:ascii="Times New Roman" w:hAnsi="Times New Roman" w:cs="Times New Roman"/>
        </w:rPr>
      </w:pPr>
      <w:r w:rsidRPr="00DF1BBD">
        <w:rPr>
          <w:rFonts w:ascii="Times New Roman" w:hAnsi="Times New Roman" w:cs="Times New Roman"/>
        </w:rPr>
        <w:t>The implementation of the NIST Cybersecurity Framework provides CareAtHome with a structured, proactive approach to managing cybersecurity risks. Through a combination of robust access controls, employee training, continuous monitoring, and an incident response plan, CareAtHome can significantly reduce the likelihood and impact of cyber threats.</w:t>
      </w:r>
    </w:p>
    <w:p w14:paraId="7CCA5426" w14:textId="77777777" w:rsidR="00DF1BBD" w:rsidRPr="00DF1BBD" w:rsidRDefault="00DF1BBD" w:rsidP="00DF1BBD">
      <w:pPr>
        <w:spacing w:line="480" w:lineRule="auto"/>
        <w:rPr>
          <w:rFonts w:ascii="Times New Roman" w:hAnsi="Times New Roman" w:cs="Times New Roman"/>
        </w:rPr>
      </w:pPr>
      <w:r w:rsidRPr="00DF1BBD">
        <w:rPr>
          <w:rFonts w:ascii="Times New Roman" w:hAnsi="Times New Roman" w:cs="Times New Roman"/>
        </w:rPr>
        <w:t>To ensure long-term data security, CareAtHome should:</w:t>
      </w:r>
    </w:p>
    <w:p w14:paraId="790B328F" w14:textId="77777777" w:rsidR="00DF1BBD" w:rsidRPr="00F34FF4" w:rsidRDefault="00DF1BBD" w:rsidP="00DF1BBD">
      <w:pPr>
        <w:numPr>
          <w:ilvl w:val="0"/>
          <w:numId w:val="23"/>
        </w:numPr>
        <w:spacing w:line="480" w:lineRule="auto"/>
        <w:rPr>
          <w:rFonts w:ascii="Times New Roman" w:hAnsi="Times New Roman" w:cs="Times New Roman"/>
        </w:rPr>
      </w:pPr>
      <w:r w:rsidRPr="00F34FF4">
        <w:rPr>
          <w:rFonts w:ascii="Times New Roman" w:hAnsi="Times New Roman" w:cs="Times New Roman"/>
        </w:rPr>
        <w:t>Regularly update security policies to keep pace with evolving cyber threats.</w:t>
      </w:r>
    </w:p>
    <w:p w14:paraId="3D9F826C" w14:textId="77777777" w:rsidR="00DF1BBD" w:rsidRPr="00F34FF4" w:rsidRDefault="00DF1BBD" w:rsidP="00DF1BBD">
      <w:pPr>
        <w:numPr>
          <w:ilvl w:val="0"/>
          <w:numId w:val="23"/>
        </w:numPr>
        <w:spacing w:line="480" w:lineRule="auto"/>
        <w:rPr>
          <w:rFonts w:ascii="Times New Roman" w:hAnsi="Times New Roman" w:cs="Times New Roman"/>
        </w:rPr>
      </w:pPr>
      <w:r w:rsidRPr="00F34FF4">
        <w:rPr>
          <w:rFonts w:ascii="Times New Roman" w:hAnsi="Times New Roman" w:cs="Times New Roman"/>
        </w:rPr>
        <w:t>Conduct frequent penetration testing and security audits to identify vulnerabilities.</w:t>
      </w:r>
    </w:p>
    <w:p w14:paraId="2B5B476C" w14:textId="77777777" w:rsidR="00DF1BBD" w:rsidRPr="00F34FF4" w:rsidRDefault="00DF1BBD" w:rsidP="00DF1BBD">
      <w:pPr>
        <w:numPr>
          <w:ilvl w:val="0"/>
          <w:numId w:val="23"/>
        </w:numPr>
        <w:spacing w:line="480" w:lineRule="auto"/>
        <w:rPr>
          <w:rFonts w:ascii="Times New Roman" w:hAnsi="Times New Roman" w:cs="Times New Roman"/>
        </w:rPr>
      </w:pPr>
      <w:r w:rsidRPr="00F34FF4">
        <w:rPr>
          <w:rFonts w:ascii="Times New Roman" w:hAnsi="Times New Roman" w:cs="Times New Roman"/>
        </w:rPr>
        <w:t>Invest in continuous employee training to mitigate risks caused by human error.</w:t>
      </w:r>
    </w:p>
    <w:p w14:paraId="67CFBA12" w14:textId="77777777" w:rsidR="00DF1BBD" w:rsidRPr="00F34FF4" w:rsidRDefault="00DF1BBD" w:rsidP="00DF1BBD">
      <w:pPr>
        <w:numPr>
          <w:ilvl w:val="0"/>
          <w:numId w:val="23"/>
        </w:numPr>
        <w:spacing w:line="480" w:lineRule="auto"/>
        <w:rPr>
          <w:rFonts w:ascii="Times New Roman" w:hAnsi="Times New Roman" w:cs="Times New Roman"/>
        </w:rPr>
      </w:pPr>
      <w:r w:rsidRPr="00F34FF4">
        <w:rPr>
          <w:rFonts w:ascii="Times New Roman" w:hAnsi="Times New Roman" w:cs="Times New Roman"/>
        </w:rPr>
        <w:t>Enhance backup and disaster recovery strategies to ensure operational continuity.</w:t>
      </w:r>
    </w:p>
    <w:p w14:paraId="27223B74" w14:textId="77777777" w:rsidR="00DF1BBD" w:rsidRPr="00DF1BBD" w:rsidRDefault="00DF1BBD" w:rsidP="00DF1BBD">
      <w:pPr>
        <w:numPr>
          <w:ilvl w:val="0"/>
          <w:numId w:val="23"/>
        </w:numPr>
        <w:spacing w:line="480" w:lineRule="auto"/>
        <w:rPr>
          <w:rFonts w:ascii="Times New Roman" w:hAnsi="Times New Roman" w:cs="Times New Roman"/>
        </w:rPr>
      </w:pPr>
      <w:r w:rsidRPr="00F34FF4">
        <w:rPr>
          <w:rFonts w:ascii="Times New Roman" w:hAnsi="Times New Roman" w:cs="Times New Roman"/>
        </w:rPr>
        <w:t>Strengthen collaboration with regulatory bodies to</w:t>
      </w:r>
      <w:r w:rsidRPr="00DF1BBD">
        <w:rPr>
          <w:rFonts w:ascii="Times New Roman" w:hAnsi="Times New Roman" w:cs="Times New Roman"/>
        </w:rPr>
        <w:t xml:space="preserve"> maintain compliance with healthcare security standards.</w:t>
      </w:r>
    </w:p>
    <w:p w14:paraId="674F8EBB" w14:textId="77777777" w:rsidR="00DF1BBD" w:rsidRPr="00DF1BBD" w:rsidRDefault="00DF1BBD" w:rsidP="00DF1BBD">
      <w:pPr>
        <w:spacing w:line="480" w:lineRule="auto"/>
        <w:rPr>
          <w:rFonts w:ascii="Times New Roman" w:hAnsi="Times New Roman" w:cs="Times New Roman"/>
        </w:rPr>
      </w:pPr>
      <w:r w:rsidRPr="00DF1BBD">
        <w:rPr>
          <w:rFonts w:ascii="Times New Roman" w:hAnsi="Times New Roman" w:cs="Times New Roman"/>
        </w:rPr>
        <w:t>By implementing these recommendations, CareAtHome can maintain a resilient security posture and protect the integrity, confidentiality, and availability of sensitive healthcare data.</w:t>
      </w:r>
    </w:p>
    <w:p w14:paraId="3C1CBA34" w14:textId="77777777" w:rsidR="001B7E1D" w:rsidRPr="00691297" w:rsidRDefault="001B7E1D" w:rsidP="00691297">
      <w:pPr>
        <w:spacing w:line="480" w:lineRule="auto"/>
        <w:rPr>
          <w:rFonts w:ascii="Times New Roman" w:hAnsi="Times New Roman" w:cs="Times New Roman"/>
        </w:rPr>
      </w:pPr>
    </w:p>
    <w:sectPr w:rsidR="001B7E1D" w:rsidRPr="00691297" w:rsidSect="006912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45DB1"/>
    <w:multiLevelType w:val="multilevel"/>
    <w:tmpl w:val="295C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043E1"/>
    <w:multiLevelType w:val="multilevel"/>
    <w:tmpl w:val="AFFE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7129F"/>
    <w:multiLevelType w:val="multilevel"/>
    <w:tmpl w:val="00B2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B6FD8"/>
    <w:multiLevelType w:val="multilevel"/>
    <w:tmpl w:val="FB0C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65C57"/>
    <w:multiLevelType w:val="multilevel"/>
    <w:tmpl w:val="7E3C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816DF"/>
    <w:multiLevelType w:val="multilevel"/>
    <w:tmpl w:val="46DC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40CA5"/>
    <w:multiLevelType w:val="multilevel"/>
    <w:tmpl w:val="737CB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714D46"/>
    <w:multiLevelType w:val="multilevel"/>
    <w:tmpl w:val="7CE2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84690"/>
    <w:multiLevelType w:val="multilevel"/>
    <w:tmpl w:val="99AE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4491F"/>
    <w:multiLevelType w:val="multilevel"/>
    <w:tmpl w:val="DB74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AE1943"/>
    <w:multiLevelType w:val="multilevel"/>
    <w:tmpl w:val="B1C8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583BE5"/>
    <w:multiLevelType w:val="multilevel"/>
    <w:tmpl w:val="1992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6245E"/>
    <w:multiLevelType w:val="multilevel"/>
    <w:tmpl w:val="AE90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90AF8"/>
    <w:multiLevelType w:val="multilevel"/>
    <w:tmpl w:val="0C96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FB263F"/>
    <w:multiLevelType w:val="multilevel"/>
    <w:tmpl w:val="13E0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A560E6"/>
    <w:multiLevelType w:val="multilevel"/>
    <w:tmpl w:val="3D6A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82640D"/>
    <w:multiLevelType w:val="multilevel"/>
    <w:tmpl w:val="4746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954DAF"/>
    <w:multiLevelType w:val="multilevel"/>
    <w:tmpl w:val="E7CA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F6576F"/>
    <w:multiLevelType w:val="multilevel"/>
    <w:tmpl w:val="1C8E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E0292A"/>
    <w:multiLevelType w:val="multilevel"/>
    <w:tmpl w:val="DB3C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6B26AE"/>
    <w:multiLevelType w:val="multilevel"/>
    <w:tmpl w:val="2FC86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540FC5"/>
    <w:multiLevelType w:val="multilevel"/>
    <w:tmpl w:val="691A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78688D"/>
    <w:multiLevelType w:val="multilevel"/>
    <w:tmpl w:val="8AAE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069808">
    <w:abstractNumId w:val="11"/>
  </w:num>
  <w:num w:numId="2" w16cid:durableId="344524942">
    <w:abstractNumId w:val="14"/>
  </w:num>
  <w:num w:numId="3" w16cid:durableId="500700729">
    <w:abstractNumId w:val="16"/>
  </w:num>
  <w:num w:numId="4" w16cid:durableId="1741098154">
    <w:abstractNumId w:val="20"/>
  </w:num>
  <w:num w:numId="5" w16cid:durableId="2009628023">
    <w:abstractNumId w:val="4"/>
  </w:num>
  <w:num w:numId="6" w16cid:durableId="758135027">
    <w:abstractNumId w:val="13"/>
  </w:num>
  <w:num w:numId="7" w16cid:durableId="673844216">
    <w:abstractNumId w:val="0"/>
  </w:num>
  <w:num w:numId="8" w16cid:durableId="462189001">
    <w:abstractNumId w:val="5"/>
  </w:num>
  <w:num w:numId="9" w16cid:durableId="2029217642">
    <w:abstractNumId w:val="22"/>
  </w:num>
  <w:num w:numId="10" w16cid:durableId="2037265461">
    <w:abstractNumId w:val="8"/>
  </w:num>
  <w:num w:numId="11" w16cid:durableId="1886675644">
    <w:abstractNumId w:val="1"/>
  </w:num>
  <w:num w:numId="12" w16cid:durableId="2067414880">
    <w:abstractNumId w:val="7"/>
  </w:num>
  <w:num w:numId="13" w16cid:durableId="1985617814">
    <w:abstractNumId w:val="9"/>
  </w:num>
  <w:num w:numId="14" w16cid:durableId="1173567728">
    <w:abstractNumId w:val="19"/>
  </w:num>
  <w:num w:numId="15" w16cid:durableId="1261988389">
    <w:abstractNumId w:val="2"/>
  </w:num>
  <w:num w:numId="16" w16cid:durableId="1533346076">
    <w:abstractNumId w:val="18"/>
  </w:num>
  <w:num w:numId="17" w16cid:durableId="1658878552">
    <w:abstractNumId w:val="15"/>
  </w:num>
  <w:num w:numId="18" w16cid:durableId="1556159737">
    <w:abstractNumId w:val="17"/>
  </w:num>
  <w:num w:numId="19" w16cid:durableId="1563983594">
    <w:abstractNumId w:val="12"/>
  </w:num>
  <w:num w:numId="20" w16cid:durableId="863980165">
    <w:abstractNumId w:val="21"/>
  </w:num>
  <w:num w:numId="21" w16cid:durableId="1965113630">
    <w:abstractNumId w:val="10"/>
  </w:num>
  <w:num w:numId="22" w16cid:durableId="830176371">
    <w:abstractNumId w:val="3"/>
  </w:num>
  <w:num w:numId="23" w16cid:durableId="5806767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93C"/>
    <w:rsid w:val="00065F28"/>
    <w:rsid w:val="00077D7B"/>
    <w:rsid w:val="00135953"/>
    <w:rsid w:val="001A7637"/>
    <w:rsid w:val="001B7E1D"/>
    <w:rsid w:val="001E2860"/>
    <w:rsid w:val="0025193C"/>
    <w:rsid w:val="002E15B7"/>
    <w:rsid w:val="00436E6A"/>
    <w:rsid w:val="0056042B"/>
    <w:rsid w:val="005B6FAA"/>
    <w:rsid w:val="00657504"/>
    <w:rsid w:val="00691297"/>
    <w:rsid w:val="008F17DF"/>
    <w:rsid w:val="00BF5FE8"/>
    <w:rsid w:val="00D34DA3"/>
    <w:rsid w:val="00DE69B6"/>
    <w:rsid w:val="00DF1BBD"/>
    <w:rsid w:val="00DF1BEE"/>
    <w:rsid w:val="00E203C0"/>
    <w:rsid w:val="00E31909"/>
    <w:rsid w:val="00F34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C5328"/>
  <w15:chartTrackingRefBased/>
  <w15:docId w15:val="{0E83F501-862E-7840-A3BF-AA32A8C9D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BBD"/>
  </w:style>
  <w:style w:type="paragraph" w:styleId="Heading1">
    <w:name w:val="heading 1"/>
    <w:basedOn w:val="Normal"/>
    <w:next w:val="Normal"/>
    <w:link w:val="Heading1Char"/>
    <w:uiPriority w:val="9"/>
    <w:qFormat/>
    <w:rsid w:val="002519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19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19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19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19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19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9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9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9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9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19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19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19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19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19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9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9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93C"/>
    <w:rPr>
      <w:rFonts w:eastAsiaTheme="majorEastAsia" w:cstheme="majorBidi"/>
      <w:color w:val="272727" w:themeColor="text1" w:themeTint="D8"/>
    </w:rPr>
  </w:style>
  <w:style w:type="paragraph" w:styleId="Title">
    <w:name w:val="Title"/>
    <w:basedOn w:val="Normal"/>
    <w:next w:val="Normal"/>
    <w:link w:val="TitleChar"/>
    <w:uiPriority w:val="10"/>
    <w:qFormat/>
    <w:rsid w:val="002519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9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93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9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9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193C"/>
    <w:rPr>
      <w:i/>
      <w:iCs/>
      <w:color w:val="404040" w:themeColor="text1" w:themeTint="BF"/>
    </w:rPr>
  </w:style>
  <w:style w:type="paragraph" w:styleId="ListParagraph">
    <w:name w:val="List Paragraph"/>
    <w:basedOn w:val="Normal"/>
    <w:uiPriority w:val="34"/>
    <w:qFormat/>
    <w:rsid w:val="0025193C"/>
    <w:pPr>
      <w:ind w:left="720"/>
      <w:contextualSpacing/>
    </w:pPr>
  </w:style>
  <w:style w:type="character" w:styleId="IntenseEmphasis">
    <w:name w:val="Intense Emphasis"/>
    <w:basedOn w:val="DefaultParagraphFont"/>
    <w:uiPriority w:val="21"/>
    <w:qFormat/>
    <w:rsid w:val="0025193C"/>
    <w:rPr>
      <w:i/>
      <w:iCs/>
      <w:color w:val="0F4761" w:themeColor="accent1" w:themeShade="BF"/>
    </w:rPr>
  </w:style>
  <w:style w:type="paragraph" w:styleId="IntenseQuote">
    <w:name w:val="Intense Quote"/>
    <w:basedOn w:val="Normal"/>
    <w:next w:val="Normal"/>
    <w:link w:val="IntenseQuoteChar"/>
    <w:uiPriority w:val="30"/>
    <w:qFormat/>
    <w:rsid w:val="002519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193C"/>
    <w:rPr>
      <w:i/>
      <w:iCs/>
      <w:color w:val="0F4761" w:themeColor="accent1" w:themeShade="BF"/>
    </w:rPr>
  </w:style>
  <w:style w:type="character" w:styleId="IntenseReference">
    <w:name w:val="Intense Reference"/>
    <w:basedOn w:val="DefaultParagraphFont"/>
    <w:uiPriority w:val="32"/>
    <w:qFormat/>
    <w:rsid w:val="0025193C"/>
    <w:rPr>
      <w:b/>
      <w:bCs/>
      <w:smallCaps/>
      <w:color w:val="0F4761" w:themeColor="accent1" w:themeShade="BF"/>
      <w:spacing w:val="5"/>
    </w:rPr>
  </w:style>
  <w:style w:type="table" w:styleId="TableGrid">
    <w:name w:val="Table Grid"/>
    <w:basedOn w:val="TableNormal"/>
    <w:uiPriority w:val="39"/>
    <w:rsid w:val="006912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65750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26996">
      <w:bodyDiv w:val="1"/>
      <w:marLeft w:val="0"/>
      <w:marRight w:val="0"/>
      <w:marTop w:val="0"/>
      <w:marBottom w:val="0"/>
      <w:divBdr>
        <w:top w:val="none" w:sz="0" w:space="0" w:color="auto"/>
        <w:left w:val="none" w:sz="0" w:space="0" w:color="auto"/>
        <w:bottom w:val="none" w:sz="0" w:space="0" w:color="auto"/>
        <w:right w:val="none" w:sz="0" w:space="0" w:color="auto"/>
      </w:divBdr>
    </w:div>
    <w:div w:id="153185225">
      <w:bodyDiv w:val="1"/>
      <w:marLeft w:val="0"/>
      <w:marRight w:val="0"/>
      <w:marTop w:val="0"/>
      <w:marBottom w:val="0"/>
      <w:divBdr>
        <w:top w:val="none" w:sz="0" w:space="0" w:color="auto"/>
        <w:left w:val="none" w:sz="0" w:space="0" w:color="auto"/>
        <w:bottom w:val="none" w:sz="0" w:space="0" w:color="auto"/>
        <w:right w:val="none" w:sz="0" w:space="0" w:color="auto"/>
      </w:divBdr>
    </w:div>
    <w:div w:id="444466121">
      <w:bodyDiv w:val="1"/>
      <w:marLeft w:val="0"/>
      <w:marRight w:val="0"/>
      <w:marTop w:val="0"/>
      <w:marBottom w:val="0"/>
      <w:divBdr>
        <w:top w:val="none" w:sz="0" w:space="0" w:color="auto"/>
        <w:left w:val="none" w:sz="0" w:space="0" w:color="auto"/>
        <w:bottom w:val="none" w:sz="0" w:space="0" w:color="auto"/>
        <w:right w:val="none" w:sz="0" w:space="0" w:color="auto"/>
      </w:divBdr>
    </w:div>
    <w:div w:id="1173911205">
      <w:bodyDiv w:val="1"/>
      <w:marLeft w:val="0"/>
      <w:marRight w:val="0"/>
      <w:marTop w:val="0"/>
      <w:marBottom w:val="0"/>
      <w:divBdr>
        <w:top w:val="none" w:sz="0" w:space="0" w:color="auto"/>
        <w:left w:val="none" w:sz="0" w:space="0" w:color="auto"/>
        <w:bottom w:val="none" w:sz="0" w:space="0" w:color="auto"/>
        <w:right w:val="none" w:sz="0" w:space="0" w:color="auto"/>
      </w:divBdr>
    </w:div>
    <w:div w:id="1658414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8</Pages>
  <Words>1554</Words>
  <Characters>8859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Toyinbo, Mayowa V</dc:creator>
  <cp:keywords/>
  <dc:description/>
  <cp:lastModifiedBy>Toyinbo, Mayowa V</cp:lastModifiedBy>
  <cp:revision>13</cp:revision>
  <dcterms:created xsi:type="dcterms:W3CDTF">2025-03-01T17:20:00Z</dcterms:created>
  <dcterms:modified xsi:type="dcterms:W3CDTF">2025-03-16T19:11:00Z</dcterms:modified>
</cp:coreProperties>
</file>