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9357C" w14:textId="77777777" w:rsidR="007E1462" w:rsidRPr="00D31FEA" w:rsidRDefault="007E1462" w:rsidP="007E1462">
      <w:pPr>
        <w:spacing w:line="240" w:lineRule="auto"/>
        <w:jc w:val="center"/>
        <w:rPr>
          <w:rFonts w:ascii="GOST type A" w:hAnsi="GOST type A" w:cs="Times New Roman"/>
          <w:i/>
          <w:iCs/>
          <w:sz w:val="36"/>
        </w:rPr>
      </w:pPr>
      <w:r w:rsidRPr="00D31FEA">
        <w:rPr>
          <w:rFonts w:ascii="GOST type A" w:hAnsi="GOST type A" w:cs="Times New Roman"/>
          <w:i/>
          <w:iCs/>
          <w:sz w:val="36"/>
        </w:rPr>
        <w:t>МИНИСТЕРСТВО ОБРАЗОВАНИЯ САРАТОВСКОЙ ОБЛАСТИ ГОСУДАРСТВЕННОЕ АВТОНОМНОЕ ПРОФЕССИОНАЛЬНОЕ ОБРАЗОВАТЕЛЬНОЕ УЧРЕЖДЕНИЕ САРАТОВСКОЙ ОБЛАСТИ «ВОЛЬСКИЙ ТЕХНОЛОГИЧЕСКИЙ КОЛЛЕДЖ»</w:t>
      </w:r>
    </w:p>
    <w:p w14:paraId="3DB5BEB9" w14:textId="77777777" w:rsidR="007E1462" w:rsidRPr="00D31FEA" w:rsidRDefault="007E1462" w:rsidP="007E1462">
      <w:pPr>
        <w:spacing w:line="240" w:lineRule="auto"/>
        <w:jc w:val="center"/>
        <w:rPr>
          <w:rFonts w:ascii="GOST type A" w:hAnsi="GOST type A" w:cs="Times New Roman"/>
          <w:i/>
          <w:iCs/>
          <w:sz w:val="32"/>
        </w:rPr>
      </w:pPr>
    </w:p>
    <w:p w14:paraId="00628F9C" w14:textId="77777777" w:rsidR="007E1462" w:rsidRPr="00D31FEA" w:rsidRDefault="007E1462" w:rsidP="007E1462">
      <w:pPr>
        <w:spacing w:line="240" w:lineRule="auto"/>
        <w:jc w:val="center"/>
        <w:rPr>
          <w:rFonts w:ascii="GOST type A" w:hAnsi="GOST type A" w:cs="Times New Roman"/>
          <w:i/>
          <w:iCs/>
          <w:sz w:val="32"/>
        </w:rPr>
      </w:pPr>
    </w:p>
    <w:p w14:paraId="602C0353" w14:textId="77777777" w:rsidR="007E1462" w:rsidRPr="00D31FEA" w:rsidRDefault="007E1462" w:rsidP="007E1462">
      <w:pPr>
        <w:spacing w:line="240" w:lineRule="auto"/>
        <w:jc w:val="center"/>
        <w:rPr>
          <w:rFonts w:ascii="GOST type A" w:hAnsi="GOST type A" w:cs="Times New Roman"/>
          <w:i/>
          <w:iCs/>
          <w:sz w:val="32"/>
        </w:rPr>
      </w:pPr>
      <w:r w:rsidRPr="00D31FEA">
        <w:rPr>
          <w:rFonts w:ascii="GOST type A" w:hAnsi="GOST type A" w:cs="Times New Roman"/>
          <w:i/>
          <w:iCs/>
          <w:sz w:val="32"/>
        </w:rPr>
        <w:t>Специальность 09.02.07 «Информационные системы и программирование»</w:t>
      </w:r>
    </w:p>
    <w:p w14:paraId="13887514" w14:textId="77777777" w:rsidR="007E1462" w:rsidRPr="00D31FEA" w:rsidRDefault="007E1462" w:rsidP="007E1462">
      <w:pPr>
        <w:spacing w:line="240" w:lineRule="auto"/>
        <w:jc w:val="center"/>
        <w:rPr>
          <w:rFonts w:ascii="GOST type A" w:hAnsi="GOST type A" w:cs="Times New Roman"/>
          <w:i/>
          <w:iCs/>
          <w:sz w:val="28"/>
        </w:rPr>
      </w:pPr>
    </w:p>
    <w:p w14:paraId="75002DAB" w14:textId="77777777" w:rsidR="007E1462" w:rsidRPr="00D31FEA" w:rsidRDefault="007E1462" w:rsidP="007E1462">
      <w:pPr>
        <w:spacing w:line="240" w:lineRule="auto"/>
        <w:jc w:val="center"/>
        <w:rPr>
          <w:rFonts w:ascii="GOST type A" w:hAnsi="GOST type A" w:cs="Times New Roman"/>
          <w:i/>
          <w:iCs/>
          <w:sz w:val="28"/>
        </w:rPr>
      </w:pPr>
    </w:p>
    <w:p w14:paraId="22E4FC2C" w14:textId="2AA51701" w:rsidR="007E1462" w:rsidRPr="00D31FEA" w:rsidRDefault="007E1462" w:rsidP="007E1462">
      <w:pPr>
        <w:spacing w:line="240" w:lineRule="auto"/>
        <w:jc w:val="center"/>
        <w:rPr>
          <w:rFonts w:ascii="GOST type A" w:hAnsi="GOST type A" w:cs="Times New Roman"/>
          <w:i/>
          <w:iCs/>
          <w:sz w:val="32"/>
        </w:rPr>
      </w:pPr>
      <w:r w:rsidRPr="00D31FEA">
        <w:rPr>
          <w:rFonts w:ascii="GOST type A" w:hAnsi="GOST type A" w:cs="Times New Roman"/>
          <w:i/>
          <w:iCs/>
          <w:sz w:val="32"/>
        </w:rPr>
        <w:t xml:space="preserve">ОЧЁТ ПО </w:t>
      </w:r>
      <w:r w:rsidR="007E385C">
        <w:rPr>
          <w:rFonts w:ascii="GOST type A" w:hAnsi="GOST type A" w:cs="Times New Roman"/>
          <w:i/>
          <w:iCs/>
          <w:sz w:val="32"/>
        </w:rPr>
        <w:t xml:space="preserve">ЛАБОРАТОРНЫМ </w:t>
      </w:r>
      <w:r w:rsidRPr="00D31FEA">
        <w:rPr>
          <w:rFonts w:ascii="GOST type A" w:hAnsi="GOST type A" w:cs="Times New Roman"/>
          <w:i/>
          <w:iCs/>
          <w:sz w:val="32"/>
        </w:rPr>
        <w:t>РАБОТАМ</w:t>
      </w:r>
    </w:p>
    <w:p w14:paraId="45AAF1FC" w14:textId="3860F8AA" w:rsidR="007E1462" w:rsidRPr="00D31FEA" w:rsidRDefault="007E1462" w:rsidP="007E1462">
      <w:pPr>
        <w:spacing w:line="240" w:lineRule="auto"/>
        <w:jc w:val="center"/>
        <w:rPr>
          <w:rFonts w:ascii="GOST type A" w:hAnsi="GOST type A" w:cs="Times New Roman"/>
          <w:i/>
          <w:iCs/>
          <w:sz w:val="32"/>
        </w:rPr>
      </w:pPr>
      <w:r w:rsidRPr="00D31FEA">
        <w:rPr>
          <w:rFonts w:ascii="GOST type A" w:hAnsi="GOST type A" w:cs="Times New Roman"/>
          <w:i/>
          <w:iCs/>
          <w:sz w:val="32"/>
        </w:rPr>
        <w:t>«</w:t>
      </w:r>
      <w:r w:rsidR="007E385C">
        <w:rPr>
          <w:rFonts w:ascii="GOST type A" w:hAnsi="GOST type A" w:cs="Times New Roman"/>
          <w:i/>
          <w:iCs/>
          <w:sz w:val="32"/>
        </w:rPr>
        <w:t>Моделирование и анализ программного обеспечения</w:t>
      </w:r>
      <w:r w:rsidRPr="00D31FEA">
        <w:rPr>
          <w:rFonts w:ascii="GOST type A" w:hAnsi="GOST type A" w:cs="Times New Roman"/>
          <w:i/>
          <w:iCs/>
          <w:sz w:val="32"/>
        </w:rPr>
        <w:t>»</w:t>
      </w:r>
    </w:p>
    <w:p w14:paraId="4A122DC2" w14:textId="77777777" w:rsidR="007E1462" w:rsidRPr="00D31FEA" w:rsidRDefault="007E1462" w:rsidP="007E1462">
      <w:pPr>
        <w:spacing w:line="240" w:lineRule="auto"/>
        <w:rPr>
          <w:rFonts w:ascii="GOST type A" w:hAnsi="GOST type A" w:cs="Times New Roman"/>
          <w:i/>
          <w:iCs/>
          <w:sz w:val="28"/>
        </w:rPr>
      </w:pPr>
    </w:p>
    <w:p w14:paraId="367243D1" w14:textId="77777777" w:rsidR="007E1462" w:rsidRDefault="007E1462" w:rsidP="007E1462">
      <w:pPr>
        <w:spacing w:line="240" w:lineRule="auto"/>
        <w:rPr>
          <w:rFonts w:ascii="GOST type A" w:hAnsi="GOST type A" w:cs="Times New Roman"/>
          <w:i/>
          <w:iCs/>
          <w:sz w:val="28"/>
        </w:rPr>
      </w:pPr>
    </w:p>
    <w:p w14:paraId="5885FA3C" w14:textId="77777777" w:rsidR="007E1462" w:rsidRDefault="007E1462" w:rsidP="007E1462">
      <w:pPr>
        <w:spacing w:line="240" w:lineRule="auto"/>
        <w:rPr>
          <w:rFonts w:ascii="GOST type A" w:hAnsi="GOST type A" w:cs="Times New Roman"/>
          <w:i/>
          <w:iCs/>
          <w:sz w:val="28"/>
        </w:rPr>
      </w:pPr>
    </w:p>
    <w:p w14:paraId="21B31907" w14:textId="77777777" w:rsidR="007E1462" w:rsidRDefault="007E1462" w:rsidP="007E1462">
      <w:pPr>
        <w:spacing w:line="240" w:lineRule="auto"/>
        <w:rPr>
          <w:rFonts w:ascii="GOST type A" w:hAnsi="GOST type A" w:cs="Times New Roman"/>
          <w:i/>
          <w:iCs/>
          <w:sz w:val="28"/>
        </w:rPr>
      </w:pPr>
    </w:p>
    <w:p w14:paraId="4F6C34D1" w14:textId="77777777" w:rsidR="007E1462" w:rsidRDefault="007E1462" w:rsidP="007E1462">
      <w:pPr>
        <w:spacing w:line="240" w:lineRule="auto"/>
        <w:rPr>
          <w:rFonts w:ascii="GOST type A" w:hAnsi="GOST type A" w:cs="Times New Roman"/>
          <w:i/>
          <w:iCs/>
          <w:sz w:val="28"/>
        </w:rPr>
      </w:pPr>
    </w:p>
    <w:p w14:paraId="127DA90D" w14:textId="77777777" w:rsidR="007E1462" w:rsidRDefault="007E1462" w:rsidP="007E1462">
      <w:pPr>
        <w:spacing w:line="240" w:lineRule="auto"/>
        <w:rPr>
          <w:rFonts w:ascii="GOST type A" w:hAnsi="GOST type A" w:cs="Times New Roman"/>
          <w:i/>
          <w:iCs/>
          <w:sz w:val="28"/>
        </w:rPr>
      </w:pPr>
    </w:p>
    <w:p w14:paraId="7F1D2250" w14:textId="77777777" w:rsidR="007E1462" w:rsidRDefault="007E1462" w:rsidP="007E1462">
      <w:pPr>
        <w:spacing w:line="240" w:lineRule="auto"/>
        <w:rPr>
          <w:rFonts w:ascii="GOST type A" w:hAnsi="GOST type A" w:cs="Times New Roman"/>
          <w:i/>
          <w:iCs/>
          <w:sz w:val="28"/>
        </w:rPr>
      </w:pPr>
    </w:p>
    <w:p w14:paraId="58730946" w14:textId="77777777" w:rsidR="007E1462" w:rsidRDefault="007E1462" w:rsidP="007E1462">
      <w:pPr>
        <w:spacing w:line="240" w:lineRule="auto"/>
        <w:rPr>
          <w:rFonts w:ascii="GOST type A" w:hAnsi="GOST type A" w:cs="Times New Roman"/>
          <w:i/>
          <w:iCs/>
          <w:sz w:val="28"/>
        </w:rPr>
      </w:pPr>
    </w:p>
    <w:p w14:paraId="02D15974" w14:textId="77777777" w:rsidR="007E1462" w:rsidRDefault="007E1462" w:rsidP="007E1462">
      <w:pPr>
        <w:spacing w:line="240" w:lineRule="auto"/>
        <w:rPr>
          <w:rFonts w:ascii="GOST type A" w:hAnsi="GOST type A" w:cs="Times New Roman"/>
          <w:i/>
          <w:iCs/>
          <w:sz w:val="28"/>
        </w:rPr>
      </w:pPr>
    </w:p>
    <w:p w14:paraId="1A1E4BBD" w14:textId="77777777" w:rsidR="007E1462" w:rsidRDefault="007E1462" w:rsidP="007E1462">
      <w:pPr>
        <w:spacing w:line="240" w:lineRule="auto"/>
        <w:rPr>
          <w:rFonts w:ascii="GOST type A" w:hAnsi="GOST type A" w:cs="Times New Roman"/>
          <w:i/>
          <w:iCs/>
          <w:sz w:val="28"/>
        </w:rPr>
      </w:pPr>
    </w:p>
    <w:p w14:paraId="19A8FF18" w14:textId="77777777" w:rsidR="007E1462" w:rsidRPr="00D31FEA" w:rsidRDefault="007E1462" w:rsidP="007E1462">
      <w:pPr>
        <w:spacing w:line="240" w:lineRule="auto"/>
        <w:rPr>
          <w:rFonts w:ascii="GOST type A" w:hAnsi="GOST type A" w:cs="Times New Roman"/>
          <w:i/>
          <w:iCs/>
          <w:sz w:val="28"/>
        </w:rPr>
      </w:pPr>
    </w:p>
    <w:p w14:paraId="58A088AF" w14:textId="77777777" w:rsidR="007E1462" w:rsidRPr="00D31FEA" w:rsidRDefault="007E1462" w:rsidP="007E1462">
      <w:pPr>
        <w:spacing w:line="240" w:lineRule="auto"/>
        <w:jc w:val="center"/>
        <w:rPr>
          <w:rFonts w:ascii="GOST type A" w:hAnsi="GOST type A" w:cs="Times New Roman"/>
          <w:i/>
          <w:iCs/>
          <w:sz w:val="28"/>
        </w:rPr>
      </w:pPr>
    </w:p>
    <w:p w14:paraId="21A880A9" w14:textId="77777777" w:rsidR="007E1462" w:rsidRPr="00D31FEA" w:rsidRDefault="007E1462" w:rsidP="007E1462">
      <w:pPr>
        <w:spacing w:line="240" w:lineRule="auto"/>
        <w:jc w:val="center"/>
        <w:rPr>
          <w:rFonts w:ascii="GOST type A" w:hAnsi="GOST type A" w:cs="Times New Roman"/>
          <w:i/>
          <w:iCs/>
          <w:sz w:val="32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E1462" w:rsidRPr="00D31FEA" w14:paraId="361E62DD" w14:textId="77777777" w:rsidTr="00BE4642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585C9A20" w14:textId="77777777" w:rsidR="007E1462" w:rsidRPr="00D31FEA" w:rsidRDefault="007E1462" w:rsidP="00BE4642">
            <w:pPr>
              <w:rPr>
                <w:rFonts w:ascii="GOST type A" w:hAnsi="GOST type A" w:cs="Times New Roman"/>
                <w:i/>
                <w:iCs/>
                <w:sz w:val="32"/>
              </w:rPr>
            </w:pPr>
            <w:r w:rsidRPr="00D31FEA">
              <w:rPr>
                <w:rFonts w:ascii="GOST type A" w:hAnsi="GOST type A" w:cs="Times New Roman"/>
                <w:i/>
                <w:iCs/>
                <w:sz w:val="32"/>
              </w:rPr>
              <w:t xml:space="preserve">Проверил 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7391A972" w14:textId="77777777" w:rsidR="007E1462" w:rsidRPr="00D31FEA" w:rsidRDefault="007E1462" w:rsidP="00BE4642">
            <w:pPr>
              <w:jc w:val="right"/>
              <w:rPr>
                <w:rFonts w:ascii="GOST type A" w:hAnsi="GOST type A" w:cs="Times New Roman"/>
                <w:i/>
                <w:iCs/>
                <w:sz w:val="32"/>
              </w:rPr>
            </w:pPr>
            <w:r w:rsidRPr="00D31FEA">
              <w:rPr>
                <w:rFonts w:ascii="GOST type A" w:hAnsi="GOST type A" w:cs="Times New Roman"/>
                <w:i/>
                <w:iCs/>
                <w:sz w:val="32"/>
              </w:rPr>
              <w:t>Выполнила</w:t>
            </w:r>
          </w:p>
        </w:tc>
      </w:tr>
      <w:tr w:rsidR="007E1462" w:rsidRPr="00D31FEA" w14:paraId="73D89430" w14:textId="77777777" w:rsidTr="00BE4642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46C39A37" w14:textId="77777777" w:rsidR="007E1462" w:rsidRPr="00D31FEA" w:rsidRDefault="007E1462" w:rsidP="00BE4642">
            <w:pPr>
              <w:rPr>
                <w:rFonts w:ascii="GOST type A" w:hAnsi="GOST type A" w:cs="Times New Roman"/>
                <w:i/>
                <w:iCs/>
                <w:sz w:val="32"/>
              </w:rPr>
            </w:pPr>
            <w:r w:rsidRPr="00D31FEA">
              <w:rPr>
                <w:rFonts w:ascii="GOST type A" w:hAnsi="GOST type A" w:cs="Times New Roman"/>
                <w:i/>
                <w:iCs/>
                <w:sz w:val="32"/>
              </w:rPr>
              <w:t>Преподаватель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59001954" w14:textId="77777777" w:rsidR="007E1462" w:rsidRPr="00D31FEA" w:rsidRDefault="007E1462" w:rsidP="00BE4642">
            <w:pPr>
              <w:jc w:val="right"/>
              <w:rPr>
                <w:rFonts w:ascii="GOST type A" w:hAnsi="GOST type A" w:cs="Times New Roman"/>
                <w:i/>
                <w:iCs/>
                <w:sz w:val="32"/>
              </w:rPr>
            </w:pPr>
            <w:r w:rsidRPr="00D31FEA">
              <w:rPr>
                <w:rFonts w:ascii="GOST type A" w:hAnsi="GOST type A" w:cs="Times New Roman"/>
                <w:i/>
                <w:iCs/>
                <w:sz w:val="32"/>
              </w:rPr>
              <w:t>Студентка группы ИТс-31</w:t>
            </w:r>
          </w:p>
        </w:tc>
      </w:tr>
      <w:tr w:rsidR="007E1462" w:rsidRPr="00D31FEA" w14:paraId="7C9DF686" w14:textId="77777777" w:rsidTr="00BE4642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56B9EC1F" w14:textId="77777777" w:rsidR="007E1462" w:rsidRPr="00D31FEA" w:rsidRDefault="007E1462" w:rsidP="00BE4642">
            <w:pPr>
              <w:rPr>
                <w:rFonts w:ascii="GOST type A" w:hAnsi="GOST type A" w:cs="Times New Roman"/>
                <w:i/>
                <w:iCs/>
                <w:sz w:val="32"/>
              </w:rPr>
            </w:pPr>
            <w:r w:rsidRPr="00D31FEA">
              <w:rPr>
                <w:rFonts w:ascii="GOST type A" w:hAnsi="GOST type A" w:cs="Times New Roman"/>
                <w:i/>
                <w:iCs/>
                <w:sz w:val="32"/>
              </w:rPr>
              <w:t>_______Егорова А.А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35A456AD" w14:textId="77777777" w:rsidR="007E1462" w:rsidRPr="00D31FEA" w:rsidRDefault="007E1462" w:rsidP="00BE4642">
            <w:pPr>
              <w:jc w:val="right"/>
              <w:rPr>
                <w:rFonts w:ascii="GOST type A" w:hAnsi="GOST type A" w:cs="Times New Roman"/>
                <w:i/>
                <w:iCs/>
                <w:sz w:val="32"/>
              </w:rPr>
            </w:pPr>
            <w:r w:rsidRPr="00D31FEA">
              <w:rPr>
                <w:rFonts w:ascii="GOST type A" w:hAnsi="GOST type A" w:cs="Times New Roman"/>
                <w:i/>
                <w:iCs/>
                <w:sz w:val="32"/>
              </w:rPr>
              <w:t>_____________Гаус Э.А</w:t>
            </w:r>
          </w:p>
        </w:tc>
      </w:tr>
      <w:tr w:rsidR="007E1462" w:rsidRPr="00D31FEA" w14:paraId="66A87C95" w14:textId="77777777" w:rsidTr="00BE4642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53075E0D" w14:textId="77777777" w:rsidR="007E1462" w:rsidRPr="00D31FEA" w:rsidRDefault="007E1462" w:rsidP="00BE4642">
            <w:pPr>
              <w:rPr>
                <w:rFonts w:ascii="GOST type A" w:hAnsi="GOST type A" w:cs="Times New Roman"/>
                <w:i/>
                <w:iCs/>
                <w:sz w:val="32"/>
              </w:rPr>
            </w:pPr>
            <w:r w:rsidRPr="00D31FEA">
              <w:rPr>
                <w:rFonts w:ascii="GOST type A" w:hAnsi="GOST type A" w:cs="Times New Roman"/>
                <w:i/>
                <w:iCs/>
                <w:sz w:val="32"/>
              </w:rPr>
              <w:t>«___»_____2026г.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5CAFFDCD" w14:textId="77777777" w:rsidR="007E1462" w:rsidRPr="00D31FEA" w:rsidRDefault="007E1462" w:rsidP="00BE4642">
            <w:pPr>
              <w:jc w:val="right"/>
              <w:rPr>
                <w:rFonts w:ascii="GOST type A" w:hAnsi="GOST type A" w:cs="Times New Roman"/>
                <w:i/>
                <w:iCs/>
                <w:sz w:val="32"/>
              </w:rPr>
            </w:pPr>
            <w:r w:rsidRPr="00D31FEA">
              <w:rPr>
                <w:rFonts w:ascii="GOST type A" w:hAnsi="GOST type A" w:cs="Times New Roman"/>
                <w:i/>
                <w:iCs/>
                <w:sz w:val="32"/>
              </w:rPr>
              <w:t>«___»_____2026г.</w:t>
            </w:r>
          </w:p>
        </w:tc>
      </w:tr>
    </w:tbl>
    <w:p w14:paraId="51A29ED2" w14:textId="77777777" w:rsidR="007E1462" w:rsidRDefault="007E1462" w:rsidP="007E1462">
      <w:pPr>
        <w:spacing w:line="240" w:lineRule="auto"/>
        <w:rPr>
          <w:rFonts w:ascii="GOST type A" w:hAnsi="GOST type A" w:cs="Times New Roman"/>
          <w:i/>
          <w:iCs/>
          <w:sz w:val="32"/>
        </w:rPr>
      </w:pPr>
    </w:p>
    <w:p w14:paraId="66B3B7C0" w14:textId="77777777" w:rsidR="007E1462" w:rsidRDefault="007E1462" w:rsidP="007E1462">
      <w:pPr>
        <w:spacing w:line="240" w:lineRule="auto"/>
        <w:jc w:val="center"/>
        <w:rPr>
          <w:rFonts w:ascii="GOST type A" w:hAnsi="GOST type A" w:cs="Times New Roman"/>
          <w:i/>
          <w:iCs/>
          <w:sz w:val="32"/>
        </w:rPr>
      </w:pPr>
    </w:p>
    <w:p w14:paraId="179D3C4F" w14:textId="77777777" w:rsidR="007E1462" w:rsidRPr="00D31FEA" w:rsidRDefault="007E1462" w:rsidP="007E1462">
      <w:pPr>
        <w:spacing w:line="240" w:lineRule="auto"/>
        <w:jc w:val="center"/>
        <w:rPr>
          <w:rFonts w:ascii="GOST type A" w:hAnsi="GOST type A" w:cs="Times New Roman"/>
          <w:i/>
          <w:iCs/>
          <w:sz w:val="32"/>
        </w:rPr>
      </w:pPr>
    </w:p>
    <w:p w14:paraId="061F6A56" w14:textId="77777777" w:rsidR="007E1462" w:rsidRPr="00D31FEA" w:rsidRDefault="007E1462" w:rsidP="007E1462">
      <w:pPr>
        <w:spacing w:line="240" w:lineRule="auto"/>
        <w:jc w:val="center"/>
        <w:rPr>
          <w:rFonts w:ascii="GOST type A" w:hAnsi="GOST type A" w:cs="Times New Roman"/>
          <w:i/>
          <w:iCs/>
          <w:sz w:val="32"/>
        </w:rPr>
      </w:pPr>
    </w:p>
    <w:p w14:paraId="7E3F0B3A" w14:textId="22930469" w:rsidR="007E1462" w:rsidRPr="00D31FEA" w:rsidRDefault="007E1462" w:rsidP="007E1462">
      <w:pPr>
        <w:spacing w:line="240" w:lineRule="auto"/>
        <w:jc w:val="center"/>
        <w:rPr>
          <w:rFonts w:ascii="Times New Roman" w:hAnsi="Times New Roman" w:cs="Times New Roman"/>
          <w:i/>
          <w:iCs/>
          <w:sz w:val="32"/>
        </w:rPr>
        <w:sectPr w:rsidR="007E1462" w:rsidRPr="00D31FEA" w:rsidSect="007E1462">
          <w:pgSz w:w="11906" w:h="16838"/>
          <w:pgMar w:top="1134" w:right="850" w:bottom="1134" w:left="1701" w:header="708" w:footer="708" w:gutter="0"/>
          <w:pgBorders w:display="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  <w:r w:rsidRPr="00D31FEA">
        <w:rPr>
          <w:rFonts w:ascii="GOST type A" w:hAnsi="GOST type A" w:cs="Times New Roman"/>
          <w:i/>
          <w:iCs/>
          <w:sz w:val="32"/>
        </w:rPr>
        <w:t>Вольск 2026г</w:t>
      </w:r>
    </w:p>
    <w:p w14:paraId="7A282390" w14:textId="77777777" w:rsidR="007E1462" w:rsidRDefault="007E1462" w:rsidP="007E1462">
      <w:pPr>
        <w:keepNext/>
        <w:keepLines/>
        <w:spacing w:before="160" w:after="80" w:line="240" w:lineRule="auto"/>
        <w:outlineLvl w:val="0"/>
        <w:rPr>
          <w:rFonts w:ascii="GOST type A" w:eastAsia="MS Gothic" w:hAnsi="GOST type A" w:cs="Times New Roman"/>
          <w:bCs/>
          <w:color w:val="365F91"/>
          <w:kern w:val="0"/>
          <w14:ligatures w14:val="none"/>
        </w:rPr>
      </w:pPr>
    </w:p>
    <w:p w14:paraId="3CBA2CA6" w14:textId="44EE044F" w:rsidR="00443434" w:rsidRPr="00443434" w:rsidRDefault="00443434" w:rsidP="00443434">
      <w:pPr>
        <w:keepNext/>
        <w:keepLines/>
        <w:spacing w:before="160" w:after="80" w:line="240" w:lineRule="auto"/>
        <w:jc w:val="center"/>
        <w:outlineLvl w:val="0"/>
        <w:rPr>
          <w:rFonts w:ascii="GOST type A" w:eastAsia="MS Gothic" w:hAnsi="GOST type A" w:cs="Times New Roman"/>
          <w:bCs/>
          <w:color w:val="365F91"/>
          <w:kern w:val="0"/>
          <w14:ligatures w14:val="none"/>
        </w:rPr>
      </w:pPr>
      <w:r w:rsidRPr="00443434">
        <w:rPr>
          <w:rFonts w:ascii="GOST type A" w:eastAsia="MS Gothic" w:hAnsi="GOST type A" w:cs="Times New Roman"/>
          <w:bCs/>
          <w:color w:val="365F91"/>
          <w:kern w:val="0"/>
          <w14:ligatures w14:val="none"/>
        </w:rPr>
        <w:t>Лабораторная работа 1</w:t>
      </w:r>
    </w:p>
    <w:p w14:paraId="313EDCDC" w14:textId="6786E2DD" w:rsidR="00B45EE0" w:rsidRPr="00443434" w:rsidRDefault="00B45EE0" w:rsidP="00B45EE0">
      <w:pPr>
        <w:keepNext/>
        <w:keepLines/>
        <w:spacing w:before="160" w:after="80" w:line="240" w:lineRule="auto"/>
        <w:outlineLvl w:val="0"/>
        <w:rPr>
          <w:rFonts w:ascii="GOST type A" w:eastAsia="MS Gothic" w:hAnsi="GOST type A" w:cs="Times New Roman"/>
          <w:bCs/>
          <w:color w:val="365F91"/>
          <w:kern w:val="0"/>
          <w14:ligatures w14:val="none"/>
        </w:rPr>
      </w:pPr>
      <w:r w:rsidRPr="00443434">
        <w:rPr>
          <w:rFonts w:ascii="GOST type A" w:eastAsia="MS Gothic" w:hAnsi="GOST type A" w:cs="Times New Roman"/>
          <w:bCs/>
          <w:color w:val="365F91"/>
          <w:kern w:val="0"/>
          <w14:ligatures w14:val="none"/>
        </w:rPr>
        <w:t>1. Цель работы</w:t>
      </w:r>
    </w:p>
    <w:p w14:paraId="53ABA196" w14:textId="77777777" w:rsidR="00B45EE0" w:rsidRPr="00443434" w:rsidRDefault="00B45EE0" w:rsidP="00B45EE0">
      <w:pPr>
        <w:spacing w:after="0" w:line="240" w:lineRule="auto"/>
        <w:rPr>
          <w:rFonts w:ascii="GOST type A" w:eastAsia="MS Mincho" w:hAnsi="GOST type A" w:cs="Times New Roman"/>
          <w:bCs/>
          <w:kern w:val="0"/>
          <w14:ligatures w14:val="none"/>
        </w:rPr>
      </w:pP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>Освоить построение диаграмм потоков данных (</w:t>
      </w:r>
      <w:r w:rsidRPr="00443434">
        <w:rPr>
          <w:rFonts w:ascii="GOST type A" w:eastAsia="MS Mincho" w:hAnsi="GOST type A" w:cs="Times New Roman"/>
          <w:bCs/>
          <w:kern w:val="0"/>
          <w:lang w:val="en-US"/>
          <w14:ligatures w14:val="none"/>
        </w:rPr>
        <w:t>DFD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>) как средства функционального моделирования системы, выделить внешние сущности, процессы, накопители данных и потоки, построить контекстную диаграмму и выполнить декомпозицию первого уровня.</w:t>
      </w:r>
    </w:p>
    <w:p w14:paraId="7A62E423" w14:textId="77777777" w:rsidR="00B45EE0" w:rsidRPr="00443434" w:rsidRDefault="00B45EE0" w:rsidP="00B45EE0">
      <w:pPr>
        <w:keepNext/>
        <w:keepLines/>
        <w:spacing w:before="160" w:after="80" w:line="240" w:lineRule="auto"/>
        <w:outlineLvl w:val="0"/>
        <w:rPr>
          <w:rFonts w:ascii="GOST type A" w:eastAsia="MS Gothic" w:hAnsi="GOST type A" w:cs="Times New Roman"/>
          <w:bCs/>
          <w:color w:val="365F91"/>
          <w:kern w:val="0"/>
          <w14:ligatures w14:val="none"/>
        </w:rPr>
      </w:pPr>
      <w:r w:rsidRPr="00443434">
        <w:rPr>
          <w:rFonts w:ascii="GOST type A" w:eastAsia="MS Gothic" w:hAnsi="GOST type A" w:cs="Times New Roman"/>
          <w:bCs/>
          <w:color w:val="365F91"/>
          <w:kern w:val="0"/>
          <w14:ligatures w14:val="none"/>
        </w:rPr>
        <w:t>2. Описание предметной области</w:t>
      </w:r>
    </w:p>
    <w:p w14:paraId="3ED6FB17" w14:textId="77777777" w:rsidR="00B45EE0" w:rsidRPr="00443434" w:rsidRDefault="00B45EE0" w:rsidP="00B45EE0">
      <w:pPr>
        <w:spacing w:after="0" w:line="240" w:lineRule="auto"/>
        <w:rPr>
          <w:rFonts w:ascii="GOST type A" w:eastAsia="MS Mincho" w:hAnsi="GOST type A" w:cs="Times New Roman"/>
          <w:bCs/>
          <w:kern w:val="0"/>
          <w14:ligatures w14:val="none"/>
        </w:rPr>
      </w:pP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>Разрабатываемое приложение «Мафия» предназначено для организации и сопровождения игровой партии. Система позволяет создать комнату, подключить игроков, распределить роли, проводить ночную и дневную фазы, принимать и обрабатывать голоса, определять результат партии и сохранять историю событий. Игроки и ведущий взаимодействуют с приложением через команды и игровые действия. Администратор может задавать настройки и запрашивать сводную информацию.</w:t>
      </w:r>
    </w:p>
    <w:p w14:paraId="586B7C3E" w14:textId="77777777" w:rsidR="00B45EE0" w:rsidRPr="00443434" w:rsidRDefault="00B45EE0" w:rsidP="00B45EE0">
      <w:pPr>
        <w:spacing w:after="0" w:line="240" w:lineRule="auto"/>
        <w:rPr>
          <w:rFonts w:ascii="GOST type A" w:eastAsia="MS Mincho" w:hAnsi="GOST type A" w:cs="Times New Roman"/>
          <w:bCs/>
          <w:kern w:val="0"/>
          <w14:ligatures w14:val="none"/>
        </w:rPr>
      </w:pP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>Границы системы: внутри приложения выполняются управление состоянием партии, хранение игровых данных, раздача ролей и обработка голосования. За пределами системы находятся люди, использующие приложение: ведущий, игроки и администратор.</w:t>
      </w:r>
    </w:p>
    <w:p w14:paraId="2E8A3D07" w14:textId="77777777" w:rsidR="00B45EE0" w:rsidRPr="00443434" w:rsidRDefault="00B45EE0" w:rsidP="00B45EE0">
      <w:pPr>
        <w:keepNext/>
        <w:keepLines/>
        <w:spacing w:before="160" w:after="80" w:line="240" w:lineRule="auto"/>
        <w:outlineLvl w:val="0"/>
        <w:rPr>
          <w:rFonts w:ascii="GOST type A" w:eastAsia="MS Gothic" w:hAnsi="GOST type A" w:cs="Times New Roman"/>
          <w:bCs/>
          <w:color w:val="365F91"/>
          <w:kern w:val="0"/>
          <w:lang w:val="en-US"/>
          <w14:ligatures w14:val="none"/>
        </w:rPr>
      </w:pPr>
      <w:r w:rsidRPr="00443434">
        <w:rPr>
          <w:rFonts w:ascii="GOST type A" w:eastAsia="MS Gothic" w:hAnsi="GOST type A" w:cs="Times New Roman"/>
          <w:bCs/>
          <w:color w:val="365F91"/>
          <w:kern w:val="0"/>
          <w:lang w:val="en-US"/>
          <w14:ligatures w14:val="none"/>
        </w:rPr>
        <w:t>3. Внешние сущности</w:t>
      </w:r>
    </w:p>
    <w:tbl>
      <w:tblPr>
        <w:tblStyle w:val="11"/>
        <w:tblW w:w="9923" w:type="dxa"/>
        <w:tblInd w:w="-5" w:type="dxa"/>
        <w:tblLook w:val="04A0" w:firstRow="1" w:lastRow="0" w:firstColumn="1" w:lastColumn="0" w:noHBand="0" w:noVBand="1"/>
      </w:tblPr>
      <w:tblGrid>
        <w:gridCol w:w="1541"/>
        <w:gridCol w:w="3699"/>
        <w:gridCol w:w="4683"/>
      </w:tblGrid>
      <w:tr w:rsidR="00B45EE0" w:rsidRPr="00443434" w14:paraId="0AE962FD" w14:textId="77777777" w:rsidTr="00443434">
        <w:trPr>
          <w:trHeight w:val="220"/>
        </w:trPr>
        <w:tc>
          <w:tcPr>
            <w:tcW w:w="1541" w:type="dxa"/>
            <w:vAlign w:val="center"/>
          </w:tcPr>
          <w:p w14:paraId="0853FB9B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Сущность</w:t>
            </w:r>
          </w:p>
        </w:tc>
        <w:tc>
          <w:tcPr>
            <w:tcW w:w="3699" w:type="dxa"/>
            <w:vAlign w:val="center"/>
          </w:tcPr>
          <w:p w14:paraId="18E8166B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Передаёт системе</w:t>
            </w:r>
          </w:p>
        </w:tc>
        <w:tc>
          <w:tcPr>
            <w:tcW w:w="4683" w:type="dxa"/>
            <w:vAlign w:val="center"/>
          </w:tcPr>
          <w:p w14:paraId="1AB0C7B0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Получает от системы</w:t>
            </w:r>
          </w:p>
        </w:tc>
      </w:tr>
      <w:tr w:rsidR="00B45EE0" w:rsidRPr="00443434" w14:paraId="746A5AD1" w14:textId="77777777" w:rsidTr="00443434">
        <w:trPr>
          <w:trHeight w:val="647"/>
        </w:trPr>
        <w:tc>
          <w:tcPr>
            <w:tcW w:w="1541" w:type="dxa"/>
            <w:vAlign w:val="center"/>
          </w:tcPr>
          <w:p w14:paraId="3687324B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Ведущий</w:t>
            </w:r>
          </w:p>
        </w:tc>
        <w:tc>
          <w:tcPr>
            <w:tcW w:w="3699" w:type="dxa"/>
            <w:vAlign w:val="center"/>
          </w:tcPr>
          <w:p w14:paraId="7BA12B6D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  <w:lang w:val="ru-RU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  <w:lang w:val="ru-RU"/>
              </w:rPr>
              <w:t>Команды управления партией, команды начала/завершения фаз, результаты действий ночью</w:t>
            </w:r>
          </w:p>
        </w:tc>
        <w:tc>
          <w:tcPr>
            <w:tcW w:w="4683" w:type="dxa"/>
            <w:vAlign w:val="center"/>
          </w:tcPr>
          <w:p w14:paraId="710C0009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  <w:lang w:val="ru-RU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  <w:lang w:val="ru-RU"/>
              </w:rPr>
              <w:t>Статус партии, состояние фаз, итоги голосования и результат игры</w:t>
            </w:r>
          </w:p>
        </w:tc>
      </w:tr>
      <w:tr w:rsidR="00B45EE0" w:rsidRPr="00443434" w14:paraId="21A8E838" w14:textId="77777777" w:rsidTr="00443434">
        <w:trPr>
          <w:trHeight w:val="647"/>
        </w:trPr>
        <w:tc>
          <w:tcPr>
            <w:tcW w:w="1541" w:type="dxa"/>
            <w:vAlign w:val="center"/>
          </w:tcPr>
          <w:p w14:paraId="2F2B0661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Игроки</w:t>
            </w:r>
          </w:p>
        </w:tc>
        <w:tc>
          <w:tcPr>
            <w:tcW w:w="3699" w:type="dxa"/>
            <w:vAlign w:val="center"/>
          </w:tcPr>
          <w:p w14:paraId="20A073DC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  <w:lang w:val="ru-RU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  <w:lang w:val="ru-RU"/>
              </w:rPr>
              <w:t>Запрос подключения, игровые действия, выбор цели и голос</w:t>
            </w:r>
          </w:p>
        </w:tc>
        <w:tc>
          <w:tcPr>
            <w:tcW w:w="4683" w:type="dxa"/>
            <w:vAlign w:val="center"/>
          </w:tcPr>
          <w:p w14:paraId="46897060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  <w:lang w:val="ru-RU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  <w:lang w:val="ru-RU"/>
              </w:rPr>
              <w:t>Код комнаты, подтверждение подключения, назначенная роль, текущая фаза и результаты</w:t>
            </w:r>
          </w:p>
        </w:tc>
      </w:tr>
      <w:tr w:rsidR="00B45EE0" w:rsidRPr="00443434" w14:paraId="1F28B6F6" w14:textId="77777777" w:rsidTr="00443434">
        <w:trPr>
          <w:trHeight w:val="206"/>
        </w:trPr>
        <w:tc>
          <w:tcPr>
            <w:tcW w:w="1541" w:type="dxa"/>
            <w:vAlign w:val="center"/>
          </w:tcPr>
          <w:p w14:paraId="67E181E9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Администратор</w:t>
            </w:r>
          </w:p>
        </w:tc>
        <w:tc>
          <w:tcPr>
            <w:tcW w:w="3699" w:type="dxa"/>
            <w:vAlign w:val="center"/>
          </w:tcPr>
          <w:p w14:paraId="5141B21E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Настройки системы, запрос отчёта</w:t>
            </w:r>
          </w:p>
        </w:tc>
        <w:tc>
          <w:tcPr>
            <w:tcW w:w="4683" w:type="dxa"/>
            <w:vAlign w:val="center"/>
          </w:tcPr>
          <w:p w14:paraId="605B0702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  <w:lang w:val="ru-RU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  <w:lang w:val="ru-RU"/>
              </w:rPr>
              <w:t>Сводка партии и состояние системы</w:t>
            </w:r>
          </w:p>
        </w:tc>
      </w:tr>
    </w:tbl>
    <w:p w14:paraId="77FFD008" w14:textId="77777777" w:rsidR="00B45EE0" w:rsidRPr="00443434" w:rsidRDefault="00B45EE0" w:rsidP="00B45EE0">
      <w:pPr>
        <w:keepNext/>
        <w:keepLines/>
        <w:spacing w:before="160" w:after="80" w:line="240" w:lineRule="auto"/>
        <w:outlineLvl w:val="0"/>
        <w:rPr>
          <w:rFonts w:ascii="GOST type A" w:eastAsia="MS Gothic" w:hAnsi="GOST type A" w:cs="Times New Roman"/>
          <w:bCs/>
          <w:color w:val="365F91"/>
          <w:kern w:val="0"/>
          <w14:ligatures w14:val="none"/>
        </w:rPr>
      </w:pPr>
      <w:r w:rsidRPr="00443434">
        <w:rPr>
          <w:rFonts w:ascii="GOST type A" w:eastAsia="MS Gothic" w:hAnsi="GOST type A" w:cs="Times New Roman"/>
          <w:bCs/>
          <w:color w:val="365F91"/>
          <w:kern w:val="0"/>
          <w14:ligatures w14:val="none"/>
        </w:rPr>
        <w:t>4. Контекстная диаграмма (уровень 0)</w:t>
      </w:r>
    </w:p>
    <w:p w14:paraId="2BDCCCDA" w14:textId="77777777" w:rsidR="00B45EE0" w:rsidRPr="00443434" w:rsidRDefault="00B45EE0" w:rsidP="00B45EE0">
      <w:pPr>
        <w:spacing w:after="0" w:line="240" w:lineRule="auto"/>
        <w:rPr>
          <w:rFonts w:ascii="GOST type A" w:eastAsia="MS Mincho" w:hAnsi="GOST type A" w:cs="Times New Roman"/>
          <w:bCs/>
          <w:kern w:val="0"/>
          <w:lang w:val="en-US"/>
          <w14:ligatures w14:val="none"/>
        </w:rPr>
      </w:pP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>На контекстной диаграмме приложение представлено одним процессом «Вести партию игры „Мафия</w:t>
      </w:r>
      <w:r w:rsidRPr="00443434">
        <w:rPr>
          <w:rFonts w:ascii="Arial" w:eastAsia="MS Mincho" w:hAnsi="Arial" w:cs="Arial"/>
          <w:bCs/>
          <w:kern w:val="0"/>
          <w14:ligatures w14:val="none"/>
        </w:rPr>
        <w:t>“</w:t>
      </w:r>
      <w:r w:rsidRPr="00443434">
        <w:rPr>
          <w:rFonts w:ascii="GOST type A" w:eastAsia="MS Mincho" w:hAnsi="GOST type A" w:cs="GOST type A"/>
          <w:bCs/>
          <w:kern w:val="0"/>
          <w14:ligatures w14:val="none"/>
        </w:rPr>
        <w:t>»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. </w:t>
      </w:r>
      <w:r w:rsidRPr="00443434">
        <w:rPr>
          <w:rFonts w:ascii="GOST type A" w:eastAsia="MS Mincho" w:hAnsi="GOST type A" w:cs="Times New Roman"/>
          <w:bCs/>
          <w:kern w:val="0"/>
          <w:lang w:val="en-US"/>
          <w14:ligatures w14:val="none"/>
        </w:rPr>
        <w:t>Внешние сущности обмениваются данными только с этим процессом.</w:t>
      </w:r>
    </w:p>
    <w:p w14:paraId="50AB8A1B" w14:textId="77777777" w:rsidR="00B45EE0" w:rsidRPr="00443434" w:rsidRDefault="00B45EE0" w:rsidP="00B45EE0">
      <w:pPr>
        <w:spacing w:after="0" w:line="240" w:lineRule="auto"/>
        <w:jc w:val="center"/>
        <w:rPr>
          <w:rFonts w:ascii="GOST type A" w:eastAsia="MS Mincho" w:hAnsi="GOST type A" w:cs="Times New Roman"/>
          <w:bCs/>
          <w:kern w:val="0"/>
          <w:lang w:val="en-US"/>
          <w14:ligatures w14:val="none"/>
        </w:rPr>
      </w:pPr>
      <w:r w:rsidRPr="00443434">
        <w:rPr>
          <w:rFonts w:ascii="GOST type A" w:eastAsia="MS Mincho" w:hAnsi="GOST type A" w:cs="Times New Roman"/>
          <w:bCs/>
          <w:noProof/>
          <w:kern w:val="0"/>
          <w:lang w:val="en-US"/>
          <w14:ligatures w14:val="none"/>
        </w:rPr>
        <w:drawing>
          <wp:inline distT="0" distB="0" distL="0" distR="0" wp14:anchorId="1C2965E6" wp14:editId="5E9E338F">
            <wp:extent cx="5676900" cy="28517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_Mafia_Уровень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9581" cy="286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0F83" w14:textId="77777777" w:rsidR="00B45EE0" w:rsidRPr="00443434" w:rsidRDefault="00B45EE0" w:rsidP="00B45EE0">
      <w:pPr>
        <w:keepNext/>
        <w:keepLines/>
        <w:spacing w:before="160" w:after="80" w:line="240" w:lineRule="auto"/>
        <w:outlineLvl w:val="0"/>
        <w:rPr>
          <w:rFonts w:ascii="GOST type A" w:eastAsia="MS Gothic" w:hAnsi="GOST type A" w:cs="Times New Roman"/>
          <w:bCs/>
          <w:color w:val="365F91"/>
          <w:kern w:val="0"/>
          <w14:ligatures w14:val="none"/>
        </w:rPr>
      </w:pPr>
      <w:r w:rsidRPr="00443434">
        <w:rPr>
          <w:rFonts w:ascii="GOST type A" w:eastAsia="MS Gothic" w:hAnsi="GOST type A" w:cs="Times New Roman"/>
          <w:bCs/>
          <w:color w:val="365F91"/>
          <w:kern w:val="0"/>
          <w14:ligatures w14:val="none"/>
        </w:rPr>
        <w:t>5. Диаграмма декомпозиции (уровень 1)</w:t>
      </w:r>
    </w:p>
    <w:p w14:paraId="65060F65" w14:textId="77777777" w:rsidR="00B45EE0" w:rsidRPr="00443434" w:rsidRDefault="00B45EE0" w:rsidP="00B45EE0">
      <w:pPr>
        <w:spacing w:after="0" w:line="240" w:lineRule="auto"/>
        <w:rPr>
          <w:rFonts w:ascii="GOST type A" w:eastAsia="MS Mincho" w:hAnsi="GOST type A" w:cs="Times New Roman"/>
          <w:bCs/>
          <w:kern w:val="0"/>
          <w14:ligatures w14:val="none"/>
        </w:rPr>
      </w:pP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>Главный процесс декомпозирован на шесть подпроцессов: создание комнаты и подключение игроков; раздача ролей; проведение ночной фазы; проведение дневной фазы и голосования; определение результата партии; сохранение истории партии. Для хранения информации используются накопители «Игроки», «Роли», «Голоса», «Партии» и «События».</w:t>
      </w:r>
    </w:p>
    <w:p w14:paraId="34898ABB" w14:textId="77777777" w:rsidR="00B45EE0" w:rsidRPr="00443434" w:rsidRDefault="00B45EE0" w:rsidP="00B45EE0">
      <w:pPr>
        <w:spacing w:after="0" w:line="240" w:lineRule="auto"/>
        <w:jc w:val="center"/>
        <w:rPr>
          <w:rFonts w:ascii="GOST type A" w:eastAsia="MS Mincho" w:hAnsi="GOST type A" w:cs="Times New Roman"/>
          <w:bCs/>
          <w:kern w:val="0"/>
          <w:lang w:val="en-US"/>
          <w14:ligatures w14:val="none"/>
        </w:rPr>
      </w:pPr>
      <w:r w:rsidRPr="00443434">
        <w:rPr>
          <w:rFonts w:ascii="GOST type A" w:eastAsia="MS Mincho" w:hAnsi="GOST type A" w:cs="Times New Roman"/>
          <w:bCs/>
          <w:noProof/>
          <w:kern w:val="0"/>
          <w:lang w:val="en-US"/>
          <w14:ligatures w14:val="none"/>
        </w:rPr>
        <w:lastRenderedPageBreak/>
        <w:drawing>
          <wp:inline distT="0" distB="0" distL="0" distR="0" wp14:anchorId="074CDAE9" wp14:editId="2A76DFDB">
            <wp:extent cx="5943600" cy="35479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_Mafia_Уровень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BF723" w14:textId="77777777" w:rsidR="00B45EE0" w:rsidRPr="00443434" w:rsidRDefault="00B45EE0" w:rsidP="00B45EE0">
      <w:pPr>
        <w:keepNext/>
        <w:keepLines/>
        <w:spacing w:before="160" w:after="80" w:line="240" w:lineRule="auto"/>
        <w:outlineLvl w:val="0"/>
        <w:rPr>
          <w:rFonts w:ascii="GOST type A" w:eastAsia="MS Gothic" w:hAnsi="GOST type A" w:cs="Times New Roman"/>
          <w:bCs/>
          <w:color w:val="365F91"/>
          <w:kern w:val="0"/>
          <w:lang w:val="en-US"/>
          <w14:ligatures w14:val="none"/>
        </w:rPr>
      </w:pPr>
      <w:r w:rsidRPr="00443434">
        <w:rPr>
          <w:rFonts w:ascii="GOST type A" w:eastAsia="MS Gothic" w:hAnsi="GOST type A" w:cs="Times New Roman"/>
          <w:bCs/>
          <w:color w:val="365F91"/>
          <w:kern w:val="0"/>
          <w:lang w:val="en-US"/>
          <w14:ligatures w14:val="none"/>
        </w:rPr>
        <w:t>6. Описание потоков данных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1843"/>
        <w:gridCol w:w="1559"/>
        <w:gridCol w:w="4247"/>
      </w:tblGrid>
      <w:tr w:rsidR="00B45EE0" w:rsidRPr="00443434" w14:paraId="4FF1E498" w14:textId="77777777" w:rsidTr="00443434">
        <w:trPr>
          <w:jc w:val="center"/>
        </w:trPr>
        <w:tc>
          <w:tcPr>
            <w:tcW w:w="1980" w:type="dxa"/>
            <w:vAlign w:val="center"/>
          </w:tcPr>
          <w:p w14:paraId="4964ACF7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Поток</w:t>
            </w:r>
          </w:p>
        </w:tc>
        <w:tc>
          <w:tcPr>
            <w:tcW w:w="1843" w:type="dxa"/>
            <w:vAlign w:val="center"/>
          </w:tcPr>
          <w:p w14:paraId="364C62DD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Откуда</w:t>
            </w:r>
          </w:p>
        </w:tc>
        <w:tc>
          <w:tcPr>
            <w:tcW w:w="1559" w:type="dxa"/>
            <w:vAlign w:val="center"/>
          </w:tcPr>
          <w:p w14:paraId="2B7977AD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Куда</w:t>
            </w:r>
          </w:p>
        </w:tc>
        <w:tc>
          <w:tcPr>
            <w:tcW w:w="4247" w:type="dxa"/>
            <w:vAlign w:val="center"/>
          </w:tcPr>
          <w:p w14:paraId="6DF0F4F2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Что передаётся</w:t>
            </w:r>
          </w:p>
        </w:tc>
      </w:tr>
      <w:tr w:rsidR="00B45EE0" w:rsidRPr="00443434" w14:paraId="1E63982E" w14:textId="77777777" w:rsidTr="00443434">
        <w:trPr>
          <w:jc w:val="center"/>
        </w:trPr>
        <w:tc>
          <w:tcPr>
            <w:tcW w:w="1980" w:type="dxa"/>
            <w:vAlign w:val="center"/>
          </w:tcPr>
          <w:p w14:paraId="0DDB7EA7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Команды управления</w:t>
            </w:r>
          </w:p>
        </w:tc>
        <w:tc>
          <w:tcPr>
            <w:tcW w:w="1843" w:type="dxa"/>
            <w:vAlign w:val="center"/>
          </w:tcPr>
          <w:p w14:paraId="38968191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Ведущий</w:t>
            </w:r>
          </w:p>
        </w:tc>
        <w:tc>
          <w:tcPr>
            <w:tcW w:w="1559" w:type="dxa"/>
            <w:vAlign w:val="center"/>
          </w:tcPr>
          <w:p w14:paraId="00F57AA9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Вести партию</w:t>
            </w:r>
          </w:p>
        </w:tc>
        <w:tc>
          <w:tcPr>
            <w:tcW w:w="4247" w:type="dxa"/>
            <w:vAlign w:val="center"/>
          </w:tcPr>
          <w:p w14:paraId="646F56D8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  <w:lang w:val="ru-RU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  <w:lang w:val="ru-RU"/>
              </w:rPr>
              <w:t>Начало и завершение фаз, команды управления</w:t>
            </w:r>
          </w:p>
        </w:tc>
      </w:tr>
      <w:tr w:rsidR="00B45EE0" w:rsidRPr="00443434" w14:paraId="2A402D18" w14:textId="77777777" w:rsidTr="00443434">
        <w:trPr>
          <w:jc w:val="center"/>
        </w:trPr>
        <w:tc>
          <w:tcPr>
            <w:tcW w:w="1980" w:type="dxa"/>
            <w:vAlign w:val="center"/>
          </w:tcPr>
          <w:p w14:paraId="6DD1D761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Игровые действия</w:t>
            </w:r>
          </w:p>
        </w:tc>
        <w:tc>
          <w:tcPr>
            <w:tcW w:w="1843" w:type="dxa"/>
            <w:vAlign w:val="center"/>
          </w:tcPr>
          <w:p w14:paraId="264086B2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Игроки</w:t>
            </w:r>
          </w:p>
        </w:tc>
        <w:tc>
          <w:tcPr>
            <w:tcW w:w="1559" w:type="dxa"/>
            <w:vAlign w:val="center"/>
          </w:tcPr>
          <w:p w14:paraId="147C2838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Вести партию</w:t>
            </w:r>
          </w:p>
        </w:tc>
        <w:tc>
          <w:tcPr>
            <w:tcW w:w="4247" w:type="dxa"/>
            <w:vAlign w:val="center"/>
          </w:tcPr>
          <w:p w14:paraId="7A1F9FBE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Подключение, выбор цели, голос</w:t>
            </w:r>
          </w:p>
        </w:tc>
      </w:tr>
      <w:tr w:rsidR="00B45EE0" w:rsidRPr="00443434" w14:paraId="366D3AD7" w14:textId="77777777" w:rsidTr="00443434">
        <w:trPr>
          <w:jc w:val="center"/>
        </w:trPr>
        <w:tc>
          <w:tcPr>
            <w:tcW w:w="1980" w:type="dxa"/>
            <w:vAlign w:val="center"/>
          </w:tcPr>
          <w:p w14:paraId="7B0EA8F0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Состояние игры</w:t>
            </w:r>
          </w:p>
        </w:tc>
        <w:tc>
          <w:tcPr>
            <w:tcW w:w="1843" w:type="dxa"/>
            <w:vAlign w:val="center"/>
          </w:tcPr>
          <w:p w14:paraId="7C73FA5E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Вести партию</w:t>
            </w:r>
          </w:p>
        </w:tc>
        <w:tc>
          <w:tcPr>
            <w:tcW w:w="1559" w:type="dxa"/>
            <w:vAlign w:val="center"/>
          </w:tcPr>
          <w:p w14:paraId="0858D9AB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Игроки</w:t>
            </w:r>
          </w:p>
        </w:tc>
        <w:tc>
          <w:tcPr>
            <w:tcW w:w="4247" w:type="dxa"/>
            <w:vAlign w:val="center"/>
          </w:tcPr>
          <w:p w14:paraId="53A32FCA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  <w:lang w:val="ru-RU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  <w:lang w:val="ru-RU"/>
              </w:rPr>
              <w:t>Текущая фаза, результаты действий и голосования</w:t>
            </w:r>
          </w:p>
        </w:tc>
      </w:tr>
      <w:tr w:rsidR="00B45EE0" w:rsidRPr="00443434" w14:paraId="13035E05" w14:textId="77777777" w:rsidTr="00443434">
        <w:trPr>
          <w:jc w:val="center"/>
        </w:trPr>
        <w:tc>
          <w:tcPr>
            <w:tcW w:w="1980" w:type="dxa"/>
            <w:vAlign w:val="center"/>
          </w:tcPr>
          <w:p w14:paraId="17771782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Статус партии</w:t>
            </w:r>
          </w:p>
        </w:tc>
        <w:tc>
          <w:tcPr>
            <w:tcW w:w="1843" w:type="dxa"/>
            <w:vAlign w:val="center"/>
          </w:tcPr>
          <w:p w14:paraId="4ECDA20E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Вести партию</w:t>
            </w:r>
          </w:p>
        </w:tc>
        <w:tc>
          <w:tcPr>
            <w:tcW w:w="1559" w:type="dxa"/>
            <w:vAlign w:val="center"/>
          </w:tcPr>
          <w:p w14:paraId="41CEC608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Ведущий</w:t>
            </w:r>
          </w:p>
        </w:tc>
        <w:tc>
          <w:tcPr>
            <w:tcW w:w="4247" w:type="dxa"/>
            <w:vAlign w:val="center"/>
          </w:tcPr>
          <w:p w14:paraId="348FFDAB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  <w:lang w:val="ru-RU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  <w:lang w:val="ru-RU"/>
              </w:rPr>
              <w:t>Состояние игры и итоговые сведения</w:t>
            </w:r>
          </w:p>
        </w:tc>
      </w:tr>
      <w:tr w:rsidR="00B45EE0" w:rsidRPr="00443434" w14:paraId="06775318" w14:textId="77777777" w:rsidTr="00443434">
        <w:trPr>
          <w:jc w:val="center"/>
        </w:trPr>
        <w:tc>
          <w:tcPr>
            <w:tcW w:w="1980" w:type="dxa"/>
            <w:vAlign w:val="center"/>
          </w:tcPr>
          <w:p w14:paraId="033A9194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Настройки и запрос отчёта</w:t>
            </w:r>
          </w:p>
        </w:tc>
        <w:tc>
          <w:tcPr>
            <w:tcW w:w="1843" w:type="dxa"/>
            <w:vAlign w:val="center"/>
          </w:tcPr>
          <w:p w14:paraId="78EF913C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Администратор</w:t>
            </w:r>
          </w:p>
        </w:tc>
        <w:tc>
          <w:tcPr>
            <w:tcW w:w="1559" w:type="dxa"/>
            <w:vAlign w:val="center"/>
          </w:tcPr>
          <w:p w14:paraId="19A3AD07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Вести партию</w:t>
            </w:r>
          </w:p>
        </w:tc>
        <w:tc>
          <w:tcPr>
            <w:tcW w:w="4247" w:type="dxa"/>
            <w:vAlign w:val="center"/>
          </w:tcPr>
          <w:p w14:paraId="3731A442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  <w:lang w:val="ru-RU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  <w:lang w:val="ru-RU"/>
              </w:rPr>
              <w:t>Параметры работы и запрос сводки</w:t>
            </w:r>
          </w:p>
        </w:tc>
      </w:tr>
      <w:tr w:rsidR="00B45EE0" w:rsidRPr="00443434" w14:paraId="75C380C5" w14:textId="77777777" w:rsidTr="00443434">
        <w:trPr>
          <w:jc w:val="center"/>
        </w:trPr>
        <w:tc>
          <w:tcPr>
            <w:tcW w:w="1980" w:type="dxa"/>
            <w:vAlign w:val="center"/>
          </w:tcPr>
          <w:p w14:paraId="2ABB6E67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Сводка системы</w:t>
            </w:r>
          </w:p>
        </w:tc>
        <w:tc>
          <w:tcPr>
            <w:tcW w:w="1843" w:type="dxa"/>
            <w:vAlign w:val="center"/>
          </w:tcPr>
          <w:p w14:paraId="73871F1C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Вести партию</w:t>
            </w:r>
          </w:p>
        </w:tc>
        <w:tc>
          <w:tcPr>
            <w:tcW w:w="1559" w:type="dxa"/>
            <w:vAlign w:val="center"/>
          </w:tcPr>
          <w:p w14:paraId="21C17022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Администратор</w:t>
            </w:r>
          </w:p>
        </w:tc>
        <w:tc>
          <w:tcPr>
            <w:tcW w:w="4247" w:type="dxa"/>
            <w:vAlign w:val="center"/>
          </w:tcPr>
          <w:p w14:paraId="14F77EAD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  <w:lang w:val="ru-RU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  <w:lang w:val="ru-RU"/>
              </w:rPr>
              <w:t>Состояние системы и результаты партии</w:t>
            </w:r>
          </w:p>
        </w:tc>
      </w:tr>
      <w:tr w:rsidR="00B45EE0" w:rsidRPr="00443434" w14:paraId="5A1F3605" w14:textId="77777777" w:rsidTr="00443434">
        <w:trPr>
          <w:jc w:val="center"/>
        </w:trPr>
        <w:tc>
          <w:tcPr>
            <w:tcW w:w="1980" w:type="dxa"/>
            <w:vAlign w:val="center"/>
          </w:tcPr>
          <w:p w14:paraId="6830022C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Сведения об игроках</w:t>
            </w:r>
          </w:p>
        </w:tc>
        <w:tc>
          <w:tcPr>
            <w:tcW w:w="1843" w:type="dxa"/>
            <w:vAlign w:val="center"/>
          </w:tcPr>
          <w:p w14:paraId="14D02E86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Процесс 1</w:t>
            </w:r>
          </w:p>
        </w:tc>
        <w:tc>
          <w:tcPr>
            <w:tcW w:w="1559" w:type="dxa"/>
            <w:vAlign w:val="center"/>
          </w:tcPr>
          <w:p w14:paraId="11958AAC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D1 Игроки</w:t>
            </w:r>
          </w:p>
        </w:tc>
        <w:tc>
          <w:tcPr>
            <w:tcW w:w="4247" w:type="dxa"/>
            <w:vAlign w:val="center"/>
          </w:tcPr>
          <w:p w14:paraId="30F5A09B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  <w:lang w:val="ru-RU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  <w:lang w:val="ru-RU"/>
              </w:rPr>
              <w:t>Состав комнаты и данные подключений</w:t>
            </w:r>
          </w:p>
        </w:tc>
      </w:tr>
      <w:tr w:rsidR="00B45EE0" w:rsidRPr="00443434" w14:paraId="3CE880A1" w14:textId="77777777" w:rsidTr="00443434">
        <w:trPr>
          <w:jc w:val="center"/>
        </w:trPr>
        <w:tc>
          <w:tcPr>
            <w:tcW w:w="1980" w:type="dxa"/>
            <w:vAlign w:val="center"/>
          </w:tcPr>
          <w:p w14:paraId="7A68443D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Назначенные роли</w:t>
            </w:r>
          </w:p>
        </w:tc>
        <w:tc>
          <w:tcPr>
            <w:tcW w:w="1843" w:type="dxa"/>
            <w:vAlign w:val="center"/>
          </w:tcPr>
          <w:p w14:paraId="0D0EE3FB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Процесс 2</w:t>
            </w:r>
          </w:p>
        </w:tc>
        <w:tc>
          <w:tcPr>
            <w:tcW w:w="1559" w:type="dxa"/>
            <w:vAlign w:val="center"/>
          </w:tcPr>
          <w:p w14:paraId="0F4CC591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D2 Роли</w:t>
            </w:r>
          </w:p>
        </w:tc>
        <w:tc>
          <w:tcPr>
            <w:tcW w:w="4247" w:type="dxa"/>
            <w:vAlign w:val="center"/>
          </w:tcPr>
          <w:p w14:paraId="0F43F3B1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  <w:lang w:val="ru-RU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  <w:lang w:val="ru-RU"/>
              </w:rPr>
              <w:t>Связь игрока с назначенной ролью</w:t>
            </w:r>
          </w:p>
        </w:tc>
      </w:tr>
      <w:tr w:rsidR="00B45EE0" w:rsidRPr="00443434" w14:paraId="7CA2CB6B" w14:textId="77777777" w:rsidTr="00443434">
        <w:trPr>
          <w:jc w:val="center"/>
        </w:trPr>
        <w:tc>
          <w:tcPr>
            <w:tcW w:w="1980" w:type="dxa"/>
            <w:vAlign w:val="center"/>
          </w:tcPr>
          <w:p w14:paraId="3E9B6439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Голоса</w:t>
            </w:r>
          </w:p>
        </w:tc>
        <w:tc>
          <w:tcPr>
            <w:tcW w:w="1843" w:type="dxa"/>
            <w:vAlign w:val="center"/>
          </w:tcPr>
          <w:p w14:paraId="6A60C056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Процесс 4</w:t>
            </w:r>
          </w:p>
        </w:tc>
        <w:tc>
          <w:tcPr>
            <w:tcW w:w="1559" w:type="dxa"/>
            <w:vAlign w:val="center"/>
          </w:tcPr>
          <w:p w14:paraId="1CBF9715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D3 Голоса</w:t>
            </w:r>
          </w:p>
        </w:tc>
        <w:tc>
          <w:tcPr>
            <w:tcW w:w="4247" w:type="dxa"/>
            <w:vAlign w:val="center"/>
          </w:tcPr>
          <w:p w14:paraId="7D13D36C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  <w:lang w:val="ru-RU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  <w:lang w:val="ru-RU"/>
              </w:rPr>
              <w:t>Выборы игроков в дневной фазе</w:t>
            </w:r>
          </w:p>
        </w:tc>
      </w:tr>
      <w:tr w:rsidR="00B45EE0" w:rsidRPr="00443434" w14:paraId="764A9FA5" w14:textId="77777777" w:rsidTr="00443434">
        <w:trPr>
          <w:jc w:val="center"/>
        </w:trPr>
        <w:tc>
          <w:tcPr>
            <w:tcW w:w="1980" w:type="dxa"/>
            <w:vAlign w:val="center"/>
          </w:tcPr>
          <w:p w14:paraId="0C62CB60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Данные партии</w:t>
            </w:r>
          </w:p>
        </w:tc>
        <w:tc>
          <w:tcPr>
            <w:tcW w:w="1843" w:type="dxa"/>
            <w:vAlign w:val="center"/>
          </w:tcPr>
          <w:p w14:paraId="4520CCF5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Процессы 1, 5</w:t>
            </w:r>
          </w:p>
        </w:tc>
        <w:tc>
          <w:tcPr>
            <w:tcW w:w="1559" w:type="dxa"/>
            <w:vAlign w:val="center"/>
          </w:tcPr>
          <w:p w14:paraId="1663BDDB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D4 Партии</w:t>
            </w:r>
          </w:p>
        </w:tc>
        <w:tc>
          <w:tcPr>
            <w:tcW w:w="4247" w:type="dxa"/>
            <w:vAlign w:val="center"/>
          </w:tcPr>
          <w:p w14:paraId="0B772ECA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  <w:lang w:val="ru-RU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  <w:lang w:val="ru-RU"/>
              </w:rPr>
              <w:t>Параметры комнаты и итог партии</w:t>
            </w:r>
          </w:p>
        </w:tc>
      </w:tr>
      <w:tr w:rsidR="00B45EE0" w:rsidRPr="00443434" w14:paraId="08A6A8E0" w14:textId="77777777" w:rsidTr="00443434">
        <w:trPr>
          <w:jc w:val="center"/>
        </w:trPr>
        <w:tc>
          <w:tcPr>
            <w:tcW w:w="1980" w:type="dxa"/>
            <w:vAlign w:val="center"/>
          </w:tcPr>
          <w:p w14:paraId="27DB79D9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Журнал событий</w:t>
            </w:r>
          </w:p>
        </w:tc>
        <w:tc>
          <w:tcPr>
            <w:tcW w:w="1843" w:type="dxa"/>
            <w:vAlign w:val="center"/>
          </w:tcPr>
          <w:p w14:paraId="29DE4BE1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Процессы 3</w:t>
            </w:r>
            <w:r w:rsidRPr="00443434">
              <w:rPr>
                <w:rFonts w:ascii="Arial" w:hAnsi="Arial" w:cs="Arial"/>
                <w:bCs/>
                <w:sz w:val="24"/>
                <w:szCs w:val="24"/>
              </w:rPr>
              <w:t>–</w:t>
            </w: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1559" w:type="dxa"/>
            <w:vAlign w:val="center"/>
          </w:tcPr>
          <w:p w14:paraId="5011CC9B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D5 События</w:t>
            </w:r>
          </w:p>
        </w:tc>
        <w:tc>
          <w:tcPr>
            <w:tcW w:w="4247" w:type="dxa"/>
            <w:vAlign w:val="center"/>
          </w:tcPr>
          <w:p w14:paraId="55E3364A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  <w:lang w:val="ru-RU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  <w:lang w:val="ru-RU"/>
              </w:rPr>
              <w:t>Хронология игровых действий и результатов</w:t>
            </w:r>
          </w:p>
        </w:tc>
      </w:tr>
    </w:tbl>
    <w:p w14:paraId="7CA953BE" w14:textId="77777777" w:rsidR="00B45EE0" w:rsidRPr="00443434" w:rsidRDefault="00B45EE0" w:rsidP="00B45EE0">
      <w:pPr>
        <w:keepNext/>
        <w:keepLines/>
        <w:spacing w:before="160" w:after="80" w:line="240" w:lineRule="auto"/>
        <w:outlineLvl w:val="0"/>
        <w:rPr>
          <w:rFonts w:ascii="GOST type A" w:eastAsia="MS Gothic" w:hAnsi="GOST type A" w:cs="Times New Roman"/>
          <w:bCs/>
          <w:color w:val="365F91"/>
          <w:kern w:val="0"/>
          <w14:ligatures w14:val="none"/>
        </w:rPr>
      </w:pPr>
      <w:r w:rsidRPr="00443434">
        <w:rPr>
          <w:rFonts w:ascii="GOST type A" w:eastAsia="MS Gothic" w:hAnsi="GOST type A" w:cs="Times New Roman"/>
          <w:bCs/>
          <w:color w:val="365F91"/>
          <w:kern w:val="0"/>
          <w14:ligatures w14:val="none"/>
        </w:rPr>
        <w:t>7. Накопители данных</w:t>
      </w:r>
    </w:p>
    <w:p w14:paraId="06FE8CF9" w14:textId="77777777" w:rsidR="00B45EE0" w:rsidRPr="00443434" w:rsidRDefault="00B45EE0" w:rsidP="00B45EE0">
      <w:pPr>
        <w:tabs>
          <w:tab w:val="num" w:pos="360"/>
        </w:tabs>
        <w:spacing w:after="0" w:line="240" w:lineRule="auto"/>
        <w:ind w:left="360" w:hanging="360"/>
        <w:contextualSpacing/>
        <w:rPr>
          <w:rFonts w:ascii="GOST type A" w:eastAsia="MS Mincho" w:hAnsi="GOST type A" w:cs="Times New Roman"/>
          <w:bCs/>
          <w:kern w:val="0"/>
          <w14:ligatures w14:val="none"/>
        </w:rPr>
      </w:pPr>
      <w:r w:rsidRPr="00443434">
        <w:rPr>
          <w:rFonts w:ascii="GOST type A" w:eastAsia="MS Mincho" w:hAnsi="GOST type A" w:cs="Times New Roman"/>
          <w:bCs/>
          <w:kern w:val="0"/>
          <w:lang w:val="en-US"/>
          <w14:ligatures w14:val="none"/>
        </w:rPr>
        <w:t>D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1 «Игроки» </w:t>
      </w:r>
      <w:r w:rsidRPr="00443434">
        <w:rPr>
          <w:rFonts w:ascii="Arial" w:eastAsia="MS Mincho" w:hAnsi="Arial" w:cs="Arial"/>
          <w:bCs/>
          <w:kern w:val="0"/>
          <w14:ligatures w14:val="none"/>
        </w:rPr>
        <w:t>—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Список подключённых игроков, их идентификаторы и состояние подключения.</w:t>
      </w:r>
    </w:p>
    <w:p w14:paraId="6E72E420" w14:textId="77777777" w:rsidR="00B45EE0" w:rsidRPr="00443434" w:rsidRDefault="00B45EE0" w:rsidP="00B45EE0">
      <w:pPr>
        <w:tabs>
          <w:tab w:val="num" w:pos="360"/>
        </w:tabs>
        <w:spacing w:after="0" w:line="240" w:lineRule="auto"/>
        <w:ind w:left="360" w:hanging="360"/>
        <w:contextualSpacing/>
        <w:rPr>
          <w:rFonts w:ascii="GOST type A" w:eastAsia="MS Mincho" w:hAnsi="GOST type A" w:cs="Times New Roman"/>
          <w:bCs/>
          <w:kern w:val="0"/>
          <w14:ligatures w14:val="none"/>
        </w:rPr>
      </w:pPr>
      <w:r w:rsidRPr="00443434">
        <w:rPr>
          <w:rFonts w:ascii="GOST type A" w:eastAsia="MS Mincho" w:hAnsi="GOST type A" w:cs="Times New Roman"/>
          <w:bCs/>
          <w:kern w:val="0"/>
          <w:lang w:val="en-US"/>
          <w14:ligatures w14:val="none"/>
        </w:rPr>
        <w:t>D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2 «Роли» </w:t>
      </w:r>
      <w:r w:rsidRPr="00443434">
        <w:rPr>
          <w:rFonts w:ascii="Arial" w:eastAsia="MS Mincho" w:hAnsi="Arial" w:cs="Arial"/>
          <w:bCs/>
          <w:kern w:val="0"/>
          <w14:ligatures w14:val="none"/>
        </w:rPr>
        <w:t>—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Назначенные роли и сведения, необходимые для обработки игровых действий.</w:t>
      </w:r>
    </w:p>
    <w:p w14:paraId="48A69E41" w14:textId="77777777" w:rsidR="00B45EE0" w:rsidRPr="00443434" w:rsidRDefault="00B45EE0" w:rsidP="00B45EE0">
      <w:pPr>
        <w:tabs>
          <w:tab w:val="num" w:pos="360"/>
        </w:tabs>
        <w:spacing w:after="0" w:line="240" w:lineRule="auto"/>
        <w:ind w:left="360" w:hanging="360"/>
        <w:contextualSpacing/>
        <w:rPr>
          <w:rFonts w:ascii="GOST type A" w:eastAsia="MS Mincho" w:hAnsi="GOST type A" w:cs="Times New Roman"/>
          <w:bCs/>
          <w:kern w:val="0"/>
          <w14:ligatures w14:val="none"/>
        </w:rPr>
      </w:pPr>
      <w:r w:rsidRPr="00443434">
        <w:rPr>
          <w:rFonts w:ascii="GOST type A" w:eastAsia="MS Mincho" w:hAnsi="GOST type A" w:cs="Times New Roman"/>
          <w:bCs/>
          <w:kern w:val="0"/>
          <w:lang w:val="en-US"/>
          <w14:ligatures w14:val="none"/>
        </w:rPr>
        <w:t>D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3 «Голоса» </w:t>
      </w:r>
      <w:r w:rsidRPr="00443434">
        <w:rPr>
          <w:rFonts w:ascii="Arial" w:eastAsia="MS Mincho" w:hAnsi="Arial" w:cs="Arial"/>
          <w:bCs/>
          <w:kern w:val="0"/>
          <w14:ligatures w14:val="none"/>
        </w:rPr>
        <w:t>—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Голоса игроков и результаты их подсчёта.</w:t>
      </w:r>
    </w:p>
    <w:p w14:paraId="3B11FC8E" w14:textId="77777777" w:rsidR="00B45EE0" w:rsidRPr="00443434" w:rsidRDefault="00B45EE0" w:rsidP="00B45EE0">
      <w:pPr>
        <w:tabs>
          <w:tab w:val="num" w:pos="360"/>
        </w:tabs>
        <w:spacing w:after="0" w:line="240" w:lineRule="auto"/>
        <w:ind w:left="360" w:hanging="360"/>
        <w:contextualSpacing/>
        <w:rPr>
          <w:rFonts w:ascii="GOST type A" w:eastAsia="MS Mincho" w:hAnsi="GOST type A" w:cs="Times New Roman"/>
          <w:bCs/>
          <w:kern w:val="0"/>
          <w14:ligatures w14:val="none"/>
        </w:rPr>
      </w:pPr>
      <w:r w:rsidRPr="00443434">
        <w:rPr>
          <w:rFonts w:ascii="GOST type A" w:eastAsia="MS Mincho" w:hAnsi="GOST type A" w:cs="Times New Roman"/>
          <w:bCs/>
          <w:kern w:val="0"/>
          <w:lang w:val="en-US"/>
          <w14:ligatures w14:val="none"/>
        </w:rPr>
        <w:t>D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4 «Партии» </w:t>
      </w:r>
      <w:r w:rsidRPr="00443434">
        <w:rPr>
          <w:rFonts w:ascii="Arial" w:eastAsia="MS Mincho" w:hAnsi="Arial" w:cs="Arial"/>
          <w:bCs/>
          <w:kern w:val="0"/>
          <w14:ligatures w14:val="none"/>
        </w:rPr>
        <w:t>—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Данные игровых комнат, состояние и итог партии.</w:t>
      </w:r>
    </w:p>
    <w:p w14:paraId="3C129E5D" w14:textId="77777777" w:rsidR="00B45EE0" w:rsidRPr="00443434" w:rsidRDefault="00B45EE0" w:rsidP="00B45EE0">
      <w:pPr>
        <w:tabs>
          <w:tab w:val="num" w:pos="360"/>
        </w:tabs>
        <w:spacing w:after="0" w:line="240" w:lineRule="auto"/>
        <w:ind w:left="360" w:hanging="360"/>
        <w:contextualSpacing/>
        <w:rPr>
          <w:rFonts w:ascii="GOST type A" w:eastAsia="MS Mincho" w:hAnsi="GOST type A" w:cs="Times New Roman"/>
          <w:bCs/>
          <w:kern w:val="0"/>
          <w14:ligatures w14:val="none"/>
        </w:rPr>
      </w:pPr>
      <w:r w:rsidRPr="00443434">
        <w:rPr>
          <w:rFonts w:ascii="GOST type A" w:eastAsia="MS Mincho" w:hAnsi="GOST type A" w:cs="Times New Roman"/>
          <w:bCs/>
          <w:kern w:val="0"/>
          <w:lang w:val="en-US"/>
          <w14:ligatures w14:val="none"/>
        </w:rPr>
        <w:t>D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5 «События» </w:t>
      </w:r>
      <w:r w:rsidRPr="00443434">
        <w:rPr>
          <w:rFonts w:ascii="Arial" w:eastAsia="MS Mincho" w:hAnsi="Arial" w:cs="Arial"/>
          <w:bCs/>
          <w:kern w:val="0"/>
          <w14:ligatures w14:val="none"/>
        </w:rPr>
        <w:t>—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Последовательность событий: смена фаз, действия, голосования и завершение игры.</w:t>
      </w:r>
    </w:p>
    <w:p w14:paraId="31523A44" w14:textId="77777777" w:rsidR="00B45EE0" w:rsidRPr="00443434" w:rsidRDefault="00B45EE0" w:rsidP="00B45EE0">
      <w:pPr>
        <w:keepNext/>
        <w:keepLines/>
        <w:spacing w:before="160" w:after="80" w:line="240" w:lineRule="auto"/>
        <w:outlineLvl w:val="0"/>
        <w:rPr>
          <w:rFonts w:ascii="GOST type A" w:eastAsia="MS Gothic" w:hAnsi="GOST type A" w:cs="Times New Roman"/>
          <w:bCs/>
          <w:color w:val="365F91"/>
          <w:kern w:val="0"/>
          <w14:ligatures w14:val="none"/>
        </w:rPr>
      </w:pPr>
      <w:r w:rsidRPr="00443434">
        <w:rPr>
          <w:rFonts w:ascii="GOST type A" w:eastAsia="MS Gothic" w:hAnsi="GOST type A" w:cs="Times New Roman"/>
          <w:bCs/>
          <w:color w:val="365F91"/>
          <w:kern w:val="0"/>
          <w14:ligatures w14:val="none"/>
        </w:rPr>
        <w:t>8. Проверка балансировки и чек-лист</w:t>
      </w:r>
    </w:p>
    <w:p w14:paraId="3A920C6F" w14:textId="77777777" w:rsidR="00B45EE0" w:rsidRPr="00443434" w:rsidRDefault="00B45EE0" w:rsidP="00B45EE0">
      <w:pPr>
        <w:spacing w:after="0" w:line="240" w:lineRule="auto"/>
        <w:rPr>
          <w:rFonts w:ascii="GOST type A" w:eastAsia="MS Mincho" w:hAnsi="GOST type A" w:cs="Times New Roman"/>
          <w:bCs/>
          <w:kern w:val="0"/>
          <w14:ligatures w14:val="none"/>
        </w:rPr>
      </w:pP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>Входные и выходные потоки контекстной диаграммы представлены на диаграмме первого уровня через соответствующие подпроцессы. Потоки данных между внешними сущностями не проводятся напрямую: обмен организован через процессы приложения.</w:t>
      </w:r>
    </w:p>
    <w:tbl>
      <w:tblPr>
        <w:tblStyle w:val="11"/>
        <w:tblW w:w="0" w:type="auto"/>
        <w:tblInd w:w="-5" w:type="dxa"/>
        <w:tblLook w:val="04A0" w:firstRow="1" w:lastRow="0" w:firstColumn="1" w:lastColumn="0" w:noHBand="0" w:noVBand="1"/>
      </w:tblPr>
      <w:tblGrid>
        <w:gridCol w:w="776"/>
        <w:gridCol w:w="5745"/>
        <w:gridCol w:w="992"/>
      </w:tblGrid>
      <w:tr w:rsidR="00B45EE0" w:rsidRPr="00443434" w14:paraId="08E4A8D9" w14:textId="77777777" w:rsidTr="00443434">
        <w:tc>
          <w:tcPr>
            <w:tcW w:w="776" w:type="dxa"/>
            <w:vAlign w:val="center"/>
          </w:tcPr>
          <w:p w14:paraId="0FF3CDFA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№</w:t>
            </w:r>
          </w:p>
        </w:tc>
        <w:tc>
          <w:tcPr>
            <w:tcW w:w="5745" w:type="dxa"/>
            <w:vAlign w:val="center"/>
          </w:tcPr>
          <w:p w14:paraId="1731A685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Что проверяется</w:t>
            </w:r>
          </w:p>
        </w:tc>
        <w:tc>
          <w:tcPr>
            <w:tcW w:w="992" w:type="dxa"/>
            <w:vAlign w:val="center"/>
          </w:tcPr>
          <w:p w14:paraId="66CE06B8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Отметка</w:t>
            </w:r>
          </w:p>
        </w:tc>
      </w:tr>
      <w:tr w:rsidR="00B45EE0" w:rsidRPr="00443434" w14:paraId="5752014F" w14:textId="77777777" w:rsidTr="00443434">
        <w:tc>
          <w:tcPr>
            <w:tcW w:w="776" w:type="dxa"/>
            <w:vAlign w:val="center"/>
          </w:tcPr>
          <w:p w14:paraId="472E44CE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745" w:type="dxa"/>
            <w:vAlign w:val="center"/>
          </w:tcPr>
          <w:p w14:paraId="5512609C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Контекстная диаграмма построена</w:t>
            </w:r>
          </w:p>
        </w:tc>
        <w:tc>
          <w:tcPr>
            <w:tcW w:w="992" w:type="dxa"/>
            <w:vAlign w:val="center"/>
          </w:tcPr>
          <w:p w14:paraId="3D112F57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Segoe UI Symbol" w:hAnsi="Segoe UI Symbol" w:cs="Segoe UI Symbol"/>
                <w:bCs/>
                <w:sz w:val="24"/>
                <w:szCs w:val="24"/>
              </w:rPr>
              <w:t>✓</w:t>
            </w:r>
          </w:p>
        </w:tc>
      </w:tr>
      <w:tr w:rsidR="00B45EE0" w:rsidRPr="00443434" w14:paraId="5CC069FC" w14:textId="77777777" w:rsidTr="00443434">
        <w:tc>
          <w:tcPr>
            <w:tcW w:w="776" w:type="dxa"/>
            <w:vAlign w:val="center"/>
          </w:tcPr>
          <w:p w14:paraId="00091256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5745" w:type="dxa"/>
            <w:vAlign w:val="center"/>
          </w:tcPr>
          <w:p w14:paraId="77113086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  <w:lang w:val="ru-RU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  <w:lang w:val="ru-RU"/>
              </w:rPr>
              <w:t>Внешние сущности выделены (не менее двух)</w:t>
            </w:r>
          </w:p>
        </w:tc>
        <w:tc>
          <w:tcPr>
            <w:tcW w:w="992" w:type="dxa"/>
            <w:vAlign w:val="center"/>
          </w:tcPr>
          <w:p w14:paraId="697F893A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Segoe UI Symbol" w:hAnsi="Segoe UI Symbol" w:cs="Segoe UI Symbol"/>
                <w:bCs/>
                <w:sz w:val="24"/>
                <w:szCs w:val="24"/>
              </w:rPr>
              <w:t>✓</w:t>
            </w:r>
          </w:p>
        </w:tc>
      </w:tr>
      <w:tr w:rsidR="00B45EE0" w:rsidRPr="00443434" w14:paraId="05C10F56" w14:textId="77777777" w:rsidTr="00443434">
        <w:tc>
          <w:tcPr>
            <w:tcW w:w="776" w:type="dxa"/>
            <w:vAlign w:val="center"/>
          </w:tcPr>
          <w:p w14:paraId="5CAEC24F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5745" w:type="dxa"/>
            <w:vAlign w:val="center"/>
          </w:tcPr>
          <w:p w14:paraId="376141C4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Главный процесс назван глаголом</w:t>
            </w:r>
          </w:p>
        </w:tc>
        <w:tc>
          <w:tcPr>
            <w:tcW w:w="992" w:type="dxa"/>
            <w:vAlign w:val="center"/>
          </w:tcPr>
          <w:p w14:paraId="2924D9B7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Segoe UI Symbol" w:hAnsi="Segoe UI Symbol" w:cs="Segoe UI Symbol"/>
                <w:bCs/>
                <w:sz w:val="24"/>
                <w:szCs w:val="24"/>
              </w:rPr>
              <w:t>✓</w:t>
            </w:r>
          </w:p>
        </w:tc>
      </w:tr>
      <w:tr w:rsidR="00B45EE0" w:rsidRPr="00443434" w14:paraId="23B2FF9B" w14:textId="77777777" w:rsidTr="00443434">
        <w:tc>
          <w:tcPr>
            <w:tcW w:w="776" w:type="dxa"/>
            <w:vAlign w:val="center"/>
          </w:tcPr>
          <w:p w14:paraId="5A75FF27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5745" w:type="dxa"/>
            <w:vAlign w:val="center"/>
          </w:tcPr>
          <w:p w14:paraId="7BCA5BBF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  <w:lang w:val="ru-RU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  <w:lang w:val="ru-RU"/>
              </w:rPr>
              <w:t>Декомпозиция первого уровня содержит 4</w:t>
            </w:r>
            <w:r w:rsidRPr="00443434">
              <w:rPr>
                <w:rFonts w:ascii="Arial" w:hAnsi="Arial" w:cs="Arial"/>
                <w:bCs/>
                <w:sz w:val="24"/>
                <w:szCs w:val="24"/>
                <w:lang w:val="ru-RU"/>
              </w:rPr>
              <w:t>–</w:t>
            </w:r>
            <w:r w:rsidRPr="00443434">
              <w:rPr>
                <w:rFonts w:ascii="GOST type A" w:hAnsi="GOST type A" w:cs="Times New Roman"/>
                <w:bCs/>
                <w:sz w:val="24"/>
                <w:szCs w:val="24"/>
                <w:lang w:val="ru-RU"/>
              </w:rPr>
              <w:t xml:space="preserve">6 </w:t>
            </w:r>
            <w:r w:rsidRPr="00443434">
              <w:rPr>
                <w:rFonts w:ascii="GOST type A" w:hAnsi="GOST type A" w:cs="GOST type A"/>
                <w:bCs/>
                <w:sz w:val="24"/>
                <w:szCs w:val="24"/>
                <w:lang w:val="ru-RU"/>
              </w:rPr>
              <w:t>процессов</w:t>
            </w:r>
          </w:p>
        </w:tc>
        <w:tc>
          <w:tcPr>
            <w:tcW w:w="992" w:type="dxa"/>
            <w:vAlign w:val="center"/>
          </w:tcPr>
          <w:p w14:paraId="1D2EB3C3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Segoe UI Symbol" w:hAnsi="Segoe UI Symbol" w:cs="Segoe UI Symbol"/>
                <w:bCs/>
                <w:sz w:val="24"/>
                <w:szCs w:val="24"/>
              </w:rPr>
              <w:t>✓</w:t>
            </w:r>
          </w:p>
        </w:tc>
      </w:tr>
      <w:tr w:rsidR="00B45EE0" w:rsidRPr="00443434" w14:paraId="2EFC8358" w14:textId="77777777" w:rsidTr="00443434">
        <w:tc>
          <w:tcPr>
            <w:tcW w:w="776" w:type="dxa"/>
            <w:vAlign w:val="center"/>
          </w:tcPr>
          <w:p w14:paraId="2504A6E4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lastRenderedPageBreak/>
              <w:t>5</w:t>
            </w:r>
          </w:p>
        </w:tc>
        <w:tc>
          <w:tcPr>
            <w:tcW w:w="5745" w:type="dxa"/>
            <w:vAlign w:val="center"/>
          </w:tcPr>
          <w:p w14:paraId="3E833A8A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  <w:lang w:val="ru-RU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  <w:lang w:val="ru-RU"/>
              </w:rPr>
              <w:t>Накопители данных показаны (не менее трёх)</w:t>
            </w:r>
          </w:p>
        </w:tc>
        <w:tc>
          <w:tcPr>
            <w:tcW w:w="992" w:type="dxa"/>
            <w:vAlign w:val="center"/>
          </w:tcPr>
          <w:p w14:paraId="4B69A56F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Segoe UI Symbol" w:hAnsi="Segoe UI Symbol" w:cs="Segoe UI Symbol"/>
                <w:bCs/>
                <w:sz w:val="24"/>
                <w:szCs w:val="24"/>
              </w:rPr>
              <w:t>✓</w:t>
            </w:r>
          </w:p>
        </w:tc>
      </w:tr>
      <w:tr w:rsidR="00B45EE0" w:rsidRPr="00443434" w14:paraId="608E5935" w14:textId="77777777" w:rsidTr="00443434">
        <w:tc>
          <w:tcPr>
            <w:tcW w:w="776" w:type="dxa"/>
            <w:vAlign w:val="center"/>
          </w:tcPr>
          <w:p w14:paraId="28478FA7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5745" w:type="dxa"/>
            <w:vAlign w:val="center"/>
          </w:tcPr>
          <w:p w14:paraId="5C5EB47C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  <w:lang w:val="ru-RU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  <w:lang w:val="ru-RU"/>
              </w:rPr>
              <w:t>У каждого процесса предусмотрены вход и выход</w:t>
            </w:r>
          </w:p>
        </w:tc>
        <w:tc>
          <w:tcPr>
            <w:tcW w:w="992" w:type="dxa"/>
            <w:vAlign w:val="center"/>
          </w:tcPr>
          <w:p w14:paraId="383EE971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Segoe UI Symbol" w:hAnsi="Segoe UI Symbol" w:cs="Segoe UI Symbol"/>
                <w:bCs/>
                <w:sz w:val="24"/>
                <w:szCs w:val="24"/>
              </w:rPr>
              <w:t>✓</w:t>
            </w:r>
          </w:p>
        </w:tc>
      </w:tr>
      <w:tr w:rsidR="00B45EE0" w:rsidRPr="00443434" w14:paraId="2BEA8FFF" w14:textId="77777777" w:rsidTr="00443434">
        <w:tc>
          <w:tcPr>
            <w:tcW w:w="776" w:type="dxa"/>
            <w:vAlign w:val="center"/>
          </w:tcPr>
          <w:p w14:paraId="50013931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5745" w:type="dxa"/>
            <w:vAlign w:val="center"/>
          </w:tcPr>
          <w:p w14:paraId="59FBFF11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  <w:lang w:val="ru-RU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  <w:lang w:val="ru-RU"/>
              </w:rPr>
              <w:t>Потоки между внешними сущностями проходят через процессы</w:t>
            </w:r>
          </w:p>
        </w:tc>
        <w:tc>
          <w:tcPr>
            <w:tcW w:w="992" w:type="dxa"/>
            <w:vAlign w:val="center"/>
          </w:tcPr>
          <w:p w14:paraId="33750917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Segoe UI Symbol" w:hAnsi="Segoe UI Symbol" w:cs="Segoe UI Symbol"/>
                <w:bCs/>
                <w:sz w:val="24"/>
                <w:szCs w:val="24"/>
              </w:rPr>
              <w:t>✓</w:t>
            </w:r>
          </w:p>
        </w:tc>
      </w:tr>
      <w:tr w:rsidR="00B45EE0" w:rsidRPr="00443434" w14:paraId="6072809D" w14:textId="77777777" w:rsidTr="00443434">
        <w:tc>
          <w:tcPr>
            <w:tcW w:w="776" w:type="dxa"/>
            <w:vAlign w:val="center"/>
          </w:tcPr>
          <w:p w14:paraId="60A2FEE7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5745" w:type="dxa"/>
            <w:vAlign w:val="center"/>
          </w:tcPr>
          <w:p w14:paraId="6819D8E1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  <w:lang w:val="ru-RU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  <w:lang w:val="ru-RU"/>
              </w:rPr>
              <w:t>Уровни сбалансированы по основным внешним потокам</w:t>
            </w:r>
          </w:p>
        </w:tc>
        <w:tc>
          <w:tcPr>
            <w:tcW w:w="992" w:type="dxa"/>
            <w:vAlign w:val="center"/>
          </w:tcPr>
          <w:p w14:paraId="42A21E55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Segoe UI Symbol" w:hAnsi="Segoe UI Symbol" w:cs="Segoe UI Symbol"/>
                <w:bCs/>
                <w:sz w:val="24"/>
                <w:szCs w:val="24"/>
              </w:rPr>
              <w:t>✓</w:t>
            </w:r>
          </w:p>
        </w:tc>
      </w:tr>
      <w:tr w:rsidR="00B45EE0" w:rsidRPr="00443434" w14:paraId="79A5E81A" w14:textId="77777777" w:rsidTr="00443434">
        <w:tc>
          <w:tcPr>
            <w:tcW w:w="776" w:type="dxa"/>
            <w:vAlign w:val="center"/>
          </w:tcPr>
          <w:p w14:paraId="23BCE9CB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9</w:t>
            </w:r>
          </w:p>
        </w:tc>
        <w:tc>
          <w:tcPr>
            <w:tcW w:w="5745" w:type="dxa"/>
            <w:vAlign w:val="center"/>
          </w:tcPr>
          <w:p w14:paraId="2161D3A9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hAnsi="GOST type A" w:cs="Times New Roman"/>
                <w:bCs/>
                <w:sz w:val="24"/>
                <w:szCs w:val="24"/>
              </w:rPr>
              <w:t>Пояснительная записка приложена</w:t>
            </w:r>
          </w:p>
        </w:tc>
        <w:tc>
          <w:tcPr>
            <w:tcW w:w="992" w:type="dxa"/>
            <w:vAlign w:val="center"/>
          </w:tcPr>
          <w:p w14:paraId="4101B5BD" w14:textId="77777777" w:rsidR="00B45EE0" w:rsidRPr="00443434" w:rsidRDefault="00B45EE0" w:rsidP="00B45EE0">
            <w:pPr>
              <w:jc w:val="center"/>
              <w:rPr>
                <w:rFonts w:ascii="GOST type A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Segoe UI Symbol" w:hAnsi="Segoe UI Symbol" w:cs="Segoe UI Symbol"/>
                <w:bCs/>
                <w:sz w:val="24"/>
                <w:szCs w:val="24"/>
              </w:rPr>
              <w:t>✓</w:t>
            </w:r>
          </w:p>
        </w:tc>
      </w:tr>
    </w:tbl>
    <w:p w14:paraId="6CC6227B" w14:textId="77777777" w:rsidR="00B45EE0" w:rsidRPr="00443434" w:rsidRDefault="00B45EE0" w:rsidP="00B45EE0">
      <w:pPr>
        <w:keepNext/>
        <w:keepLines/>
        <w:spacing w:before="160" w:after="80" w:line="240" w:lineRule="auto"/>
        <w:outlineLvl w:val="0"/>
        <w:rPr>
          <w:rFonts w:ascii="GOST type A" w:eastAsia="MS Gothic" w:hAnsi="GOST type A" w:cs="Times New Roman"/>
          <w:bCs/>
          <w:color w:val="365F91"/>
          <w:kern w:val="0"/>
          <w:lang w:val="en-US"/>
          <w14:ligatures w14:val="none"/>
        </w:rPr>
      </w:pPr>
      <w:r w:rsidRPr="00443434">
        <w:rPr>
          <w:rFonts w:ascii="GOST type A" w:eastAsia="MS Gothic" w:hAnsi="GOST type A" w:cs="Times New Roman"/>
          <w:bCs/>
          <w:color w:val="365F91"/>
          <w:kern w:val="0"/>
          <w:lang w:val="en-US"/>
          <w14:ligatures w14:val="none"/>
        </w:rPr>
        <w:t>9. Ответы на контрольные вопросы</w:t>
      </w:r>
    </w:p>
    <w:p w14:paraId="0825BE66" w14:textId="77777777" w:rsidR="00B45EE0" w:rsidRPr="00443434" w:rsidRDefault="00B45EE0" w:rsidP="00B45EE0">
      <w:pPr>
        <w:spacing w:after="0" w:line="240" w:lineRule="auto"/>
        <w:rPr>
          <w:rFonts w:ascii="GOST type A" w:eastAsia="MS Mincho" w:hAnsi="GOST type A" w:cs="Times New Roman"/>
          <w:bCs/>
          <w:kern w:val="0"/>
          <w14:ligatures w14:val="none"/>
        </w:rPr>
      </w:pP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1. Назовите четыре основных элемента </w:t>
      </w:r>
      <w:r w:rsidRPr="00443434">
        <w:rPr>
          <w:rFonts w:ascii="GOST type A" w:eastAsia="MS Mincho" w:hAnsi="GOST type A" w:cs="Times New Roman"/>
          <w:bCs/>
          <w:kern w:val="0"/>
          <w:lang w:val="en-US"/>
          <w14:ligatures w14:val="none"/>
        </w:rPr>
        <w:t>DFD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и их назначение. Внешняя сущность </w:t>
      </w:r>
      <w:r w:rsidRPr="00443434">
        <w:rPr>
          <w:rFonts w:ascii="Arial" w:eastAsia="MS Mincho" w:hAnsi="Arial" w:cs="Arial"/>
          <w:bCs/>
          <w:kern w:val="0"/>
          <w14:ligatures w14:val="none"/>
        </w:rPr>
        <w:t>—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MS Mincho" w:hAnsi="GOST type A" w:cs="GOST type A"/>
          <w:bCs/>
          <w:kern w:val="0"/>
          <w14:ligatures w14:val="none"/>
        </w:rPr>
        <w:t>источник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MS Mincho" w:hAnsi="GOST type A" w:cs="GOST type A"/>
          <w:bCs/>
          <w:kern w:val="0"/>
          <w14:ligatures w14:val="none"/>
        </w:rPr>
        <w:t>или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MS Mincho" w:hAnsi="GOST type A" w:cs="GOST type A"/>
          <w:bCs/>
          <w:kern w:val="0"/>
          <w14:ligatures w14:val="none"/>
        </w:rPr>
        <w:t>потребитель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MS Mincho" w:hAnsi="GOST type A" w:cs="GOST type A"/>
          <w:bCs/>
          <w:kern w:val="0"/>
          <w14:ligatures w14:val="none"/>
        </w:rPr>
        <w:t>данных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MS Mincho" w:hAnsi="GOST type A" w:cs="GOST type A"/>
          <w:bCs/>
          <w:kern w:val="0"/>
          <w14:ligatures w14:val="none"/>
        </w:rPr>
        <w:t>вне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MS Mincho" w:hAnsi="GOST type A" w:cs="GOST type A"/>
          <w:bCs/>
          <w:kern w:val="0"/>
          <w14:ligatures w14:val="none"/>
        </w:rPr>
        <w:t>системы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; </w:t>
      </w:r>
      <w:r w:rsidRPr="00443434">
        <w:rPr>
          <w:rFonts w:ascii="GOST type A" w:eastAsia="MS Mincho" w:hAnsi="GOST type A" w:cs="GOST type A"/>
          <w:bCs/>
          <w:kern w:val="0"/>
          <w14:ligatures w14:val="none"/>
        </w:rPr>
        <w:t>процесс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Arial" w:eastAsia="MS Mincho" w:hAnsi="Arial" w:cs="Arial"/>
          <w:bCs/>
          <w:kern w:val="0"/>
          <w14:ligatures w14:val="none"/>
        </w:rPr>
        <w:t>—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MS Mincho" w:hAnsi="GOST type A" w:cs="GOST type A"/>
          <w:bCs/>
          <w:kern w:val="0"/>
          <w14:ligatures w14:val="none"/>
        </w:rPr>
        <w:t>преобразует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MS Mincho" w:hAnsi="GOST type A" w:cs="GOST type A"/>
          <w:bCs/>
          <w:kern w:val="0"/>
          <w14:ligatures w14:val="none"/>
        </w:rPr>
        <w:t>входные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MS Mincho" w:hAnsi="GOST type A" w:cs="GOST type A"/>
          <w:bCs/>
          <w:kern w:val="0"/>
          <w14:ligatures w14:val="none"/>
        </w:rPr>
        <w:t>потоки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MS Mincho" w:hAnsi="GOST type A" w:cs="GOST type A"/>
          <w:bCs/>
          <w:kern w:val="0"/>
          <w14:ligatures w14:val="none"/>
        </w:rPr>
        <w:t>в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MS Mincho" w:hAnsi="GOST type A" w:cs="GOST type A"/>
          <w:bCs/>
          <w:kern w:val="0"/>
          <w14:ligatures w14:val="none"/>
        </w:rPr>
        <w:t>выходные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; </w:t>
      </w:r>
      <w:r w:rsidRPr="00443434">
        <w:rPr>
          <w:rFonts w:ascii="GOST type A" w:eastAsia="MS Mincho" w:hAnsi="GOST type A" w:cs="GOST type A"/>
          <w:bCs/>
          <w:kern w:val="0"/>
          <w14:ligatures w14:val="none"/>
        </w:rPr>
        <w:t>накопитель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MS Mincho" w:hAnsi="GOST type A" w:cs="GOST type A"/>
          <w:bCs/>
          <w:kern w:val="0"/>
          <w14:ligatures w14:val="none"/>
        </w:rPr>
        <w:t>данных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Arial" w:eastAsia="MS Mincho" w:hAnsi="Arial" w:cs="Arial"/>
          <w:bCs/>
          <w:kern w:val="0"/>
          <w14:ligatures w14:val="none"/>
        </w:rPr>
        <w:t>—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MS Mincho" w:hAnsi="GOST type A" w:cs="GOST type A"/>
          <w:bCs/>
          <w:kern w:val="0"/>
          <w14:ligatures w14:val="none"/>
        </w:rPr>
        <w:t>хранит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MS Mincho" w:hAnsi="GOST type A" w:cs="GOST type A"/>
          <w:bCs/>
          <w:kern w:val="0"/>
          <w14:ligatures w14:val="none"/>
        </w:rPr>
        <w:t>данные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; </w:t>
      </w:r>
      <w:r w:rsidRPr="00443434">
        <w:rPr>
          <w:rFonts w:ascii="GOST type A" w:eastAsia="MS Mincho" w:hAnsi="GOST type A" w:cs="GOST type A"/>
          <w:bCs/>
          <w:kern w:val="0"/>
          <w14:ligatures w14:val="none"/>
        </w:rPr>
        <w:t>поток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MS Mincho" w:hAnsi="GOST type A" w:cs="GOST type A"/>
          <w:bCs/>
          <w:kern w:val="0"/>
          <w14:ligatures w14:val="none"/>
        </w:rPr>
        <w:t>данных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Arial" w:eastAsia="MS Mincho" w:hAnsi="Arial" w:cs="Arial"/>
          <w:bCs/>
          <w:kern w:val="0"/>
          <w14:ligatures w14:val="none"/>
        </w:rPr>
        <w:t>—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MS Mincho" w:hAnsi="GOST type A" w:cs="GOST type A"/>
          <w:bCs/>
          <w:kern w:val="0"/>
          <w14:ligatures w14:val="none"/>
        </w:rPr>
        <w:t>показывает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MS Mincho" w:hAnsi="GOST type A" w:cs="GOST type A"/>
          <w:bCs/>
          <w:kern w:val="0"/>
          <w14:ligatures w14:val="none"/>
        </w:rPr>
        <w:t>направление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MS Mincho" w:hAnsi="GOST type A" w:cs="GOST type A"/>
          <w:bCs/>
          <w:kern w:val="0"/>
          <w14:ligatures w14:val="none"/>
        </w:rPr>
        <w:t>движения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MS Mincho" w:hAnsi="GOST type A" w:cs="GOST type A"/>
          <w:bCs/>
          <w:kern w:val="0"/>
          <w14:ligatures w14:val="none"/>
        </w:rPr>
        <w:t>данных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>.</w:t>
      </w:r>
    </w:p>
    <w:p w14:paraId="2B061052" w14:textId="77777777" w:rsidR="00B45EE0" w:rsidRPr="00443434" w:rsidRDefault="00B45EE0" w:rsidP="00B45EE0">
      <w:pPr>
        <w:spacing w:after="0" w:line="240" w:lineRule="auto"/>
        <w:rPr>
          <w:rFonts w:ascii="GOST type A" w:eastAsia="MS Mincho" w:hAnsi="GOST type A" w:cs="Times New Roman"/>
          <w:bCs/>
          <w:kern w:val="0"/>
          <w14:ligatures w14:val="none"/>
        </w:rPr>
      </w:pP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>2. Чем контекстная диаграмма отличается от диаграммы первого уровня? Контекстная диаграмма показывает систему как один общий процесс и связи с внешними сущностями. Диаграмма первого уровня раскрывает этот процесс на несколько подпроцессов и показывает взаимодействие с накопителями данных.</w:t>
      </w:r>
    </w:p>
    <w:p w14:paraId="22ACD549" w14:textId="77777777" w:rsidR="00B45EE0" w:rsidRPr="00443434" w:rsidRDefault="00B45EE0" w:rsidP="00B45EE0">
      <w:pPr>
        <w:spacing w:after="0" w:line="240" w:lineRule="auto"/>
        <w:rPr>
          <w:rFonts w:ascii="GOST type A" w:eastAsia="MS Mincho" w:hAnsi="GOST type A" w:cs="Times New Roman"/>
          <w:bCs/>
          <w:kern w:val="0"/>
          <w14:ligatures w14:val="none"/>
        </w:rPr>
      </w:pP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3. Почему потоки не могут соединять две внешние сущности напрямую? </w:t>
      </w:r>
      <w:r w:rsidRPr="00443434">
        <w:rPr>
          <w:rFonts w:ascii="GOST type A" w:eastAsia="MS Mincho" w:hAnsi="GOST type A" w:cs="Times New Roman"/>
          <w:bCs/>
          <w:kern w:val="0"/>
          <w:lang w:val="en-US"/>
          <w14:ligatures w14:val="none"/>
        </w:rPr>
        <w:t>DFD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описывает обработку данных внутри моделируемой системы. Прямой поток между внешними сущностями обходит систему и не отражает выполняемый ею процесс.</w:t>
      </w:r>
    </w:p>
    <w:p w14:paraId="5B7F0D89" w14:textId="77777777" w:rsidR="00B45EE0" w:rsidRPr="00443434" w:rsidRDefault="00B45EE0" w:rsidP="00B45EE0">
      <w:pPr>
        <w:spacing w:after="0" w:line="240" w:lineRule="auto"/>
        <w:rPr>
          <w:rFonts w:ascii="GOST type A" w:eastAsia="MS Mincho" w:hAnsi="GOST type A" w:cs="Times New Roman"/>
          <w:bCs/>
          <w:kern w:val="0"/>
          <w14:ligatures w14:val="none"/>
        </w:rPr>
      </w:pP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4. Что такое балансировка диаграмм и зачем она нужна? Балансировка </w:t>
      </w:r>
      <w:r w:rsidRPr="00443434">
        <w:rPr>
          <w:rFonts w:ascii="Arial" w:eastAsia="MS Mincho" w:hAnsi="Arial" w:cs="Arial"/>
          <w:bCs/>
          <w:kern w:val="0"/>
          <w14:ligatures w14:val="none"/>
        </w:rPr>
        <w:t>—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MS Mincho" w:hAnsi="GOST type A" w:cs="GOST type A"/>
          <w:bCs/>
          <w:kern w:val="0"/>
          <w14:ligatures w14:val="none"/>
        </w:rPr>
        <w:t>это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MS Mincho" w:hAnsi="GOST type A" w:cs="GOST type A"/>
          <w:bCs/>
          <w:kern w:val="0"/>
          <w14:ligatures w14:val="none"/>
        </w:rPr>
        <w:t>соответствие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MS Mincho" w:hAnsi="GOST type A" w:cs="GOST type A"/>
          <w:bCs/>
          <w:kern w:val="0"/>
          <w14:ligatures w14:val="none"/>
        </w:rPr>
        <w:t>входных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MS Mincho" w:hAnsi="GOST type A" w:cs="GOST type A"/>
          <w:bCs/>
          <w:kern w:val="0"/>
          <w14:ligatures w14:val="none"/>
        </w:rPr>
        <w:t>и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MS Mincho" w:hAnsi="GOST type A" w:cs="GOST type A"/>
          <w:bCs/>
          <w:kern w:val="0"/>
          <w14:ligatures w14:val="none"/>
        </w:rPr>
        <w:t>выходных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MS Mincho" w:hAnsi="GOST type A" w:cs="GOST type A"/>
          <w:bCs/>
          <w:kern w:val="0"/>
          <w14:ligatures w14:val="none"/>
        </w:rPr>
        <w:t>потоков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MS Mincho" w:hAnsi="GOST type A" w:cs="GOST type A"/>
          <w:bCs/>
          <w:kern w:val="0"/>
          <w14:ligatures w14:val="none"/>
        </w:rPr>
        <w:t>родительского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MS Mincho" w:hAnsi="GOST type A" w:cs="GOST type A"/>
          <w:bCs/>
          <w:kern w:val="0"/>
          <w14:ligatures w14:val="none"/>
        </w:rPr>
        <w:t>процесса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MS Mincho" w:hAnsi="GOST type A" w:cs="GOST type A"/>
          <w:bCs/>
          <w:kern w:val="0"/>
          <w14:ligatures w14:val="none"/>
        </w:rPr>
        <w:t>потокам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MS Mincho" w:hAnsi="GOST type A" w:cs="GOST type A"/>
          <w:bCs/>
          <w:kern w:val="0"/>
          <w14:ligatures w14:val="none"/>
        </w:rPr>
        <w:t>на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MS Mincho" w:hAnsi="GOST type A" w:cs="GOST type A"/>
          <w:bCs/>
          <w:kern w:val="0"/>
          <w14:ligatures w14:val="none"/>
        </w:rPr>
        <w:t>диаграмме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MS Mincho" w:hAnsi="GOST type A" w:cs="GOST type A"/>
          <w:bCs/>
          <w:kern w:val="0"/>
          <w14:ligatures w14:val="none"/>
        </w:rPr>
        <w:t>декомпозиции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. </w:t>
      </w:r>
      <w:r w:rsidRPr="00443434">
        <w:rPr>
          <w:rFonts w:ascii="GOST type A" w:eastAsia="MS Mincho" w:hAnsi="GOST type A" w:cs="GOST type A"/>
          <w:bCs/>
          <w:kern w:val="0"/>
          <w14:ligatures w14:val="none"/>
        </w:rPr>
        <w:t>Она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MS Mincho" w:hAnsi="GOST type A" w:cs="GOST type A"/>
          <w:bCs/>
          <w:kern w:val="0"/>
          <w14:ligatures w14:val="none"/>
        </w:rPr>
        <w:t>нужна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, </w:t>
      </w:r>
      <w:r w:rsidRPr="00443434">
        <w:rPr>
          <w:rFonts w:ascii="GOST type A" w:eastAsia="MS Mincho" w:hAnsi="GOST type A" w:cs="GOST type A"/>
          <w:bCs/>
          <w:kern w:val="0"/>
          <w14:ligatures w14:val="none"/>
        </w:rPr>
        <w:t>чтобы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MS Mincho" w:hAnsi="GOST type A" w:cs="GOST type A"/>
          <w:bCs/>
          <w:kern w:val="0"/>
          <w14:ligatures w14:val="none"/>
        </w:rPr>
        <w:t>при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MS Mincho" w:hAnsi="GOST type A" w:cs="GOST type A"/>
          <w:bCs/>
          <w:kern w:val="0"/>
          <w14:ligatures w14:val="none"/>
        </w:rPr>
        <w:t>детализации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MS Mincho" w:hAnsi="GOST type A" w:cs="GOST type A"/>
          <w:bCs/>
          <w:kern w:val="0"/>
          <w14:ligatures w14:val="none"/>
        </w:rPr>
        <w:t>не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MS Mincho" w:hAnsi="GOST type A" w:cs="GOST type A"/>
          <w:bCs/>
          <w:kern w:val="0"/>
          <w14:ligatures w14:val="none"/>
        </w:rPr>
        <w:t>терялись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MS Mincho" w:hAnsi="GOST type A" w:cs="GOST type A"/>
          <w:bCs/>
          <w:kern w:val="0"/>
          <w14:ligatures w14:val="none"/>
        </w:rPr>
        <w:t>и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MS Mincho" w:hAnsi="GOST type A" w:cs="GOST type A"/>
          <w:bCs/>
          <w:kern w:val="0"/>
          <w14:ligatures w14:val="none"/>
        </w:rPr>
        <w:t>не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MS Mincho" w:hAnsi="GOST type A" w:cs="GOST type A"/>
          <w:bCs/>
          <w:kern w:val="0"/>
          <w14:ligatures w14:val="none"/>
        </w:rPr>
        <w:t>появлялись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MS Mincho" w:hAnsi="GOST type A" w:cs="GOST type A"/>
          <w:bCs/>
          <w:kern w:val="0"/>
          <w14:ligatures w14:val="none"/>
        </w:rPr>
        <w:t>необоснованные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MS Mincho" w:hAnsi="GOST type A" w:cs="GOST type A"/>
          <w:bCs/>
          <w:kern w:val="0"/>
          <w14:ligatures w14:val="none"/>
        </w:rPr>
        <w:t>потоки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>.</w:t>
      </w:r>
    </w:p>
    <w:p w14:paraId="34372D91" w14:textId="77777777" w:rsidR="00B45EE0" w:rsidRPr="00443434" w:rsidRDefault="00B45EE0" w:rsidP="00B45EE0">
      <w:pPr>
        <w:spacing w:after="0" w:line="240" w:lineRule="auto"/>
        <w:rPr>
          <w:rFonts w:ascii="GOST type A" w:eastAsia="MS Mincho" w:hAnsi="GOST type A" w:cs="Times New Roman"/>
          <w:bCs/>
          <w:kern w:val="0"/>
          <w14:ligatures w14:val="none"/>
        </w:rPr>
      </w:pP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>5. Почему число процессов на одном уровне ограничивают семью? Чтобы диаграмма оставалась читаемой и понятной. Слишком большое количество процессов усложняет восприятие модели; при необходимости систему декомпозируют на дополнительные уровни.</w:t>
      </w:r>
    </w:p>
    <w:p w14:paraId="43DBE3A0" w14:textId="77777777" w:rsidR="00B45EE0" w:rsidRPr="00443434" w:rsidRDefault="00B45EE0" w:rsidP="00B45EE0">
      <w:pPr>
        <w:spacing w:after="0" w:line="240" w:lineRule="auto"/>
        <w:rPr>
          <w:rFonts w:ascii="GOST type A" w:eastAsia="MS Mincho" w:hAnsi="GOST type A" w:cs="Times New Roman"/>
          <w:bCs/>
          <w:kern w:val="0"/>
          <w14:ligatures w14:val="none"/>
        </w:rPr>
      </w:pP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>6. Какие накопители данных нужны приложению «Мафия» и почему? Нужны накопители «Игроки», «Партии», «Роли», «Голоса» и «События»: они хранят состав участников, сведения о партиях, распределение ролей, результаты голосования и историю действий.</w:t>
      </w:r>
    </w:p>
    <w:p w14:paraId="65B843B2" w14:textId="77777777" w:rsidR="00B45EE0" w:rsidRPr="00443434" w:rsidRDefault="00B45EE0" w:rsidP="00B45EE0">
      <w:pPr>
        <w:spacing w:after="0" w:line="240" w:lineRule="auto"/>
        <w:rPr>
          <w:rFonts w:ascii="GOST type A" w:eastAsia="MS Mincho" w:hAnsi="GOST type A" w:cs="Times New Roman"/>
          <w:bCs/>
          <w:kern w:val="0"/>
          <w14:ligatures w14:val="none"/>
        </w:rPr>
      </w:pP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7. Как </w:t>
      </w:r>
      <w:r w:rsidRPr="00443434">
        <w:rPr>
          <w:rFonts w:ascii="GOST type A" w:eastAsia="MS Mincho" w:hAnsi="GOST type A" w:cs="Times New Roman"/>
          <w:bCs/>
          <w:kern w:val="0"/>
          <w:lang w:val="en-US"/>
          <w14:ligatures w14:val="none"/>
        </w:rPr>
        <w:t>DFD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помогает выявить ошибки до начала разработки? </w:t>
      </w:r>
      <w:r w:rsidRPr="00443434">
        <w:rPr>
          <w:rFonts w:ascii="GOST type A" w:eastAsia="MS Mincho" w:hAnsi="GOST type A" w:cs="Times New Roman"/>
          <w:bCs/>
          <w:kern w:val="0"/>
          <w:lang w:val="en-US"/>
          <w14:ligatures w14:val="none"/>
        </w:rPr>
        <w:t>DFD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 позволяет заранее проверить границы системы, необходимые данные, связи между процессами и хранилищами, обнаружить отсутствующие потоки и неоднозначности в логике обработки.</w:t>
      </w:r>
    </w:p>
    <w:p w14:paraId="6909E3F2" w14:textId="77777777" w:rsidR="00B45EE0" w:rsidRPr="00443434" w:rsidRDefault="00B45EE0" w:rsidP="00B45EE0">
      <w:pPr>
        <w:keepNext/>
        <w:keepLines/>
        <w:spacing w:before="160" w:after="80" w:line="240" w:lineRule="auto"/>
        <w:outlineLvl w:val="0"/>
        <w:rPr>
          <w:rFonts w:ascii="GOST type A" w:eastAsia="MS Gothic" w:hAnsi="GOST type A" w:cs="Times New Roman"/>
          <w:bCs/>
          <w:color w:val="365F91"/>
          <w:kern w:val="0"/>
          <w14:ligatures w14:val="none"/>
        </w:rPr>
      </w:pPr>
      <w:r w:rsidRPr="00443434">
        <w:rPr>
          <w:rFonts w:ascii="GOST type A" w:eastAsia="MS Gothic" w:hAnsi="GOST type A" w:cs="Times New Roman"/>
          <w:bCs/>
          <w:color w:val="365F91"/>
          <w:kern w:val="0"/>
          <w14:ligatures w14:val="none"/>
        </w:rPr>
        <w:t>10. Вывод</w:t>
      </w:r>
    </w:p>
    <w:p w14:paraId="3B7AA46A" w14:textId="77777777" w:rsidR="00B45EE0" w:rsidRPr="00443434" w:rsidRDefault="00B45EE0" w:rsidP="00B45EE0">
      <w:pPr>
        <w:spacing w:after="0" w:line="240" w:lineRule="auto"/>
        <w:rPr>
          <w:rFonts w:ascii="GOST type A" w:eastAsia="MS Mincho" w:hAnsi="GOST type A" w:cs="Times New Roman"/>
          <w:bCs/>
          <w:kern w:val="0"/>
          <w14:ligatures w14:val="none"/>
        </w:rPr>
      </w:pP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В ходе лабораторной работы была построена </w:t>
      </w:r>
      <w:r w:rsidRPr="00443434">
        <w:rPr>
          <w:rFonts w:ascii="GOST type A" w:eastAsia="MS Mincho" w:hAnsi="GOST type A" w:cs="Times New Roman"/>
          <w:bCs/>
          <w:kern w:val="0"/>
          <w:lang w:val="en-US"/>
          <w14:ligatures w14:val="none"/>
        </w:rPr>
        <w:t>DFD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-модель приложения «Мафия»: определены границы системы и внешние сущности, создана контекстная диаграмма и выполнена декомпозиция первого уровня на шесть процессов. Выделены пять накопителей данных для хранения игроков, ролей, голосов, партий и событий. Основные внешние потоки отражены на обоих уровнях модели, что позволяет проследить движение данных от команд и игровых действий до результатов партии. </w:t>
      </w:r>
      <w:r w:rsidRPr="00443434">
        <w:rPr>
          <w:rFonts w:ascii="GOST type A" w:eastAsia="MS Mincho" w:hAnsi="GOST type A" w:cs="Times New Roman"/>
          <w:bCs/>
          <w:kern w:val="0"/>
          <w:lang w:val="en-US"/>
          <w14:ligatures w14:val="none"/>
        </w:rPr>
        <w:t>DFD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>-модель помогает структурировать требования и выявить недостающие связи до начала программной реализации.</w:t>
      </w:r>
    </w:p>
    <w:p w14:paraId="6B0246C1" w14:textId="77777777" w:rsidR="00B45EE0" w:rsidRPr="00443434" w:rsidRDefault="00B45EE0" w:rsidP="00B45EE0">
      <w:pPr>
        <w:keepNext/>
        <w:keepLines/>
        <w:spacing w:before="160" w:after="80" w:line="240" w:lineRule="auto"/>
        <w:outlineLvl w:val="0"/>
        <w:rPr>
          <w:rFonts w:ascii="GOST type A" w:eastAsia="MS Gothic" w:hAnsi="GOST type A" w:cs="Times New Roman"/>
          <w:bCs/>
          <w:color w:val="365F91"/>
          <w:kern w:val="0"/>
          <w14:ligatures w14:val="none"/>
        </w:rPr>
      </w:pPr>
      <w:r w:rsidRPr="00443434">
        <w:rPr>
          <w:rFonts w:ascii="GOST type A" w:eastAsia="MS Gothic" w:hAnsi="GOST type A" w:cs="Times New Roman"/>
          <w:bCs/>
          <w:color w:val="365F91"/>
          <w:kern w:val="0"/>
          <w14:ligatures w14:val="none"/>
        </w:rPr>
        <w:t>11. Использованные материалы</w:t>
      </w:r>
    </w:p>
    <w:p w14:paraId="5161488F" w14:textId="77777777" w:rsidR="00B45EE0" w:rsidRPr="00443434" w:rsidRDefault="00B45EE0" w:rsidP="00B45EE0">
      <w:pPr>
        <w:spacing w:after="0" w:line="240" w:lineRule="auto"/>
        <w:rPr>
          <w:rFonts w:ascii="GOST type A" w:eastAsia="MS Mincho" w:hAnsi="GOST type A" w:cs="Times New Roman"/>
          <w:bCs/>
          <w:kern w:val="0"/>
          <w14:ligatures w14:val="none"/>
        </w:rPr>
      </w:pP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 xml:space="preserve">Методические указания к лабораторной работе 1 «Построение </w:t>
      </w:r>
      <w:r w:rsidRPr="00443434">
        <w:rPr>
          <w:rFonts w:ascii="GOST type A" w:eastAsia="MS Mincho" w:hAnsi="GOST type A" w:cs="Times New Roman"/>
          <w:bCs/>
          <w:kern w:val="0"/>
          <w:lang w:val="en-US"/>
          <w14:ligatures w14:val="none"/>
        </w:rPr>
        <w:t>DFD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t>-диаграмм», дисциплина МДК 02.01 «Моделирование и анализ ПО».</w:t>
      </w:r>
      <w:r w:rsidRPr="00443434">
        <w:rPr>
          <w:rFonts w:ascii="GOST type A" w:eastAsia="MS Mincho" w:hAnsi="GOST type A" w:cs="Times New Roman"/>
          <w:bCs/>
          <w:kern w:val="0"/>
          <w14:ligatures w14:val="none"/>
        </w:rPr>
        <w:br/>
        <w:t>При оформлении программной документации учтены общие положения ГОСТ 19.105-78 и требования к документам, выполненным печатным способом, ГОСТ 19.106-78.</w:t>
      </w:r>
    </w:p>
    <w:p w14:paraId="446785E8" w14:textId="77777777" w:rsidR="00B45EE0" w:rsidRPr="00443434" w:rsidRDefault="00B45EE0">
      <w:pPr>
        <w:rPr>
          <w:rFonts w:ascii="GOST type A" w:hAnsi="GOST type A"/>
          <w:bCs/>
        </w:rPr>
      </w:pPr>
    </w:p>
    <w:p w14:paraId="2482516F" w14:textId="77777777" w:rsidR="007955AD" w:rsidRPr="00443434" w:rsidRDefault="007955AD">
      <w:pPr>
        <w:rPr>
          <w:rFonts w:ascii="GOST type A" w:hAnsi="GOST type A"/>
          <w:bCs/>
        </w:rPr>
      </w:pPr>
    </w:p>
    <w:p w14:paraId="2158E413" w14:textId="77777777" w:rsidR="007955AD" w:rsidRPr="00443434" w:rsidRDefault="007955AD">
      <w:pPr>
        <w:rPr>
          <w:rFonts w:ascii="GOST type A" w:hAnsi="GOST type A"/>
          <w:bCs/>
        </w:rPr>
      </w:pPr>
    </w:p>
    <w:p w14:paraId="2BA7E3E4" w14:textId="77777777" w:rsidR="007955AD" w:rsidRPr="00443434" w:rsidRDefault="007955AD">
      <w:pPr>
        <w:rPr>
          <w:rFonts w:ascii="GOST type A" w:hAnsi="GOST type A"/>
          <w:bCs/>
        </w:rPr>
      </w:pPr>
    </w:p>
    <w:p w14:paraId="0B77A997" w14:textId="77777777" w:rsidR="007955AD" w:rsidRPr="00443434" w:rsidRDefault="007955AD">
      <w:pPr>
        <w:rPr>
          <w:rFonts w:ascii="GOST type A" w:hAnsi="GOST type A"/>
          <w:bCs/>
        </w:rPr>
      </w:pPr>
    </w:p>
    <w:p w14:paraId="26CEF027" w14:textId="77777777" w:rsidR="007955AD" w:rsidRPr="00443434" w:rsidRDefault="007955AD">
      <w:pPr>
        <w:rPr>
          <w:rFonts w:ascii="GOST type A" w:hAnsi="GOST type A"/>
          <w:bCs/>
        </w:rPr>
      </w:pPr>
    </w:p>
    <w:p w14:paraId="063640AE" w14:textId="77777777" w:rsidR="007955AD" w:rsidRPr="00443434" w:rsidRDefault="007955AD">
      <w:pPr>
        <w:rPr>
          <w:rFonts w:ascii="GOST type A" w:hAnsi="GOST type A"/>
          <w:bCs/>
        </w:rPr>
      </w:pPr>
    </w:p>
    <w:p w14:paraId="7312E0A0" w14:textId="77777777" w:rsidR="007955AD" w:rsidRPr="00443434" w:rsidRDefault="007955AD">
      <w:pPr>
        <w:rPr>
          <w:rFonts w:ascii="GOST type A" w:hAnsi="GOST type A"/>
          <w:bCs/>
        </w:rPr>
      </w:pPr>
    </w:p>
    <w:p w14:paraId="76FE7A27" w14:textId="23131FE5" w:rsidR="00443434" w:rsidRPr="00443434" w:rsidRDefault="00443434" w:rsidP="00443434">
      <w:pPr>
        <w:keepNext/>
        <w:keepLines/>
        <w:spacing w:before="120" w:after="60" w:line="360" w:lineRule="auto"/>
        <w:ind w:firstLine="709"/>
        <w:jc w:val="center"/>
        <w:outlineLvl w:val="0"/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</w:pP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lastRenderedPageBreak/>
        <w:t>Лабораторная работа 2</w:t>
      </w:r>
    </w:p>
    <w:p w14:paraId="76F29294" w14:textId="4CABD45B" w:rsidR="007955AD" w:rsidRPr="00443434" w:rsidRDefault="007955AD" w:rsidP="007955AD">
      <w:pPr>
        <w:keepNext/>
        <w:keepLines/>
        <w:spacing w:before="120" w:after="60" w:line="360" w:lineRule="auto"/>
        <w:ind w:firstLine="709"/>
        <w:outlineLvl w:val="0"/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</w:pP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>1 Цель работы и состав модели</w:t>
      </w:r>
    </w:p>
    <w:p w14:paraId="52EE3FFC" w14:textId="77777777" w:rsidR="007955AD" w:rsidRPr="00443434" w:rsidRDefault="007955AD" w:rsidP="007955AD">
      <w:pPr>
        <w:spacing w:after="0" w:line="360" w:lineRule="auto"/>
        <w:ind w:firstLine="709"/>
        <w:jc w:val="both"/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</w:pP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Цель работы </w:t>
      </w:r>
      <w:r w:rsidRPr="00443434">
        <w:rPr>
          <w:rFonts w:ascii="Arial" w:eastAsia="Times New Roman" w:hAnsi="Arial" w:cs="Arial"/>
          <w:bCs/>
          <w:color w:val="000000"/>
          <w:kern w:val="0"/>
          <w14:ligatures w14:val="none"/>
        </w:rPr>
        <w:t>—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построить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ER-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модель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базы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данных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проекта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«Мафия»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,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определить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ключи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и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кардинальности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связей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,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привести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отношения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к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третьей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нормальной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форме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(3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НФ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)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и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проверить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DDL-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скрипт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в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SQLite.</w:t>
      </w:r>
    </w:p>
    <w:p w14:paraId="19198915" w14:textId="77777777" w:rsidR="007955AD" w:rsidRPr="00443434" w:rsidRDefault="007955AD" w:rsidP="007955AD">
      <w:pPr>
        <w:spacing w:after="0" w:line="360" w:lineRule="auto"/>
        <w:ind w:firstLine="709"/>
        <w:jc w:val="both"/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</w:pP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>Выделены семь предметных сущностей и связующая сущность «Участник партии». Роль назначается игроку не навсегда, а в конкретной партии. Состав модели приведён в таблице 1.</w:t>
      </w:r>
    </w:p>
    <w:p w14:paraId="03AC98A4" w14:textId="77777777" w:rsidR="007955AD" w:rsidRPr="00443434" w:rsidRDefault="007955AD" w:rsidP="007955AD">
      <w:pPr>
        <w:keepNext/>
        <w:spacing w:before="80" w:after="60" w:line="240" w:lineRule="auto"/>
        <w:rPr>
          <w:rFonts w:ascii="GOST type A" w:eastAsia="Times New Roman" w:hAnsi="GOST type A" w:cs="Times New Roman"/>
          <w:bCs/>
          <w:color w:val="000000"/>
          <w:kern w:val="0"/>
          <w:lang w:val="en-US"/>
          <w14:ligatures w14:val="none"/>
        </w:rPr>
      </w:pP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Таблица 1 </w:t>
      </w:r>
      <w:r w:rsidRPr="00443434">
        <w:rPr>
          <w:rFonts w:ascii="Arial" w:eastAsia="Times New Roman" w:hAnsi="Arial" w:cs="Arial"/>
          <w:bCs/>
          <w:color w:val="000000"/>
          <w:kern w:val="0"/>
          <w14:ligatures w14:val="none"/>
        </w:rPr>
        <w:t>—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Сущности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,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атрибуты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и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ключи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2661"/>
        <w:gridCol w:w="3260"/>
      </w:tblGrid>
      <w:tr w:rsidR="007955AD" w:rsidRPr="00443434" w14:paraId="08E0D5CF" w14:textId="77777777" w:rsidTr="007955AD">
        <w:trPr>
          <w:cantSplit/>
          <w:tblHeader/>
        </w:trPr>
        <w:tc>
          <w:tcPr>
            <w:tcW w:w="2154" w:type="dxa"/>
            <w:shd w:val="clear" w:color="auto" w:fill="EFEFE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686CED" w14:textId="77777777" w:rsidR="007955AD" w:rsidRPr="00443434" w:rsidRDefault="007955AD" w:rsidP="007955AD">
            <w:pPr>
              <w:widowControl w:val="0"/>
              <w:spacing w:after="0" w:line="234" w:lineRule="exact"/>
              <w:jc w:val="center"/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t>Сущность и назначение</w:t>
            </w:r>
          </w:p>
        </w:tc>
        <w:tc>
          <w:tcPr>
            <w:tcW w:w="2661" w:type="dxa"/>
            <w:shd w:val="clear" w:color="auto" w:fill="EFEFE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276D0E" w14:textId="77777777" w:rsidR="007955AD" w:rsidRPr="00443434" w:rsidRDefault="007955AD" w:rsidP="007955AD">
            <w:pPr>
              <w:widowControl w:val="0"/>
              <w:spacing w:after="0" w:line="234" w:lineRule="exact"/>
              <w:jc w:val="center"/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t>Атрибуты (типы)</w:t>
            </w:r>
          </w:p>
        </w:tc>
        <w:tc>
          <w:tcPr>
            <w:tcW w:w="3260" w:type="dxa"/>
            <w:shd w:val="clear" w:color="auto" w:fill="EFEFE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8F8B53" w14:textId="77777777" w:rsidR="007955AD" w:rsidRPr="00443434" w:rsidRDefault="007955AD" w:rsidP="007955AD">
            <w:pPr>
              <w:widowControl w:val="0"/>
              <w:spacing w:after="0" w:line="234" w:lineRule="exact"/>
              <w:jc w:val="center"/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t>Ключи и ссылки</w:t>
            </w:r>
          </w:p>
        </w:tc>
      </w:tr>
      <w:tr w:rsidR="007955AD" w:rsidRPr="00443434" w14:paraId="2CE6742A" w14:textId="77777777" w:rsidTr="007955AD">
        <w:trPr>
          <w:cantSplit/>
        </w:trPr>
        <w:tc>
          <w:tcPr>
            <w:tcW w:w="2154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47713D5" w14:textId="77777777" w:rsidR="007955AD" w:rsidRPr="00443434" w:rsidRDefault="007955AD" w:rsidP="007955AD">
            <w:pPr>
              <w:widowControl w:val="0"/>
              <w:spacing w:after="0" w:line="234" w:lineRule="exact"/>
              <w:jc w:val="center"/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t>Игрок (player)</w:t>
            </w: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br/>
              <w:t>Учёт игроков</w:t>
            </w:r>
          </w:p>
        </w:tc>
        <w:tc>
          <w:tcPr>
            <w:tcW w:w="2661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7409D9B" w14:textId="77777777" w:rsidR="007955AD" w:rsidRPr="00443434" w:rsidRDefault="007955AD" w:rsidP="007955AD">
            <w:pPr>
              <w:widowControl w:val="0"/>
              <w:spacing w:after="0" w:line="234" w:lineRule="exact"/>
              <w:jc w:val="center"/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  <w:t>I: id;</w:t>
            </w: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  <w:br/>
              <w:t>T: name, registered_at</w:t>
            </w:r>
          </w:p>
        </w:tc>
        <w:tc>
          <w:tcPr>
            <w:tcW w:w="3260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4EB2B3B" w14:textId="77777777" w:rsidR="007955AD" w:rsidRPr="00443434" w:rsidRDefault="007955AD" w:rsidP="007955AD">
            <w:pPr>
              <w:widowControl w:val="0"/>
              <w:spacing w:after="0" w:line="234" w:lineRule="exact"/>
              <w:jc w:val="center"/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t>PK id; UQ name</w:t>
            </w:r>
          </w:p>
        </w:tc>
      </w:tr>
      <w:tr w:rsidR="007955AD" w:rsidRPr="007E385C" w14:paraId="155AFB99" w14:textId="77777777" w:rsidTr="007955AD">
        <w:trPr>
          <w:cantSplit/>
        </w:trPr>
        <w:tc>
          <w:tcPr>
            <w:tcW w:w="2154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0034128" w14:textId="77777777" w:rsidR="007955AD" w:rsidRPr="00443434" w:rsidRDefault="007955AD" w:rsidP="007955AD">
            <w:pPr>
              <w:widowControl w:val="0"/>
              <w:spacing w:after="0" w:line="234" w:lineRule="exact"/>
              <w:jc w:val="center"/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t>Комната (room)</w:t>
            </w: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br/>
              <w:t>Игровое лобби</w:t>
            </w:r>
          </w:p>
        </w:tc>
        <w:tc>
          <w:tcPr>
            <w:tcW w:w="2661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7E76377" w14:textId="77777777" w:rsidR="007955AD" w:rsidRPr="00443434" w:rsidRDefault="007955AD" w:rsidP="007955AD">
            <w:pPr>
              <w:widowControl w:val="0"/>
              <w:spacing w:after="0" w:line="234" w:lineRule="exact"/>
              <w:jc w:val="center"/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  <w:t>I: id, owner_id;</w:t>
            </w: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  <w:br/>
              <w:t>T: code</w:t>
            </w:r>
          </w:p>
        </w:tc>
        <w:tc>
          <w:tcPr>
            <w:tcW w:w="3260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2DF8E18" w14:textId="77777777" w:rsidR="007955AD" w:rsidRPr="00443434" w:rsidRDefault="007955AD" w:rsidP="007955AD">
            <w:pPr>
              <w:widowControl w:val="0"/>
              <w:spacing w:after="0" w:line="234" w:lineRule="exact"/>
              <w:jc w:val="center"/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  <w:t>PK id; UQ code;</w:t>
            </w: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FK owner_id </w:t>
            </w:r>
            <w:r w:rsidRPr="00443434">
              <w:rPr>
                <w:rFonts w:ascii="Arial" w:eastAsia="Times New Roman" w:hAnsi="Arial" w:cs="Arial"/>
                <w:bCs/>
                <w:color w:val="000000"/>
                <w:kern w:val="0"/>
                <w:lang w:val="en-US"/>
                <w14:ligatures w14:val="none"/>
              </w:rPr>
              <w:t>→</w:t>
            </w: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  <w:t xml:space="preserve"> player.id</w:t>
            </w:r>
          </w:p>
        </w:tc>
      </w:tr>
      <w:tr w:rsidR="007955AD" w:rsidRPr="007E385C" w14:paraId="76C649AE" w14:textId="77777777" w:rsidTr="007955AD">
        <w:trPr>
          <w:cantSplit/>
        </w:trPr>
        <w:tc>
          <w:tcPr>
            <w:tcW w:w="2154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E72DDFE" w14:textId="77777777" w:rsidR="007955AD" w:rsidRPr="00443434" w:rsidRDefault="007955AD" w:rsidP="007955AD">
            <w:pPr>
              <w:widowControl w:val="0"/>
              <w:spacing w:after="0" w:line="234" w:lineRule="exact"/>
              <w:jc w:val="center"/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t>Партия (game)</w:t>
            </w: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br/>
              <w:t>Отдельная игра</w:t>
            </w:r>
          </w:p>
        </w:tc>
        <w:tc>
          <w:tcPr>
            <w:tcW w:w="2661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7BB4910" w14:textId="77777777" w:rsidR="007955AD" w:rsidRPr="00443434" w:rsidRDefault="007955AD" w:rsidP="007955AD">
            <w:pPr>
              <w:widowControl w:val="0"/>
              <w:spacing w:after="0" w:line="234" w:lineRule="exact"/>
              <w:jc w:val="center"/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  <w:t>I: id, room_id;</w:t>
            </w: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  <w:br/>
              <w:t>T: started_at, state</w:t>
            </w:r>
          </w:p>
        </w:tc>
        <w:tc>
          <w:tcPr>
            <w:tcW w:w="3260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6EEEB50" w14:textId="77777777" w:rsidR="007955AD" w:rsidRPr="00443434" w:rsidRDefault="007955AD" w:rsidP="007955AD">
            <w:pPr>
              <w:widowControl w:val="0"/>
              <w:spacing w:after="0" w:line="234" w:lineRule="exact"/>
              <w:jc w:val="center"/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  <w:t>PK id;</w:t>
            </w: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FK room_id </w:t>
            </w:r>
            <w:r w:rsidRPr="00443434">
              <w:rPr>
                <w:rFonts w:ascii="Arial" w:eastAsia="Times New Roman" w:hAnsi="Arial" w:cs="Arial"/>
                <w:bCs/>
                <w:color w:val="000000"/>
                <w:kern w:val="0"/>
                <w:lang w:val="en-US"/>
                <w14:ligatures w14:val="none"/>
              </w:rPr>
              <w:t>→</w:t>
            </w: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  <w:t xml:space="preserve"> room.id</w:t>
            </w:r>
          </w:p>
        </w:tc>
      </w:tr>
      <w:tr w:rsidR="007955AD" w:rsidRPr="00443434" w14:paraId="62A12E7B" w14:textId="77777777" w:rsidTr="007955AD">
        <w:trPr>
          <w:cantSplit/>
        </w:trPr>
        <w:tc>
          <w:tcPr>
            <w:tcW w:w="2154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0058E73" w14:textId="77777777" w:rsidR="007955AD" w:rsidRPr="00443434" w:rsidRDefault="007955AD" w:rsidP="007955AD">
            <w:pPr>
              <w:widowControl w:val="0"/>
              <w:spacing w:after="0" w:line="234" w:lineRule="exact"/>
              <w:jc w:val="center"/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t>Роль (role)</w:t>
            </w: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br/>
              <w:t>Справочник ролей</w:t>
            </w:r>
          </w:p>
        </w:tc>
        <w:tc>
          <w:tcPr>
            <w:tcW w:w="2661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0369D87" w14:textId="77777777" w:rsidR="007955AD" w:rsidRPr="00443434" w:rsidRDefault="007955AD" w:rsidP="007955AD">
            <w:pPr>
              <w:widowControl w:val="0"/>
              <w:spacing w:after="0" w:line="234" w:lineRule="exact"/>
              <w:jc w:val="center"/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  <w:t>I: id; T: name, team</w:t>
            </w:r>
          </w:p>
        </w:tc>
        <w:tc>
          <w:tcPr>
            <w:tcW w:w="3260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A463663" w14:textId="77777777" w:rsidR="007955AD" w:rsidRPr="00443434" w:rsidRDefault="007955AD" w:rsidP="007955AD">
            <w:pPr>
              <w:widowControl w:val="0"/>
              <w:spacing w:after="0" w:line="234" w:lineRule="exact"/>
              <w:jc w:val="center"/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t>PK id; UQ name</w:t>
            </w:r>
          </w:p>
        </w:tc>
      </w:tr>
      <w:tr w:rsidR="007955AD" w:rsidRPr="007E385C" w14:paraId="2A730DA4" w14:textId="77777777" w:rsidTr="007955AD">
        <w:trPr>
          <w:cantSplit/>
        </w:trPr>
        <w:tc>
          <w:tcPr>
            <w:tcW w:w="2154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C811F91" w14:textId="77777777" w:rsidR="007955AD" w:rsidRPr="00443434" w:rsidRDefault="007955AD" w:rsidP="007955AD">
            <w:pPr>
              <w:widowControl w:val="0"/>
              <w:spacing w:after="0" w:line="234" w:lineRule="exact"/>
              <w:jc w:val="center"/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t>Участник (member)</w:t>
            </w: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br/>
              <w:t>Игрок в партии</w:t>
            </w:r>
          </w:p>
        </w:tc>
        <w:tc>
          <w:tcPr>
            <w:tcW w:w="2661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0A4D351" w14:textId="77777777" w:rsidR="007955AD" w:rsidRPr="00443434" w:rsidRDefault="007955AD" w:rsidP="007955AD">
            <w:pPr>
              <w:widowControl w:val="0"/>
              <w:spacing w:after="0" w:line="234" w:lineRule="exact"/>
              <w:jc w:val="center"/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  <w:t>I: game_id, player_id,</w:t>
            </w: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  <w:br/>
              <w:t>role_id, alive</w:t>
            </w:r>
          </w:p>
        </w:tc>
        <w:tc>
          <w:tcPr>
            <w:tcW w:w="3260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E4BBBDE" w14:textId="77777777" w:rsidR="007955AD" w:rsidRPr="00443434" w:rsidRDefault="007955AD" w:rsidP="007955AD">
            <w:pPr>
              <w:widowControl w:val="0"/>
              <w:spacing w:after="0" w:line="234" w:lineRule="exact"/>
              <w:jc w:val="center"/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  <w:t>PK (game_id, player_id);</w:t>
            </w: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FK game_id </w:t>
            </w:r>
            <w:r w:rsidRPr="00443434">
              <w:rPr>
                <w:rFonts w:ascii="Arial" w:eastAsia="Times New Roman" w:hAnsi="Arial" w:cs="Arial"/>
                <w:bCs/>
                <w:color w:val="000000"/>
                <w:kern w:val="0"/>
                <w:lang w:val="en-US"/>
                <w14:ligatures w14:val="none"/>
              </w:rPr>
              <w:t>→</w:t>
            </w: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  <w:t xml:space="preserve"> game.id;</w:t>
            </w: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player_id </w:t>
            </w:r>
            <w:r w:rsidRPr="00443434">
              <w:rPr>
                <w:rFonts w:ascii="Arial" w:eastAsia="Times New Roman" w:hAnsi="Arial" w:cs="Arial"/>
                <w:bCs/>
                <w:color w:val="000000"/>
                <w:kern w:val="0"/>
                <w:lang w:val="en-US"/>
                <w14:ligatures w14:val="none"/>
              </w:rPr>
              <w:t>→</w:t>
            </w: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  <w:t xml:space="preserve"> player.id;</w:t>
            </w: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role_id </w:t>
            </w:r>
            <w:r w:rsidRPr="00443434">
              <w:rPr>
                <w:rFonts w:ascii="Arial" w:eastAsia="Times New Roman" w:hAnsi="Arial" w:cs="Arial"/>
                <w:bCs/>
                <w:color w:val="000000"/>
                <w:kern w:val="0"/>
                <w:lang w:val="en-US"/>
                <w14:ligatures w14:val="none"/>
              </w:rPr>
              <w:t>→</w:t>
            </w: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  <w:t xml:space="preserve"> role.id</w:t>
            </w:r>
          </w:p>
        </w:tc>
      </w:tr>
      <w:tr w:rsidR="007955AD" w:rsidRPr="007E385C" w14:paraId="46114BA3" w14:textId="77777777" w:rsidTr="007955AD">
        <w:trPr>
          <w:cantSplit/>
        </w:trPr>
        <w:tc>
          <w:tcPr>
            <w:tcW w:w="2154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ADF05D3" w14:textId="77777777" w:rsidR="007955AD" w:rsidRPr="00443434" w:rsidRDefault="007955AD" w:rsidP="007955AD">
            <w:pPr>
              <w:widowControl w:val="0"/>
              <w:spacing w:after="0" w:line="234" w:lineRule="exact"/>
              <w:jc w:val="center"/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t>Голос (vote)</w:t>
            </w: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br/>
              <w:t>Выбор цели в раунде</w:t>
            </w:r>
          </w:p>
        </w:tc>
        <w:tc>
          <w:tcPr>
            <w:tcW w:w="2661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8EF40CC" w14:textId="77777777" w:rsidR="007955AD" w:rsidRPr="00443434" w:rsidRDefault="007955AD" w:rsidP="007955AD">
            <w:pPr>
              <w:widowControl w:val="0"/>
              <w:spacing w:after="0" w:line="234" w:lineRule="exact"/>
              <w:jc w:val="center"/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  <w:t>I: game_id, round_no,</w:t>
            </w: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  <w:br/>
              <w:t>voter_id, target_id</w:t>
            </w:r>
          </w:p>
        </w:tc>
        <w:tc>
          <w:tcPr>
            <w:tcW w:w="3260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D95C773" w14:textId="77777777" w:rsidR="007955AD" w:rsidRPr="00443434" w:rsidRDefault="007955AD" w:rsidP="007955AD">
            <w:pPr>
              <w:widowControl w:val="0"/>
              <w:spacing w:after="0" w:line="234" w:lineRule="exact"/>
              <w:jc w:val="center"/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  <w:t>PK (game_id, round_no, voter_id);</w:t>
            </w: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  <w:br/>
              <w:t>FK1 (game_id, voter_id),</w:t>
            </w: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  <w:br/>
              <w:t>FK2 (game_id, target_id)</w:t>
            </w: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  <w:br/>
            </w:r>
            <w:r w:rsidRPr="00443434">
              <w:rPr>
                <w:rFonts w:ascii="Arial" w:eastAsia="Times New Roman" w:hAnsi="Arial" w:cs="Arial"/>
                <w:bCs/>
                <w:color w:val="000000"/>
                <w:kern w:val="0"/>
                <w:lang w:val="en-US"/>
                <w14:ligatures w14:val="none"/>
              </w:rPr>
              <w:t>→</w:t>
            </w: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  <w:t xml:space="preserve"> member(game_id, player_id)</w:t>
            </w:r>
          </w:p>
        </w:tc>
      </w:tr>
      <w:tr w:rsidR="007955AD" w:rsidRPr="007E385C" w14:paraId="4538325F" w14:textId="77777777" w:rsidTr="007955AD">
        <w:trPr>
          <w:cantSplit/>
        </w:trPr>
        <w:tc>
          <w:tcPr>
            <w:tcW w:w="2154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08F8349" w14:textId="77777777" w:rsidR="007955AD" w:rsidRPr="00443434" w:rsidRDefault="007955AD" w:rsidP="007955AD">
            <w:pPr>
              <w:widowControl w:val="0"/>
              <w:spacing w:after="0" w:line="234" w:lineRule="exact"/>
              <w:jc w:val="center"/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t>Событие (event)</w:t>
            </w: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br/>
              <w:t>Факт хода игры</w:t>
            </w:r>
          </w:p>
        </w:tc>
        <w:tc>
          <w:tcPr>
            <w:tcW w:w="2661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CAC3D8B" w14:textId="77777777" w:rsidR="007955AD" w:rsidRPr="00443434" w:rsidRDefault="007955AD" w:rsidP="007955AD">
            <w:pPr>
              <w:widowControl w:val="0"/>
              <w:spacing w:after="0" w:line="234" w:lineRule="exact"/>
              <w:jc w:val="center"/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  <w:t>I: id, game_id;</w:t>
            </w: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  <w:br/>
              <w:t>T: kind, happened_at</w:t>
            </w:r>
          </w:p>
        </w:tc>
        <w:tc>
          <w:tcPr>
            <w:tcW w:w="3260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6C1D5EA" w14:textId="77777777" w:rsidR="007955AD" w:rsidRPr="00443434" w:rsidRDefault="007955AD" w:rsidP="007955AD">
            <w:pPr>
              <w:widowControl w:val="0"/>
              <w:spacing w:after="0" w:line="234" w:lineRule="exact"/>
              <w:jc w:val="center"/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  <w:t xml:space="preserve">PK id; FK game_id </w:t>
            </w:r>
            <w:r w:rsidRPr="00443434">
              <w:rPr>
                <w:rFonts w:ascii="Arial" w:eastAsia="Times New Roman" w:hAnsi="Arial" w:cs="Arial"/>
                <w:bCs/>
                <w:color w:val="000000"/>
                <w:kern w:val="0"/>
                <w:lang w:val="en-US"/>
                <w14:ligatures w14:val="none"/>
              </w:rPr>
              <w:t>→</w:t>
            </w: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  <w:t xml:space="preserve"> game.id</w:t>
            </w:r>
          </w:p>
        </w:tc>
      </w:tr>
      <w:tr w:rsidR="007955AD" w:rsidRPr="007E385C" w14:paraId="3BD08066" w14:textId="77777777" w:rsidTr="007955AD">
        <w:trPr>
          <w:cantSplit/>
        </w:trPr>
        <w:tc>
          <w:tcPr>
            <w:tcW w:w="2154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7F1417A" w14:textId="77777777" w:rsidR="007955AD" w:rsidRPr="00443434" w:rsidRDefault="007955AD" w:rsidP="007955AD">
            <w:pPr>
              <w:widowControl w:val="0"/>
              <w:spacing w:after="0" w:line="234" w:lineRule="exact"/>
              <w:jc w:val="center"/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t>Сообщение (message)</w:t>
            </w: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br/>
              <w:t>Текст чата партии</w:t>
            </w:r>
          </w:p>
        </w:tc>
        <w:tc>
          <w:tcPr>
            <w:tcW w:w="2661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D69AC6E" w14:textId="77777777" w:rsidR="007955AD" w:rsidRPr="00443434" w:rsidRDefault="007955AD" w:rsidP="007955AD">
            <w:pPr>
              <w:widowControl w:val="0"/>
              <w:spacing w:after="0" w:line="234" w:lineRule="exact"/>
              <w:jc w:val="center"/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  <w:t>I: id, game_id, author_id;</w:t>
            </w: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  <w:br/>
              <w:t>T: body, sent_at</w:t>
            </w:r>
          </w:p>
        </w:tc>
        <w:tc>
          <w:tcPr>
            <w:tcW w:w="3260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A08B9E5" w14:textId="77777777" w:rsidR="007955AD" w:rsidRPr="00443434" w:rsidRDefault="007955AD" w:rsidP="007955AD">
            <w:pPr>
              <w:widowControl w:val="0"/>
              <w:spacing w:after="0" w:line="234" w:lineRule="exact"/>
              <w:jc w:val="center"/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  <w:t>PK id; FK (game_id, author_id)</w:t>
            </w: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  <w:br/>
            </w:r>
            <w:r w:rsidRPr="00443434">
              <w:rPr>
                <w:rFonts w:ascii="Arial" w:eastAsia="Times New Roman" w:hAnsi="Arial" w:cs="Arial"/>
                <w:bCs/>
                <w:color w:val="000000"/>
                <w:kern w:val="0"/>
                <w:lang w:val="en-US"/>
                <w14:ligatures w14:val="none"/>
              </w:rPr>
              <w:t>→</w:t>
            </w: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  <w:t xml:space="preserve"> member(game_id, player_id)</w:t>
            </w:r>
          </w:p>
        </w:tc>
      </w:tr>
    </w:tbl>
    <w:p w14:paraId="48DAACC9" w14:textId="77777777" w:rsidR="007955AD" w:rsidRPr="00443434" w:rsidRDefault="007955AD" w:rsidP="007955AD">
      <w:pPr>
        <w:spacing w:before="60" w:after="0" w:line="360" w:lineRule="auto"/>
        <w:jc w:val="both"/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</w:pP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Обозначения: I </w:t>
      </w:r>
      <w:r w:rsidRPr="00443434">
        <w:rPr>
          <w:rFonts w:ascii="Arial" w:eastAsia="Times New Roman" w:hAnsi="Arial" w:cs="Arial"/>
          <w:bCs/>
          <w:color w:val="000000"/>
          <w:kern w:val="0"/>
          <w14:ligatures w14:val="none"/>
        </w:rPr>
        <w:t>—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INTEGER; T </w:t>
      </w:r>
      <w:r w:rsidRPr="00443434">
        <w:rPr>
          <w:rFonts w:ascii="Arial" w:eastAsia="Times New Roman" w:hAnsi="Arial" w:cs="Arial"/>
          <w:bCs/>
          <w:color w:val="000000"/>
          <w:kern w:val="0"/>
          <w14:ligatures w14:val="none"/>
        </w:rPr>
        <w:t>—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TEXT; PK </w:t>
      </w:r>
      <w:r w:rsidRPr="00443434">
        <w:rPr>
          <w:rFonts w:ascii="Arial" w:eastAsia="Times New Roman" w:hAnsi="Arial" w:cs="Arial"/>
          <w:bCs/>
          <w:color w:val="000000"/>
          <w:kern w:val="0"/>
          <w14:ligatures w14:val="none"/>
        </w:rPr>
        <w:t>—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первичный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ключ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; FK </w:t>
      </w:r>
      <w:r w:rsidRPr="00443434">
        <w:rPr>
          <w:rFonts w:ascii="Arial" w:eastAsia="Times New Roman" w:hAnsi="Arial" w:cs="Arial"/>
          <w:bCs/>
          <w:color w:val="000000"/>
          <w:kern w:val="0"/>
          <w14:ligatures w14:val="none"/>
        </w:rPr>
        <w:t>—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внешний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ключ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; UQ </w:t>
      </w:r>
      <w:r w:rsidRPr="00443434">
        <w:rPr>
          <w:rFonts w:ascii="Arial" w:eastAsia="Times New Roman" w:hAnsi="Arial" w:cs="Arial"/>
          <w:bCs/>
          <w:color w:val="000000"/>
          <w:kern w:val="0"/>
          <w14:ligatures w14:val="none"/>
        </w:rPr>
        <w:t>—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уникальное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значение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.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Даты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: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ГГГГ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>-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ММ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>-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ДД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ЧЧ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>: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ММ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>: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СС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>, UTC.</w:t>
      </w:r>
    </w:p>
    <w:p w14:paraId="08236BCC" w14:textId="77777777" w:rsidR="007955AD" w:rsidRPr="00443434" w:rsidRDefault="007955AD" w:rsidP="007955AD">
      <w:pPr>
        <w:keepNext/>
        <w:keepLines/>
        <w:spacing w:before="120" w:after="60" w:line="360" w:lineRule="auto"/>
        <w:ind w:firstLine="709"/>
        <w:outlineLvl w:val="0"/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</w:pP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>Нормализация и принятые исправления</w:t>
      </w:r>
    </w:p>
    <w:p w14:paraId="51EB1D3E" w14:textId="77777777" w:rsidR="007955AD" w:rsidRPr="00443434" w:rsidRDefault="007955AD" w:rsidP="007955AD">
      <w:pPr>
        <w:spacing w:after="0" w:line="360" w:lineRule="auto"/>
        <w:ind w:firstLine="709"/>
        <w:jc w:val="both"/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</w:pP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1НФ: атрибуты атомарны; списки игроков и ролей заменены отдельными строками member. 2НФ: роль и alive зависят от пары (game_id, player_id), а цель голоса </w:t>
      </w:r>
      <w:r w:rsidRPr="00443434">
        <w:rPr>
          <w:rFonts w:ascii="Arial" w:eastAsia="Times New Roman" w:hAnsi="Arial" w:cs="Arial"/>
          <w:bCs/>
          <w:color w:val="000000"/>
          <w:kern w:val="0"/>
          <w14:ligatures w14:val="none"/>
        </w:rPr>
        <w:t>—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от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полного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ключа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(game_id, round_no, voter_id).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Имя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игрока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вынесено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в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player,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что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устраняет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частичную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зависимость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>.</w:t>
      </w:r>
    </w:p>
    <w:p w14:paraId="43CDACD7" w14:textId="77777777" w:rsidR="007955AD" w:rsidRPr="00443434" w:rsidRDefault="007955AD" w:rsidP="007955AD">
      <w:pPr>
        <w:spacing w:after="0" w:line="360" w:lineRule="auto"/>
        <w:ind w:firstLine="709"/>
        <w:jc w:val="both"/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</w:pP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3НФ: сведения о комнате хранятся только в room, название и команда роли </w:t>
      </w:r>
      <w:r w:rsidRPr="00443434">
        <w:rPr>
          <w:rFonts w:ascii="Arial" w:eastAsia="Times New Roman" w:hAnsi="Arial" w:cs="Arial"/>
          <w:bCs/>
          <w:color w:val="000000"/>
          <w:kern w:val="0"/>
          <w14:ligatures w14:val="none"/>
        </w:rPr>
        <w:t>—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только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в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role.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Транзитивная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зависимость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role_id </w:t>
      </w:r>
      <w:r w:rsidRPr="00443434">
        <w:rPr>
          <w:rFonts w:ascii="Arial" w:eastAsia="Times New Roman" w:hAnsi="Arial" w:cs="Arial"/>
          <w:bCs/>
          <w:color w:val="000000"/>
          <w:kern w:val="0"/>
          <w14:ligatures w14:val="none"/>
        </w:rPr>
        <w:t>→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team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не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дублируется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в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member.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Неключевые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атрибуты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не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зависят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друг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от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друга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;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денормализация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не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применялась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>.</w:t>
      </w:r>
    </w:p>
    <w:p w14:paraId="446C7B5D" w14:textId="77777777" w:rsidR="007955AD" w:rsidRPr="00443434" w:rsidRDefault="007955AD" w:rsidP="007955AD">
      <w:pPr>
        <w:spacing w:after="0" w:line="20" w:lineRule="exact"/>
        <w:jc w:val="both"/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</w:pP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br w:type="page"/>
      </w:r>
    </w:p>
    <w:p w14:paraId="10C56EA9" w14:textId="77777777" w:rsidR="007955AD" w:rsidRPr="00443434" w:rsidRDefault="007955AD" w:rsidP="007955AD">
      <w:pPr>
        <w:keepNext/>
        <w:keepLines/>
        <w:spacing w:before="120" w:after="60" w:line="360" w:lineRule="auto"/>
        <w:ind w:firstLine="709"/>
        <w:outlineLvl w:val="0"/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</w:pP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lastRenderedPageBreak/>
        <w:t>2 ER-диаграмма и кардинальности связей</w:t>
      </w:r>
    </w:p>
    <w:p w14:paraId="01331500" w14:textId="77777777" w:rsidR="007955AD" w:rsidRPr="00443434" w:rsidRDefault="007955AD" w:rsidP="007955AD">
      <w:pPr>
        <w:spacing w:after="0" w:line="360" w:lineRule="auto"/>
        <w:ind w:firstLine="709"/>
        <w:jc w:val="both"/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</w:pP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>Модель показана на рисунке 1. Каждая запись на стороне N ссылается ровно на одну родительскую запись; N означает от нуля до многих записей.</w:t>
      </w:r>
    </w:p>
    <w:p w14:paraId="1FB95F0B" w14:textId="77777777" w:rsidR="007955AD" w:rsidRPr="00443434" w:rsidRDefault="007955AD" w:rsidP="007955AD">
      <w:pPr>
        <w:keepNext/>
        <w:spacing w:before="100" w:after="0" w:line="240" w:lineRule="auto"/>
        <w:jc w:val="center"/>
        <w:rPr>
          <w:rFonts w:ascii="GOST type A" w:eastAsia="Times New Roman" w:hAnsi="GOST type A" w:cs="Times New Roman"/>
          <w:bCs/>
          <w:color w:val="000000"/>
          <w:kern w:val="0"/>
          <w:lang w:val="en-US"/>
          <w14:ligatures w14:val="none"/>
        </w:rPr>
      </w:pPr>
      <w:r w:rsidRPr="00443434">
        <w:rPr>
          <w:rFonts w:ascii="GOST type A" w:eastAsia="Times New Roman" w:hAnsi="GOST type A" w:cs="Times New Roman"/>
          <w:bCs/>
          <w:noProof/>
          <w:color w:val="000000"/>
          <w:kern w:val="0"/>
          <w:lang w:val="en-US"/>
          <w14:ligatures w14:val="none"/>
        </w:rPr>
        <w:drawing>
          <wp:inline distT="0" distB="0" distL="0" distR="0" wp14:anchorId="24D8728E" wp14:editId="1CCD2D2D">
            <wp:extent cx="5105400" cy="3527367"/>
            <wp:effectExtent l="0" t="0" r="0" b="0"/>
            <wp:docPr id="96183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Mafi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6002" cy="354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EBC3" w14:textId="77777777" w:rsidR="007955AD" w:rsidRPr="00443434" w:rsidRDefault="007955AD" w:rsidP="007955AD">
      <w:pPr>
        <w:spacing w:after="100" w:line="240" w:lineRule="auto"/>
        <w:jc w:val="center"/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</w:pP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Рисунок 1 </w:t>
      </w:r>
      <w:r w:rsidRPr="00443434">
        <w:rPr>
          <w:rFonts w:ascii="Arial" w:eastAsia="Times New Roman" w:hAnsi="Arial" w:cs="Arial"/>
          <w:bCs/>
          <w:color w:val="000000"/>
          <w:kern w:val="0"/>
          <w14:ligatures w14:val="none"/>
        </w:rPr>
        <w:t>—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ER-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модель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базы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данных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проекта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«Мафия»</w:t>
      </w:r>
    </w:p>
    <w:p w14:paraId="378450C0" w14:textId="77777777" w:rsidR="007955AD" w:rsidRPr="00443434" w:rsidRDefault="007955AD" w:rsidP="007955AD">
      <w:pPr>
        <w:spacing w:after="0" w:line="360" w:lineRule="auto"/>
        <w:ind w:firstLine="709"/>
        <w:jc w:val="both"/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</w:pP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Игрок </w:t>
      </w:r>
      <w:r w:rsidRPr="00443434">
        <w:rPr>
          <w:rFonts w:ascii="Arial" w:eastAsia="Times New Roman" w:hAnsi="Arial" w:cs="Arial"/>
          <w:bCs/>
          <w:color w:val="000000"/>
          <w:kern w:val="0"/>
          <w14:ligatures w14:val="none"/>
        </w:rPr>
        <w:t>—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Комната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: 1:N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по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владельцу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;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Комната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Arial" w:eastAsia="Times New Roman" w:hAnsi="Arial" w:cs="Arial"/>
          <w:bCs/>
          <w:color w:val="000000"/>
          <w:kern w:val="0"/>
          <w14:ligatures w14:val="none"/>
        </w:rPr>
        <w:t>—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Партия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: 1:N;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Игрок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Arial" w:eastAsia="Times New Roman" w:hAnsi="Arial" w:cs="Arial"/>
          <w:bCs/>
          <w:color w:val="000000"/>
          <w:kern w:val="0"/>
          <w14:ligatures w14:val="none"/>
        </w:rPr>
        <w:t>—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Участник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: 1:N;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Партия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Arial" w:eastAsia="Times New Roman" w:hAnsi="Arial" w:cs="Arial"/>
          <w:bCs/>
          <w:color w:val="000000"/>
          <w:kern w:val="0"/>
          <w14:ligatures w14:val="none"/>
        </w:rPr>
        <w:t>—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Участник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: 1:N;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Роль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Arial" w:eastAsia="Times New Roman" w:hAnsi="Arial" w:cs="Arial"/>
          <w:bCs/>
          <w:color w:val="000000"/>
          <w:kern w:val="0"/>
          <w14:ligatures w14:val="none"/>
        </w:rPr>
        <w:t>—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Участник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: 1:N;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Партия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Arial" w:eastAsia="Times New Roman" w:hAnsi="Arial" w:cs="Arial"/>
          <w:bCs/>
          <w:color w:val="000000"/>
          <w:kern w:val="0"/>
          <w14:ligatures w14:val="none"/>
        </w:rPr>
        <w:t>—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Событие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>: 1:N.</w:t>
      </w:r>
    </w:p>
    <w:p w14:paraId="6A1A9AB8" w14:textId="77777777" w:rsidR="007955AD" w:rsidRPr="00443434" w:rsidRDefault="007955AD" w:rsidP="007955AD">
      <w:pPr>
        <w:spacing w:after="0" w:line="360" w:lineRule="auto"/>
        <w:ind w:firstLine="709"/>
        <w:jc w:val="both"/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</w:pP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Участник </w:t>
      </w:r>
      <w:r w:rsidRPr="00443434">
        <w:rPr>
          <w:rFonts w:ascii="Arial" w:eastAsia="Times New Roman" w:hAnsi="Arial" w:cs="Arial"/>
          <w:bCs/>
          <w:color w:val="000000"/>
          <w:kern w:val="0"/>
          <w14:ligatures w14:val="none"/>
        </w:rPr>
        <w:t>—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Голос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: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две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связи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1:N </w:t>
      </w:r>
      <w:r w:rsidRPr="00443434">
        <w:rPr>
          <w:rFonts w:ascii="Arial" w:eastAsia="Times New Roman" w:hAnsi="Arial" w:cs="Arial"/>
          <w:bCs/>
          <w:color w:val="000000"/>
          <w:kern w:val="0"/>
          <w14:ligatures w14:val="none"/>
        </w:rPr>
        <w:t>—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по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голосующему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и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цели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;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Участник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Arial" w:eastAsia="Times New Roman" w:hAnsi="Arial" w:cs="Arial"/>
          <w:bCs/>
          <w:color w:val="000000"/>
          <w:kern w:val="0"/>
          <w14:ligatures w14:val="none"/>
        </w:rPr>
        <w:t>—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Сообщение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: 1:N </w:t>
      </w:r>
      <w:r w:rsidRPr="00443434">
        <w:rPr>
          <w:rFonts w:ascii="Arial" w:eastAsia="Times New Roman" w:hAnsi="Arial" w:cs="Arial"/>
          <w:bCs/>
          <w:color w:val="000000"/>
          <w:kern w:val="0"/>
          <w14:ligatures w14:val="none"/>
        </w:rPr>
        <w:t>—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по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автору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.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Составные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внешние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ключи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гарантируют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,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что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все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эти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игроки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принадлежат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той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же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партии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>.</w:t>
      </w:r>
    </w:p>
    <w:p w14:paraId="19AE7996" w14:textId="77777777" w:rsidR="007955AD" w:rsidRPr="00443434" w:rsidRDefault="007955AD" w:rsidP="007955AD">
      <w:pPr>
        <w:spacing w:after="0" w:line="360" w:lineRule="auto"/>
        <w:ind w:firstLine="709"/>
        <w:jc w:val="both"/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</w:pP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Игрок </w:t>
      </w:r>
      <w:r w:rsidRPr="00443434">
        <w:rPr>
          <w:rFonts w:ascii="Arial" w:eastAsia="Times New Roman" w:hAnsi="Arial" w:cs="Arial"/>
          <w:bCs/>
          <w:color w:val="000000"/>
          <w:kern w:val="0"/>
          <w14:ligatures w14:val="none"/>
        </w:rPr>
        <w:t>—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Партия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: M:N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через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member.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В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каждой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партии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игрок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имеет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одну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роль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.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Игрок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Arial" w:eastAsia="Times New Roman" w:hAnsi="Arial" w:cs="Arial"/>
          <w:bCs/>
          <w:color w:val="000000"/>
          <w:kern w:val="0"/>
          <w14:ligatures w14:val="none"/>
        </w:rPr>
        <w:t>—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Роль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: M:N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в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разных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партиях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,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также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через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member.</w:t>
      </w:r>
    </w:p>
    <w:p w14:paraId="557B22D1" w14:textId="77777777" w:rsidR="007955AD" w:rsidRPr="00443434" w:rsidRDefault="007955AD" w:rsidP="007955AD">
      <w:pPr>
        <w:keepNext/>
        <w:keepLines/>
        <w:spacing w:before="120" w:after="60" w:line="360" w:lineRule="auto"/>
        <w:ind w:firstLine="709"/>
        <w:outlineLvl w:val="0"/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</w:pP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>Ограничения предметной области</w:t>
      </w:r>
    </w:p>
    <w:p w14:paraId="6FF39606" w14:textId="77777777" w:rsidR="007955AD" w:rsidRPr="00443434" w:rsidRDefault="007955AD" w:rsidP="007955AD">
      <w:pPr>
        <w:spacing w:after="0" w:line="360" w:lineRule="auto"/>
        <w:ind w:firstLine="709"/>
        <w:jc w:val="both"/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</w:pP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Раунд положителен; один игрок подаёт не более одного голоса за раунд; голос за себя запрещён. alive принимает 0 или 1; state </w:t>
      </w:r>
      <w:r w:rsidRPr="00443434">
        <w:rPr>
          <w:rFonts w:ascii="Arial" w:eastAsia="Times New Roman" w:hAnsi="Arial" w:cs="Arial"/>
          <w:bCs/>
          <w:color w:val="000000"/>
          <w:kern w:val="0"/>
          <w14:ligatures w14:val="none"/>
        </w:rPr>
        <w:t>—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new, active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или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done; team </w:t>
      </w:r>
      <w:r w:rsidRPr="00443434">
        <w:rPr>
          <w:rFonts w:ascii="Arial" w:eastAsia="Times New Roman" w:hAnsi="Arial" w:cs="Arial"/>
          <w:bCs/>
          <w:color w:val="000000"/>
          <w:kern w:val="0"/>
          <w14:ligatures w14:val="none"/>
        </w:rPr>
        <w:t>—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town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или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mafia.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Чат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относится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только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к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партии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.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Проверка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текущей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фазы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и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права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выбывшего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игрока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голосовать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выполняется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приложением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>.</w:t>
      </w:r>
    </w:p>
    <w:p w14:paraId="6ECF45CF" w14:textId="77777777" w:rsidR="007955AD" w:rsidRPr="00443434" w:rsidRDefault="007955AD" w:rsidP="007955AD">
      <w:pPr>
        <w:spacing w:after="0" w:line="20" w:lineRule="exact"/>
        <w:jc w:val="both"/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</w:pP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br w:type="page"/>
      </w:r>
    </w:p>
    <w:p w14:paraId="20B60A1E" w14:textId="77777777" w:rsidR="007955AD" w:rsidRPr="00443434" w:rsidRDefault="007955AD" w:rsidP="007955AD">
      <w:pPr>
        <w:keepNext/>
        <w:keepLines/>
        <w:spacing w:before="120" w:after="60" w:line="360" w:lineRule="auto"/>
        <w:ind w:firstLine="709"/>
        <w:outlineLvl w:val="0"/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</w:pP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lastRenderedPageBreak/>
        <w:t>3 Создание базы данных и проверка</w:t>
      </w:r>
    </w:p>
    <w:p w14:paraId="02AED461" w14:textId="77777777" w:rsidR="007955AD" w:rsidRPr="00443434" w:rsidRDefault="007955AD" w:rsidP="007955AD">
      <w:pPr>
        <w:spacing w:after="0" w:line="360" w:lineRule="auto"/>
        <w:ind w:firstLine="709"/>
        <w:jc w:val="both"/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</w:pP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>Полный скрипт create_db.sql приведён в листинге 1.</w:t>
      </w:r>
    </w:p>
    <w:p w14:paraId="0816388D" w14:textId="77777777" w:rsidR="007955AD" w:rsidRPr="00443434" w:rsidRDefault="007955AD" w:rsidP="007955AD">
      <w:pPr>
        <w:keepNext/>
        <w:spacing w:after="60" w:line="240" w:lineRule="auto"/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</w:pP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Листинг 1 </w:t>
      </w:r>
      <w:r w:rsidRPr="00443434">
        <w:rPr>
          <w:rFonts w:ascii="Arial" w:eastAsia="Times New Roman" w:hAnsi="Arial" w:cs="Arial"/>
          <w:bCs/>
          <w:color w:val="000000"/>
          <w:kern w:val="0"/>
          <w14:ligatures w14:val="none"/>
        </w:rPr>
        <w:t>—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DDL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для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SQLite (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читать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левую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колонку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,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затем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правую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>)</w:t>
      </w:r>
    </w:p>
    <w:tbl>
      <w:tblPr>
        <w:tblW w:w="0" w:type="auto"/>
        <w:tblInd w:w="-4" w:type="dxa"/>
        <w:tblBorders>
          <w:top w:val="single" w:sz="3" w:space="0" w:color="808080"/>
          <w:left w:val="single" w:sz="3" w:space="0" w:color="808080"/>
          <w:bottom w:val="single" w:sz="3" w:space="0" w:color="808080"/>
          <w:right w:val="single" w:sz="3" w:space="0" w:color="808080"/>
          <w:insideH w:val="single" w:sz="3" w:space="0" w:color="808080"/>
          <w:insideV w:val="single" w:sz="3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257"/>
        <w:gridCol w:w="4252"/>
      </w:tblGrid>
      <w:tr w:rsidR="007955AD" w:rsidRPr="007E385C" w14:paraId="67F46D5B" w14:textId="77777777" w:rsidTr="007955AD">
        <w:trPr>
          <w:cantSplit/>
        </w:trPr>
        <w:tc>
          <w:tcPr>
            <w:tcW w:w="3257" w:type="dxa"/>
            <w:tcMar>
              <w:top w:w="15" w:type="dxa"/>
              <w:left w:w="24" w:type="dxa"/>
              <w:bottom w:w="15" w:type="dxa"/>
              <w:right w:w="24" w:type="dxa"/>
            </w:tcMar>
          </w:tcPr>
          <w:p w14:paraId="57842C40" w14:textId="77777777" w:rsidR="007955AD" w:rsidRPr="00443434" w:rsidRDefault="007955AD" w:rsidP="007955AD">
            <w:pPr>
              <w:widowControl w:val="0"/>
              <w:spacing w:after="0" w:line="202" w:lineRule="exact"/>
              <w:jc w:val="center"/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</w:pP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t>PRAGMA foreign_keys = ON;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>BEGIN;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>CREATE TABLE player (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id INTEGER PRIMARY KEY,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name TEXT NOT NULL UNIQUE,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registered_at TEXT NOT NULL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  DEFAULT CURRENT_TIMESTAMP);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>CREATE TABLE room (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id INTEGER PRIMARY KEY,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code TEXT NOT NULL UNIQUE,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owner_id INTEGER NOT NULL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  REFERENCES player(id));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>CREATE TABLE game (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id INTEGER PRIMARY KEY,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room_id INTEGER NOT NULL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  REFERENCES room(id),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started_at TEXT NOT NULL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  DEFAULT CURRENT_TIMESTAMP,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state TEXT NOT NULL DEFAULT 'new'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  CHECK(state IN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  ('new','active','done')));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>CREATE TABLE role (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id INTEGER PRIMARY KEY,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name TEXT NOT NULL UNIQUE,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team TEXT NOT NULL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  CHECK(team IN('town','mafia')));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>CREATE TABLE event (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id INTEGER PRIMARY KEY,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game_id INTEGER NOT NULL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  REFERENCES game(id),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kind TEXT NOT NULL,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happened_at TEXT NOT NULL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  DEFAULT CURRENT_TIMESTAMP);</w:t>
            </w:r>
          </w:p>
        </w:tc>
        <w:tc>
          <w:tcPr>
            <w:tcW w:w="4252" w:type="dxa"/>
            <w:tcMar>
              <w:top w:w="15" w:type="dxa"/>
              <w:left w:w="24" w:type="dxa"/>
              <w:bottom w:w="15" w:type="dxa"/>
              <w:right w:w="24" w:type="dxa"/>
            </w:tcMar>
          </w:tcPr>
          <w:p w14:paraId="04A27879" w14:textId="77777777" w:rsidR="007955AD" w:rsidRPr="00443434" w:rsidRDefault="007955AD" w:rsidP="007955AD">
            <w:pPr>
              <w:widowControl w:val="0"/>
              <w:spacing w:after="0" w:line="202" w:lineRule="exact"/>
              <w:jc w:val="center"/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</w:pP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t>CREATE TABLE member (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game_id INTEGER NOT NULL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  REFERENCES game(id),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player_id INTEGER NOT NULL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  REFERENCES player(id),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role_id INTEGER NOT NULL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  REFERENCES role(id),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alive INTEGER NOT NULL DEFAULT 1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  CHECK(alive IN(0,1)),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PRIMARY KEY(game_id,player_id));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>CREATE TABLE vote (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game_id INTEGER NOT NULL,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round_no INTEGER NOT NULL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  CHECK(round_no &gt; 0),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voter_id INTEGER NOT NULL,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target_id INTEGER NOT NULL,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PRIMARY KEY(game_id,round_no,voter_id),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FOREIGN KEY(game_id,voter_id)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  REFERENCES member(game_id,player_id),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FOREIGN KEY(game_id,target_id)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  REFERENCES member(game_id,player_id),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CHECK(voter_id &lt;&gt; target_id));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>CREATE TABLE message (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id INTEGER PRIMARY KEY,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game_id INTEGER NOT NULL,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author_id INTEGER NOT NULL,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body TEXT NOT NULL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  CHECK(length(trim(body)) &gt; 0),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sent_at TEXT NOT NULL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  DEFAULT CURRENT_TIMESTAMP,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FOREIGN KEY(game_id,author_id)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 xml:space="preserve"> REFERENCES member(game_id,player_id));</w:t>
            </w:r>
            <w:r w:rsidRPr="00443434">
              <w:rPr>
                <w:rFonts w:ascii="GOST type A" w:eastAsia="Courier New" w:hAnsi="GOST type A" w:cs="Courier New"/>
                <w:bCs/>
                <w:color w:val="000000"/>
                <w:kern w:val="0"/>
                <w:lang w:val="en-US"/>
                <w14:ligatures w14:val="none"/>
              </w:rPr>
              <w:br/>
              <w:t>COMMIT;</w:t>
            </w:r>
          </w:p>
        </w:tc>
      </w:tr>
    </w:tbl>
    <w:p w14:paraId="27142D21" w14:textId="77777777" w:rsidR="007955AD" w:rsidRPr="00443434" w:rsidRDefault="007955AD" w:rsidP="007955AD">
      <w:pPr>
        <w:spacing w:before="60" w:after="0" w:line="360" w:lineRule="auto"/>
        <w:ind w:firstLine="709"/>
        <w:jc w:val="both"/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</w:pP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>Проверка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:lang w:val="en-US"/>
          <w14:ligatures w14:val="none"/>
        </w:rPr>
        <w:t xml:space="preserve"> (SQLite 3.46.1): 8 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>таблиц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:lang w:val="en-US"/>
          <w14:ligatures w14:val="none"/>
        </w:rPr>
        <w:t xml:space="preserve">; integrity_check </w:t>
      </w:r>
      <w:r w:rsidRPr="00443434">
        <w:rPr>
          <w:rFonts w:ascii="Arial" w:eastAsia="Times New Roman" w:hAnsi="Arial" w:cs="Arial"/>
          <w:bCs/>
          <w:color w:val="000000"/>
          <w:kern w:val="0"/>
          <w:lang w:val="en-US"/>
          <w14:ligatures w14:val="none"/>
        </w:rPr>
        <w:t>—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:lang w:val="en-US"/>
          <w14:ligatures w14:val="none"/>
        </w:rPr>
        <w:t xml:space="preserve"> ok; foreign_key_check </w:t>
      </w:r>
      <w:r w:rsidRPr="00443434">
        <w:rPr>
          <w:rFonts w:ascii="Arial" w:eastAsia="Times New Roman" w:hAnsi="Arial" w:cs="Arial"/>
          <w:bCs/>
          <w:color w:val="000000"/>
          <w:kern w:val="0"/>
          <w:lang w:val="en-US"/>
          <w14:ligatures w14:val="none"/>
        </w:rPr>
        <w:t>—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:lang w:val="en-US"/>
          <w14:ligatures w14:val="none"/>
        </w:rPr>
        <w:t xml:space="preserve"> 0 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>строк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:lang w:val="en-US"/>
          <w14:ligatures w14:val="none"/>
        </w:rPr>
        <w:t xml:space="preserve">. 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>Тестовые вставки успешны; 10 из 10 ошибочных операций отклонены.</w:t>
      </w:r>
    </w:p>
    <w:p w14:paraId="4C140223" w14:textId="77777777" w:rsidR="007955AD" w:rsidRPr="00443434" w:rsidRDefault="007955AD" w:rsidP="007955AD">
      <w:pPr>
        <w:keepNext/>
        <w:spacing w:before="60" w:after="60" w:line="240" w:lineRule="auto"/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</w:pP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Таблица 2 </w:t>
      </w:r>
      <w:r w:rsidRPr="00443434">
        <w:rPr>
          <w:rFonts w:ascii="Arial" w:eastAsia="Times New Roman" w:hAnsi="Arial" w:cs="Arial"/>
          <w:bCs/>
          <w:color w:val="000000"/>
          <w:kern w:val="0"/>
          <w14:ligatures w14:val="none"/>
        </w:rPr>
        <w:t>—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Заполненный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чек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>-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лист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приёмки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10"/>
        <w:gridCol w:w="4730"/>
        <w:gridCol w:w="1418"/>
      </w:tblGrid>
      <w:tr w:rsidR="007955AD" w:rsidRPr="00443434" w14:paraId="3F3227EE" w14:textId="77777777" w:rsidTr="007955AD">
        <w:trPr>
          <w:cantSplit/>
        </w:trPr>
        <w:tc>
          <w:tcPr>
            <w:tcW w:w="510" w:type="dxa"/>
            <w:shd w:val="clear" w:color="auto" w:fill="EFEFE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6A2C691" w14:textId="77777777" w:rsidR="007955AD" w:rsidRPr="00443434" w:rsidRDefault="007955AD" w:rsidP="007955AD">
            <w:pPr>
              <w:widowControl w:val="0"/>
              <w:spacing w:after="0" w:line="224" w:lineRule="exact"/>
              <w:jc w:val="center"/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t>№</w:t>
            </w:r>
          </w:p>
        </w:tc>
        <w:tc>
          <w:tcPr>
            <w:tcW w:w="4730" w:type="dxa"/>
            <w:shd w:val="clear" w:color="auto" w:fill="EFEFE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DA877F4" w14:textId="77777777" w:rsidR="007955AD" w:rsidRPr="00443434" w:rsidRDefault="007955AD" w:rsidP="007955AD">
            <w:pPr>
              <w:widowControl w:val="0"/>
              <w:spacing w:after="0" w:line="224" w:lineRule="exact"/>
              <w:jc w:val="center"/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t>Проверяемое требование</w:t>
            </w:r>
          </w:p>
        </w:tc>
        <w:tc>
          <w:tcPr>
            <w:tcW w:w="1418" w:type="dxa"/>
            <w:shd w:val="clear" w:color="auto" w:fill="EFEFE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30E85DC" w14:textId="77777777" w:rsidR="007955AD" w:rsidRPr="00443434" w:rsidRDefault="007955AD" w:rsidP="007955AD">
            <w:pPr>
              <w:widowControl w:val="0"/>
              <w:spacing w:after="0" w:line="224" w:lineRule="exact"/>
              <w:jc w:val="center"/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t>Отметка</w:t>
            </w:r>
          </w:p>
        </w:tc>
      </w:tr>
      <w:tr w:rsidR="007955AD" w:rsidRPr="00443434" w14:paraId="2F79485D" w14:textId="77777777" w:rsidTr="007955AD">
        <w:trPr>
          <w:cantSplit/>
        </w:trPr>
        <w:tc>
          <w:tcPr>
            <w:tcW w:w="51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232BB98" w14:textId="77777777" w:rsidR="007955AD" w:rsidRPr="00443434" w:rsidRDefault="007955AD" w:rsidP="007955AD">
            <w:pPr>
              <w:widowControl w:val="0"/>
              <w:spacing w:after="0" w:line="224" w:lineRule="exact"/>
              <w:jc w:val="center"/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473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F53596F" w14:textId="77777777" w:rsidR="007955AD" w:rsidRPr="00443434" w:rsidRDefault="007955AD" w:rsidP="007955AD">
            <w:pPr>
              <w:widowControl w:val="0"/>
              <w:spacing w:after="0" w:line="224" w:lineRule="exact"/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t xml:space="preserve">Выделено не менее шести сущностей (в модели </w:t>
            </w:r>
            <w:r w:rsidRPr="00443434">
              <w:rPr>
                <w:rFonts w:ascii="Arial" w:eastAsia="Times New Roman" w:hAnsi="Arial" w:cs="Arial"/>
                <w:bCs/>
                <w:color w:val="000000"/>
                <w:kern w:val="0"/>
                <w14:ligatures w14:val="none"/>
              </w:rPr>
              <w:t>—</w:t>
            </w: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t xml:space="preserve"> </w:t>
            </w:r>
            <w:r w:rsidRPr="00443434">
              <w:rPr>
                <w:rFonts w:ascii="GOST type A" w:eastAsia="Times New Roman" w:hAnsi="GOST type A" w:cs="GOST type A"/>
                <w:bCs/>
                <w:color w:val="000000"/>
                <w:kern w:val="0"/>
                <w14:ligatures w14:val="none"/>
              </w:rPr>
              <w:t>восемь</w:t>
            </w: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418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B9ADF66" w14:textId="77777777" w:rsidR="007955AD" w:rsidRPr="00443434" w:rsidRDefault="007955AD" w:rsidP="007955AD">
            <w:pPr>
              <w:widowControl w:val="0"/>
              <w:spacing w:after="0" w:line="224" w:lineRule="exact"/>
              <w:jc w:val="center"/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t>Да</w:t>
            </w:r>
          </w:p>
        </w:tc>
      </w:tr>
      <w:tr w:rsidR="007955AD" w:rsidRPr="00443434" w14:paraId="33EAAFAC" w14:textId="77777777" w:rsidTr="007955AD">
        <w:trPr>
          <w:cantSplit/>
        </w:trPr>
        <w:tc>
          <w:tcPr>
            <w:tcW w:w="51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AD9D872" w14:textId="77777777" w:rsidR="007955AD" w:rsidRPr="00443434" w:rsidRDefault="007955AD" w:rsidP="007955AD">
            <w:pPr>
              <w:widowControl w:val="0"/>
              <w:spacing w:after="0" w:line="224" w:lineRule="exact"/>
              <w:jc w:val="center"/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473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251843F" w14:textId="77777777" w:rsidR="007955AD" w:rsidRPr="00443434" w:rsidRDefault="007955AD" w:rsidP="007955AD">
            <w:pPr>
              <w:widowControl w:val="0"/>
              <w:spacing w:after="0" w:line="224" w:lineRule="exact"/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t>Для каждой сущности описаны атрибуты и типы данных</w:t>
            </w:r>
          </w:p>
        </w:tc>
        <w:tc>
          <w:tcPr>
            <w:tcW w:w="1418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C4B683D" w14:textId="77777777" w:rsidR="007955AD" w:rsidRPr="00443434" w:rsidRDefault="007955AD" w:rsidP="007955AD">
            <w:pPr>
              <w:widowControl w:val="0"/>
              <w:spacing w:after="0" w:line="224" w:lineRule="exact"/>
              <w:jc w:val="center"/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t>Да</w:t>
            </w:r>
          </w:p>
        </w:tc>
      </w:tr>
      <w:tr w:rsidR="007955AD" w:rsidRPr="00443434" w14:paraId="016F40BE" w14:textId="77777777" w:rsidTr="007955AD">
        <w:trPr>
          <w:cantSplit/>
        </w:trPr>
        <w:tc>
          <w:tcPr>
            <w:tcW w:w="51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D622636" w14:textId="77777777" w:rsidR="007955AD" w:rsidRPr="00443434" w:rsidRDefault="007955AD" w:rsidP="007955AD">
            <w:pPr>
              <w:widowControl w:val="0"/>
              <w:spacing w:after="0" w:line="224" w:lineRule="exact"/>
              <w:jc w:val="center"/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473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960BF75" w14:textId="77777777" w:rsidR="007955AD" w:rsidRPr="00443434" w:rsidRDefault="007955AD" w:rsidP="007955AD">
            <w:pPr>
              <w:widowControl w:val="0"/>
              <w:spacing w:after="0" w:line="224" w:lineRule="exact"/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t>Первичные ключи определены</w:t>
            </w:r>
          </w:p>
        </w:tc>
        <w:tc>
          <w:tcPr>
            <w:tcW w:w="1418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F9DBD2E" w14:textId="77777777" w:rsidR="007955AD" w:rsidRPr="00443434" w:rsidRDefault="007955AD" w:rsidP="007955AD">
            <w:pPr>
              <w:widowControl w:val="0"/>
              <w:spacing w:after="0" w:line="224" w:lineRule="exact"/>
              <w:jc w:val="center"/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t>Да</w:t>
            </w:r>
          </w:p>
        </w:tc>
      </w:tr>
      <w:tr w:rsidR="007955AD" w:rsidRPr="00443434" w14:paraId="275706D2" w14:textId="77777777" w:rsidTr="007955AD">
        <w:trPr>
          <w:cantSplit/>
        </w:trPr>
        <w:tc>
          <w:tcPr>
            <w:tcW w:w="51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41360E3" w14:textId="77777777" w:rsidR="007955AD" w:rsidRPr="00443434" w:rsidRDefault="007955AD" w:rsidP="007955AD">
            <w:pPr>
              <w:widowControl w:val="0"/>
              <w:spacing w:after="0" w:line="224" w:lineRule="exact"/>
              <w:jc w:val="center"/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473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678B039" w14:textId="77777777" w:rsidR="007955AD" w:rsidRPr="00443434" w:rsidRDefault="007955AD" w:rsidP="007955AD">
            <w:pPr>
              <w:widowControl w:val="0"/>
              <w:spacing w:after="0" w:line="224" w:lineRule="exact"/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t>Внешние ключи отмечены</w:t>
            </w:r>
          </w:p>
        </w:tc>
        <w:tc>
          <w:tcPr>
            <w:tcW w:w="1418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F0D2BD3" w14:textId="77777777" w:rsidR="007955AD" w:rsidRPr="00443434" w:rsidRDefault="007955AD" w:rsidP="007955AD">
            <w:pPr>
              <w:widowControl w:val="0"/>
              <w:spacing w:after="0" w:line="224" w:lineRule="exact"/>
              <w:jc w:val="center"/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t>Да</w:t>
            </w:r>
          </w:p>
        </w:tc>
      </w:tr>
      <w:tr w:rsidR="007955AD" w:rsidRPr="00443434" w14:paraId="04D86EE7" w14:textId="77777777" w:rsidTr="007955AD">
        <w:trPr>
          <w:cantSplit/>
        </w:trPr>
        <w:tc>
          <w:tcPr>
            <w:tcW w:w="51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0AD7B38" w14:textId="77777777" w:rsidR="007955AD" w:rsidRPr="00443434" w:rsidRDefault="007955AD" w:rsidP="007955AD">
            <w:pPr>
              <w:widowControl w:val="0"/>
              <w:spacing w:after="0" w:line="224" w:lineRule="exact"/>
              <w:jc w:val="center"/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473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A5CFC22" w14:textId="77777777" w:rsidR="007955AD" w:rsidRPr="00443434" w:rsidRDefault="007955AD" w:rsidP="007955AD">
            <w:pPr>
              <w:widowControl w:val="0"/>
              <w:spacing w:after="0" w:line="224" w:lineRule="exact"/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t>Связи показаны с кардинальностями</w:t>
            </w:r>
          </w:p>
        </w:tc>
        <w:tc>
          <w:tcPr>
            <w:tcW w:w="1418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C416BFC" w14:textId="77777777" w:rsidR="007955AD" w:rsidRPr="00443434" w:rsidRDefault="007955AD" w:rsidP="007955AD">
            <w:pPr>
              <w:widowControl w:val="0"/>
              <w:spacing w:after="0" w:line="224" w:lineRule="exact"/>
              <w:jc w:val="center"/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t>Да</w:t>
            </w:r>
          </w:p>
        </w:tc>
      </w:tr>
      <w:tr w:rsidR="007955AD" w:rsidRPr="00443434" w14:paraId="0BE921FA" w14:textId="77777777" w:rsidTr="007955AD">
        <w:trPr>
          <w:cantSplit/>
        </w:trPr>
        <w:tc>
          <w:tcPr>
            <w:tcW w:w="51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E234AE9" w14:textId="77777777" w:rsidR="007955AD" w:rsidRPr="00443434" w:rsidRDefault="007955AD" w:rsidP="007955AD">
            <w:pPr>
              <w:widowControl w:val="0"/>
              <w:spacing w:after="0" w:line="224" w:lineRule="exact"/>
              <w:jc w:val="center"/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473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AFDD949" w14:textId="77777777" w:rsidR="007955AD" w:rsidRPr="00443434" w:rsidRDefault="007955AD" w:rsidP="007955AD">
            <w:pPr>
              <w:widowControl w:val="0"/>
              <w:spacing w:after="0" w:line="224" w:lineRule="exact"/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t>Связь M:N реализована через промежуточную таблицу member</w:t>
            </w:r>
          </w:p>
        </w:tc>
        <w:tc>
          <w:tcPr>
            <w:tcW w:w="1418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7859D1C" w14:textId="77777777" w:rsidR="007955AD" w:rsidRPr="00443434" w:rsidRDefault="007955AD" w:rsidP="007955AD">
            <w:pPr>
              <w:widowControl w:val="0"/>
              <w:spacing w:after="0" w:line="224" w:lineRule="exact"/>
              <w:jc w:val="center"/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t>Да</w:t>
            </w:r>
          </w:p>
        </w:tc>
      </w:tr>
      <w:tr w:rsidR="007955AD" w:rsidRPr="00443434" w14:paraId="05A435FD" w14:textId="77777777" w:rsidTr="007955AD">
        <w:trPr>
          <w:cantSplit/>
        </w:trPr>
        <w:tc>
          <w:tcPr>
            <w:tcW w:w="51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9C92F64" w14:textId="77777777" w:rsidR="007955AD" w:rsidRPr="00443434" w:rsidRDefault="007955AD" w:rsidP="007955AD">
            <w:pPr>
              <w:widowControl w:val="0"/>
              <w:spacing w:after="0" w:line="224" w:lineRule="exact"/>
              <w:jc w:val="center"/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473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62BD251" w14:textId="77777777" w:rsidR="007955AD" w:rsidRPr="00443434" w:rsidRDefault="007955AD" w:rsidP="007955AD">
            <w:pPr>
              <w:widowControl w:val="0"/>
              <w:spacing w:after="0" w:line="224" w:lineRule="exact"/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t>Модель приведена к 3НФ, исправления обоснованы</w:t>
            </w:r>
          </w:p>
        </w:tc>
        <w:tc>
          <w:tcPr>
            <w:tcW w:w="1418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A302FBC" w14:textId="77777777" w:rsidR="007955AD" w:rsidRPr="00443434" w:rsidRDefault="007955AD" w:rsidP="007955AD">
            <w:pPr>
              <w:widowControl w:val="0"/>
              <w:spacing w:after="0" w:line="224" w:lineRule="exact"/>
              <w:jc w:val="center"/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t>Да</w:t>
            </w:r>
          </w:p>
        </w:tc>
      </w:tr>
      <w:tr w:rsidR="007955AD" w:rsidRPr="00443434" w14:paraId="372DCE56" w14:textId="77777777" w:rsidTr="007955AD">
        <w:trPr>
          <w:cantSplit/>
        </w:trPr>
        <w:tc>
          <w:tcPr>
            <w:tcW w:w="51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7B7D39A" w14:textId="77777777" w:rsidR="007955AD" w:rsidRPr="00443434" w:rsidRDefault="007955AD" w:rsidP="007955AD">
            <w:pPr>
              <w:widowControl w:val="0"/>
              <w:spacing w:after="0" w:line="224" w:lineRule="exact"/>
              <w:jc w:val="center"/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473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23D6043" w14:textId="77777777" w:rsidR="007955AD" w:rsidRPr="00443434" w:rsidRDefault="007955AD" w:rsidP="007955AD">
            <w:pPr>
              <w:widowControl w:val="0"/>
              <w:spacing w:after="0" w:line="224" w:lineRule="exact"/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t>DDL-скрипт выполняется без ошибок</w:t>
            </w:r>
          </w:p>
        </w:tc>
        <w:tc>
          <w:tcPr>
            <w:tcW w:w="1418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7A2AF59" w14:textId="77777777" w:rsidR="007955AD" w:rsidRPr="00443434" w:rsidRDefault="007955AD" w:rsidP="007955AD">
            <w:pPr>
              <w:widowControl w:val="0"/>
              <w:spacing w:after="0" w:line="224" w:lineRule="exact"/>
              <w:jc w:val="center"/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t>Да</w:t>
            </w:r>
          </w:p>
        </w:tc>
      </w:tr>
      <w:tr w:rsidR="007955AD" w:rsidRPr="00443434" w14:paraId="0D5A7358" w14:textId="77777777" w:rsidTr="007955AD">
        <w:trPr>
          <w:cantSplit/>
        </w:trPr>
        <w:tc>
          <w:tcPr>
            <w:tcW w:w="51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3518D62" w14:textId="77777777" w:rsidR="007955AD" w:rsidRPr="00443434" w:rsidRDefault="007955AD" w:rsidP="007955AD">
            <w:pPr>
              <w:widowControl w:val="0"/>
              <w:spacing w:after="0" w:line="224" w:lineRule="exact"/>
              <w:jc w:val="center"/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473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AA9E822" w14:textId="77777777" w:rsidR="007955AD" w:rsidRPr="00443434" w:rsidRDefault="007955AD" w:rsidP="007955AD">
            <w:pPr>
              <w:widowControl w:val="0"/>
              <w:spacing w:after="0" w:line="224" w:lineRule="exact"/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t>Пояснительная записка включена в отчёт</w:t>
            </w:r>
          </w:p>
        </w:tc>
        <w:tc>
          <w:tcPr>
            <w:tcW w:w="1418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33B19D3" w14:textId="77777777" w:rsidR="007955AD" w:rsidRPr="00443434" w:rsidRDefault="007955AD" w:rsidP="007955AD">
            <w:pPr>
              <w:widowControl w:val="0"/>
              <w:spacing w:after="0" w:line="224" w:lineRule="exact"/>
              <w:jc w:val="center"/>
              <w:rPr>
                <w:rFonts w:ascii="GOST type A" w:eastAsia="Times New Roman" w:hAnsi="GOST type A" w:cs="Times New Roman"/>
                <w:bCs/>
                <w:color w:val="000000"/>
                <w:kern w:val="0"/>
                <w:lang w:val="en-US"/>
                <w14:ligatures w14:val="none"/>
              </w:rPr>
            </w:pPr>
            <w:r w:rsidRPr="00443434">
              <w:rPr>
                <w:rFonts w:ascii="GOST type A" w:eastAsia="Times New Roman" w:hAnsi="GOST type A" w:cs="Times New Roman"/>
                <w:bCs/>
                <w:color w:val="000000"/>
                <w:kern w:val="0"/>
                <w14:ligatures w14:val="none"/>
              </w:rPr>
              <w:t>Да</w:t>
            </w:r>
          </w:p>
        </w:tc>
      </w:tr>
    </w:tbl>
    <w:p w14:paraId="6207B995" w14:textId="77777777" w:rsidR="007955AD" w:rsidRPr="00443434" w:rsidRDefault="007955AD" w:rsidP="007955AD">
      <w:pPr>
        <w:spacing w:before="60" w:after="0" w:line="360" w:lineRule="auto"/>
        <w:ind w:firstLine="709"/>
        <w:jc w:val="both"/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</w:pP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>Вывод. Модель из 8 сущностей приведена к 3НФ. Связь M:N раскрыта, DDL проверен; первичные и внешние ключи обеспечивают целостность данных.</w:t>
      </w:r>
    </w:p>
    <w:p w14:paraId="5D6765F7" w14:textId="77777777" w:rsidR="007955AD" w:rsidRPr="00443434" w:rsidRDefault="007955AD" w:rsidP="007955AD">
      <w:pPr>
        <w:keepNext/>
        <w:spacing w:before="80" w:after="0" w:line="360" w:lineRule="auto"/>
        <w:jc w:val="center"/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</w:pP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>Использованные источники</w:t>
      </w:r>
    </w:p>
    <w:p w14:paraId="62BF9097" w14:textId="77777777" w:rsidR="007955AD" w:rsidRPr="00443434" w:rsidRDefault="007955AD" w:rsidP="007955AD">
      <w:pPr>
        <w:spacing w:after="0" w:line="360" w:lineRule="auto"/>
        <w:jc w:val="both"/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</w:pP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>1. Методические указания к лабораторной работе 2 «Построение ER-диаграмм» : предоставленный материал.</w:t>
      </w:r>
    </w:p>
    <w:p w14:paraId="6A1AE538" w14:textId="77777777" w:rsidR="007955AD" w:rsidRPr="007E1462" w:rsidRDefault="007955AD" w:rsidP="007955AD">
      <w:pPr>
        <w:spacing w:after="0" w:line="360" w:lineRule="auto"/>
        <w:jc w:val="both"/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</w:pP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>2. ГОСТ 7.32</w:t>
      </w:r>
      <w:r w:rsidRPr="00443434">
        <w:rPr>
          <w:rFonts w:ascii="Arial" w:eastAsia="Times New Roman" w:hAnsi="Arial" w:cs="Arial"/>
          <w:bCs/>
          <w:color w:val="000000"/>
          <w:kern w:val="0"/>
          <w14:ligatures w14:val="none"/>
        </w:rPr>
        <w:t>–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2017.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Отчёт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о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научно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>-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исследовательской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работе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.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Структура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и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правила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color w:val="000000"/>
          <w:kern w:val="0"/>
          <w14:ligatures w14:val="none"/>
        </w:rPr>
        <w:t>оформления</w:t>
      </w:r>
      <w:r w:rsidRPr="00443434">
        <w:rPr>
          <w:rFonts w:ascii="GOST type A" w:eastAsia="Times New Roman" w:hAnsi="GOST type A" w:cs="Times New Roman"/>
          <w:bCs/>
          <w:color w:val="000000"/>
          <w:kern w:val="0"/>
          <w14:ligatures w14:val="none"/>
        </w:rPr>
        <w:t>.</w:t>
      </w:r>
    </w:p>
    <w:p w14:paraId="1A441FAA" w14:textId="77777777" w:rsidR="007955AD" w:rsidRPr="00443434" w:rsidRDefault="007955AD" w:rsidP="007955AD">
      <w:pPr>
        <w:spacing w:after="60" w:line="264" w:lineRule="auto"/>
        <w:rPr>
          <w:rFonts w:ascii="GOST type A" w:eastAsia="Times New Roman" w:hAnsi="GOST type A" w:cs="Times New Roman"/>
          <w:bCs/>
          <w:kern w:val="0"/>
          <w14:ligatures w14:val="none"/>
        </w:rPr>
      </w:pPr>
    </w:p>
    <w:p w14:paraId="43736659" w14:textId="47EFDC9C" w:rsidR="00443434" w:rsidRPr="00443434" w:rsidRDefault="00443434" w:rsidP="00443434">
      <w:pPr>
        <w:keepNext/>
        <w:keepLines/>
        <w:spacing w:before="120" w:after="60" w:line="264" w:lineRule="auto"/>
        <w:jc w:val="center"/>
        <w:outlineLvl w:val="0"/>
        <w:rPr>
          <w:rFonts w:ascii="GOST type A" w:eastAsia="MS Gothic" w:hAnsi="GOST type A" w:cs="Times New Roman"/>
          <w:bCs/>
          <w:kern w:val="0"/>
          <w14:ligatures w14:val="none"/>
        </w:rPr>
      </w:pPr>
      <w:r w:rsidRPr="00443434">
        <w:rPr>
          <w:rFonts w:ascii="GOST type A" w:eastAsia="MS Gothic" w:hAnsi="GOST type A" w:cs="Times New Roman"/>
          <w:bCs/>
          <w:kern w:val="0"/>
          <w14:ligatures w14:val="none"/>
        </w:rPr>
        <w:lastRenderedPageBreak/>
        <w:t>Лабораторная работа 3</w:t>
      </w:r>
    </w:p>
    <w:p w14:paraId="703E0D76" w14:textId="2FBB6737" w:rsidR="007955AD" w:rsidRPr="00443434" w:rsidRDefault="007955AD" w:rsidP="007955AD">
      <w:pPr>
        <w:keepNext/>
        <w:keepLines/>
        <w:spacing w:before="120" w:after="60" w:line="264" w:lineRule="auto"/>
        <w:outlineLvl w:val="0"/>
        <w:rPr>
          <w:rFonts w:ascii="GOST type A" w:eastAsia="MS Gothic" w:hAnsi="GOST type A" w:cs="Times New Roman"/>
          <w:bCs/>
          <w:kern w:val="0"/>
          <w14:ligatures w14:val="none"/>
        </w:rPr>
      </w:pPr>
      <w:r w:rsidRPr="00443434">
        <w:rPr>
          <w:rFonts w:ascii="GOST type A" w:eastAsia="MS Gothic" w:hAnsi="GOST type A" w:cs="Times New Roman"/>
          <w:bCs/>
          <w:kern w:val="0"/>
          <w14:ligatures w14:val="none"/>
        </w:rPr>
        <w:t>1. Цель работы</w:t>
      </w:r>
    </w:p>
    <w:p w14:paraId="17975304" w14:textId="77777777" w:rsidR="007955AD" w:rsidRPr="00443434" w:rsidRDefault="007955AD" w:rsidP="007955AD">
      <w:pPr>
        <w:spacing w:after="60" w:line="264" w:lineRule="auto"/>
        <w:ind w:firstLine="709"/>
        <w:rPr>
          <w:rFonts w:ascii="GOST type A" w:eastAsia="Times New Roman" w:hAnsi="GOST type A" w:cs="Times New Roman"/>
          <w:bCs/>
          <w:kern w:val="0"/>
          <w14:ligatures w14:val="none"/>
        </w:rPr>
      </w:pP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Освоить объектно-ориентированное моделирование программной системы средствами </w:t>
      </w:r>
      <w:r w:rsidRPr="00443434">
        <w:rPr>
          <w:rFonts w:ascii="GOST type A" w:eastAsia="Times New Roman" w:hAnsi="GOST type A" w:cs="Times New Roman"/>
          <w:bCs/>
          <w:kern w:val="0"/>
          <w:lang w:val="en-US"/>
          <w14:ligatures w14:val="none"/>
        </w:rPr>
        <w:t>UML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>: построить диаграмму вариантов использования, определить классы и их элементы, задать связи с кратностью, описать сценарий взаимодействия объектов и проверить согласованность моделей.</w:t>
      </w:r>
    </w:p>
    <w:p w14:paraId="235890B4" w14:textId="77777777" w:rsidR="007955AD" w:rsidRPr="00443434" w:rsidRDefault="007955AD" w:rsidP="007955AD">
      <w:pPr>
        <w:keepNext/>
        <w:keepLines/>
        <w:spacing w:before="120" w:after="60" w:line="264" w:lineRule="auto"/>
        <w:outlineLvl w:val="0"/>
        <w:rPr>
          <w:rFonts w:ascii="GOST type A" w:eastAsia="MS Gothic" w:hAnsi="GOST type A" w:cs="Times New Roman"/>
          <w:bCs/>
          <w:kern w:val="0"/>
          <w14:ligatures w14:val="none"/>
        </w:rPr>
      </w:pPr>
      <w:r w:rsidRPr="00443434">
        <w:rPr>
          <w:rFonts w:ascii="GOST type A" w:eastAsia="MS Gothic" w:hAnsi="GOST type A" w:cs="Times New Roman"/>
          <w:bCs/>
          <w:kern w:val="0"/>
          <w14:ligatures w14:val="none"/>
        </w:rPr>
        <w:t>2. Постановка задачи</w:t>
      </w:r>
    </w:p>
    <w:p w14:paraId="17B41179" w14:textId="77777777" w:rsidR="007955AD" w:rsidRPr="00443434" w:rsidRDefault="007955AD" w:rsidP="007955AD">
      <w:pPr>
        <w:spacing w:after="60" w:line="264" w:lineRule="auto"/>
        <w:ind w:firstLine="709"/>
        <w:rPr>
          <w:rFonts w:ascii="GOST type A" w:eastAsia="Times New Roman" w:hAnsi="GOST type A" w:cs="Times New Roman"/>
          <w:bCs/>
          <w:kern w:val="0"/>
          <w14:ligatures w14:val="none"/>
        </w:rPr>
      </w:pP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Объект моделирования </w:t>
      </w:r>
      <w:r w:rsidRPr="00443434">
        <w:rPr>
          <w:rFonts w:ascii="Arial" w:eastAsia="Times New Roman" w:hAnsi="Arial" w:cs="Arial"/>
          <w:bCs/>
          <w:kern w:val="0"/>
          <w14:ligatures w14:val="none"/>
        </w:rPr>
        <w:t>—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учебное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приложение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«Мафия»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.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В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системе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предусмотрены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роли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ведущего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,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игрока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и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администратора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.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Требуется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описать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создание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комнаты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и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партии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,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проведение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раундов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,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ночные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действия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ролей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,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голосование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и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регистрацию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событий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в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журнале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>.</w:t>
      </w:r>
    </w:p>
    <w:p w14:paraId="720F1EC1" w14:textId="77777777" w:rsidR="007955AD" w:rsidRPr="00443434" w:rsidRDefault="007955AD" w:rsidP="007955AD">
      <w:pPr>
        <w:keepNext/>
        <w:keepLines/>
        <w:spacing w:before="120" w:after="60" w:line="264" w:lineRule="auto"/>
        <w:outlineLvl w:val="0"/>
        <w:rPr>
          <w:rFonts w:ascii="GOST type A" w:eastAsia="MS Gothic" w:hAnsi="GOST type A" w:cs="Times New Roman"/>
          <w:bCs/>
          <w:kern w:val="0"/>
          <w14:ligatures w14:val="none"/>
        </w:rPr>
      </w:pPr>
      <w:r w:rsidRPr="00443434">
        <w:rPr>
          <w:rFonts w:ascii="GOST type A" w:eastAsia="MS Gothic" w:hAnsi="GOST type A" w:cs="Times New Roman"/>
          <w:bCs/>
          <w:kern w:val="0"/>
          <w14:ligatures w14:val="none"/>
        </w:rPr>
        <w:t>3. Диаграмма вариантов использования</w:t>
      </w:r>
    </w:p>
    <w:p w14:paraId="491BBD1C" w14:textId="77777777" w:rsidR="007955AD" w:rsidRPr="00443434" w:rsidRDefault="007955AD" w:rsidP="007955AD">
      <w:pPr>
        <w:spacing w:after="60" w:line="264" w:lineRule="auto"/>
        <w:ind w:firstLine="709"/>
        <w:rPr>
          <w:rFonts w:ascii="GOST type A" w:eastAsia="Times New Roman" w:hAnsi="GOST type A" w:cs="Times New Roman"/>
          <w:bCs/>
          <w:kern w:val="0"/>
          <w14:ligatures w14:val="none"/>
        </w:rPr>
      </w:pP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>На диаграмме показаны основные актёры и доступные им функции. Ведущий управляет ходом партии и фазами; игрок голосует и выполняет действия своей роли; администратор просматривает статистику и управляет пользователями.</w:t>
      </w:r>
    </w:p>
    <w:p w14:paraId="4832C3B2" w14:textId="77777777" w:rsidR="007955AD" w:rsidRPr="00443434" w:rsidRDefault="007955AD" w:rsidP="007955AD">
      <w:pPr>
        <w:spacing w:after="60" w:line="264" w:lineRule="auto"/>
        <w:jc w:val="center"/>
        <w:rPr>
          <w:rFonts w:ascii="GOST type A" w:eastAsia="Times New Roman" w:hAnsi="GOST type A" w:cs="Times New Roman"/>
          <w:bCs/>
          <w:kern w:val="0"/>
          <w:lang w:val="en-US"/>
          <w14:ligatures w14:val="none"/>
        </w:rPr>
      </w:pPr>
      <w:r w:rsidRPr="00443434">
        <w:rPr>
          <w:rFonts w:ascii="GOST type A" w:eastAsia="Times New Roman" w:hAnsi="GOST type A" w:cs="Times New Roman"/>
          <w:bCs/>
          <w:noProof/>
          <w:kern w:val="0"/>
          <w:lang w:val="en-US"/>
          <w14:ligatures w14:val="none"/>
        </w:rPr>
        <w:drawing>
          <wp:inline distT="0" distB="0" distL="0" distR="0" wp14:anchorId="3BF4571D" wp14:editId="27BEDAA3">
            <wp:extent cx="4937760" cy="2864408"/>
            <wp:effectExtent l="0" t="0" r="0" b="0"/>
            <wp:docPr id="122542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Mafia_Use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86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6C6A" w14:textId="77777777" w:rsidR="007955AD" w:rsidRPr="00443434" w:rsidRDefault="007955AD" w:rsidP="007955AD">
      <w:pPr>
        <w:keepNext/>
        <w:keepLines/>
        <w:spacing w:before="120" w:after="60" w:line="264" w:lineRule="auto"/>
        <w:outlineLvl w:val="0"/>
        <w:rPr>
          <w:rFonts w:ascii="GOST type A" w:eastAsia="MS Gothic" w:hAnsi="GOST type A" w:cs="Times New Roman"/>
          <w:bCs/>
          <w:kern w:val="0"/>
          <w14:ligatures w14:val="none"/>
        </w:rPr>
      </w:pPr>
      <w:r w:rsidRPr="00443434">
        <w:rPr>
          <w:rFonts w:ascii="GOST type A" w:eastAsia="MS Gothic" w:hAnsi="GOST type A" w:cs="Times New Roman"/>
          <w:bCs/>
          <w:kern w:val="0"/>
          <w14:ligatures w14:val="none"/>
        </w:rPr>
        <w:t>4. Описание классов</w:t>
      </w:r>
    </w:p>
    <w:p w14:paraId="7F6DF5CC" w14:textId="77777777" w:rsidR="007955AD" w:rsidRPr="00443434" w:rsidRDefault="007955AD" w:rsidP="007955AD">
      <w:pPr>
        <w:spacing w:after="60" w:line="264" w:lineRule="auto"/>
        <w:ind w:firstLine="709"/>
        <w:rPr>
          <w:rFonts w:ascii="GOST type A" w:eastAsia="Times New Roman" w:hAnsi="GOST type A" w:cs="Times New Roman"/>
          <w:bCs/>
          <w:kern w:val="0"/>
          <w14:ligatures w14:val="none"/>
        </w:rPr>
      </w:pP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>Атрибуты обозначены знаком «</w:t>
      </w:r>
      <w:r w:rsidRPr="00443434">
        <w:rPr>
          <w:rFonts w:ascii="Cambria Math" w:eastAsia="Times New Roman" w:hAnsi="Cambria Math" w:cs="Cambria Math"/>
          <w:bCs/>
          <w:kern w:val="0"/>
          <w14:ligatures w14:val="none"/>
        </w:rPr>
        <w:t>−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»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 (</w:t>
      </w:r>
      <w:r w:rsidRPr="00443434">
        <w:rPr>
          <w:rFonts w:ascii="GOST type A" w:eastAsia="Times New Roman" w:hAnsi="GOST type A" w:cs="Times New Roman"/>
          <w:bCs/>
          <w:kern w:val="0"/>
          <w:lang w:val="en-US"/>
          <w14:ligatures w14:val="none"/>
        </w:rPr>
        <w:t>private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), операции </w:t>
      </w:r>
      <w:r w:rsidRPr="00443434">
        <w:rPr>
          <w:rFonts w:ascii="Arial" w:eastAsia="Times New Roman" w:hAnsi="Arial" w:cs="Arial"/>
          <w:bCs/>
          <w:kern w:val="0"/>
          <w14:ligatures w14:val="none"/>
        </w:rPr>
        <w:t>—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знаком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«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>+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»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 (</w:t>
      </w:r>
      <w:r w:rsidRPr="00443434">
        <w:rPr>
          <w:rFonts w:ascii="GOST type A" w:eastAsia="Times New Roman" w:hAnsi="GOST type A" w:cs="Times New Roman"/>
          <w:bCs/>
          <w:kern w:val="0"/>
          <w:lang w:val="en-US"/>
          <w14:ligatures w14:val="none"/>
        </w:rPr>
        <w:t>public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>). Типы выбраны для логической модели и могут быть уточнены при реализации.</w:t>
      </w:r>
    </w:p>
    <w:tbl>
      <w:tblPr>
        <w:tblStyle w:val="23"/>
        <w:tblW w:w="0" w:type="auto"/>
        <w:tblLook w:val="04A0" w:firstRow="1" w:lastRow="0" w:firstColumn="1" w:lastColumn="0" w:noHBand="0" w:noVBand="1"/>
      </w:tblPr>
      <w:tblGrid>
        <w:gridCol w:w="1249"/>
        <w:gridCol w:w="3049"/>
        <w:gridCol w:w="2930"/>
        <w:gridCol w:w="2401"/>
      </w:tblGrid>
      <w:tr w:rsidR="007955AD" w:rsidRPr="00443434" w14:paraId="607B1852" w14:textId="77777777" w:rsidTr="007955AD">
        <w:tc>
          <w:tcPr>
            <w:tcW w:w="1144" w:type="dxa"/>
          </w:tcPr>
          <w:p w14:paraId="387B8467" w14:textId="77777777" w:rsidR="007955AD" w:rsidRPr="00443434" w:rsidRDefault="007955AD" w:rsidP="007955AD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Класс</w:t>
            </w:r>
          </w:p>
        </w:tc>
        <w:tc>
          <w:tcPr>
            <w:tcW w:w="3104" w:type="dxa"/>
          </w:tcPr>
          <w:p w14:paraId="75932F78" w14:textId="77777777" w:rsidR="007955AD" w:rsidRPr="00443434" w:rsidRDefault="007955AD" w:rsidP="007955AD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Назначение</w:t>
            </w:r>
          </w:p>
        </w:tc>
        <w:tc>
          <w:tcPr>
            <w:tcW w:w="2969" w:type="dxa"/>
          </w:tcPr>
          <w:p w14:paraId="2A90F672" w14:textId="77777777" w:rsidR="007955AD" w:rsidRPr="00443434" w:rsidRDefault="007955AD" w:rsidP="007955AD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Атрибуты</w:t>
            </w:r>
          </w:p>
        </w:tc>
        <w:tc>
          <w:tcPr>
            <w:tcW w:w="2412" w:type="dxa"/>
          </w:tcPr>
          <w:p w14:paraId="164B43F7" w14:textId="77777777" w:rsidR="007955AD" w:rsidRPr="00443434" w:rsidRDefault="007955AD" w:rsidP="007955AD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Методы</w:t>
            </w:r>
          </w:p>
        </w:tc>
      </w:tr>
      <w:tr w:rsidR="007955AD" w:rsidRPr="00443434" w14:paraId="58AA5070" w14:textId="77777777" w:rsidTr="007955AD">
        <w:tc>
          <w:tcPr>
            <w:tcW w:w="1144" w:type="dxa"/>
          </w:tcPr>
          <w:p w14:paraId="6D60E777" w14:textId="77777777" w:rsidR="007955AD" w:rsidRPr="00443434" w:rsidRDefault="007955AD" w:rsidP="007955AD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Комната</w:t>
            </w:r>
          </w:p>
        </w:tc>
        <w:tc>
          <w:tcPr>
            <w:tcW w:w="3104" w:type="dxa"/>
          </w:tcPr>
          <w:p w14:paraId="399CACBA" w14:textId="77777777" w:rsidR="007955AD" w:rsidRPr="00443434" w:rsidRDefault="007955AD" w:rsidP="007955AD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  <w:t>Игровая комната, в которой собираются участники</w:t>
            </w:r>
          </w:p>
        </w:tc>
        <w:tc>
          <w:tcPr>
            <w:tcW w:w="2969" w:type="dxa"/>
          </w:tcPr>
          <w:p w14:paraId="4A9B3602" w14:textId="77777777" w:rsidR="007955AD" w:rsidRPr="00443434" w:rsidRDefault="007955AD" w:rsidP="007955AD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id</w:t>
            </w: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  <w:t xml:space="preserve">: </w:t>
            </w: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UUID</w:t>
            </w: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  <w:t xml:space="preserve">; код: </w:t>
            </w: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String</w:t>
            </w: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  <w:t xml:space="preserve">; статус: СтатусКомнаты; создана: </w:t>
            </w: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DateTime</w:t>
            </w:r>
          </w:p>
        </w:tc>
        <w:tc>
          <w:tcPr>
            <w:tcW w:w="2412" w:type="dxa"/>
          </w:tcPr>
          <w:p w14:paraId="3F73CDC8" w14:textId="77777777" w:rsidR="007955AD" w:rsidRPr="00443434" w:rsidRDefault="007955AD" w:rsidP="007955AD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создать(): void; закрыть(): void</w:t>
            </w:r>
          </w:p>
        </w:tc>
      </w:tr>
      <w:tr w:rsidR="007955AD" w:rsidRPr="00443434" w14:paraId="3C245D68" w14:textId="77777777" w:rsidTr="007955AD">
        <w:tc>
          <w:tcPr>
            <w:tcW w:w="1144" w:type="dxa"/>
          </w:tcPr>
          <w:p w14:paraId="18DCD047" w14:textId="77777777" w:rsidR="007955AD" w:rsidRPr="00443434" w:rsidRDefault="007955AD" w:rsidP="007955AD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Партия</w:t>
            </w:r>
          </w:p>
        </w:tc>
        <w:tc>
          <w:tcPr>
            <w:tcW w:w="3104" w:type="dxa"/>
          </w:tcPr>
          <w:p w14:paraId="6A2EE35F" w14:textId="77777777" w:rsidR="007955AD" w:rsidRPr="00443434" w:rsidRDefault="007955AD" w:rsidP="007955AD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Одна игровая сессия</w:t>
            </w:r>
          </w:p>
        </w:tc>
        <w:tc>
          <w:tcPr>
            <w:tcW w:w="2969" w:type="dxa"/>
          </w:tcPr>
          <w:p w14:paraId="23D59A77" w14:textId="77777777" w:rsidR="007955AD" w:rsidRPr="00443434" w:rsidRDefault="007955AD" w:rsidP="007955AD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id</w:t>
            </w: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  <w:t xml:space="preserve">: </w:t>
            </w: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UUID</w:t>
            </w: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  <w:t xml:space="preserve">; датаНачала: </w:t>
            </w: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DateTime</w:t>
            </w: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  <w:t xml:space="preserve">; статус: СтатусПартии; номерРаунда: </w:t>
            </w: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int</w:t>
            </w:r>
          </w:p>
        </w:tc>
        <w:tc>
          <w:tcPr>
            <w:tcW w:w="2412" w:type="dxa"/>
          </w:tcPr>
          <w:p w14:paraId="549390BC" w14:textId="77777777" w:rsidR="007955AD" w:rsidRPr="00443434" w:rsidRDefault="007955AD" w:rsidP="007955AD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начать(): void; завершить(): void</w:t>
            </w:r>
          </w:p>
        </w:tc>
      </w:tr>
      <w:tr w:rsidR="007955AD" w:rsidRPr="00443434" w14:paraId="17CAC156" w14:textId="77777777" w:rsidTr="007955AD">
        <w:tc>
          <w:tcPr>
            <w:tcW w:w="1144" w:type="dxa"/>
          </w:tcPr>
          <w:p w14:paraId="5A2021D7" w14:textId="77777777" w:rsidR="007955AD" w:rsidRPr="00443434" w:rsidRDefault="007955AD" w:rsidP="007955AD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Раунд</w:t>
            </w:r>
          </w:p>
        </w:tc>
        <w:tc>
          <w:tcPr>
            <w:tcW w:w="3104" w:type="dxa"/>
          </w:tcPr>
          <w:p w14:paraId="1DBF24C0" w14:textId="77777777" w:rsidR="007955AD" w:rsidRPr="00443434" w:rsidRDefault="007955AD" w:rsidP="007955AD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  <w:t>Отдельный раунд партии и его текущая фаза</w:t>
            </w:r>
          </w:p>
        </w:tc>
        <w:tc>
          <w:tcPr>
            <w:tcW w:w="2969" w:type="dxa"/>
          </w:tcPr>
          <w:p w14:paraId="48F1A5F4" w14:textId="77777777" w:rsidR="007955AD" w:rsidRPr="00443434" w:rsidRDefault="007955AD" w:rsidP="007955AD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  <w:t xml:space="preserve">номер: </w:t>
            </w: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int</w:t>
            </w: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  <w:t xml:space="preserve">; фаза: Фаза; времяНачала: </w:t>
            </w: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DateTime</w:t>
            </w: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  <w:t xml:space="preserve">; завершён: </w:t>
            </w: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bool</w:t>
            </w:r>
          </w:p>
        </w:tc>
        <w:tc>
          <w:tcPr>
            <w:tcW w:w="2412" w:type="dxa"/>
          </w:tcPr>
          <w:p w14:paraId="79785110" w14:textId="77777777" w:rsidR="007955AD" w:rsidRPr="00443434" w:rsidRDefault="007955AD" w:rsidP="007955AD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начатьФазу(): void; завершить(): void</w:t>
            </w:r>
          </w:p>
        </w:tc>
      </w:tr>
      <w:tr w:rsidR="007955AD" w:rsidRPr="00443434" w14:paraId="102B6929" w14:textId="77777777" w:rsidTr="007955AD">
        <w:tc>
          <w:tcPr>
            <w:tcW w:w="1144" w:type="dxa"/>
          </w:tcPr>
          <w:p w14:paraId="5867B0B8" w14:textId="77777777" w:rsidR="007955AD" w:rsidRPr="00443434" w:rsidRDefault="007955AD" w:rsidP="007955AD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Игрок</w:t>
            </w:r>
          </w:p>
        </w:tc>
        <w:tc>
          <w:tcPr>
            <w:tcW w:w="3104" w:type="dxa"/>
          </w:tcPr>
          <w:p w14:paraId="1CF370B1" w14:textId="77777777" w:rsidR="007955AD" w:rsidRPr="00443434" w:rsidRDefault="007955AD" w:rsidP="007955AD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Участник текущей партии</w:t>
            </w:r>
          </w:p>
        </w:tc>
        <w:tc>
          <w:tcPr>
            <w:tcW w:w="2969" w:type="dxa"/>
          </w:tcPr>
          <w:p w14:paraId="4236F4B7" w14:textId="77777777" w:rsidR="007955AD" w:rsidRPr="00443434" w:rsidRDefault="007955AD" w:rsidP="007955AD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id: UUID; имя: String; жив: bool; подключён: bool</w:t>
            </w:r>
          </w:p>
        </w:tc>
        <w:tc>
          <w:tcPr>
            <w:tcW w:w="2412" w:type="dxa"/>
          </w:tcPr>
          <w:p w14:paraId="5156F615" w14:textId="77777777" w:rsidR="007955AD" w:rsidRPr="00443434" w:rsidRDefault="007955AD" w:rsidP="007955AD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голосовать(): void; выполнитьДействие(): void</w:t>
            </w:r>
          </w:p>
        </w:tc>
      </w:tr>
      <w:tr w:rsidR="007955AD" w:rsidRPr="00443434" w14:paraId="3A4CCC65" w14:textId="77777777" w:rsidTr="007955AD">
        <w:tc>
          <w:tcPr>
            <w:tcW w:w="1144" w:type="dxa"/>
          </w:tcPr>
          <w:p w14:paraId="6C6E0217" w14:textId="77777777" w:rsidR="007955AD" w:rsidRPr="00443434" w:rsidRDefault="007955AD" w:rsidP="007955AD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Роль</w:t>
            </w:r>
          </w:p>
        </w:tc>
        <w:tc>
          <w:tcPr>
            <w:tcW w:w="3104" w:type="dxa"/>
          </w:tcPr>
          <w:p w14:paraId="53530F09" w14:textId="77777777" w:rsidR="007955AD" w:rsidRPr="00443434" w:rsidRDefault="007955AD" w:rsidP="007955AD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  <w:t>Набор правил и полномочий игрока</w:t>
            </w:r>
          </w:p>
        </w:tc>
        <w:tc>
          <w:tcPr>
            <w:tcW w:w="2969" w:type="dxa"/>
          </w:tcPr>
          <w:p w14:paraId="3474AEA7" w14:textId="77777777" w:rsidR="007955AD" w:rsidRPr="00443434" w:rsidRDefault="007955AD" w:rsidP="007955AD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id</w:t>
            </w: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  <w:t xml:space="preserve">: </w:t>
            </w: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UUID</w:t>
            </w: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  <w:t xml:space="preserve">; название: </w:t>
            </w: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String</w:t>
            </w: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  <w:t xml:space="preserve">; команда: </w:t>
            </w: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String</w:t>
            </w: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  <w:t xml:space="preserve">; описание: </w:t>
            </w: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String</w:t>
            </w:r>
          </w:p>
        </w:tc>
        <w:tc>
          <w:tcPr>
            <w:tcW w:w="2412" w:type="dxa"/>
          </w:tcPr>
          <w:p w14:paraId="7B5D0319" w14:textId="77777777" w:rsidR="007955AD" w:rsidRPr="00443434" w:rsidRDefault="007955AD" w:rsidP="007955AD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применить(): void; проверить(): bool</w:t>
            </w:r>
          </w:p>
        </w:tc>
      </w:tr>
      <w:tr w:rsidR="007955AD" w:rsidRPr="00443434" w14:paraId="24604A4F" w14:textId="77777777" w:rsidTr="007955AD">
        <w:tc>
          <w:tcPr>
            <w:tcW w:w="1144" w:type="dxa"/>
          </w:tcPr>
          <w:p w14:paraId="2F4A1157" w14:textId="77777777" w:rsidR="007955AD" w:rsidRPr="00443434" w:rsidRDefault="007955AD" w:rsidP="007955AD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Голосование</w:t>
            </w:r>
          </w:p>
        </w:tc>
        <w:tc>
          <w:tcPr>
            <w:tcW w:w="3104" w:type="dxa"/>
          </w:tcPr>
          <w:p w14:paraId="4787F77E" w14:textId="77777777" w:rsidR="007955AD" w:rsidRPr="00443434" w:rsidRDefault="007955AD" w:rsidP="007955AD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  <w:t>Сохраняет голос и итог подсчёта</w:t>
            </w:r>
          </w:p>
        </w:tc>
        <w:tc>
          <w:tcPr>
            <w:tcW w:w="2969" w:type="dxa"/>
          </w:tcPr>
          <w:p w14:paraId="462E8227" w14:textId="77777777" w:rsidR="007955AD" w:rsidRPr="00443434" w:rsidRDefault="007955AD" w:rsidP="007955AD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id</w:t>
            </w: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  <w:t xml:space="preserve">: </w:t>
            </w: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UUID</w:t>
            </w: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  <w:t>; цель</w:t>
            </w: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Id</w:t>
            </w: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  <w:t xml:space="preserve">: </w:t>
            </w: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UUID</w:t>
            </w: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  <w:t xml:space="preserve">; время: </w:t>
            </w: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DateTime</w:t>
            </w: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  <w:t xml:space="preserve">; результат: </w:t>
            </w: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bool</w:t>
            </w:r>
          </w:p>
        </w:tc>
        <w:tc>
          <w:tcPr>
            <w:tcW w:w="2412" w:type="dxa"/>
          </w:tcPr>
          <w:p w14:paraId="0143E2CC" w14:textId="77777777" w:rsidR="007955AD" w:rsidRPr="00443434" w:rsidRDefault="007955AD" w:rsidP="007955AD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принятьГолос(): void; подсчитать(): int</w:t>
            </w:r>
          </w:p>
        </w:tc>
      </w:tr>
      <w:tr w:rsidR="007955AD" w:rsidRPr="00443434" w14:paraId="478BE881" w14:textId="77777777" w:rsidTr="007955AD">
        <w:tc>
          <w:tcPr>
            <w:tcW w:w="1144" w:type="dxa"/>
          </w:tcPr>
          <w:p w14:paraId="1D0F73E5" w14:textId="77777777" w:rsidR="007955AD" w:rsidRPr="00443434" w:rsidRDefault="007955AD" w:rsidP="007955AD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lastRenderedPageBreak/>
              <w:t>Журнал</w:t>
            </w:r>
          </w:p>
        </w:tc>
        <w:tc>
          <w:tcPr>
            <w:tcW w:w="3104" w:type="dxa"/>
          </w:tcPr>
          <w:p w14:paraId="74DDEA33" w14:textId="77777777" w:rsidR="007955AD" w:rsidRPr="00443434" w:rsidRDefault="007955AD" w:rsidP="007955AD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История значимых событий партии</w:t>
            </w:r>
          </w:p>
        </w:tc>
        <w:tc>
          <w:tcPr>
            <w:tcW w:w="2969" w:type="dxa"/>
          </w:tcPr>
          <w:p w14:paraId="006E8C19" w14:textId="77777777" w:rsidR="007955AD" w:rsidRPr="00443434" w:rsidRDefault="007955AD" w:rsidP="007955AD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id: UUID; событие: String; время: DateTime; уровень: String</w:t>
            </w:r>
          </w:p>
        </w:tc>
        <w:tc>
          <w:tcPr>
            <w:tcW w:w="2412" w:type="dxa"/>
          </w:tcPr>
          <w:p w14:paraId="2C01439F" w14:textId="77777777" w:rsidR="007955AD" w:rsidRPr="00443434" w:rsidRDefault="007955AD" w:rsidP="007955AD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записать(): void; получитьЗаписи(): List</w:t>
            </w:r>
          </w:p>
        </w:tc>
      </w:tr>
    </w:tbl>
    <w:p w14:paraId="5D63759D" w14:textId="77777777" w:rsidR="007955AD" w:rsidRPr="00443434" w:rsidRDefault="007955AD" w:rsidP="007955AD">
      <w:pPr>
        <w:keepNext/>
        <w:keepLines/>
        <w:spacing w:before="120" w:after="60" w:line="264" w:lineRule="auto"/>
        <w:outlineLvl w:val="0"/>
        <w:rPr>
          <w:rFonts w:ascii="GOST type A" w:eastAsia="MS Gothic" w:hAnsi="GOST type A" w:cs="Times New Roman"/>
          <w:bCs/>
          <w:kern w:val="0"/>
          <w:lang w:val="en-US"/>
          <w14:ligatures w14:val="none"/>
        </w:rPr>
      </w:pPr>
      <w:r w:rsidRPr="00443434">
        <w:rPr>
          <w:rFonts w:ascii="GOST type A" w:eastAsia="MS Gothic" w:hAnsi="GOST type A" w:cs="Times New Roman"/>
          <w:bCs/>
          <w:kern w:val="0"/>
          <w:lang w:val="en-US"/>
          <w14:ligatures w14:val="none"/>
        </w:rPr>
        <w:t>5. Диаграмма классов</w:t>
      </w:r>
    </w:p>
    <w:p w14:paraId="4BA3FAFA" w14:textId="77777777" w:rsidR="007955AD" w:rsidRPr="00443434" w:rsidRDefault="007955AD" w:rsidP="007955AD">
      <w:pPr>
        <w:spacing w:after="60" w:line="264" w:lineRule="auto"/>
        <w:ind w:firstLine="709"/>
        <w:rPr>
          <w:rFonts w:ascii="GOST type A" w:eastAsia="Times New Roman" w:hAnsi="GOST type A" w:cs="Times New Roman"/>
          <w:bCs/>
          <w:kern w:val="0"/>
          <w14:ligatures w14:val="none"/>
        </w:rPr>
      </w:pP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>Диаграмма отражает структуру основных сущностей. Партия включает раунды; комната связана с партией и игроками; игроку назначается роль; голосование хранит результаты действий участников; журнал используется для фиксации событий.</w:t>
      </w:r>
    </w:p>
    <w:p w14:paraId="6CE014B8" w14:textId="77777777" w:rsidR="007955AD" w:rsidRPr="00443434" w:rsidRDefault="007955AD" w:rsidP="007955AD">
      <w:pPr>
        <w:spacing w:after="60" w:line="264" w:lineRule="auto"/>
        <w:jc w:val="center"/>
        <w:rPr>
          <w:rFonts w:ascii="GOST type A" w:eastAsia="Times New Roman" w:hAnsi="GOST type A" w:cs="Times New Roman"/>
          <w:bCs/>
          <w:kern w:val="0"/>
          <w:lang w:val="en-US"/>
          <w14:ligatures w14:val="none"/>
        </w:rPr>
      </w:pPr>
      <w:r w:rsidRPr="00443434">
        <w:rPr>
          <w:rFonts w:ascii="GOST type A" w:eastAsia="Times New Roman" w:hAnsi="GOST type A" w:cs="Times New Roman"/>
          <w:bCs/>
          <w:noProof/>
          <w:kern w:val="0"/>
          <w:lang w:val="en-US"/>
          <w14:ligatures w14:val="none"/>
        </w:rPr>
        <w:drawing>
          <wp:inline distT="0" distB="0" distL="0" distR="0" wp14:anchorId="5FD676A8" wp14:editId="4192E3E5">
            <wp:extent cx="4937760" cy="3516253"/>
            <wp:effectExtent l="0" t="0" r="0" b="0"/>
            <wp:docPr id="15712442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Mafia_Cla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51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7D71E" w14:textId="77777777" w:rsidR="007955AD" w:rsidRPr="00443434" w:rsidRDefault="007955AD" w:rsidP="007955AD">
      <w:pPr>
        <w:keepNext/>
        <w:keepLines/>
        <w:spacing w:before="120" w:after="60" w:line="264" w:lineRule="auto"/>
        <w:outlineLvl w:val="0"/>
        <w:rPr>
          <w:rFonts w:ascii="GOST type A" w:eastAsia="MS Gothic" w:hAnsi="GOST type A" w:cs="Times New Roman"/>
          <w:bCs/>
          <w:kern w:val="0"/>
          <w:lang w:val="en-US"/>
          <w14:ligatures w14:val="none"/>
        </w:rPr>
      </w:pPr>
      <w:r w:rsidRPr="00443434">
        <w:rPr>
          <w:rFonts w:ascii="GOST type A" w:eastAsia="MS Gothic" w:hAnsi="GOST type A" w:cs="Times New Roman"/>
          <w:bCs/>
          <w:kern w:val="0"/>
          <w:lang w:val="en-US"/>
          <w14:ligatures w14:val="none"/>
        </w:rPr>
        <w:t>6. Таблица связей и кратностей</w:t>
      </w:r>
    </w:p>
    <w:tbl>
      <w:tblPr>
        <w:tblStyle w:val="23"/>
        <w:tblW w:w="10060" w:type="dxa"/>
        <w:tblLook w:val="04A0" w:firstRow="1" w:lastRow="0" w:firstColumn="1" w:lastColumn="0" w:noHBand="0" w:noVBand="1"/>
      </w:tblPr>
      <w:tblGrid>
        <w:gridCol w:w="931"/>
        <w:gridCol w:w="1410"/>
        <w:gridCol w:w="1142"/>
        <w:gridCol w:w="1248"/>
        <w:gridCol w:w="5329"/>
      </w:tblGrid>
      <w:tr w:rsidR="007955AD" w:rsidRPr="00443434" w14:paraId="55C25FF1" w14:textId="77777777" w:rsidTr="00443434">
        <w:tc>
          <w:tcPr>
            <w:tcW w:w="846" w:type="dxa"/>
          </w:tcPr>
          <w:p w14:paraId="555498E7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Класс 1</w:t>
            </w:r>
          </w:p>
        </w:tc>
        <w:tc>
          <w:tcPr>
            <w:tcW w:w="1415" w:type="dxa"/>
          </w:tcPr>
          <w:p w14:paraId="297AAB43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Тип связи</w:t>
            </w:r>
          </w:p>
        </w:tc>
        <w:tc>
          <w:tcPr>
            <w:tcW w:w="1035" w:type="dxa"/>
          </w:tcPr>
          <w:p w14:paraId="6208FEE8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Кратность</w:t>
            </w:r>
          </w:p>
        </w:tc>
        <w:tc>
          <w:tcPr>
            <w:tcW w:w="1235" w:type="dxa"/>
          </w:tcPr>
          <w:p w14:paraId="0E27F4C2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Класс 2</w:t>
            </w:r>
          </w:p>
        </w:tc>
        <w:tc>
          <w:tcPr>
            <w:tcW w:w="5529" w:type="dxa"/>
          </w:tcPr>
          <w:p w14:paraId="2DE56E3A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Обоснование</w:t>
            </w:r>
          </w:p>
        </w:tc>
      </w:tr>
      <w:tr w:rsidR="007955AD" w:rsidRPr="00443434" w14:paraId="2DF48AFC" w14:textId="77777777" w:rsidTr="00443434">
        <w:tc>
          <w:tcPr>
            <w:tcW w:w="846" w:type="dxa"/>
          </w:tcPr>
          <w:p w14:paraId="1CE77539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Комната</w:t>
            </w:r>
          </w:p>
        </w:tc>
        <w:tc>
          <w:tcPr>
            <w:tcW w:w="1415" w:type="dxa"/>
          </w:tcPr>
          <w:p w14:paraId="7688C8EC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Ассоциация</w:t>
            </w:r>
          </w:p>
        </w:tc>
        <w:tc>
          <w:tcPr>
            <w:tcW w:w="1035" w:type="dxa"/>
          </w:tcPr>
          <w:p w14:paraId="7890EEEE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 xml:space="preserve">1 </w:t>
            </w:r>
            <w:r w:rsidRPr="00443434">
              <w:rPr>
                <w:rFonts w:ascii="Arial" w:eastAsia="Times New Roman" w:hAnsi="Arial" w:cs="Arial"/>
                <w:bCs/>
                <w:sz w:val="24"/>
                <w:szCs w:val="24"/>
              </w:rPr>
              <w:t>—</w:t>
            </w: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1235" w:type="dxa"/>
          </w:tcPr>
          <w:p w14:paraId="6B2B218F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Партия</w:t>
            </w:r>
          </w:p>
        </w:tc>
        <w:tc>
          <w:tcPr>
            <w:tcW w:w="5529" w:type="dxa"/>
          </w:tcPr>
          <w:p w14:paraId="70B369F3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  <w:t>Комната в этой модели содержит одну текущую партию; при расширении можно хранить историю партий.</w:t>
            </w:r>
          </w:p>
        </w:tc>
      </w:tr>
      <w:tr w:rsidR="007955AD" w:rsidRPr="00443434" w14:paraId="5BB934E5" w14:textId="77777777" w:rsidTr="00443434">
        <w:tc>
          <w:tcPr>
            <w:tcW w:w="846" w:type="dxa"/>
          </w:tcPr>
          <w:p w14:paraId="1984BB31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Партия</w:t>
            </w:r>
          </w:p>
        </w:tc>
        <w:tc>
          <w:tcPr>
            <w:tcW w:w="1415" w:type="dxa"/>
          </w:tcPr>
          <w:p w14:paraId="140E11E2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Композиция</w:t>
            </w:r>
          </w:p>
        </w:tc>
        <w:tc>
          <w:tcPr>
            <w:tcW w:w="1035" w:type="dxa"/>
          </w:tcPr>
          <w:p w14:paraId="7AD0BEB9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 xml:space="preserve">1 </w:t>
            </w:r>
            <w:r w:rsidRPr="00443434">
              <w:rPr>
                <w:rFonts w:ascii="Arial" w:eastAsia="Times New Roman" w:hAnsi="Arial" w:cs="Arial"/>
                <w:bCs/>
                <w:sz w:val="24"/>
                <w:szCs w:val="24"/>
              </w:rPr>
              <w:t>—</w:t>
            </w: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 xml:space="preserve"> 1..*</w:t>
            </w:r>
          </w:p>
        </w:tc>
        <w:tc>
          <w:tcPr>
            <w:tcW w:w="1235" w:type="dxa"/>
          </w:tcPr>
          <w:p w14:paraId="3531C52E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Раунд</w:t>
            </w:r>
          </w:p>
        </w:tc>
        <w:tc>
          <w:tcPr>
            <w:tcW w:w="5529" w:type="dxa"/>
          </w:tcPr>
          <w:p w14:paraId="516646DC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  <w:t>Раунды являются частями конкретной партии и не имеют смысла вне неё.</w:t>
            </w:r>
          </w:p>
        </w:tc>
      </w:tr>
      <w:tr w:rsidR="007955AD" w:rsidRPr="00443434" w14:paraId="7246DBF7" w14:textId="77777777" w:rsidTr="00443434">
        <w:tc>
          <w:tcPr>
            <w:tcW w:w="846" w:type="dxa"/>
          </w:tcPr>
          <w:p w14:paraId="6B2F2043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Комната</w:t>
            </w:r>
          </w:p>
        </w:tc>
        <w:tc>
          <w:tcPr>
            <w:tcW w:w="1415" w:type="dxa"/>
          </w:tcPr>
          <w:p w14:paraId="09F599D6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Агрегация</w:t>
            </w:r>
          </w:p>
        </w:tc>
        <w:tc>
          <w:tcPr>
            <w:tcW w:w="1035" w:type="dxa"/>
          </w:tcPr>
          <w:p w14:paraId="2E1B6502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 xml:space="preserve">1 </w:t>
            </w:r>
            <w:r w:rsidRPr="00443434">
              <w:rPr>
                <w:rFonts w:ascii="Arial" w:eastAsia="Times New Roman" w:hAnsi="Arial" w:cs="Arial"/>
                <w:bCs/>
                <w:sz w:val="24"/>
                <w:szCs w:val="24"/>
              </w:rPr>
              <w:t>—</w:t>
            </w: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 xml:space="preserve"> 1..*</w:t>
            </w:r>
          </w:p>
        </w:tc>
        <w:tc>
          <w:tcPr>
            <w:tcW w:w="1235" w:type="dxa"/>
          </w:tcPr>
          <w:p w14:paraId="6BFED564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Игрок</w:t>
            </w:r>
          </w:p>
        </w:tc>
        <w:tc>
          <w:tcPr>
            <w:tcW w:w="5529" w:type="dxa"/>
          </w:tcPr>
          <w:p w14:paraId="2A4D4B1A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  <w:t>Комната объединяет игроков; игрок как пользователь может существовать независимо от комнаты.</w:t>
            </w:r>
          </w:p>
        </w:tc>
      </w:tr>
      <w:tr w:rsidR="007955AD" w:rsidRPr="00443434" w14:paraId="182A66A3" w14:textId="77777777" w:rsidTr="00443434">
        <w:tc>
          <w:tcPr>
            <w:tcW w:w="846" w:type="dxa"/>
          </w:tcPr>
          <w:p w14:paraId="2371836D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Игрок</w:t>
            </w:r>
          </w:p>
        </w:tc>
        <w:tc>
          <w:tcPr>
            <w:tcW w:w="1415" w:type="dxa"/>
          </w:tcPr>
          <w:p w14:paraId="54CBA744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Ассоциация</w:t>
            </w:r>
          </w:p>
        </w:tc>
        <w:tc>
          <w:tcPr>
            <w:tcW w:w="1035" w:type="dxa"/>
          </w:tcPr>
          <w:p w14:paraId="23DCBE29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 xml:space="preserve">0..* </w:t>
            </w:r>
            <w:r w:rsidRPr="00443434">
              <w:rPr>
                <w:rFonts w:ascii="Arial" w:eastAsia="Times New Roman" w:hAnsi="Arial" w:cs="Arial"/>
                <w:bCs/>
                <w:sz w:val="24"/>
                <w:szCs w:val="24"/>
              </w:rPr>
              <w:t>—</w:t>
            </w: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1235" w:type="dxa"/>
          </w:tcPr>
          <w:p w14:paraId="6677F84B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Роль</w:t>
            </w:r>
          </w:p>
        </w:tc>
        <w:tc>
          <w:tcPr>
            <w:tcW w:w="5529" w:type="dxa"/>
          </w:tcPr>
          <w:p w14:paraId="237D4770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  <w:t>В рамках партии каждому игроку назначается одна роль; одна роль может быть назначена нескольким игрокам.</w:t>
            </w:r>
          </w:p>
        </w:tc>
      </w:tr>
      <w:tr w:rsidR="007955AD" w:rsidRPr="00443434" w14:paraId="40A35C38" w14:textId="77777777" w:rsidTr="00443434">
        <w:tc>
          <w:tcPr>
            <w:tcW w:w="846" w:type="dxa"/>
          </w:tcPr>
          <w:p w14:paraId="2DB0319D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Роль</w:t>
            </w:r>
          </w:p>
        </w:tc>
        <w:tc>
          <w:tcPr>
            <w:tcW w:w="1415" w:type="dxa"/>
          </w:tcPr>
          <w:p w14:paraId="5B6C28ED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Ассоциация</w:t>
            </w:r>
          </w:p>
        </w:tc>
        <w:tc>
          <w:tcPr>
            <w:tcW w:w="1035" w:type="dxa"/>
          </w:tcPr>
          <w:p w14:paraId="5F6B0495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 xml:space="preserve">1 </w:t>
            </w:r>
            <w:r w:rsidRPr="00443434">
              <w:rPr>
                <w:rFonts w:ascii="Arial" w:eastAsia="Times New Roman" w:hAnsi="Arial" w:cs="Arial"/>
                <w:bCs/>
                <w:sz w:val="24"/>
                <w:szCs w:val="24"/>
              </w:rPr>
              <w:t>—</w:t>
            </w: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 xml:space="preserve"> 0..*</w:t>
            </w:r>
          </w:p>
        </w:tc>
        <w:tc>
          <w:tcPr>
            <w:tcW w:w="1235" w:type="dxa"/>
          </w:tcPr>
          <w:p w14:paraId="279BA4F8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Голосование</w:t>
            </w:r>
          </w:p>
        </w:tc>
        <w:tc>
          <w:tcPr>
            <w:tcW w:w="5529" w:type="dxa"/>
          </w:tcPr>
          <w:p w14:paraId="19147398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  <w:t>Роль определяет доступные действия, которые могут приводить к голосованию или выбору цели.</w:t>
            </w:r>
          </w:p>
        </w:tc>
      </w:tr>
      <w:tr w:rsidR="007955AD" w:rsidRPr="00443434" w14:paraId="4D50C94E" w14:textId="77777777" w:rsidTr="00443434">
        <w:tc>
          <w:tcPr>
            <w:tcW w:w="846" w:type="dxa"/>
          </w:tcPr>
          <w:p w14:paraId="5615AD8E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Партия</w:t>
            </w:r>
          </w:p>
        </w:tc>
        <w:tc>
          <w:tcPr>
            <w:tcW w:w="1415" w:type="dxa"/>
          </w:tcPr>
          <w:p w14:paraId="18AFF8EE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Композиция</w:t>
            </w:r>
          </w:p>
        </w:tc>
        <w:tc>
          <w:tcPr>
            <w:tcW w:w="1035" w:type="dxa"/>
          </w:tcPr>
          <w:p w14:paraId="31ED7BDB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 xml:space="preserve">1 </w:t>
            </w:r>
            <w:r w:rsidRPr="00443434">
              <w:rPr>
                <w:rFonts w:ascii="Arial" w:eastAsia="Times New Roman" w:hAnsi="Arial" w:cs="Arial"/>
                <w:bCs/>
                <w:sz w:val="24"/>
                <w:szCs w:val="24"/>
              </w:rPr>
              <w:t>—</w:t>
            </w: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1235" w:type="dxa"/>
          </w:tcPr>
          <w:p w14:paraId="7EB55FA4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Журнал</w:t>
            </w:r>
          </w:p>
        </w:tc>
        <w:tc>
          <w:tcPr>
            <w:tcW w:w="5529" w:type="dxa"/>
          </w:tcPr>
          <w:p w14:paraId="0F2303AD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  <w:t>Журнал событий относится к конкретной партии и создаётся вместе с ней.</w:t>
            </w:r>
          </w:p>
        </w:tc>
      </w:tr>
      <w:tr w:rsidR="007955AD" w:rsidRPr="00443434" w14:paraId="133E644B" w14:textId="77777777" w:rsidTr="00443434">
        <w:tc>
          <w:tcPr>
            <w:tcW w:w="846" w:type="dxa"/>
          </w:tcPr>
          <w:p w14:paraId="2F479DCA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Модуль партии</w:t>
            </w:r>
          </w:p>
        </w:tc>
        <w:tc>
          <w:tcPr>
            <w:tcW w:w="1415" w:type="dxa"/>
          </w:tcPr>
          <w:p w14:paraId="697D09CC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Зависимость</w:t>
            </w:r>
          </w:p>
        </w:tc>
        <w:tc>
          <w:tcPr>
            <w:tcW w:w="1035" w:type="dxa"/>
          </w:tcPr>
          <w:p w14:paraId="7CEDD8E2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Arial" w:eastAsia="Times New Roman" w:hAnsi="Arial" w:cs="Arial"/>
                <w:bCs/>
                <w:sz w:val="24"/>
                <w:szCs w:val="24"/>
              </w:rPr>
              <w:t>—</w:t>
            </w:r>
          </w:p>
        </w:tc>
        <w:tc>
          <w:tcPr>
            <w:tcW w:w="1235" w:type="dxa"/>
          </w:tcPr>
          <w:p w14:paraId="4BA64705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Журнал</w:t>
            </w:r>
          </w:p>
        </w:tc>
        <w:tc>
          <w:tcPr>
            <w:tcW w:w="5529" w:type="dxa"/>
          </w:tcPr>
          <w:p w14:paraId="44FF5A77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  <w:t>Модуль партии вызывает операции журнала для регистрации событий.</w:t>
            </w:r>
          </w:p>
        </w:tc>
      </w:tr>
    </w:tbl>
    <w:p w14:paraId="5B9A5BA6" w14:textId="77777777" w:rsidR="007955AD" w:rsidRPr="00443434" w:rsidRDefault="007955AD" w:rsidP="007955AD">
      <w:pPr>
        <w:spacing w:after="60" w:line="264" w:lineRule="auto"/>
        <w:ind w:firstLine="709"/>
        <w:rPr>
          <w:rFonts w:ascii="GOST type A" w:eastAsia="Times New Roman" w:hAnsi="GOST type A" w:cs="Times New Roman"/>
          <w:bCs/>
          <w:kern w:val="0"/>
          <w14:ligatures w14:val="none"/>
        </w:rPr>
      </w:pP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>Наследование в данной базовой модели не вводится, поскольку методичка не требует искусственно создавать иерархию, если для неё нет предметного основания. Если в реализации роли представлены отдельными типами (например, «Мафия» и «Комиссар»), допустимо расширить модель наследованием от общего класса «Роль».</w:t>
      </w:r>
    </w:p>
    <w:p w14:paraId="4BBAD74E" w14:textId="77777777" w:rsidR="007955AD" w:rsidRPr="00443434" w:rsidRDefault="007955AD" w:rsidP="007955AD">
      <w:pPr>
        <w:keepNext/>
        <w:keepLines/>
        <w:spacing w:before="120" w:after="60" w:line="264" w:lineRule="auto"/>
        <w:outlineLvl w:val="0"/>
        <w:rPr>
          <w:rFonts w:ascii="GOST type A" w:eastAsia="MS Gothic" w:hAnsi="GOST type A" w:cs="Times New Roman"/>
          <w:bCs/>
          <w:kern w:val="0"/>
          <w14:ligatures w14:val="none"/>
        </w:rPr>
      </w:pPr>
      <w:r w:rsidRPr="00443434">
        <w:rPr>
          <w:rFonts w:ascii="GOST type A" w:eastAsia="MS Gothic" w:hAnsi="GOST type A" w:cs="Times New Roman"/>
          <w:bCs/>
          <w:kern w:val="0"/>
          <w14:ligatures w14:val="none"/>
        </w:rPr>
        <w:t>7. Диаграмма последовательности: фаза «Ночь»</w:t>
      </w:r>
    </w:p>
    <w:p w14:paraId="59E2A9AB" w14:textId="77777777" w:rsidR="007955AD" w:rsidRPr="00443434" w:rsidRDefault="007955AD" w:rsidP="007955AD">
      <w:pPr>
        <w:spacing w:after="60" w:line="264" w:lineRule="auto"/>
        <w:ind w:firstLine="709"/>
        <w:rPr>
          <w:rFonts w:ascii="GOST type A" w:eastAsia="Times New Roman" w:hAnsi="GOST type A" w:cs="Times New Roman"/>
          <w:bCs/>
          <w:kern w:val="0"/>
          <w:lang w:val="en-US"/>
          <w14:ligatures w14:val="none"/>
        </w:rPr>
      </w:pP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Сценарий начинается по команде ведущего. Система запускает ночную фазу и запрашивает выбор цели у мафии. После получения выбора система передаёт идентификатор игрока комиссару для проверки, получает результат и сохраняет событие в журнале. </w:t>
      </w:r>
      <w:r w:rsidRPr="00443434">
        <w:rPr>
          <w:rFonts w:ascii="GOST type A" w:eastAsia="Times New Roman" w:hAnsi="GOST type A" w:cs="Times New Roman"/>
          <w:bCs/>
          <w:kern w:val="0"/>
          <w:lang w:val="en-US"/>
          <w14:ligatures w14:val="none"/>
        </w:rPr>
        <w:t>По завершении обработка ночной фазы фиксируется в состоянии партии.</w:t>
      </w:r>
    </w:p>
    <w:p w14:paraId="6793F942" w14:textId="77777777" w:rsidR="007955AD" w:rsidRPr="00443434" w:rsidRDefault="007955AD" w:rsidP="007955AD">
      <w:pPr>
        <w:spacing w:after="60" w:line="264" w:lineRule="auto"/>
        <w:jc w:val="center"/>
        <w:rPr>
          <w:rFonts w:ascii="GOST type A" w:eastAsia="Times New Roman" w:hAnsi="GOST type A" w:cs="Times New Roman"/>
          <w:bCs/>
          <w:kern w:val="0"/>
          <w:lang w:val="en-US"/>
          <w14:ligatures w14:val="none"/>
        </w:rPr>
      </w:pPr>
      <w:r w:rsidRPr="00443434">
        <w:rPr>
          <w:rFonts w:ascii="GOST type A" w:eastAsia="Times New Roman" w:hAnsi="GOST type A" w:cs="Times New Roman"/>
          <w:bCs/>
          <w:noProof/>
          <w:kern w:val="0"/>
          <w:lang w:val="en-US"/>
          <w14:ligatures w14:val="none"/>
        </w:rPr>
        <w:lastRenderedPageBreak/>
        <w:drawing>
          <wp:inline distT="0" distB="0" distL="0" distR="0" wp14:anchorId="3B3DB25E" wp14:editId="48F08263">
            <wp:extent cx="4937760" cy="28551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Mafia_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85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47A6" w14:textId="77777777" w:rsidR="007955AD" w:rsidRPr="00443434" w:rsidRDefault="007955AD" w:rsidP="007955AD">
      <w:pPr>
        <w:keepNext/>
        <w:keepLines/>
        <w:spacing w:before="120" w:after="60" w:line="264" w:lineRule="auto"/>
        <w:outlineLvl w:val="0"/>
        <w:rPr>
          <w:rFonts w:ascii="GOST type A" w:eastAsia="MS Gothic" w:hAnsi="GOST type A" w:cs="Times New Roman"/>
          <w:bCs/>
          <w:kern w:val="0"/>
          <w14:ligatures w14:val="none"/>
        </w:rPr>
      </w:pPr>
      <w:r w:rsidRPr="00443434">
        <w:rPr>
          <w:rFonts w:ascii="GOST type A" w:eastAsia="MS Gothic" w:hAnsi="GOST type A" w:cs="Times New Roman"/>
          <w:bCs/>
          <w:kern w:val="0"/>
          <w14:ligatures w14:val="none"/>
        </w:rPr>
        <w:t>8. Проверка согласованности моделей</w:t>
      </w:r>
    </w:p>
    <w:p w14:paraId="2E9F69A5" w14:textId="77777777" w:rsidR="007955AD" w:rsidRPr="00443434" w:rsidRDefault="007955AD" w:rsidP="007955AD">
      <w:pPr>
        <w:tabs>
          <w:tab w:val="num" w:pos="360"/>
        </w:tabs>
        <w:spacing w:after="60" w:line="264" w:lineRule="auto"/>
        <w:ind w:left="360" w:hanging="360"/>
        <w:contextualSpacing/>
        <w:rPr>
          <w:rFonts w:ascii="GOST type A" w:eastAsia="Times New Roman" w:hAnsi="GOST type A" w:cs="Times New Roman"/>
          <w:bCs/>
          <w:kern w:val="0"/>
          <w14:ligatures w14:val="none"/>
        </w:rPr>
      </w:pP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>Все основные сущности предметной области представлены классами: Комната, Партия, Раунд, Игрок, Роль, Голосование и Журнал.</w:t>
      </w:r>
    </w:p>
    <w:p w14:paraId="34A4BD94" w14:textId="77777777" w:rsidR="007955AD" w:rsidRPr="00443434" w:rsidRDefault="007955AD" w:rsidP="007955AD">
      <w:pPr>
        <w:tabs>
          <w:tab w:val="num" w:pos="360"/>
        </w:tabs>
        <w:spacing w:after="60" w:line="264" w:lineRule="auto"/>
        <w:ind w:left="360" w:hanging="360"/>
        <w:contextualSpacing/>
        <w:rPr>
          <w:rFonts w:ascii="GOST type A" w:eastAsia="Times New Roman" w:hAnsi="GOST type A" w:cs="Times New Roman"/>
          <w:bCs/>
          <w:kern w:val="0"/>
          <w14:ligatures w14:val="none"/>
        </w:rPr>
      </w:pP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>Операции классов поддерживают варианты использования: создание и завершение партии, голосование, выполнение ролевого действия, запись и получение событий.</w:t>
      </w:r>
    </w:p>
    <w:p w14:paraId="2F099A0D" w14:textId="77777777" w:rsidR="007955AD" w:rsidRPr="00443434" w:rsidRDefault="007955AD" w:rsidP="007955AD">
      <w:pPr>
        <w:tabs>
          <w:tab w:val="num" w:pos="360"/>
        </w:tabs>
        <w:spacing w:after="60" w:line="264" w:lineRule="auto"/>
        <w:ind w:left="360" w:hanging="360"/>
        <w:contextualSpacing/>
        <w:rPr>
          <w:rFonts w:ascii="GOST type A" w:eastAsia="Times New Roman" w:hAnsi="GOST type A" w:cs="Times New Roman"/>
          <w:bCs/>
          <w:kern w:val="0"/>
          <w14:ligatures w14:val="none"/>
        </w:rPr>
      </w:pP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>Сценарий «Ночь» использует операции, соответствующие ответственности системы и классов предметной области.</w:t>
      </w:r>
    </w:p>
    <w:p w14:paraId="1E67C2E9" w14:textId="77777777" w:rsidR="007955AD" w:rsidRPr="00443434" w:rsidRDefault="007955AD" w:rsidP="007955AD">
      <w:pPr>
        <w:tabs>
          <w:tab w:val="num" w:pos="360"/>
        </w:tabs>
        <w:spacing w:after="60" w:line="264" w:lineRule="auto"/>
        <w:ind w:left="360" w:hanging="360"/>
        <w:contextualSpacing/>
        <w:rPr>
          <w:rFonts w:ascii="GOST type A" w:eastAsia="Times New Roman" w:hAnsi="GOST type A" w:cs="Times New Roman"/>
          <w:bCs/>
          <w:kern w:val="0"/>
          <w14:ligatures w14:val="none"/>
        </w:rPr>
      </w:pP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>Кратности указаны на основных структурных связях; композиция применена к объектам, жизненный цикл которых зависит от партии.</w:t>
      </w:r>
    </w:p>
    <w:p w14:paraId="0DAD247D" w14:textId="77777777" w:rsidR="007955AD" w:rsidRPr="00443434" w:rsidRDefault="007955AD" w:rsidP="007955AD">
      <w:pPr>
        <w:tabs>
          <w:tab w:val="num" w:pos="360"/>
        </w:tabs>
        <w:spacing w:after="60" w:line="264" w:lineRule="auto"/>
        <w:ind w:left="360" w:hanging="360"/>
        <w:contextualSpacing/>
        <w:rPr>
          <w:rFonts w:ascii="GOST type A" w:eastAsia="Times New Roman" w:hAnsi="GOST type A" w:cs="Times New Roman"/>
          <w:bCs/>
          <w:kern w:val="0"/>
          <w14:ligatures w14:val="none"/>
        </w:rPr>
      </w:pP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>Для реализации следует уточнить правила параллельных голосований, обработку отключения игрока и модель хранения нескольких партий в одной комнате.</w:t>
      </w:r>
    </w:p>
    <w:p w14:paraId="465D7998" w14:textId="77777777" w:rsidR="007955AD" w:rsidRPr="00443434" w:rsidRDefault="007955AD" w:rsidP="007955AD">
      <w:pPr>
        <w:keepNext/>
        <w:keepLines/>
        <w:spacing w:before="120" w:after="60" w:line="264" w:lineRule="auto"/>
        <w:outlineLvl w:val="0"/>
        <w:rPr>
          <w:rFonts w:ascii="GOST type A" w:eastAsia="MS Gothic" w:hAnsi="GOST type A" w:cs="Times New Roman"/>
          <w:bCs/>
          <w:kern w:val="0"/>
          <w:lang w:val="en-US"/>
          <w14:ligatures w14:val="none"/>
        </w:rPr>
      </w:pPr>
      <w:r w:rsidRPr="00443434">
        <w:rPr>
          <w:rFonts w:ascii="GOST type A" w:eastAsia="MS Gothic" w:hAnsi="GOST type A" w:cs="Times New Roman"/>
          <w:bCs/>
          <w:kern w:val="0"/>
          <w:lang w:val="en-US"/>
          <w14:ligatures w14:val="none"/>
        </w:rPr>
        <w:t>9. Чек-лист приёмки</w:t>
      </w:r>
    </w:p>
    <w:tbl>
      <w:tblPr>
        <w:tblStyle w:val="23"/>
        <w:tblW w:w="0" w:type="auto"/>
        <w:tblLook w:val="04A0" w:firstRow="1" w:lastRow="0" w:firstColumn="1" w:lastColumn="0" w:noHBand="0" w:noVBand="1"/>
      </w:tblPr>
      <w:tblGrid>
        <w:gridCol w:w="562"/>
        <w:gridCol w:w="3969"/>
        <w:gridCol w:w="993"/>
      </w:tblGrid>
      <w:tr w:rsidR="007955AD" w:rsidRPr="00443434" w14:paraId="124D2D45" w14:textId="77777777" w:rsidTr="00443434">
        <w:tc>
          <w:tcPr>
            <w:tcW w:w="562" w:type="dxa"/>
          </w:tcPr>
          <w:p w14:paraId="0B0EA02D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№</w:t>
            </w:r>
          </w:p>
        </w:tc>
        <w:tc>
          <w:tcPr>
            <w:tcW w:w="3969" w:type="dxa"/>
          </w:tcPr>
          <w:p w14:paraId="4B239DA9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Что проверяется</w:t>
            </w:r>
          </w:p>
        </w:tc>
        <w:tc>
          <w:tcPr>
            <w:tcW w:w="993" w:type="dxa"/>
          </w:tcPr>
          <w:p w14:paraId="306448E4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Отметка</w:t>
            </w:r>
          </w:p>
        </w:tc>
      </w:tr>
      <w:tr w:rsidR="007955AD" w:rsidRPr="00443434" w14:paraId="46354E41" w14:textId="77777777" w:rsidTr="00443434">
        <w:tc>
          <w:tcPr>
            <w:tcW w:w="562" w:type="dxa"/>
          </w:tcPr>
          <w:p w14:paraId="35CE6CC2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3969" w:type="dxa"/>
          </w:tcPr>
          <w:p w14:paraId="4B2F2D43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Диаграмма вариантов использования построена</w:t>
            </w:r>
          </w:p>
        </w:tc>
        <w:tc>
          <w:tcPr>
            <w:tcW w:w="993" w:type="dxa"/>
          </w:tcPr>
          <w:p w14:paraId="6BE8348F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Segoe UI Symbol" w:eastAsia="Times New Roman" w:hAnsi="Segoe UI Symbol" w:cs="Segoe UI Symbol"/>
                <w:bCs/>
                <w:sz w:val="24"/>
                <w:szCs w:val="24"/>
              </w:rPr>
              <w:t>✓</w:t>
            </w:r>
          </w:p>
        </w:tc>
      </w:tr>
      <w:tr w:rsidR="007955AD" w:rsidRPr="00443434" w14:paraId="10EAA2A1" w14:textId="77777777" w:rsidTr="00443434">
        <w:tc>
          <w:tcPr>
            <w:tcW w:w="562" w:type="dxa"/>
          </w:tcPr>
          <w:p w14:paraId="0607FAA5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3969" w:type="dxa"/>
          </w:tcPr>
          <w:p w14:paraId="7B27360C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  <w:t>Актёры определены (не менее трёх)</w:t>
            </w:r>
          </w:p>
        </w:tc>
        <w:tc>
          <w:tcPr>
            <w:tcW w:w="993" w:type="dxa"/>
          </w:tcPr>
          <w:p w14:paraId="2A516DB6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Segoe UI Symbol" w:eastAsia="Times New Roman" w:hAnsi="Segoe UI Symbol" w:cs="Segoe UI Symbol"/>
                <w:bCs/>
                <w:sz w:val="24"/>
                <w:szCs w:val="24"/>
              </w:rPr>
              <w:t>✓</w:t>
            </w:r>
          </w:p>
        </w:tc>
      </w:tr>
      <w:tr w:rsidR="007955AD" w:rsidRPr="00443434" w14:paraId="3A452DC2" w14:textId="77777777" w:rsidTr="00443434">
        <w:tc>
          <w:tcPr>
            <w:tcW w:w="562" w:type="dxa"/>
          </w:tcPr>
          <w:p w14:paraId="146DC738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3969" w:type="dxa"/>
          </w:tcPr>
          <w:p w14:paraId="528062D2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Классов не менее шести</w:t>
            </w:r>
          </w:p>
        </w:tc>
        <w:tc>
          <w:tcPr>
            <w:tcW w:w="993" w:type="dxa"/>
          </w:tcPr>
          <w:p w14:paraId="225BE3F7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Segoe UI Symbol" w:eastAsia="Times New Roman" w:hAnsi="Segoe UI Symbol" w:cs="Segoe UI Symbol"/>
                <w:bCs/>
                <w:sz w:val="24"/>
                <w:szCs w:val="24"/>
              </w:rPr>
              <w:t>✓</w:t>
            </w:r>
          </w:p>
        </w:tc>
      </w:tr>
      <w:tr w:rsidR="007955AD" w:rsidRPr="00443434" w14:paraId="39C14EC1" w14:textId="77777777" w:rsidTr="00443434">
        <w:tc>
          <w:tcPr>
            <w:tcW w:w="562" w:type="dxa"/>
          </w:tcPr>
          <w:p w14:paraId="0AF939B5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3969" w:type="dxa"/>
          </w:tcPr>
          <w:p w14:paraId="16277A25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  <w:t>У классов есть атрибуты с типами</w:t>
            </w:r>
          </w:p>
        </w:tc>
        <w:tc>
          <w:tcPr>
            <w:tcW w:w="993" w:type="dxa"/>
          </w:tcPr>
          <w:p w14:paraId="0385A96C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Segoe UI Symbol" w:eastAsia="Times New Roman" w:hAnsi="Segoe UI Symbol" w:cs="Segoe UI Symbol"/>
                <w:bCs/>
                <w:sz w:val="24"/>
                <w:szCs w:val="24"/>
              </w:rPr>
              <w:t>✓</w:t>
            </w:r>
          </w:p>
        </w:tc>
      </w:tr>
      <w:tr w:rsidR="007955AD" w:rsidRPr="00443434" w14:paraId="5BC9291E" w14:textId="77777777" w:rsidTr="00443434">
        <w:tc>
          <w:tcPr>
            <w:tcW w:w="562" w:type="dxa"/>
          </w:tcPr>
          <w:p w14:paraId="47F716A2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3969" w:type="dxa"/>
          </w:tcPr>
          <w:p w14:paraId="6D2C1A7E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У классов есть методы</w:t>
            </w:r>
          </w:p>
        </w:tc>
        <w:tc>
          <w:tcPr>
            <w:tcW w:w="993" w:type="dxa"/>
          </w:tcPr>
          <w:p w14:paraId="50014537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Segoe UI Symbol" w:eastAsia="Times New Roman" w:hAnsi="Segoe UI Symbol" w:cs="Segoe UI Symbol"/>
                <w:bCs/>
                <w:sz w:val="24"/>
                <w:szCs w:val="24"/>
              </w:rPr>
              <w:t>✓</w:t>
            </w:r>
          </w:p>
        </w:tc>
      </w:tr>
      <w:tr w:rsidR="007955AD" w:rsidRPr="00443434" w14:paraId="4CBE7D9E" w14:textId="77777777" w:rsidTr="00443434">
        <w:tc>
          <w:tcPr>
            <w:tcW w:w="562" w:type="dxa"/>
          </w:tcPr>
          <w:p w14:paraId="4F3B5171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3969" w:type="dxa"/>
          </w:tcPr>
          <w:p w14:paraId="31B04B52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  <w:lang w:val="ru-RU"/>
              </w:rPr>
              <w:t>Видимость атрибутов и методов обозначена</w:t>
            </w:r>
          </w:p>
        </w:tc>
        <w:tc>
          <w:tcPr>
            <w:tcW w:w="993" w:type="dxa"/>
          </w:tcPr>
          <w:p w14:paraId="53465883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Segoe UI Symbol" w:eastAsia="Times New Roman" w:hAnsi="Segoe UI Symbol" w:cs="Segoe UI Symbol"/>
                <w:bCs/>
                <w:sz w:val="24"/>
                <w:szCs w:val="24"/>
              </w:rPr>
              <w:t>✓</w:t>
            </w:r>
          </w:p>
        </w:tc>
      </w:tr>
      <w:tr w:rsidR="007955AD" w:rsidRPr="00443434" w14:paraId="627437AF" w14:textId="77777777" w:rsidTr="00443434">
        <w:tc>
          <w:tcPr>
            <w:tcW w:w="562" w:type="dxa"/>
          </w:tcPr>
          <w:p w14:paraId="42E6030B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3969" w:type="dxa"/>
          </w:tcPr>
          <w:p w14:paraId="0D0FA560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Связи и кратности показаны</w:t>
            </w:r>
          </w:p>
        </w:tc>
        <w:tc>
          <w:tcPr>
            <w:tcW w:w="993" w:type="dxa"/>
          </w:tcPr>
          <w:p w14:paraId="2C480854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Segoe UI Symbol" w:eastAsia="Times New Roman" w:hAnsi="Segoe UI Symbol" w:cs="Segoe UI Symbol"/>
                <w:bCs/>
                <w:sz w:val="24"/>
                <w:szCs w:val="24"/>
              </w:rPr>
              <w:t>✓</w:t>
            </w:r>
          </w:p>
        </w:tc>
      </w:tr>
      <w:tr w:rsidR="007955AD" w:rsidRPr="00443434" w14:paraId="47CE411C" w14:textId="77777777" w:rsidTr="00443434">
        <w:tc>
          <w:tcPr>
            <w:tcW w:w="562" w:type="dxa"/>
          </w:tcPr>
          <w:p w14:paraId="1F89251E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3969" w:type="dxa"/>
          </w:tcPr>
          <w:p w14:paraId="6B61C2FE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Диаграмма последовательности построена</w:t>
            </w:r>
          </w:p>
        </w:tc>
        <w:tc>
          <w:tcPr>
            <w:tcW w:w="993" w:type="dxa"/>
          </w:tcPr>
          <w:p w14:paraId="208274F9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Segoe UI Symbol" w:eastAsia="Times New Roman" w:hAnsi="Segoe UI Symbol" w:cs="Segoe UI Symbol"/>
                <w:bCs/>
                <w:sz w:val="24"/>
                <w:szCs w:val="24"/>
              </w:rPr>
              <w:t>✓</w:t>
            </w:r>
          </w:p>
        </w:tc>
      </w:tr>
      <w:tr w:rsidR="007955AD" w:rsidRPr="00443434" w14:paraId="422EBDCD" w14:textId="77777777" w:rsidTr="00443434">
        <w:tc>
          <w:tcPr>
            <w:tcW w:w="562" w:type="dxa"/>
          </w:tcPr>
          <w:p w14:paraId="4EA4A20B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9</w:t>
            </w:r>
          </w:p>
        </w:tc>
        <w:tc>
          <w:tcPr>
            <w:tcW w:w="3969" w:type="dxa"/>
          </w:tcPr>
          <w:p w14:paraId="1CE955CB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Согласованность моделей проверена</w:t>
            </w:r>
          </w:p>
        </w:tc>
        <w:tc>
          <w:tcPr>
            <w:tcW w:w="993" w:type="dxa"/>
          </w:tcPr>
          <w:p w14:paraId="3E8CFF66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Segoe UI Symbol" w:eastAsia="Times New Roman" w:hAnsi="Segoe UI Symbol" w:cs="Segoe UI Symbol"/>
                <w:bCs/>
                <w:sz w:val="24"/>
                <w:szCs w:val="24"/>
              </w:rPr>
              <w:t>✓</w:t>
            </w:r>
          </w:p>
        </w:tc>
      </w:tr>
      <w:tr w:rsidR="007955AD" w:rsidRPr="00443434" w14:paraId="556825CD" w14:textId="77777777" w:rsidTr="00443434">
        <w:tc>
          <w:tcPr>
            <w:tcW w:w="562" w:type="dxa"/>
          </w:tcPr>
          <w:p w14:paraId="163441D5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3969" w:type="dxa"/>
          </w:tcPr>
          <w:p w14:paraId="6DCE527B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  <w:t>Пояснительная записка приложена</w:t>
            </w:r>
          </w:p>
        </w:tc>
        <w:tc>
          <w:tcPr>
            <w:tcW w:w="993" w:type="dxa"/>
          </w:tcPr>
          <w:p w14:paraId="1F3F2B2D" w14:textId="77777777" w:rsidR="007955AD" w:rsidRPr="00443434" w:rsidRDefault="007955AD" w:rsidP="00443434">
            <w:pPr>
              <w:jc w:val="center"/>
              <w:rPr>
                <w:rFonts w:ascii="GOST type A" w:eastAsia="Times New Roman" w:hAnsi="GOST type A" w:cs="Times New Roman"/>
                <w:bCs/>
                <w:sz w:val="24"/>
                <w:szCs w:val="24"/>
              </w:rPr>
            </w:pPr>
            <w:r w:rsidRPr="00443434">
              <w:rPr>
                <w:rFonts w:ascii="Segoe UI Symbol" w:eastAsia="Times New Roman" w:hAnsi="Segoe UI Symbol" w:cs="Segoe UI Symbol"/>
                <w:bCs/>
                <w:sz w:val="24"/>
                <w:szCs w:val="24"/>
              </w:rPr>
              <w:t>✓</w:t>
            </w:r>
          </w:p>
        </w:tc>
      </w:tr>
    </w:tbl>
    <w:p w14:paraId="177F1C1E" w14:textId="77777777" w:rsidR="007955AD" w:rsidRPr="00443434" w:rsidRDefault="007955AD" w:rsidP="007955AD">
      <w:pPr>
        <w:keepNext/>
        <w:keepLines/>
        <w:spacing w:before="120" w:after="60" w:line="264" w:lineRule="auto"/>
        <w:outlineLvl w:val="0"/>
        <w:rPr>
          <w:rFonts w:ascii="GOST type A" w:eastAsia="MS Gothic" w:hAnsi="GOST type A" w:cs="Times New Roman"/>
          <w:bCs/>
          <w:kern w:val="0"/>
          <w14:ligatures w14:val="none"/>
        </w:rPr>
      </w:pPr>
      <w:r w:rsidRPr="00443434">
        <w:rPr>
          <w:rFonts w:ascii="GOST type A" w:eastAsia="MS Gothic" w:hAnsi="GOST type A" w:cs="Times New Roman"/>
          <w:bCs/>
          <w:kern w:val="0"/>
          <w14:ligatures w14:val="none"/>
        </w:rPr>
        <w:t>10. Контрольные вопросы</w:t>
      </w:r>
    </w:p>
    <w:p w14:paraId="02665AEE" w14:textId="77777777" w:rsidR="007955AD" w:rsidRPr="00443434" w:rsidRDefault="007955AD" w:rsidP="007955AD">
      <w:pPr>
        <w:keepNext/>
        <w:keepLines/>
        <w:spacing w:before="120" w:after="60" w:line="264" w:lineRule="auto"/>
        <w:outlineLvl w:val="1"/>
        <w:rPr>
          <w:rFonts w:ascii="GOST type A" w:eastAsia="MS Gothic" w:hAnsi="GOST type A" w:cs="Times New Roman"/>
          <w:bCs/>
          <w:kern w:val="0"/>
          <w14:ligatures w14:val="none"/>
        </w:rPr>
      </w:pPr>
      <w:r w:rsidRPr="00443434">
        <w:rPr>
          <w:rFonts w:ascii="GOST type A" w:eastAsia="MS Gothic" w:hAnsi="GOST type A" w:cs="Times New Roman"/>
          <w:bCs/>
          <w:kern w:val="0"/>
          <w14:ligatures w14:val="none"/>
        </w:rPr>
        <w:t xml:space="preserve">10.1. Для чего нужна диаграмма классов </w:t>
      </w:r>
      <w:r w:rsidRPr="00443434">
        <w:rPr>
          <w:rFonts w:ascii="GOST type A" w:eastAsia="MS Gothic" w:hAnsi="GOST type A" w:cs="Times New Roman"/>
          <w:bCs/>
          <w:kern w:val="0"/>
          <w:lang w:val="en-US"/>
          <w14:ligatures w14:val="none"/>
        </w:rPr>
        <w:t>UML</w:t>
      </w:r>
      <w:r w:rsidRPr="00443434">
        <w:rPr>
          <w:rFonts w:ascii="GOST type A" w:eastAsia="MS Gothic" w:hAnsi="GOST type A" w:cs="Times New Roman"/>
          <w:bCs/>
          <w:kern w:val="0"/>
          <w14:ligatures w14:val="none"/>
        </w:rPr>
        <w:t>?</w:t>
      </w:r>
    </w:p>
    <w:p w14:paraId="2BBB207F" w14:textId="77777777" w:rsidR="007955AD" w:rsidRPr="00443434" w:rsidRDefault="007955AD" w:rsidP="007955AD">
      <w:pPr>
        <w:spacing w:after="60" w:line="264" w:lineRule="auto"/>
        <w:ind w:firstLine="709"/>
        <w:rPr>
          <w:rFonts w:ascii="GOST type A" w:eastAsia="Times New Roman" w:hAnsi="GOST type A" w:cs="Times New Roman"/>
          <w:bCs/>
          <w:kern w:val="0"/>
          <w14:ligatures w14:val="none"/>
        </w:rPr>
      </w:pP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>Она описывает статическую структуру системы: классы, их атрибуты, операции и отношения. Диаграмма помогает согласовать проектную модель перед программной реализацией.</w:t>
      </w:r>
    </w:p>
    <w:p w14:paraId="44DA7F48" w14:textId="77777777" w:rsidR="007955AD" w:rsidRPr="00443434" w:rsidRDefault="007955AD" w:rsidP="007955AD">
      <w:pPr>
        <w:keepNext/>
        <w:keepLines/>
        <w:spacing w:before="120" w:after="60" w:line="264" w:lineRule="auto"/>
        <w:outlineLvl w:val="1"/>
        <w:rPr>
          <w:rFonts w:ascii="GOST type A" w:eastAsia="MS Gothic" w:hAnsi="GOST type A" w:cs="Times New Roman"/>
          <w:bCs/>
          <w:kern w:val="0"/>
          <w14:ligatures w14:val="none"/>
        </w:rPr>
      </w:pPr>
      <w:r w:rsidRPr="00443434">
        <w:rPr>
          <w:rFonts w:ascii="GOST type A" w:eastAsia="MS Gothic" w:hAnsi="GOST type A" w:cs="Times New Roman"/>
          <w:bCs/>
          <w:kern w:val="0"/>
          <w14:ligatures w14:val="none"/>
        </w:rPr>
        <w:lastRenderedPageBreak/>
        <w:t>10.2. Чем композиция отличается от агрегации?</w:t>
      </w:r>
    </w:p>
    <w:p w14:paraId="0D51C127" w14:textId="77777777" w:rsidR="007955AD" w:rsidRPr="00443434" w:rsidRDefault="007955AD" w:rsidP="007955AD">
      <w:pPr>
        <w:spacing w:after="60" w:line="264" w:lineRule="auto"/>
        <w:ind w:firstLine="709"/>
        <w:rPr>
          <w:rFonts w:ascii="GOST type A" w:eastAsia="Times New Roman" w:hAnsi="GOST type A" w:cs="Times New Roman"/>
          <w:bCs/>
          <w:kern w:val="0"/>
          <w14:ligatures w14:val="none"/>
        </w:rPr>
      </w:pP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>Композиция обозначает сильную связь «целое</w:t>
      </w:r>
      <w:r w:rsidRPr="00443434">
        <w:rPr>
          <w:rFonts w:ascii="Arial" w:eastAsia="Times New Roman" w:hAnsi="Arial" w:cs="Arial"/>
          <w:bCs/>
          <w:kern w:val="0"/>
          <w14:ligatures w14:val="none"/>
        </w:rPr>
        <w:t>—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часть»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: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часть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принадлежит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одному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целому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и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обычно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не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существует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отдельно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в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рамках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модели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.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Агрегация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слабее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: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часть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может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существовать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независимо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от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агрегирующего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 </w:t>
      </w:r>
      <w:r w:rsidRPr="00443434">
        <w:rPr>
          <w:rFonts w:ascii="GOST type A" w:eastAsia="Times New Roman" w:hAnsi="GOST type A" w:cs="GOST type A"/>
          <w:bCs/>
          <w:kern w:val="0"/>
          <w14:ligatures w14:val="none"/>
        </w:rPr>
        <w:t>объекта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>.</w:t>
      </w:r>
    </w:p>
    <w:p w14:paraId="146BC066" w14:textId="77777777" w:rsidR="007955AD" w:rsidRPr="00443434" w:rsidRDefault="007955AD" w:rsidP="007955AD">
      <w:pPr>
        <w:keepNext/>
        <w:keepLines/>
        <w:spacing w:before="120" w:after="60" w:line="264" w:lineRule="auto"/>
        <w:outlineLvl w:val="1"/>
        <w:rPr>
          <w:rFonts w:ascii="GOST type A" w:eastAsia="MS Gothic" w:hAnsi="GOST type A" w:cs="Times New Roman"/>
          <w:bCs/>
          <w:kern w:val="0"/>
          <w14:ligatures w14:val="none"/>
        </w:rPr>
      </w:pPr>
      <w:r w:rsidRPr="00443434">
        <w:rPr>
          <w:rFonts w:ascii="GOST type A" w:eastAsia="MS Gothic" w:hAnsi="GOST type A" w:cs="Times New Roman"/>
          <w:bCs/>
          <w:kern w:val="0"/>
          <w14:ligatures w14:val="none"/>
        </w:rPr>
        <w:t>10.3. Что обозначает кратность связи?</w:t>
      </w:r>
    </w:p>
    <w:p w14:paraId="04C0CA9F" w14:textId="77777777" w:rsidR="007955AD" w:rsidRPr="00443434" w:rsidRDefault="007955AD" w:rsidP="007955AD">
      <w:pPr>
        <w:spacing w:after="60" w:line="264" w:lineRule="auto"/>
        <w:ind w:firstLine="709"/>
        <w:rPr>
          <w:rFonts w:ascii="GOST type A" w:eastAsia="Times New Roman" w:hAnsi="GOST type A" w:cs="Times New Roman"/>
          <w:bCs/>
          <w:kern w:val="0"/>
          <w14:ligatures w14:val="none"/>
        </w:rPr>
      </w:pP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>Кратность показывает, сколько экземпляров одного класса может быть связано с экземпляром другого класса: например, 1, 0..1, 1..* или 0..*.</w:t>
      </w:r>
    </w:p>
    <w:p w14:paraId="7329E6C3" w14:textId="77777777" w:rsidR="007955AD" w:rsidRPr="00443434" w:rsidRDefault="007955AD" w:rsidP="007955AD">
      <w:pPr>
        <w:keepNext/>
        <w:keepLines/>
        <w:spacing w:before="120" w:after="60" w:line="264" w:lineRule="auto"/>
        <w:outlineLvl w:val="1"/>
        <w:rPr>
          <w:rFonts w:ascii="GOST type A" w:eastAsia="MS Gothic" w:hAnsi="GOST type A" w:cs="Times New Roman"/>
          <w:bCs/>
          <w:kern w:val="0"/>
          <w14:ligatures w14:val="none"/>
        </w:rPr>
      </w:pPr>
      <w:r w:rsidRPr="00443434">
        <w:rPr>
          <w:rFonts w:ascii="GOST type A" w:eastAsia="MS Gothic" w:hAnsi="GOST type A" w:cs="Times New Roman"/>
          <w:bCs/>
          <w:kern w:val="0"/>
          <w14:ligatures w14:val="none"/>
        </w:rPr>
        <w:t>10.4. Для чего нужна диаграмма последовательности?</w:t>
      </w:r>
    </w:p>
    <w:p w14:paraId="2986BF1A" w14:textId="77777777" w:rsidR="007955AD" w:rsidRPr="00443434" w:rsidRDefault="007955AD" w:rsidP="007955AD">
      <w:pPr>
        <w:spacing w:after="60" w:line="264" w:lineRule="auto"/>
        <w:ind w:firstLine="709"/>
        <w:rPr>
          <w:rFonts w:ascii="GOST type A" w:eastAsia="Times New Roman" w:hAnsi="GOST type A" w:cs="Times New Roman"/>
          <w:bCs/>
          <w:kern w:val="0"/>
          <w14:ligatures w14:val="none"/>
        </w:rPr>
      </w:pP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>Она показывает обмен сообщениями между участниками сценария во времени и позволяет проверить порядок вызовов операций.</w:t>
      </w:r>
    </w:p>
    <w:p w14:paraId="315E1074" w14:textId="77777777" w:rsidR="007955AD" w:rsidRPr="00443434" w:rsidRDefault="007955AD" w:rsidP="007955AD">
      <w:pPr>
        <w:keepNext/>
        <w:keepLines/>
        <w:spacing w:before="120" w:after="60" w:line="264" w:lineRule="auto"/>
        <w:outlineLvl w:val="0"/>
        <w:rPr>
          <w:rFonts w:ascii="GOST type A" w:eastAsia="MS Gothic" w:hAnsi="GOST type A" w:cs="Times New Roman"/>
          <w:bCs/>
          <w:kern w:val="0"/>
          <w14:ligatures w14:val="none"/>
        </w:rPr>
      </w:pPr>
      <w:r w:rsidRPr="00443434">
        <w:rPr>
          <w:rFonts w:ascii="GOST type A" w:eastAsia="MS Gothic" w:hAnsi="GOST type A" w:cs="Times New Roman"/>
          <w:bCs/>
          <w:kern w:val="0"/>
          <w14:ligatures w14:val="none"/>
        </w:rPr>
        <w:t>11. Вывод</w:t>
      </w:r>
    </w:p>
    <w:p w14:paraId="00A9FAFA" w14:textId="77777777" w:rsidR="007955AD" w:rsidRPr="00443434" w:rsidRDefault="007955AD" w:rsidP="007955AD">
      <w:pPr>
        <w:spacing w:after="60" w:line="264" w:lineRule="auto"/>
        <w:ind w:firstLine="709"/>
        <w:rPr>
          <w:rFonts w:ascii="GOST type A" w:eastAsia="Times New Roman" w:hAnsi="GOST type A" w:cs="Times New Roman"/>
          <w:bCs/>
          <w:kern w:val="0"/>
          <w14:ligatures w14:val="none"/>
        </w:rPr>
      </w:pP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 xml:space="preserve">В ходе лабораторной работы подготовлена </w:t>
      </w:r>
      <w:r w:rsidRPr="00443434">
        <w:rPr>
          <w:rFonts w:ascii="GOST type A" w:eastAsia="Times New Roman" w:hAnsi="GOST type A" w:cs="Times New Roman"/>
          <w:bCs/>
          <w:kern w:val="0"/>
          <w:lang w:val="en-US"/>
          <w14:ligatures w14:val="none"/>
        </w:rPr>
        <w:t>UML</w:t>
      </w:r>
      <w:r w:rsidRPr="00443434">
        <w:rPr>
          <w:rFonts w:ascii="GOST type A" w:eastAsia="Times New Roman" w:hAnsi="GOST type A" w:cs="Times New Roman"/>
          <w:bCs/>
          <w:kern w:val="0"/>
          <w14:ligatures w14:val="none"/>
        </w:rPr>
        <w:t>-модель учебной системы «Мафия»: определены актёры и варианты использования, описаны семь основных классов с типизированными атрибутами и публичными операциями, установлены связи и кратности, а также смоделирована последовательность действий в ночной фазе. Выполнена проверка согласованности моделей и заполнен чек-лист приёмки.</w:t>
      </w:r>
    </w:p>
    <w:p w14:paraId="753E6291" w14:textId="77777777" w:rsidR="00443434" w:rsidRPr="00443434" w:rsidRDefault="00443434">
      <w:pPr>
        <w:rPr>
          <w:rFonts w:ascii="GOST type A" w:hAnsi="GOST type A"/>
          <w:bCs/>
        </w:rPr>
      </w:pPr>
    </w:p>
    <w:p w14:paraId="54C37B44" w14:textId="77777777" w:rsidR="00443434" w:rsidRPr="00443434" w:rsidRDefault="00443434">
      <w:pPr>
        <w:rPr>
          <w:rFonts w:ascii="GOST type A" w:hAnsi="GOST type A"/>
          <w:bCs/>
        </w:rPr>
      </w:pPr>
    </w:p>
    <w:p w14:paraId="036C0DFB" w14:textId="77777777" w:rsidR="00443434" w:rsidRPr="00443434" w:rsidRDefault="00443434">
      <w:pPr>
        <w:rPr>
          <w:rFonts w:ascii="GOST type A" w:hAnsi="GOST type A"/>
          <w:bCs/>
        </w:rPr>
      </w:pPr>
    </w:p>
    <w:p w14:paraId="1CEA6800" w14:textId="77777777" w:rsidR="00443434" w:rsidRPr="00443434" w:rsidRDefault="00443434">
      <w:pPr>
        <w:rPr>
          <w:rFonts w:ascii="GOST type A" w:hAnsi="GOST type A"/>
          <w:bCs/>
        </w:rPr>
      </w:pPr>
    </w:p>
    <w:p w14:paraId="2DAE7726" w14:textId="77777777" w:rsidR="00443434" w:rsidRPr="00443434" w:rsidRDefault="00443434">
      <w:pPr>
        <w:rPr>
          <w:rFonts w:ascii="GOST type A" w:hAnsi="GOST type A"/>
          <w:bCs/>
        </w:rPr>
      </w:pPr>
    </w:p>
    <w:p w14:paraId="218C30F8" w14:textId="77777777" w:rsidR="00443434" w:rsidRPr="00443434" w:rsidRDefault="00443434">
      <w:pPr>
        <w:rPr>
          <w:rFonts w:ascii="GOST type A" w:hAnsi="GOST type A"/>
          <w:bCs/>
        </w:rPr>
      </w:pPr>
    </w:p>
    <w:p w14:paraId="095BEE0B" w14:textId="77777777" w:rsidR="00443434" w:rsidRPr="00443434" w:rsidRDefault="00443434">
      <w:pPr>
        <w:rPr>
          <w:rFonts w:ascii="GOST type A" w:hAnsi="GOST type A"/>
          <w:bCs/>
        </w:rPr>
      </w:pPr>
    </w:p>
    <w:p w14:paraId="59FC2BCD" w14:textId="77777777" w:rsidR="00443434" w:rsidRPr="00443434" w:rsidRDefault="00443434">
      <w:pPr>
        <w:rPr>
          <w:rFonts w:ascii="GOST type A" w:hAnsi="GOST type A"/>
          <w:bCs/>
        </w:rPr>
      </w:pPr>
    </w:p>
    <w:p w14:paraId="5AF948DA" w14:textId="77777777" w:rsidR="00443434" w:rsidRPr="00443434" w:rsidRDefault="00443434">
      <w:pPr>
        <w:rPr>
          <w:rFonts w:ascii="GOST type A" w:hAnsi="GOST type A"/>
          <w:bCs/>
        </w:rPr>
      </w:pPr>
    </w:p>
    <w:p w14:paraId="6DF76FC4" w14:textId="77777777" w:rsidR="00443434" w:rsidRPr="00443434" w:rsidRDefault="00443434">
      <w:pPr>
        <w:rPr>
          <w:rFonts w:ascii="GOST type A" w:hAnsi="GOST type A"/>
          <w:bCs/>
        </w:rPr>
      </w:pPr>
    </w:p>
    <w:p w14:paraId="1467847C" w14:textId="77777777" w:rsidR="00443434" w:rsidRPr="00443434" w:rsidRDefault="00443434">
      <w:pPr>
        <w:rPr>
          <w:rFonts w:ascii="GOST type A" w:hAnsi="GOST type A"/>
          <w:bCs/>
        </w:rPr>
      </w:pPr>
    </w:p>
    <w:p w14:paraId="0ABFF1A3" w14:textId="77777777" w:rsidR="00443434" w:rsidRPr="00443434" w:rsidRDefault="00443434">
      <w:pPr>
        <w:rPr>
          <w:rFonts w:ascii="GOST type A" w:hAnsi="GOST type A"/>
          <w:bCs/>
        </w:rPr>
      </w:pPr>
    </w:p>
    <w:p w14:paraId="6DEE5D84" w14:textId="77777777" w:rsidR="00443434" w:rsidRPr="00443434" w:rsidRDefault="00443434">
      <w:pPr>
        <w:rPr>
          <w:rFonts w:ascii="GOST type A" w:hAnsi="GOST type A"/>
          <w:bCs/>
        </w:rPr>
      </w:pPr>
    </w:p>
    <w:p w14:paraId="7E148FED" w14:textId="77777777" w:rsidR="00443434" w:rsidRPr="00443434" w:rsidRDefault="00443434">
      <w:pPr>
        <w:rPr>
          <w:rFonts w:ascii="GOST type A" w:hAnsi="GOST type A"/>
          <w:bCs/>
        </w:rPr>
      </w:pPr>
    </w:p>
    <w:p w14:paraId="0938F70E" w14:textId="77777777" w:rsidR="00443434" w:rsidRPr="00443434" w:rsidRDefault="00443434">
      <w:pPr>
        <w:rPr>
          <w:rFonts w:ascii="GOST type A" w:hAnsi="GOST type A"/>
          <w:bCs/>
        </w:rPr>
      </w:pPr>
    </w:p>
    <w:p w14:paraId="3707AF2D" w14:textId="77777777" w:rsidR="00443434" w:rsidRPr="00443434" w:rsidRDefault="00443434">
      <w:pPr>
        <w:rPr>
          <w:rFonts w:ascii="GOST type A" w:hAnsi="GOST type A"/>
          <w:bCs/>
        </w:rPr>
      </w:pPr>
    </w:p>
    <w:p w14:paraId="1A887D1A" w14:textId="77777777" w:rsidR="00443434" w:rsidRPr="00443434" w:rsidRDefault="00443434">
      <w:pPr>
        <w:rPr>
          <w:rFonts w:ascii="GOST type A" w:hAnsi="GOST type A"/>
          <w:bCs/>
        </w:rPr>
      </w:pPr>
    </w:p>
    <w:p w14:paraId="459BF0FD" w14:textId="77777777" w:rsidR="00443434" w:rsidRPr="00443434" w:rsidRDefault="00443434">
      <w:pPr>
        <w:rPr>
          <w:rFonts w:ascii="GOST type A" w:hAnsi="GOST type A"/>
          <w:bCs/>
        </w:rPr>
      </w:pPr>
    </w:p>
    <w:p w14:paraId="5E681BA9" w14:textId="77777777" w:rsidR="00443434" w:rsidRPr="00443434" w:rsidRDefault="00443434">
      <w:pPr>
        <w:rPr>
          <w:rFonts w:ascii="GOST type A" w:hAnsi="GOST type A"/>
          <w:bCs/>
        </w:rPr>
      </w:pPr>
    </w:p>
    <w:p w14:paraId="4317BDED" w14:textId="77777777" w:rsidR="00443434" w:rsidRPr="00443434" w:rsidRDefault="00443434">
      <w:pPr>
        <w:rPr>
          <w:rFonts w:ascii="GOST type A" w:hAnsi="GOST type A"/>
          <w:bCs/>
        </w:rPr>
      </w:pPr>
    </w:p>
    <w:p w14:paraId="4906C440" w14:textId="77777777" w:rsidR="00443434" w:rsidRPr="00443434" w:rsidRDefault="00443434">
      <w:pPr>
        <w:rPr>
          <w:rFonts w:ascii="GOST type A" w:hAnsi="GOST type A"/>
          <w:bCs/>
        </w:rPr>
      </w:pPr>
    </w:p>
    <w:p w14:paraId="536BD40E" w14:textId="3F886778" w:rsidR="00443434" w:rsidRPr="00443434" w:rsidRDefault="00443434" w:rsidP="00443434">
      <w:pPr>
        <w:jc w:val="center"/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lastRenderedPageBreak/>
        <w:t>Лабораторная работа 4</w:t>
      </w:r>
    </w:p>
    <w:p w14:paraId="3757DE90" w14:textId="5BA13B46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1. Цель и задачи работы</w:t>
      </w:r>
    </w:p>
    <w:p w14:paraId="41020FE2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Цель: освоить разработку тест-кейсов и чек-листов для проверки программного продукта.</w:t>
      </w:r>
    </w:p>
    <w:p w14:paraId="07281537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Задачи: определить объекты тестирования; выделить классы эквивалентности и граничные значения; составить тест-кейсы с ожидаемыми результатами; подготовить регрессионный чек-лист; связать проверки с требованиями проекта.</w:t>
      </w:r>
    </w:p>
    <w:p w14:paraId="27C296BB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2. Объекты тестирования</w:t>
      </w:r>
    </w:p>
    <w:p w14:paraId="6F1D3CCD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Проект: учебная система «Мафия». Выбраны три модуля, указанные в методических рекомендациях.</w:t>
      </w:r>
    </w:p>
    <w:tbl>
      <w:tblPr>
        <w:tblStyle w:val="ae"/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8367"/>
      </w:tblGrid>
      <w:tr w:rsidR="00443434" w:rsidRPr="00443434" w14:paraId="5A10A6FD" w14:textId="77777777" w:rsidTr="00443434">
        <w:trPr>
          <w:jc w:val="center"/>
        </w:trPr>
        <w:tc>
          <w:tcPr>
            <w:tcW w:w="1271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B27F81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Модуль</w:t>
            </w:r>
          </w:p>
        </w:tc>
        <w:tc>
          <w:tcPr>
            <w:tcW w:w="836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D25B99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Функции, подлежащие проверке</w:t>
            </w:r>
          </w:p>
        </w:tc>
      </w:tr>
      <w:tr w:rsidR="00443434" w:rsidRPr="00443434" w14:paraId="63577B5B" w14:textId="77777777" w:rsidTr="00443434">
        <w:trPr>
          <w:trHeight w:val="913"/>
          <w:jc w:val="center"/>
        </w:trPr>
        <w:tc>
          <w:tcPr>
            <w:tcW w:w="12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E330C5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М1. Раздача ролей</w:t>
            </w:r>
          </w:p>
        </w:tc>
        <w:tc>
          <w:tcPr>
            <w:tcW w:w="83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D2CEE1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Запуск раздачи; проверка числа игроков; назначение одной роли каждому игроку; соответствие состава ролей настройкам; запрет повторной раздачи вне допустимого состояния.</w:t>
            </w:r>
          </w:p>
        </w:tc>
      </w:tr>
      <w:tr w:rsidR="00443434" w:rsidRPr="00443434" w14:paraId="457C9705" w14:textId="77777777" w:rsidTr="00443434">
        <w:trPr>
          <w:jc w:val="center"/>
        </w:trPr>
        <w:tc>
          <w:tcPr>
            <w:tcW w:w="12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24484C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М2. Игровой цикл</w:t>
            </w:r>
          </w:p>
        </w:tc>
        <w:tc>
          <w:tcPr>
            <w:tcW w:w="83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F65736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Переход между фазами «Ночь» и «День»; допустимость действий в текущей фазе; завершение фазы; сохранение состояния партии.</w:t>
            </w:r>
          </w:p>
        </w:tc>
      </w:tr>
      <w:tr w:rsidR="00443434" w:rsidRPr="00443434" w14:paraId="10CE8E7B" w14:textId="77777777" w:rsidTr="00443434">
        <w:trPr>
          <w:jc w:val="center"/>
        </w:trPr>
        <w:tc>
          <w:tcPr>
            <w:tcW w:w="12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BA83F1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М3. Голосование</w:t>
            </w:r>
          </w:p>
        </w:tc>
        <w:tc>
          <w:tcPr>
            <w:tcW w:w="83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648853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Приём голоса; запрет повторного голоса; обработка отсутствующего/недопустимого выбора; подсчёт голосов; определение результата при равенстве.</w:t>
            </w:r>
          </w:p>
        </w:tc>
      </w:tr>
    </w:tbl>
    <w:p w14:paraId="5F3CAC3F" w14:textId="77777777" w:rsidR="00443434" w:rsidRPr="00443434" w:rsidRDefault="00443434" w:rsidP="00443434">
      <w:pPr>
        <w:rPr>
          <w:rFonts w:ascii="GOST type A" w:hAnsi="GOST type A"/>
          <w:bCs/>
        </w:rPr>
      </w:pPr>
    </w:p>
    <w:p w14:paraId="35A8C321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3. Классы эквивалентности</w:t>
      </w:r>
    </w:p>
    <w:p w14:paraId="2652A574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Диапазон числа игроков 4</w:t>
      </w:r>
      <w:r w:rsidRPr="00443434">
        <w:rPr>
          <w:rFonts w:ascii="Arial" w:hAnsi="Arial" w:cs="Arial"/>
          <w:bCs/>
        </w:rPr>
        <w:t>–</w:t>
      </w:r>
      <w:r w:rsidRPr="00443434">
        <w:rPr>
          <w:rFonts w:ascii="GOST type A" w:hAnsi="GOST type A"/>
          <w:bCs/>
        </w:rPr>
        <w:t xml:space="preserve">20 </w:t>
      </w:r>
      <w:r w:rsidRPr="00443434">
        <w:rPr>
          <w:rFonts w:ascii="GOST type A" w:hAnsi="GOST type A" w:cs="GOST type A"/>
          <w:bCs/>
        </w:rPr>
        <w:t>взят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из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методических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указаний</w:t>
      </w:r>
      <w:r w:rsidRPr="00443434">
        <w:rPr>
          <w:rFonts w:ascii="GOST type A" w:hAnsi="GOST type A"/>
          <w:bCs/>
        </w:rPr>
        <w:t xml:space="preserve">. </w:t>
      </w:r>
      <w:r w:rsidRPr="00443434">
        <w:rPr>
          <w:rFonts w:ascii="GOST type A" w:hAnsi="GOST type A" w:cs="GOST type A"/>
          <w:bCs/>
        </w:rPr>
        <w:t>Правила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повторного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голоса</w:t>
      </w:r>
      <w:r w:rsidRPr="00443434">
        <w:rPr>
          <w:rFonts w:ascii="GOST type A" w:hAnsi="GOST type A"/>
          <w:bCs/>
        </w:rPr>
        <w:t xml:space="preserve">, </w:t>
      </w:r>
      <w:r w:rsidRPr="00443434">
        <w:rPr>
          <w:rFonts w:ascii="GOST type A" w:hAnsi="GOST type A" w:cs="GOST type A"/>
          <w:bCs/>
        </w:rPr>
        <w:t>обработки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ничьей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и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некоторых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фазовых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ограничений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в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полном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ТЗ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не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представлены</w:t>
      </w:r>
      <w:r w:rsidRPr="00443434">
        <w:rPr>
          <w:rFonts w:ascii="GOST type A" w:hAnsi="GOST type A"/>
          <w:bCs/>
        </w:rPr>
        <w:t xml:space="preserve">; </w:t>
      </w:r>
      <w:r w:rsidRPr="00443434">
        <w:rPr>
          <w:rFonts w:ascii="GOST type A" w:hAnsi="GOST type A" w:cs="GOST type A"/>
          <w:bCs/>
        </w:rPr>
        <w:t>соответствующие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проверки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обозначены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как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предположения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и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должны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быть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сверены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с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ТЗ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перед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реальным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тестированием</w:t>
      </w:r>
      <w:r w:rsidRPr="00443434">
        <w:rPr>
          <w:rFonts w:ascii="GOST type A" w:hAnsi="GOST type A"/>
          <w:bCs/>
        </w:rPr>
        <w:t>.</w:t>
      </w:r>
    </w:p>
    <w:tbl>
      <w:tblPr>
        <w:tblStyle w:val="ae"/>
        <w:tblW w:w="9637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1134"/>
        <w:gridCol w:w="2551"/>
        <w:gridCol w:w="4539"/>
      </w:tblGrid>
      <w:tr w:rsidR="00443434" w:rsidRPr="00443434" w14:paraId="6D8388FE" w14:textId="77777777" w:rsidTr="00443434">
        <w:trPr>
          <w:jc w:val="center"/>
        </w:trPr>
        <w:tc>
          <w:tcPr>
            <w:tcW w:w="141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A20C29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Параметр</w:t>
            </w:r>
          </w:p>
        </w:tc>
        <w:tc>
          <w:tcPr>
            <w:tcW w:w="113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B96381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Класс</w:t>
            </w:r>
          </w:p>
        </w:tc>
        <w:tc>
          <w:tcPr>
            <w:tcW w:w="2551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2B00D7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Представитель</w:t>
            </w:r>
          </w:p>
        </w:tc>
        <w:tc>
          <w:tcPr>
            <w:tcW w:w="4539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CBFBB1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Ожидаемое поведение</w:t>
            </w:r>
          </w:p>
        </w:tc>
      </w:tr>
      <w:tr w:rsidR="00443434" w:rsidRPr="00443434" w14:paraId="1AFC7B02" w14:textId="77777777" w:rsidTr="00443434">
        <w:trPr>
          <w:jc w:val="center"/>
        </w:trPr>
        <w:tc>
          <w:tcPr>
            <w:tcW w:w="141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2B745A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Число игроков</w:t>
            </w:r>
          </w:p>
        </w:tc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1B991B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&lt; 4</w:t>
            </w:r>
          </w:p>
        </w:tc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CD76AD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3</w:t>
            </w:r>
          </w:p>
        </w:tc>
        <w:tc>
          <w:tcPr>
            <w:tcW w:w="453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4EAAD5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Недопустимый класс: запуск партии запрещён, показано сообщение.</w:t>
            </w:r>
          </w:p>
        </w:tc>
      </w:tr>
      <w:tr w:rsidR="00443434" w:rsidRPr="00443434" w14:paraId="5365AA19" w14:textId="77777777" w:rsidTr="00443434">
        <w:trPr>
          <w:jc w:val="center"/>
        </w:trPr>
        <w:tc>
          <w:tcPr>
            <w:tcW w:w="141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07B618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Число игроков</w:t>
            </w:r>
          </w:p>
        </w:tc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E1A3AA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4</w:t>
            </w:r>
            <w:r w:rsidRPr="00443434">
              <w:rPr>
                <w:rFonts w:ascii="Arial" w:hAnsi="Arial" w:cs="Arial"/>
                <w:bCs/>
                <w:lang w:val="en-US"/>
              </w:rPr>
              <w:t>–</w:t>
            </w:r>
            <w:r w:rsidRPr="00443434">
              <w:rPr>
                <w:rFonts w:ascii="GOST type A" w:hAnsi="GOST type A"/>
                <w:bCs/>
                <w:lang w:val="en-US"/>
              </w:rPr>
              <w:t>20</w:t>
            </w:r>
          </w:p>
        </w:tc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508EA5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4, 8, 20</w:t>
            </w:r>
          </w:p>
        </w:tc>
        <w:tc>
          <w:tcPr>
            <w:tcW w:w="453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7D1A45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Допустимый класс: партия может быть создана при выполнении остальных условий.</w:t>
            </w:r>
          </w:p>
        </w:tc>
      </w:tr>
      <w:tr w:rsidR="00443434" w:rsidRPr="00443434" w14:paraId="6C65A6B1" w14:textId="77777777" w:rsidTr="00443434">
        <w:trPr>
          <w:jc w:val="center"/>
        </w:trPr>
        <w:tc>
          <w:tcPr>
            <w:tcW w:w="141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3B6389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Число игроков</w:t>
            </w:r>
          </w:p>
        </w:tc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667289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&gt; 20</w:t>
            </w:r>
          </w:p>
        </w:tc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44BDAC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21</w:t>
            </w:r>
          </w:p>
        </w:tc>
        <w:tc>
          <w:tcPr>
            <w:tcW w:w="453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2D4966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Недопустимый класс: запуск партии запрещён, показано сообщение.</w:t>
            </w:r>
          </w:p>
        </w:tc>
      </w:tr>
      <w:tr w:rsidR="00443434" w:rsidRPr="00443434" w14:paraId="219F01EA" w14:textId="77777777" w:rsidTr="00443434">
        <w:trPr>
          <w:jc w:val="center"/>
        </w:trPr>
        <w:tc>
          <w:tcPr>
            <w:tcW w:w="141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B8CFF0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Состояние партии для раздачи</w:t>
            </w:r>
          </w:p>
        </w:tc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0DD293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Комната ожидает начала</w:t>
            </w:r>
          </w:p>
        </w:tc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542792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Ожидание</w:t>
            </w:r>
          </w:p>
        </w:tc>
        <w:tc>
          <w:tcPr>
            <w:tcW w:w="453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7EE188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Раздача разрешена.</w:t>
            </w:r>
          </w:p>
        </w:tc>
      </w:tr>
      <w:tr w:rsidR="00443434" w:rsidRPr="00443434" w14:paraId="4DBC960A" w14:textId="77777777" w:rsidTr="00443434">
        <w:trPr>
          <w:jc w:val="center"/>
        </w:trPr>
        <w:tc>
          <w:tcPr>
            <w:tcW w:w="141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1929E0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Состояние партии для раздачи</w:t>
            </w:r>
          </w:p>
        </w:tc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68553D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Партия уже началась</w:t>
            </w:r>
          </w:p>
        </w:tc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9AB723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Ночь/День</w:t>
            </w:r>
          </w:p>
        </w:tc>
        <w:tc>
          <w:tcPr>
            <w:tcW w:w="453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709978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Повторная раздача запрещена.</w:t>
            </w:r>
          </w:p>
        </w:tc>
      </w:tr>
      <w:tr w:rsidR="00443434" w:rsidRPr="00443434" w14:paraId="5882F4AF" w14:textId="77777777" w:rsidTr="00443434">
        <w:trPr>
          <w:jc w:val="center"/>
        </w:trPr>
        <w:tc>
          <w:tcPr>
            <w:tcW w:w="141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D4EACD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lastRenderedPageBreak/>
              <w:t>Голос игрока</w:t>
            </w:r>
          </w:p>
        </w:tc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40AD43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Допустимый игрок и один голос</w:t>
            </w:r>
          </w:p>
        </w:tc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43C7AB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Активный игрок голосует за доступную цель</w:t>
            </w:r>
          </w:p>
        </w:tc>
        <w:tc>
          <w:tcPr>
            <w:tcW w:w="453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4FCD46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Голос принят и учтён один раз.</w:t>
            </w:r>
          </w:p>
        </w:tc>
      </w:tr>
      <w:tr w:rsidR="00443434" w:rsidRPr="00443434" w14:paraId="6578353A" w14:textId="77777777" w:rsidTr="00443434">
        <w:trPr>
          <w:jc w:val="center"/>
        </w:trPr>
        <w:tc>
          <w:tcPr>
            <w:tcW w:w="141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F1B9E3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Голос игрока</w:t>
            </w:r>
          </w:p>
        </w:tc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750AE9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Повторный голос</w:t>
            </w:r>
          </w:p>
        </w:tc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30777D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Тот же игрок голосует повторно</w:t>
            </w:r>
          </w:p>
        </w:tc>
        <w:tc>
          <w:tcPr>
            <w:tcW w:w="453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64F783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Повтор отклонён либо заменён только если это прямо разрешено ТЗ; для данного набора принято отклонение.</w:t>
            </w:r>
          </w:p>
        </w:tc>
      </w:tr>
      <w:tr w:rsidR="00443434" w:rsidRPr="00443434" w14:paraId="7BFEF256" w14:textId="77777777" w:rsidTr="00443434">
        <w:trPr>
          <w:jc w:val="center"/>
        </w:trPr>
        <w:tc>
          <w:tcPr>
            <w:tcW w:w="141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9EEDB4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Цель голосования</w:t>
            </w:r>
          </w:p>
        </w:tc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11E0FE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Допустимая цель</w:t>
            </w:r>
          </w:p>
        </w:tc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F13882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Живой участник, доступный для голосования</w:t>
            </w:r>
          </w:p>
        </w:tc>
        <w:tc>
          <w:tcPr>
            <w:tcW w:w="453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118A99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Голос принят.</w:t>
            </w:r>
          </w:p>
        </w:tc>
      </w:tr>
      <w:tr w:rsidR="00443434" w:rsidRPr="00443434" w14:paraId="084931F4" w14:textId="77777777" w:rsidTr="00443434">
        <w:trPr>
          <w:jc w:val="center"/>
        </w:trPr>
        <w:tc>
          <w:tcPr>
            <w:tcW w:w="141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A3B683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Цель голосования</w:t>
            </w:r>
          </w:p>
        </w:tc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9DC7BB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Недопустимая цель</w:t>
            </w:r>
          </w:p>
        </w:tc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0452C8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Несуществующий/недоступный игрок</w:t>
            </w:r>
          </w:p>
        </w:tc>
        <w:tc>
          <w:tcPr>
            <w:tcW w:w="453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E8BA8A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Голос отклонён, счёт не меняется.</w:t>
            </w:r>
          </w:p>
        </w:tc>
      </w:tr>
      <w:tr w:rsidR="00443434" w:rsidRPr="00443434" w14:paraId="7B5B29BB" w14:textId="77777777" w:rsidTr="00443434">
        <w:trPr>
          <w:jc w:val="center"/>
        </w:trPr>
        <w:tc>
          <w:tcPr>
            <w:tcW w:w="141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0E0DD1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Текущая фаза</w:t>
            </w:r>
          </w:p>
        </w:tc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350342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Действие разрешено</w:t>
            </w:r>
          </w:p>
        </w:tc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CAF064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Действие в своей фазе</w:t>
            </w:r>
          </w:p>
        </w:tc>
        <w:tc>
          <w:tcPr>
            <w:tcW w:w="453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74F802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Действие обработано.</w:t>
            </w:r>
          </w:p>
        </w:tc>
      </w:tr>
      <w:tr w:rsidR="00443434" w:rsidRPr="00443434" w14:paraId="398F1F25" w14:textId="77777777" w:rsidTr="00443434">
        <w:trPr>
          <w:jc w:val="center"/>
        </w:trPr>
        <w:tc>
          <w:tcPr>
            <w:tcW w:w="141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5CF64C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Текущая фаза</w:t>
            </w:r>
          </w:p>
        </w:tc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61BC1E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Действие запрещено</w:t>
            </w:r>
          </w:p>
        </w:tc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7AA423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Действие не в своей фазе</w:t>
            </w:r>
          </w:p>
        </w:tc>
        <w:tc>
          <w:tcPr>
            <w:tcW w:w="453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F7B95F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Действие отклонено, состояние не меняется.</w:t>
            </w:r>
          </w:p>
        </w:tc>
      </w:tr>
    </w:tbl>
    <w:p w14:paraId="42AA99AB" w14:textId="77777777" w:rsidR="00443434" w:rsidRPr="00443434" w:rsidRDefault="00443434" w:rsidP="00443434">
      <w:pPr>
        <w:rPr>
          <w:rFonts w:ascii="GOST type A" w:hAnsi="GOST type A"/>
          <w:bCs/>
        </w:rPr>
      </w:pPr>
    </w:p>
    <w:p w14:paraId="25D61D0C" w14:textId="77777777" w:rsidR="00443434" w:rsidRPr="00443434" w:rsidRDefault="00443434" w:rsidP="00443434">
      <w:pPr>
        <w:rPr>
          <w:rFonts w:ascii="GOST type A" w:hAnsi="GOST type A"/>
          <w:bCs/>
          <w:lang w:val="en-US"/>
        </w:rPr>
      </w:pPr>
      <w:r w:rsidRPr="00443434">
        <w:rPr>
          <w:rFonts w:ascii="GOST type A" w:hAnsi="GOST type A"/>
          <w:bCs/>
          <w:lang w:val="en-US"/>
        </w:rPr>
        <w:t>4. Граничные значения</w:t>
      </w:r>
    </w:p>
    <w:tbl>
      <w:tblPr>
        <w:tblStyle w:val="ae"/>
        <w:tblW w:w="76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268"/>
        <w:gridCol w:w="988"/>
        <w:gridCol w:w="1984"/>
        <w:gridCol w:w="2410"/>
      </w:tblGrid>
      <w:tr w:rsidR="00443434" w:rsidRPr="00443434" w14:paraId="63D19928" w14:textId="77777777" w:rsidTr="00443434">
        <w:tc>
          <w:tcPr>
            <w:tcW w:w="2268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252CBA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Параметр</w:t>
            </w:r>
          </w:p>
        </w:tc>
        <w:tc>
          <w:tcPr>
            <w:tcW w:w="988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31AD79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Значение</w:t>
            </w:r>
          </w:p>
        </w:tc>
        <w:tc>
          <w:tcPr>
            <w:tcW w:w="19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D89C87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Интерпретация</w:t>
            </w:r>
          </w:p>
        </w:tc>
        <w:tc>
          <w:tcPr>
            <w:tcW w:w="2410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F9A8E7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Ожидаемый результат</w:t>
            </w:r>
          </w:p>
        </w:tc>
      </w:tr>
      <w:tr w:rsidR="00443434" w:rsidRPr="00443434" w14:paraId="0136CF6A" w14:textId="77777777" w:rsidTr="00443434"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ED7B74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Количество игроков</w:t>
            </w:r>
          </w:p>
        </w:tc>
        <w:tc>
          <w:tcPr>
            <w:tcW w:w="98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A60EE0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3</w:t>
            </w:r>
          </w:p>
        </w:tc>
        <w:tc>
          <w:tcPr>
            <w:tcW w:w="19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955310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Ниже минимума</w:t>
            </w:r>
          </w:p>
        </w:tc>
        <w:tc>
          <w:tcPr>
            <w:tcW w:w="241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A03C51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Отказ в запуске</w:t>
            </w:r>
          </w:p>
        </w:tc>
      </w:tr>
      <w:tr w:rsidR="00443434" w:rsidRPr="00443434" w14:paraId="1914258B" w14:textId="77777777" w:rsidTr="00443434"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BFBCC6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Количество игроков</w:t>
            </w:r>
          </w:p>
        </w:tc>
        <w:tc>
          <w:tcPr>
            <w:tcW w:w="98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B9B24E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4</w:t>
            </w:r>
          </w:p>
        </w:tc>
        <w:tc>
          <w:tcPr>
            <w:tcW w:w="19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FA060E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Минимум</w:t>
            </w:r>
          </w:p>
        </w:tc>
        <w:tc>
          <w:tcPr>
            <w:tcW w:w="241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C7339E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Допустимое значение</w:t>
            </w:r>
          </w:p>
        </w:tc>
      </w:tr>
      <w:tr w:rsidR="00443434" w:rsidRPr="00443434" w14:paraId="7B54E61D" w14:textId="77777777" w:rsidTr="00443434"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F103C3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Количество игроков</w:t>
            </w:r>
          </w:p>
        </w:tc>
        <w:tc>
          <w:tcPr>
            <w:tcW w:w="98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2A2782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20</w:t>
            </w:r>
          </w:p>
        </w:tc>
        <w:tc>
          <w:tcPr>
            <w:tcW w:w="19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3A6DA1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Максимум</w:t>
            </w:r>
          </w:p>
        </w:tc>
        <w:tc>
          <w:tcPr>
            <w:tcW w:w="241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8CBDA9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Допустимое значение</w:t>
            </w:r>
          </w:p>
        </w:tc>
      </w:tr>
      <w:tr w:rsidR="00443434" w:rsidRPr="00443434" w14:paraId="2FBCDB6C" w14:textId="77777777" w:rsidTr="00443434"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0CF20E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Количество игроков</w:t>
            </w:r>
          </w:p>
        </w:tc>
        <w:tc>
          <w:tcPr>
            <w:tcW w:w="98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AEBEF5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21</w:t>
            </w:r>
          </w:p>
        </w:tc>
        <w:tc>
          <w:tcPr>
            <w:tcW w:w="19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E07581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Выше максимума</w:t>
            </w:r>
          </w:p>
        </w:tc>
        <w:tc>
          <w:tcPr>
            <w:tcW w:w="241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089EB1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Отказ в запуске</w:t>
            </w:r>
          </w:p>
        </w:tc>
      </w:tr>
      <w:tr w:rsidR="00443434" w:rsidRPr="00443434" w14:paraId="40D277A7" w14:textId="77777777" w:rsidTr="00443434"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3A8005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Количество принятых голосов от одного игрока</w:t>
            </w:r>
          </w:p>
        </w:tc>
        <w:tc>
          <w:tcPr>
            <w:tcW w:w="98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4E2C17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0</w:t>
            </w:r>
          </w:p>
        </w:tc>
        <w:tc>
          <w:tcPr>
            <w:tcW w:w="19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FE33F6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До голосования</w:t>
            </w:r>
          </w:p>
        </w:tc>
        <w:tc>
          <w:tcPr>
            <w:tcW w:w="241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1C5AC2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Голосов нет</w:t>
            </w:r>
          </w:p>
        </w:tc>
      </w:tr>
      <w:tr w:rsidR="00443434" w:rsidRPr="00443434" w14:paraId="4A8B2645" w14:textId="77777777" w:rsidTr="00443434"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451DD4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Количество принятых голосов от одного игрока</w:t>
            </w:r>
          </w:p>
        </w:tc>
        <w:tc>
          <w:tcPr>
            <w:tcW w:w="98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9637E4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1</w:t>
            </w:r>
          </w:p>
        </w:tc>
        <w:tc>
          <w:tcPr>
            <w:tcW w:w="19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EAF28E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Граница допустимого</w:t>
            </w:r>
          </w:p>
        </w:tc>
        <w:tc>
          <w:tcPr>
            <w:tcW w:w="241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680B6C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Засчитан один голос</w:t>
            </w:r>
          </w:p>
        </w:tc>
      </w:tr>
      <w:tr w:rsidR="00443434" w:rsidRPr="00443434" w14:paraId="502A4480" w14:textId="77777777" w:rsidTr="00443434"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47FE9B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Количество принятых голосов от одного игрока</w:t>
            </w:r>
          </w:p>
        </w:tc>
        <w:tc>
          <w:tcPr>
            <w:tcW w:w="98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FF5C78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2</w:t>
            </w:r>
          </w:p>
        </w:tc>
        <w:tc>
          <w:tcPr>
            <w:tcW w:w="19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8B5179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Выше допустимого</w:t>
            </w:r>
          </w:p>
        </w:tc>
        <w:tc>
          <w:tcPr>
            <w:tcW w:w="241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C13565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Второй голос отклонён</w:t>
            </w:r>
          </w:p>
        </w:tc>
      </w:tr>
    </w:tbl>
    <w:p w14:paraId="0092C70F" w14:textId="77777777" w:rsidR="00443434" w:rsidRPr="00443434" w:rsidRDefault="00443434" w:rsidP="00443434">
      <w:pPr>
        <w:rPr>
          <w:rFonts w:ascii="GOST type A" w:hAnsi="GOST type A"/>
          <w:bCs/>
          <w:lang w:val="en-US"/>
        </w:rPr>
      </w:pPr>
    </w:p>
    <w:p w14:paraId="19EB34C9" w14:textId="77777777" w:rsidR="00443434" w:rsidRPr="00443434" w:rsidRDefault="00443434" w:rsidP="00443434">
      <w:pPr>
        <w:rPr>
          <w:rFonts w:ascii="GOST type A" w:hAnsi="GOST type A"/>
          <w:bCs/>
          <w:lang w:val="en-US"/>
        </w:rPr>
      </w:pPr>
      <w:r w:rsidRPr="00443434">
        <w:rPr>
          <w:rFonts w:ascii="GOST type A" w:hAnsi="GOST type A"/>
          <w:bCs/>
          <w:lang w:val="en-US"/>
        </w:rPr>
        <w:t>5. Тест-кейсы</w:t>
      </w:r>
    </w:p>
    <w:p w14:paraId="6F54CE8C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lastRenderedPageBreak/>
        <w:t>В таблице приведено 18 тест-кейсов: позитивные, негативные, граничные и интеграционные. Номера пунктов полного технического задания не предоставлены, поэтому связь указана с требованиями/модулями проекта, без вымышленных номеров.</w:t>
      </w:r>
    </w:p>
    <w:tbl>
      <w:tblPr>
        <w:tblStyle w:val="ae"/>
        <w:tblW w:w="11395" w:type="dxa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072"/>
        <w:gridCol w:w="1418"/>
        <w:gridCol w:w="1417"/>
        <w:gridCol w:w="2694"/>
        <w:gridCol w:w="1275"/>
        <w:gridCol w:w="2045"/>
        <w:gridCol w:w="850"/>
      </w:tblGrid>
      <w:tr w:rsidR="00443434" w:rsidRPr="00443434" w14:paraId="05B8F48A" w14:textId="77777777" w:rsidTr="00443434">
        <w:trPr>
          <w:jc w:val="center"/>
        </w:trPr>
        <w:tc>
          <w:tcPr>
            <w:tcW w:w="62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84B9CC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ID</w:t>
            </w:r>
          </w:p>
        </w:tc>
        <w:tc>
          <w:tcPr>
            <w:tcW w:w="1072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D89CC1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Название</w:t>
            </w:r>
          </w:p>
        </w:tc>
        <w:tc>
          <w:tcPr>
            <w:tcW w:w="1418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026331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Предусловия</w:t>
            </w:r>
          </w:p>
        </w:tc>
        <w:tc>
          <w:tcPr>
            <w:tcW w:w="141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A428CA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Шаги</w:t>
            </w:r>
          </w:p>
        </w:tc>
        <w:tc>
          <w:tcPr>
            <w:tcW w:w="269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BDACFD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Ожидаемый результат</w:t>
            </w:r>
          </w:p>
        </w:tc>
        <w:tc>
          <w:tcPr>
            <w:tcW w:w="1275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A25D6C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Постусловие</w:t>
            </w:r>
          </w:p>
        </w:tc>
        <w:tc>
          <w:tcPr>
            <w:tcW w:w="2045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E6C749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Связанное требование</w:t>
            </w:r>
          </w:p>
        </w:tc>
        <w:tc>
          <w:tcPr>
            <w:tcW w:w="850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780732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Тип</w:t>
            </w:r>
          </w:p>
        </w:tc>
      </w:tr>
      <w:tr w:rsidR="00443434" w:rsidRPr="00443434" w14:paraId="34C3F1B1" w14:textId="77777777" w:rsidTr="00443434">
        <w:trPr>
          <w:jc w:val="center"/>
        </w:trPr>
        <w:tc>
          <w:tcPr>
            <w:tcW w:w="62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8A10C6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TC-01</w:t>
            </w:r>
          </w:p>
        </w:tc>
        <w:tc>
          <w:tcPr>
            <w:tcW w:w="10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B25014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Создание партии при минимальном числе игроков</w:t>
            </w:r>
          </w:p>
        </w:tc>
        <w:tc>
          <w:tcPr>
            <w:tcW w:w="14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B6C212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Комната создана; подключены 4 игрока; партия не начата.</w:t>
            </w:r>
          </w:p>
        </w:tc>
        <w:tc>
          <w:tcPr>
            <w:tcW w:w="14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3FE5DD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1. Открыть комнату. 2. Запустить раздачу ролей.</w:t>
            </w:r>
          </w:p>
        </w:tc>
        <w:tc>
          <w:tcPr>
            <w:tcW w:w="26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62180B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Раздача выполняется; каждому игроку назначена ровно одна роль; партия переходит в предусмотренную стартовую фазу.</w:t>
            </w:r>
          </w:p>
        </w:tc>
        <w:tc>
          <w:tcPr>
            <w:tcW w:w="127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411FC9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Партия создана/начата.</w:t>
            </w:r>
          </w:p>
        </w:tc>
        <w:tc>
          <w:tcPr>
            <w:tcW w:w="204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6D27ED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ТЗ проекта «Мафия»: допустимое число игроков; М1 (предположение диапазона 4</w:t>
            </w:r>
            <w:r w:rsidRPr="00443434">
              <w:rPr>
                <w:rFonts w:ascii="Arial" w:hAnsi="Arial" w:cs="Arial"/>
                <w:bCs/>
              </w:rPr>
              <w:t>–</w:t>
            </w:r>
            <w:r w:rsidRPr="00443434">
              <w:rPr>
                <w:rFonts w:ascii="GOST type A" w:hAnsi="GOST type A"/>
                <w:bCs/>
              </w:rPr>
              <w:t xml:space="preserve">20 </w:t>
            </w:r>
            <w:r w:rsidRPr="00443434">
              <w:rPr>
                <w:rFonts w:ascii="GOST type A" w:hAnsi="GOST type A" w:cs="GOST type A"/>
                <w:bCs/>
              </w:rPr>
              <w:t>из</w:t>
            </w:r>
            <w:r w:rsidRPr="00443434">
              <w:rPr>
                <w:rFonts w:ascii="GOST type A" w:hAnsi="GOST type A"/>
                <w:bCs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</w:rPr>
              <w:t>методички</w:t>
            </w:r>
            <w:r w:rsidRPr="00443434">
              <w:rPr>
                <w:rFonts w:ascii="GOST type A" w:hAnsi="GOST type A"/>
                <w:bCs/>
              </w:rPr>
              <w:t>).</w:t>
            </w:r>
          </w:p>
        </w:tc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A19AFE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Позитивный</w:t>
            </w:r>
          </w:p>
        </w:tc>
      </w:tr>
      <w:tr w:rsidR="00443434" w:rsidRPr="00443434" w14:paraId="01FD79A6" w14:textId="77777777" w:rsidTr="00443434">
        <w:trPr>
          <w:jc w:val="center"/>
        </w:trPr>
        <w:tc>
          <w:tcPr>
            <w:tcW w:w="62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1BF0F6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TC-02</w:t>
            </w:r>
          </w:p>
        </w:tc>
        <w:tc>
          <w:tcPr>
            <w:tcW w:w="10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F7E928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Создание партии при максимальном числе игроков</w:t>
            </w:r>
          </w:p>
        </w:tc>
        <w:tc>
          <w:tcPr>
            <w:tcW w:w="14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B86A90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Комната создана; подключены 20 игроков; партия не начата.</w:t>
            </w:r>
          </w:p>
        </w:tc>
        <w:tc>
          <w:tcPr>
            <w:tcW w:w="14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DCF7A5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1. Запустить раздачу ролей.</w:t>
            </w:r>
          </w:p>
        </w:tc>
        <w:tc>
          <w:tcPr>
            <w:tcW w:w="26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154CE7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Партия запускается; каждому из 20 игроков назначена одна роль; состав ролей соответствует настройкам.</w:t>
            </w:r>
          </w:p>
        </w:tc>
        <w:tc>
          <w:tcPr>
            <w:tcW w:w="127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34438F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Партия начата.</w:t>
            </w:r>
          </w:p>
        </w:tc>
        <w:tc>
          <w:tcPr>
            <w:tcW w:w="204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10B8B7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ТЗ проекта «Мафия»: диапазон 4</w:t>
            </w:r>
            <w:r w:rsidRPr="00443434">
              <w:rPr>
                <w:rFonts w:ascii="Arial" w:hAnsi="Arial" w:cs="Arial"/>
                <w:bCs/>
              </w:rPr>
              <w:t>–</w:t>
            </w:r>
            <w:r w:rsidRPr="00443434">
              <w:rPr>
                <w:rFonts w:ascii="GOST type A" w:hAnsi="GOST type A"/>
                <w:bCs/>
              </w:rPr>
              <w:t>20 (</w:t>
            </w:r>
            <w:r w:rsidRPr="00443434">
              <w:rPr>
                <w:rFonts w:ascii="GOST type A" w:hAnsi="GOST type A" w:cs="GOST type A"/>
                <w:bCs/>
              </w:rPr>
              <w:t>граница</w:t>
            </w:r>
            <w:r w:rsidRPr="00443434">
              <w:rPr>
                <w:rFonts w:ascii="GOST type A" w:hAnsi="GOST type A"/>
                <w:bCs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</w:rPr>
              <w:t>из</w:t>
            </w:r>
            <w:r w:rsidRPr="00443434">
              <w:rPr>
                <w:rFonts w:ascii="GOST type A" w:hAnsi="GOST type A"/>
                <w:bCs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</w:rPr>
              <w:t>методички</w:t>
            </w:r>
            <w:r w:rsidRPr="00443434">
              <w:rPr>
                <w:rFonts w:ascii="GOST type A" w:hAnsi="GOST type A"/>
                <w:bCs/>
              </w:rPr>
              <w:t xml:space="preserve">); </w:t>
            </w:r>
            <w:r w:rsidRPr="00443434">
              <w:rPr>
                <w:rFonts w:ascii="GOST type A" w:hAnsi="GOST type A" w:cs="GOST type A"/>
                <w:bCs/>
              </w:rPr>
              <w:t>М</w:t>
            </w:r>
            <w:r w:rsidRPr="00443434">
              <w:rPr>
                <w:rFonts w:ascii="GOST type A" w:hAnsi="GOST type A"/>
                <w:bCs/>
              </w:rPr>
              <w:t>1.</w:t>
            </w:r>
          </w:p>
        </w:tc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8B104F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Граничный позитивный</w:t>
            </w:r>
          </w:p>
        </w:tc>
      </w:tr>
      <w:tr w:rsidR="00443434" w:rsidRPr="00443434" w14:paraId="0B42C7F5" w14:textId="77777777" w:rsidTr="00443434">
        <w:trPr>
          <w:jc w:val="center"/>
        </w:trPr>
        <w:tc>
          <w:tcPr>
            <w:tcW w:w="62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308BB3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TC-03</w:t>
            </w:r>
          </w:p>
        </w:tc>
        <w:tc>
          <w:tcPr>
            <w:tcW w:w="10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6C4D4A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Отказ при числе игроков ниже минимума</w:t>
            </w:r>
          </w:p>
        </w:tc>
        <w:tc>
          <w:tcPr>
            <w:tcW w:w="14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DDD2A5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Комната создана; подключены 3 игрока.</w:t>
            </w:r>
          </w:p>
        </w:tc>
        <w:tc>
          <w:tcPr>
            <w:tcW w:w="14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E6D7B7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1. Нажать «Раздать роли»/«Начать игру».</w:t>
            </w:r>
          </w:p>
        </w:tc>
        <w:tc>
          <w:tcPr>
            <w:tcW w:w="26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EE3DCF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Запуск не выполняется; роли не назначаются; пользователь получает понятное сообщение об ограничении.</w:t>
            </w:r>
          </w:p>
        </w:tc>
        <w:tc>
          <w:tcPr>
            <w:tcW w:w="127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C5D5C3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Комната остаётся в ожидании.</w:t>
            </w:r>
          </w:p>
        </w:tc>
        <w:tc>
          <w:tcPr>
            <w:tcW w:w="204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A67016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ТЗ проекта «Мафия»: диапазон 4</w:t>
            </w:r>
            <w:r w:rsidRPr="00443434">
              <w:rPr>
                <w:rFonts w:ascii="Arial" w:hAnsi="Arial" w:cs="Arial"/>
                <w:bCs/>
              </w:rPr>
              <w:t>–</w:t>
            </w:r>
            <w:r w:rsidRPr="00443434">
              <w:rPr>
                <w:rFonts w:ascii="GOST type A" w:hAnsi="GOST type A"/>
                <w:bCs/>
              </w:rPr>
              <w:t>20 (</w:t>
            </w:r>
            <w:r w:rsidRPr="00443434">
              <w:rPr>
                <w:rFonts w:ascii="GOST type A" w:hAnsi="GOST type A" w:cs="GOST type A"/>
                <w:bCs/>
              </w:rPr>
              <w:t>из</w:t>
            </w:r>
            <w:r w:rsidRPr="00443434">
              <w:rPr>
                <w:rFonts w:ascii="GOST type A" w:hAnsi="GOST type A"/>
                <w:bCs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</w:rPr>
              <w:t>методички</w:t>
            </w:r>
            <w:r w:rsidRPr="00443434">
              <w:rPr>
                <w:rFonts w:ascii="GOST type A" w:hAnsi="GOST type A"/>
                <w:bCs/>
              </w:rPr>
              <w:t xml:space="preserve">); </w:t>
            </w:r>
            <w:r w:rsidRPr="00443434">
              <w:rPr>
                <w:rFonts w:ascii="GOST type A" w:hAnsi="GOST type A" w:cs="GOST type A"/>
                <w:bCs/>
              </w:rPr>
              <w:t>М</w:t>
            </w:r>
            <w:r w:rsidRPr="00443434">
              <w:rPr>
                <w:rFonts w:ascii="GOST type A" w:hAnsi="GOST type A"/>
                <w:bCs/>
              </w:rPr>
              <w:t>1.</w:t>
            </w:r>
          </w:p>
        </w:tc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26BD8F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Негативный/граничный</w:t>
            </w:r>
          </w:p>
        </w:tc>
      </w:tr>
      <w:tr w:rsidR="00443434" w:rsidRPr="00443434" w14:paraId="486BCB1E" w14:textId="77777777" w:rsidTr="00443434">
        <w:trPr>
          <w:jc w:val="center"/>
        </w:trPr>
        <w:tc>
          <w:tcPr>
            <w:tcW w:w="62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FDAD8A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TC-04</w:t>
            </w:r>
          </w:p>
        </w:tc>
        <w:tc>
          <w:tcPr>
            <w:tcW w:w="10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F74F10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Отказ при числе игроков выше максимума</w:t>
            </w:r>
          </w:p>
        </w:tc>
        <w:tc>
          <w:tcPr>
            <w:tcW w:w="14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A1010A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Комната создана; подключены 21 игрок.</w:t>
            </w:r>
          </w:p>
        </w:tc>
        <w:tc>
          <w:tcPr>
            <w:tcW w:w="14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B1A996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1. Нажать «Раздать роли»/«Начать игру».</w:t>
            </w:r>
          </w:p>
        </w:tc>
        <w:tc>
          <w:tcPr>
            <w:tcW w:w="26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C3A7DF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Запуск не выполняется; роли не назначаются; отображается сообщение о превышении лимита.</w:t>
            </w:r>
          </w:p>
        </w:tc>
        <w:tc>
          <w:tcPr>
            <w:tcW w:w="127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0C01B0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Комната остаётся в ожидании.</w:t>
            </w:r>
          </w:p>
        </w:tc>
        <w:tc>
          <w:tcPr>
            <w:tcW w:w="204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A97116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ТЗ проекта «Мафия»: диапазон 4</w:t>
            </w:r>
            <w:r w:rsidRPr="00443434">
              <w:rPr>
                <w:rFonts w:ascii="Arial" w:hAnsi="Arial" w:cs="Arial"/>
                <w:bCs/>
              </w:rPr>
              <w:t>–</w:t>
            </w:r>
            <w:r w:rsidRPr="00443434">
              <w:rPr>
                <w:rFonts w:ascii="GOST type A" w:hAnsi="GOST type A"/>
                <w:bCs/>
              </w:rPr>
              <w:t>20 (</w:t>
            </w:r>
            <w:r w:rsidRPr="00443434">
              <w:rPr>
                <w:rFonts w:ascii="GOST type A" w:hAnsi="GOST type A" w:cs="GOST type A"/>
                <w:bCs/>
              </w:rPr>
              <w:t>из</w:t>
            </w:r>
            <w:r w:rsidRPr="00443434">
              <w:rPr>
                <w:rFonts w:ascii="GOST type A" w:hAnsi="GOST type A"/>
                <w:bCs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</w:rPr>
              <w:t>методички</w:t>
            </w:r>
            <w:r w:rsidRPr="00443434">
              <w:rPr>
                <w:rFonts w:ascii="GOST type A" w:hAnsi="GOST type A"/>
                <w:bCs/>
              </w:rPr>
              <w:t xml:space="preserve">); </w:t>
            </w:r>
            <w:r w:rsidRPr="00443434">
              <w:rPr>
                <w:rFonts w:ascii="GOST type A" w:hAnsi="GOST type A" w:cs="GOST type A"/>
                <w:bCs/>
              </w:rPr>
              <w:t>М</w:t>
            </w:r>
            <w:r w:rsidRPr="00443434">
              <w:rPr>
                <w:rFonts w:ascii="GOST type A" w:hAnsi="GOST type A"/>
                <w:bCs/>
              </w:rPr>
              <w:t>1.</w:t>
            </w:r>
          </w:p>
        </w:tc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644304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Негативный/граничный</w:t>
            </w:r>
          </w:p>
        </w:tc>
      </w:tr>
      <w:tr w:rsidR="00443434" w:rsidRPr="00443434" w14:paraId="31CA4C79" w14:textId="77777777" w:rsidTr="00443434">
        <w:trPr>
          <w:jc w:val="center"/>
        </w:trPr>
        <w:tc>
          <w:tcPr>
            <w:tcW w:w="62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5C0F7E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TC-05</w:t>
            </w:r>
          </w:p>
        </w:tc>
        <w:tc>
          <w:tcPr>
            <w:tcW w:w="10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CB4D8E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Назначение роли каждому игроку</w:t>
            </w:r>
          </w:p>
        </w:tc>
        <w:tc>
          <w:tcPr>
            <w:tcW w:w="14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6B394B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Подключены 8 игроков; настроен допустимый состав ролей.</w:t>
            </w:r>
          </w:p>
        </w:tc>
        <w:tc>
          <w:tcPr>
            <w:tcW w:w="14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81E3FC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1. Запустить раздачу. 2. Проверить карточку каждого игрока.</w:t>
            </w:r>
          </w:p>
        </w:tc>
        <w:tc>
          <w:tcPr>
            <w:tcW w:w="26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143069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Каждый игрок получает ровно одну роль; нет игрока без роли или с двумя ролями; состав соответствует настройкам.</w:t>
            </w:r>
          </w:p>
        </w:tc>
        <w:tc>
          <w:tcPr>
            <w:tcW w:w="127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91FB44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Роли назначены.</w:t>
            </w:r>
          </w:p>
        </w:tc>
        <w:tc>
          <w:tcPr>
            <w:tcW w:w="204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6158B6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ТЗ проекта «Мафия»: раздача ролей; М1.</w:t>
            </w:r>
          </w:p>
        </w:tc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952571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Позитивный</w:t>
            </w:r>
          </w:p>
        </w:tc>
      </w:tr>
      <w:tr w:rsidR="00443434" w:rsidRPr="00443434" w14:paraId="78F60EE7" w14:textId="77777777" w:rsidTr="00443434">
        <w:trPr>
          <w:jc w:val="center"/>
        </w:trPr>
        <w:tc>
          <w:tcPr>
            <w:tcW w:w="62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E4916E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TC-06</w:t>
            </w:r>
          </w:p>
        </w:tc>
        <w:tc>
          <w:tcPr>
            <w:tcW w:w="10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ABE9C6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Повторная раздача после старта партии</w:t>
            </w:r>
          </w:p>
        </w:tc>
        <w:tc>
          <w:tcPr>
            <w:tcW w:w="14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342F56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Партия уже находится в фазе «Ночь» или «День».</w:t>
            </w:r>
          </w:p>
        </w:tc>
        <w:tc>
          <w:tcPr>
            <w:tcW w:w="14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08F15A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1. Повторно вызвать команду раздачи ролей.</w:t>
            </w:r>
          </w:p>
        </w:tc>
        <w:tc>
          <w:tcPr>
            <w:tcW w:w="26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1FCDE1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Команда отклоняется; текущие роли и состояние партии не изменяются.</w:t>
            </w:r>
          </w:p>
        </w:tc>
        <w:tc>
          <w:tcPr>
            <w:tcW w:w="127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2A15D1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Партия продолжается без изменений.</w:t>
            </w:r>
          </w:p>
        </w:tc>
        <w:tc>
          <w:tcPr>
            <w:tcW w:w="204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93CE0B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 xml:space="preserve">ТЗ проекта «Мафия»: жизненный цикл партии; М1/М2. </w:t>
            </w:r>
            <w:r w:rsidRPr="00443434">
              <w:rPr>
                <w:rFonts w:ascii="GOST type A" w:hAnsi="GOST type A"/>
                <w:bCs/>
                <w:lang w:val="en-US"/>
              </w:rPr>
              <w:t>Предположение для проверки.</w:t>
            </w:r>
          </w:p>
        </w:tc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542AAD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Негативный</w:t>
            </w:r>
          </w:p>
        </w:tc>
      </w:tr>
      <w:tr w:rsidR="00443434" w:rsidRPr="00443434" w14:paraId="524C0AFF" w14:textId="77777777" w:rsidTr="00443434">
        <w:trPr>
          <w:jc w:val="center"/>
        </w:trPr>
        <w:tc>
          <w:tcPr>
            <w:tcW w:w="62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A6AEE1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TC-07</w:t>
            </w:r>
          </w:p>
        </w:tc>
        <w:tc>
          <w:tcPr>
            <w:tcW w:w="10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8FA410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Переход из ночи в день</w:t>
            </w:r>
          </w:p>
        </w:tc>
        <w:tc>
          <w:tcPr>
            <w:tcW w:w="14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95C7BC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 xml:space="preserve">Партия начата; все обязательные ночные </w:t>
            </w:r>
            <w:r w:rsidRPr="00443434">
              <w:rPr>
                <w:rFonts w:ascii="GOST type A" w:hAnsi="GOST type A"/>
                <w:bCs/>
              </w:rPr>
              <w:lastRenderedPageBreak/>
              <w:t>действия завершены.</w:t>
            </w:r>
          </w:p>
        </w:tc>
        <w:tc>
          <w:tcPr>
            <w:tcW w:w="14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1C73E7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lastRenderedPageBreak/>
              <w:t xml:space="preserve">1. Завершить ночную фазу командой </w:t>
            </w:r>
            <w:r w:rsidRPr="00443434">
              <w:rPr>
                <w:rFonts w:ascii="GOST type A" w:hAnsi="GOST type A"/>
                <w:bCs/>
              </w:rPr>
              <w:lastRenderedPageBreak/>
              <w:t>ведущего/системы.</w:t>
            </w:r>
          </w:p>
        </w:tc>
        <w:tc>
          <w:tcPr>
            <w:tcW w:w="26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974162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lastRenderedPageBreak/>
              <w:t>Фаза меняется на «День»; результат ночи зафиксирован; данные партии сохранены.</w:t>
            </w:r>
          </w:p>
        </w:tc>
        <w:tc>
          <w:tcPr>
            <w:tcW w:w="127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B405A0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Партия в дневной фазе.</w:t>
            </w:r>
          </w:p>
        </w:tc>
        <w:tc>
          <w:tcPr>
            <w:tcW w:w="204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48875E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ТЗ проекта «Мафия»: игровой цикл; М2. Детали перехода требуют сверки с ТЗ.</w:t>
            </w:r>
          </w:p>
        </w:tc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7DFC7C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Позитивный</w:t>
            </w:r>
          </w:p>
        </w:tc>
      </w:tr>
      <w:tr w:rsidR="00443434" w:rsidRPr="00443434" w14:paraId="220A0678" w14:textId="77777777" w:rsidTr="00443434">
        <w:trPr>
          <w:jc w:val="center"/>
        </w:trPr>
        <w:tc>
          <w:tcPr>
            <w:tcW w:w="62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4EAC55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TC-08</w:t>
            </w:r>
          </w:p>
        </w:tc>
        <w:tc>
          <w:tcPr>
            <w:tcW w:w="10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360E99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Запрет дневного действия в ночную фазу</w:t>
            </w:r>
          </w:p>
        </w:tc>
        <w:tc>
          <w:tcPr>
            <w:tcW w:w="14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DAD5A0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Партия находится в фазе «Ночь».</w:t>
            </w:r>
          </w:p>
        </w:tc>
        <w:tc>
          <w:tcPr>
            <w:tcW w:w="14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42575C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1. Выполнить действие, доступное только днём (например, открыть дневное голосование).</w:t>
            </w:r>
          </w:p>
        </w:tc>
        <w:tc>
          <w:tcPr>
            <w:tcW w:w="26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1E1E31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Действие отклоняется; фаза и состояние партии не меняются; отображается уведомление.</w:t>
            </w:r>
          </w:p>
        </w:tc>
        <w:tc>
          <w:tcPr>
            <w:tcW w:w="127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79195E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Партия остаётся в ночной фазе.</w:t>
            </w:r>
          </w:p>
        </w:tc>
        <w:tc>
          <w:tcPr>
            <w:tcW w:w="204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CEDD47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 xml:space="preserve">ТЗ проекта «Мафия»: правила фаз; М2. </w:t>
            </w:r>
            <w:r w:rsidRPr="00443434">
              <w:rPr>
                <w:rFonts w:ascii="GOST type A" w:hAnsi="GOST type A"/>
                <w:bCs/>
                <w:lang w:val="en-US"/>
              </w:rPr>
              <w:t>Предположение.</w:t>
            </w:r>
          </w:p>
        </w:tc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0BB41F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Негативный</w:t>
            </w:r>
          </w:p>
        </w:tc>
      </w:tr>
      <w:tr w:rsidR="00443434" w:rsidRPr="00443434" w14:paraId="0D8DA1E8" w14:textId="77777777" w:rsidTr="00443434">
        <w:trPr>
          <w:jc w:val="center"/>
        </w:trPr>
        <w:tc>
          <w:tcPr>
            <w:tcW w:w="62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A6F126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TC-09</w:t>
            </w:r>
          </w:p>
        </w:tc>
        <w:tc>
          <w:tcPr>
            <w:tcW w:w="10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7E2A8E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Переход из дня в ночь</w:t>
            </w:r>
          </w:p>
        </w:tc>
        <w:tc>
          <w:tcPr>
            <w:tcW w:w="14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3344DB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Дневное голосование завершено и результат обработан.</w:t>
            </w:r>
          </w:p>
        </w:tc>
        <w:tc>
          <w:tcPr>
            <w:tcW w:w="14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E5530A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1. Завершить дневную фазу.</w:t>
            </w:r>
          </w:p>
        </w:tc>
        <w:tc>
          <w:tcPr>
            <w:tcW w:w="26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AF5310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Система переводит партию в «Ночь»; результат голосования сохранён; доступные действия обновлены.</w:t>
            </w:r>
          </w:p>
        </w:tc>
        <w:tc>
          <w:tcPr>
            <w:tcW w:w="127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128200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Партия в ночной фазе.</w:t>
            </w:r>
          </w:p>
        </w:tc>
        <w:tc>
          <w:tcPr>
            <w:tcW w:w="204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1222AC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ТЗ проекта «Мафия»: игровой цикл; М2. Детали перехода требуют сверки с ТЗ.</w:t>
            </w:r>
          </w:p>
        </w:tc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C91740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Позитивный</w:t>
            </w:r>
          </w:p>
        </w:tc>
      </w:tr>
      <w:tr w:rsidR="00443434" w:rsidRPr="00443434" w14:paraId="1662F441" w14:textId="77777777" w:rsidTr="00443434">
        <w:trPr>
          <w:jc w:val="center"/>
        </w:trPr>
        <w:tc>
          <w:tcPr>
            <w:tcW w:w="62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8908D7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TC-10</w:t>
            </w:r>
          </w:p>
        </w:tc>
        <w:tc>
          <w:tcPr>
            <w:tcW w:w="10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24E57D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Принятие допустимого голоса</w:t>
            </w:r>
          </w:p>
        </w:tc>
        <w:tc>
          <w:tcPr>
            <w:tcW w:w="14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84CDE4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Идёт голосование; игрок активен; цель допустима.</w:t>
            </w:r>
          </w:p>
        </w:tc>
        <w:tc>
          <w:tcPr>
            <w:tcW w:w="14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DB89BB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1. Выбрать доступную цель. 2. Подтвердить голос.</w:t>
            </w:r>
          </w:p>
        </w:tc>
        <w:tc>
          <w:tcPr>
            <w:tcW w:w="26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3FA5F8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Голос принят и учтён ровно один раз; интерфейс подтверждает приём.</w:t>
            </w:r>
          </w:p>
        </w:tc>
        <w:tc>
          <w:tcPr>
            <w:tcW w:w="127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CF0F88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Голос сохранён.</w:t>
            </w:r>
          </w:p>
        </w:tc>
        <w:tc>
          <w:tcPr>
            <w:tcW w:w="204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93B895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ТЗ проекта «Мафия»: голосование; М3.</w:t>
            </w:r>
          </w:p>
        </w:tc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1D26B6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Позитивный</w:t>
            </w:r>
          </w:p>
        </w:tc>
      </w:tr>
      <w:tr w:rsidR="00443434" w:rsidRPr="00443434" w14:paraId="1F9CD80B" w14:textId="77777777" w:rsidTr="00443434">
        <w:trPr>
          <w:jc w:val="center"/>
        </w:trPr>
        <w:tc>
          <w:tcPr>
            <w:tcW w:w="62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4116CF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TC-11</w:t>
            </w:r>
          </w:p>
        </w:tc>
        <w:tc>
          <w:tcPr>
            <w:tcW w:w="10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15020D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Запрет повторного голоса</w:t>
            </w:r>
          </w:p>
        </w:tc>
        <w:tc>
          <w:tcPr>
            <w:tcW w:w="14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FC9A7E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Игрок уже проголосовал; повторная смена голоса правилами не разрешена (принятое допущение).</w:t>
            </w:r>
          </w:p>
        </w:tc>
        <w:tc>
          <w:tcPr>
            <w:tcW w:w="14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BFB1A9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1. Повторно отправить голос от того же игрока.</w:t>
            </w:r>
          </w:p>
        </w:tc>
        <w:tc>
          <w:tcPr>
            <w:tcW w:w="26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0F6AB9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Повторный голос отклонён; итоговое число голосов не увеличивается.</w:t>
            </w:r>
          </w:p>
        </w:tc>
        <w:tc>
          <w:tcPr>
            <w:tcW w:w="127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7E1C3D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Первый голос сохранён.</w:t>
            </w:r>
          </w:p>
        </w:tc>
        <w:tc>
          <w:tcPr>
            <w:tcW w:w="204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0E329E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ТЗ проекта «Мафия»: голосование; М3. Правило повторного голоса проверить по ТЗ.</w:t>
            </w:r>
          </w:p>
        </w:tc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B8A4F3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Негативный</w:t>
            </w:r>
          </w:p>
        </w:tc>
      </w:tr>
      <w:tr w:rsidR="00443434" w:rsidRPr="00443434" w14:paraId="1C780D2D" w14:textId="77777777" w:rsidTr="00443434">
        <w:trPr>
          <w:jc w:val="center"/>
        </w:trPr>
        <w:tc>
          <w:tcPr>
            <w:tcW w:w="62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18E8B3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TC-12</w:t>
            </w:r>
          </w:p>
        </w:tc>
        <w:tc>
          <w:tcPr>
            <w:tcW w:w="10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A3F889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Отклонение голоса за недоступную цель</w:t>
            </w:r>
          </w:p>
        </w:tc>
        <w:tc>
          <w:tcPr>
            <w:tcW w:w="14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8293FD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Идёт голосование; цель отсутствует в списке допустимых участников.</w:t>
            </w:r>
          </w:p>
        </w:tc>
        <w:tc>
          <w:tcPr>
            <w:tcW w:w="14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73F9D2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1. Отправить голос за недоступную/несуществующую цель.</w:t>
            </w:r>
          </w:p>
        </w:tc>
        <w:tc>
          <w:tcPr>
            <w:tcW w:w="26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43CDE1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Голос не принят; счётчики не изменяются; отображается ошибка валидации.</w:t>
            </w:r>
          </w:p>
        </w:tc>
        <w:tc>
          <w:tcPr>
            <w:tcW w:w="127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3DDA06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Результат голосования не изменён.</w:t>
            </w:r>
          </w:p>
        </w:tc>
        <w:tc>
          <w:tcPr>
            <w:tcW w:w="204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E1F53D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 xml:space="preserve">ТЗ проекта «Мафия»: валидация голосования; М3. </w:t>
            </w:r>
            <w:r w:rsidRPr="00443434">
              <w:rPr>
                <w:rFonts w:ascii="GOST type A" w:hAnsi="GOST type A"/>
                <w:bCs/>
                <w:lang w:val="en-US"/>
              </w:rPr>
              <w:t>Предположение.</w:t>
            </w:r>
          </w:p>
        </w:tc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8A15EE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Негативный</w:t>
            </w:r>
          </w:p>
        </w:tc>
      </w:tr>
      <w:tr w:rsidR="00443434" w:rsidRPr="00443434" w14:paraId="1029C96F" w14:textId="77777777" w:rsidTr="00443434">
        <w:trPr>
          <w:jc w:val="center"/>
        </w:trPr>
        <w:tc>
          <w:tcPr>
            <w:tcW w:w="62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9E364A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TC-13</w:t>
            </w:r>
          </w:p>
        </w:tc>
        <w:tc>
          <w:tcPr>
            <w:tcW w:w="10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957E8B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Подсчёт голосов</w:t>
            </w:r>
          </w:p>
        </w:tc>
        <w:tc>
          <w:tcPr>
            <w:tcW w:w="14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243CCF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 xml:space="preserve">Идёт голосование; 8 активных игроков; сформирован набор </w:t>
            </w:r>
            <w:r w:rsidRPr="00443434">
              <w:rPr>
                <w:rFonts w:ascii="GOST type A" w:hAnsi="GOST type A"/>
                <w:bCs/>
              </w:rPr>
              <w:lastRenderedPageBreak/>
              <w:t>допустимых голосов.</w:t>
            </w:r>
          </w:p>
        </w:tc>
        <w:tc>
          <w:tcPr>
            <w:tcW w:w="14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3DD8BE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lastRenderedPageBreak/>
              <w:t xml:space="preserve">1. Проголосовать согласно тестовому набору. 2. Завершить </w:t>
            </w:r>
            <w:r w:rsidRPr="00443434">
              <w:rPr>
                <w:rFonts w:ascii="GOST type A" w:hAnsi="GOST type A"/>
                <w:bCs/>
              </w:rPr>
              <w:lastRenderedPageBreak/>
              <w:t xml:space="preserve">голосование. </w:t>
            </w:r>
            <w:r w:rsidRPr="00443434">
              <w:rPr>
                <w:rFonts w:ascii="GOST type A" w:hAnsi="GOST type A"/>
                <w:bCs/>
                <w:lang w:val="en-US"/>
              </w:rPr>
              <w:t>3. Сверить итог.</w:t>
            </w:r>
          </w:p>
        </w:tc>
        <w:tc>
          <w:tcPr>
            <w:tcW w:w="26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B0E17E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lastRenderedPageBreak/>
              <w:t>Итоговые значения совпадают с количеством принятых голосов; каждый принятый голос учтён один раз.</w:t>
            </w:r>
          </w:p>
        </w:tc>
        <w:tc>
          <w:tcPr>
            <w:tcW w:w="127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C76AE6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Результат сохранён.</w:t>
            </w:r>
          </w:p>
        </w:tc>
        <w:tc>
          <w:tcPr>
            <w:tcW w:w="204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5CE860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ТЗ проекта «Мафия»: подсчёт голосов; М3.</w:t>
            </w:r>
          </w:p>
        </w:tc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4B773A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Позитивный</w:t>
            </w:r>
          </w:p>
        </w:tc>
      </w:tr>
      <w:tr w:rsidR="00443434" w:rsidRPr="00443434" w14:paraId="2FF25C76" w14:textId="77777777" w:rsidTr="00443434">
        <w:trPr>
          <w:jc w:val="center"/>
        </w:trPr>
        <w:tc>
          <w:tcPr>
            <w:tcW w:w="62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21673D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TC-14</w:t>
            </w:r>
          </w:p>
        </w:tc>
        <w:tc>
          <w:tcPr>
            <w:tcW w:w="10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8266AD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Равенство голосов</w:t>
            </w:r>
          </w:p>
        </w:tc>
        <w:tc>
          <w:tcPr>
            <w:tcW w:w="14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A9DAAE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Идёт голосование; голоса распределены поровну между двумя целями.</w:t>
            </w:r>
          </w:p>
        </w:tc>
        <w:tc>
          <w:tcPr>
            <w:tcW w:w="14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372B43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1. Завершить голосование при равенстве голосов.</w:t>
            </w:r>
          </w:p>
        </w:tc>
        <w:tc>
          <w:tcPr>
            <w:tcW w:w="26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839276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Система обрабатывает равенство по правилу ТЗ; результат отображается корректно, без случайного выбора вне правил.</w:t>
            </w:r>
          </w:p>
        </w:tc>
        <w:tc>
          <w:tcPr>
            <w:tcW w:w="127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96B300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Результат зафиксирован по правилу ТЗ.</w:t>
            </w:r>
          </w:p>
        </w:tc>
        <w:tc>
          <w:tcPr>
            <w:tcW w:w="204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5DE3D5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 xml:space="preserve">ТЗ проекта «Мафия»: разрешение равенства </w:t>
            </w:r>
            <w:r w:rsidRPr="00443434">
              <w:rPr>
                <w:rFonts w:ascii="Arial" w:hAnsi="Arial" w:cs="Arial"/>
                <w:bCs/>
              </w:rPr>
              <w:t>—</w:t>
            </w:r>
            <w:r w:rsidRPr="00443434">
              <w:rPr>
                <w:rFonts w:ascii="GOST type A" w:hAnsi="GOST type A"/>
                <w:bCs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</w:rPr>
              <w:t>уточнить</w:t>
            </w:r>
            <w:r w:rsidRPr="00443434">
              <w:rPr>
                <w:rFonts w:ascii="GOST type A" w:hAnsi="GOST type A"/>
                <w:bCs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</w:rPr>
              <w:t>по</w:t>
            </w:r>
            <w:r w:rsidRPr="00443434">
              <w:rPr>
                <w:rFonts w:ascii="GOST type A" w:hAnsi="GOST type A"/>
                <w:bCs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</w:rPr>
              <w:t>полному</w:t>
            </w:r>
            <w:r w:rsidRPr="00443434">
              <w:rPr>
                <w:rFonts w:ascii="GOST type A" w:hAnsi="GOST type A"/>
                <w:bCs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</w:rPr>
              <w:t>ТЗ</w:t>
            </w:r>
            <w:r w:rsidRPr="00443434">
              <w:rPr>
                <w:rFonts w:ascii="GOST type A" w:hAnsi="GOST type A"/>
                <w:bCs/>
              </w:rPr>
              <w:t xml:space="preserve">; </w:t>
            </w:r>
            <w:r w:rsidRPr="00443434">
              <w:rPr>
                <w:rFonts w:ascii="GOST type A" w:hAnsi="GOST type A" w:cs="GOST type A"/>
                <w:bCs/>
              </w:rPr>
              <w:t>М</w:t>
            </w:r>
            <w:r w:rsidRPr="00443434">
              <w:rPr>
                <w:rFonts w:ascii="GOST type A" w:hAnsi="GOST type A"/>
                <w:bCs/>
              </w:rPr>
              <w:t>3.</w:t>
            </w:r>
          </w:p>
        </w:tc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FA649A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Граничный</w:t>
            </w:r>
          </w:p>
        </w:tc>
      </w:tr>
      <w:tr w:rsidR="00443434" w:rsidRPr="00443434" w14:paraId="35E4356D" w14:textId="77777777" w:rsidTr="00443434">
        <w:trPr>
          <w:jc w:val="center"/>
        </w:trPr>
        <w:tc>
          <w:tcPr>
            <w:tcW w:w="62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D1DFA6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TC-15</w:t>
            </w:r>
          </w:p>
        </w:tc>
        <w:tc>
          <w:tcPr>
            <w:tcW w:w="10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7DD9C4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Голосование без голосов</w:t>
            </w:r>
          </w:p>
        </w:tc>
        <w:tc>
          <w:tcPr>
            <w:tcW w:w="14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1814C9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Идёт голосование; ни один голос не отправлен.</w:t>
            </w:r>
          </w:p>
        </w:tc>
        <w:tc>
          <w:tcPr>
            <w:tcW w:w="14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E24207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1. Завершить голосование без голосов.</w:t>
            </w:r>
          </w:p>
        </w:tc>
        <w:tc>
          <w:tcPr>
            <w:tcW w:w="26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0BECAD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Система корректно обрабатывает пустой набор голосов по правилу ТЗ; ошибка/аварийное завершение отсутствуют.</w:t>
            </w:r>
          </w:p>
        </w:tc>
        <w:tc>
          <w:tcPr>
            <w:tcW w:w="127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834C24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Результат зафиксирован или голосование обработано согласно ТЗ.</w:t>
            </w:r>
          </w:p>
        </w:tc>
        <w:tc>
          <w:tcPr>
            <w:tcW w:w="204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0CC9C3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ТЗ проекта «Мафия»: поведение при нуле голосов требует уточнения; М3.</w:t>
            </w:r>
          </w:p>
        </w:tc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A4F8A9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Негативный/граничный</w:t>
            </w:r>
          </w:p>
        </w:tc>
      </w:tr>
      <w:tr w:rsidR="00443434" w:rsidRPr="00443434" w14:paraId="3F8CB2F5" w14:textId="77777777" w:rsidTr="00443434">
        <w:trPr>
          <w:jc w:val="center"/>
        </w:trPr>
        <w:tc>
          <w:tcPr>
            <w:tcW w:w="62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E25BC3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TC-16</w:t>
            </w:r>
          </w:p>
        </w:tc>
        <w:tc>
          <w:tcPr>
            <w:tcW w:w="10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E6EE0E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Запрет голосования вне фазы голосования</w:t>
            </w:r>
          </w:p>
        </w:tc>
        <w:tc>
          <w:tcPr>
            <w:tcW w:w="14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475AFD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Партия находится в фазе «Ночь» либо голосование уже закрыто.</w:t>
            </w:r>
          </w:p>
        </w:tc>
        <w:tc>
          <w:tcPr>
            <w:tcW w:w="14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7A75D2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1. Отправить запрос на голосование.</w:t>
            </w:r>
          </w:p>
        </w:tc>
        <w:tc>
          <w:tcPr>
            <w:tcW w:w="26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06F84C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Запрос отклоняется; число голосов и состояние партии не меняются.</w:t>
            </w:r>
          </w:p>
        </w:tc>
        <w:tc>
          <w:tcPr>
            <w:tcW w:w="127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702A84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Партия без изменений.</w:t>
            </w:r>
          </w:p>
        </w:tc>
        <w:tc>
          <w:tcPr>
            <w:tcW w:w="204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1BD88F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ТЗ проекта «Мафия»: правила фаз и голосования; М2/М3.</w:t>
            </w:r>
          </w:p>
        </w:tc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4F9ED2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Негативный</w:t>
            </w:r>
          </w:p>
        </w:tc>
      </w:tr>
      <w:tr w:rsidR="00443434" w:rsidRPr="00443434" w14:paraId="431EB222" w14:textId="77777777" w:rsidTr="00443434">
        <w:trPr>
          <w:jc w:val="center"/>
        </w:trPr>
        <w:tc>
          <w:tcPr>
            <w:tcW w:w="62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BA4496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TC-17</w:t>
            </w:r>
          </w:p>
        </w:tc>
        <w:tc>
          <w:tcPr>
            <w:tcW w:w="10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E5F153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Сохранение результата при переходе фазы</w:t>
            </w:r>
          </w:p>
        </w:tc>
        <w:tc>
          <w:tcPr>
            <w:tcW w:w="14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67FE40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Голосование завершено; результат рассчитан.</w:t>
            </w:r>
          </w:p>
        </w:tc>
        <w:tc>
          <w:tcPr>
            <w:tcW w:w="14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91DC42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 xml:space="preserve">1. Перевести игру в следующую фазу. </w:t>
            </w:r>
            <w:r w:rsidRPr="00443434">
              <w:rPr>
                <w:rFonts w:ascii="GOST type A" w:hAnsi="GOST type A"/>
                <w:bCs/>
                <w:lang w:val="en-US"/>
              </w:rPr>
              <w:t>2. Открыть журнал/результат голосования.</w:t>
            </w:r>
          </w:p>
        </w:tc>
        <w:tc>
          <w:tcPr>
            <w:tcW w:w="26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BB7EF6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Результат и история голосов сохраняются и доступны согласно правилам доступа.</w:t>
            </w:r>
          </w:p>
        </w:tc>
        <w:tc>
          <w:tcPr>
            <w:tcW w:w="127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025292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Следующая фаза активна; результат сохранён.</w:t>
            </w:r>
          </w:p>
        </w:tc>
        <w:tc>
          <w:tcPr>
            <w:tcW w:w="204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269584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 xml:space="preserve">ТЗ проекта «Мафия»: сохранение результата; М2/М3. </w:t>
            </w:r>
            <w:r w:rsidRPr="00443434">
              <w:rPr>
                <w:rFonts w:ascii="GOST type A" w:hAnsi="GOST type A"/>
                <w:bCs/>
                <w:lang w:val="en-US"/>
              </w:rPr>
              <w:t>Предположение.</w:t>
            </w:r>
          </w:p>
        </w:tc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42A0C7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Интеграционный</w:t>
            </w:r>
          </w:p>
        </w:tc>
      </w:tr>
      <w:tr w:rsidR="00443434" w:rsidRPr="00443434" w14:paraId="13640850" w14:textId="77777777" w:rsidTr="00443434">
        <w:trPr>
          <w:jc w:val="center"/>
        </w:trPr>
        <w:tc>
          <w:tcPr>
            <w:tcW w:w="62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A492E7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TC-18</w:t>
            </w:r>
          </w:p>
        </w:tc>
        <w:tc>
          <w:tcPr>
            <w:tcW w:w="10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A46582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Согласованность ролей и количества игроков</w:t>
            </w:r>
          </w:p>
        </w:tc>
        <w:tc>
          <w:tcPr>
            <w:tcW w:w="14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D711E8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Подключены 8 игроков; конфигурация ролей допустима.</w:t>
            </w:r>
          </w:p>
        </w:tc>
        <w:tc>
          <w:tcPr>
            <w:tcW w:w="14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D6B76B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1. Запустить раздачу. 2. Сверить число назначенных ролей и игроков.</w:t>
            </w:r>
          </w:p>
        </w:tc>
        <w:tc>
          <w:tcPr>
            <w:tcW w:w="26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4737F2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Количество назначенных ролей равно числу игроков; состав соответствует конфигурации; дублирование назначения отсутствует.</w:t>
            </w:r>
          </w:p>
        </w:tc>
        <w:tc>
          <w:tcPr>
            <w:tcW w:w="127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3A21F9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Партия начата с согласованным набором ролей.</w:t>
            </w:r>
          </w:p>
        </w:tc>
        <w:tc>
          <w:tcPr>
            <w:tcW w:w="204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3605E1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ТЗ проекта «Мафия»: раздача ролей; М1.</w:t>
            </w:r>
          </w:p>
        </w:tc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8C59F6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Позитивный/интеграционный</w:t>
            </w:r>
          </w:p>
        </w:tc>
      </w:tr>
    </w:tbl>
    <w:p w14:paraId="7F9FA5A6" w14:textId="77777777" w:rsidR="00443434" w:rsidRPr="00443434" w:rsidRDefault="00443434" w:rsidP="00443434">
      <w:pPr>
        <w:rPr>
          <w:rFonts w:ascii="GOST type A" w:hAnsi="GOST type A"/>
          <w:bCs/>
          <w:lang w:val="en-US"/>
        </w:rPr>
      </w:pPr>
    </w:p>
    <w:p w14:paraId="2AA2C12D" w14:textId="77777777" w:rsidR="00443434" w:rsidRPr="00443434" w:rsidRDefault="00443434" w:rsidP="00443434">
      <w:pPr>
        <w:rPr>
          <w:rFonts w:ascii="GOST type A" w:hAnsi="GOST type A"/>
          <w:bCs/>
          <w:lang w:val="en-US"/>
        </w:rPr>
      </w:pPr>
      <w:r w:rsidRPr="00443434">
        <w:rPr>
          <w:rFonts w:ascii="GOST type A" w:hAnsi="GOST type A"/>
          <w:bCs/>
          <w:lang w:val="en-US"/>
        </w:rPr>
        <w:t>6. Чек-лист регрессионной проверки</w:t>
      </w:r>
    </w:p>
    <w:tbl>
      <w:tblPr>
        <w:tblStyle w:val="ae"/>
        <w:tblW w:w="6941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5665"/>
        <w:gridCol w:w="709"/>
      </w:tblGrid>
      <w:tr w:rsidR="00443434" w:rsidRPr="00443434" w14:paraId="712191AA" w14:textId="77777777" w:rsidTr="00443434">
        <w:trPr>
          <w:jc w:val="center"/>
        </w:trPr>
        <w:tc>
          <w:tcPr>
            <w:tcW w:w="56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D9962B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№</w:t>
            </w:r>
          </w:p>
        </w:tc>
        <w:tc>
          <w:tcPr>
            <w:tcW w:w="5665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62B9A6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Проверка</w:t>
            </w:r>
          </w:p>
        </w:tc>
        <w:tc>
          <w:tcPr>
            <w:tcW w:w="709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7900D4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Отметка</w:t>
            </w:r>
          </w:p>
        </w:tc>
      </w:tr>
      <w:tr w:rsidR="00443434" w:rsidRPr="00443434" w14:paraId="2289DF7B" w14:textId="77777777" w:rsidTr="00443434">
        <w:trPr>
          <w:jc w:val="center"/>
        </w:trPr>
        <w:tc>
          <w:tcPr>
            <w:tcW w:w="5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DE1FFE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1</w:t>
            </w:r>
          </w:p>
        </w:tc>
        <w:tc>
          <w:tcPr>
            <w:tcW w:w="566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7E2937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Создание комнаты с допустимым числом игроков.</w:t>
            </w:r>
          </w:p>
        </w:tc>
        <w:tc>
          <w:tcPr>
            <w:tcW w:w="70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0009EF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Segoe UI Symbol" w:hAnsi="Segoe UI Symbol" w:cs="Segoe UI Symbol"/>
                <w:bCs/>
                <w:lang w:val="en-US"/>
              </w:rPr>
              <w:t>☐</w:t>
            </w:r>
          </w:p>
        </w:tc>
      </w:tr>
      <w:tr w:rsidR="00443434" w:rsidRPr="00443434" w14:paraId="74E8A6C8" w14:textId="77777777" w:rsidTr="00443434">
        <w:trPr>
          <w:jc w:val="center"/>
        </w:trPr>
        <w:tc>
          <w:tcPr>
            <w:tcW w:w="5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4F3A5E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lastRenderedPageBreak/>
              <w:t>2</w:t>
            </w:r>
          </w:p>
        </w:tc>
        <w:tc>
          <w:tcPr>
            <w:tcW w:w="566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7EE2F7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Подключение игрока к комнате и отображение его в списке.</w:t>
            </w:r>
          </w:p>
        </w:tc>
        <w:tc>
          <w:tcPr>
            <w:tcW w:w="70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D60E1F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Segoe UI Symbol" w:hAnsi="Segoe UI Symbol" w:cs="Segoe UI Symbol"/>
                <w:bCs/>
                <w:lang w:val="en-US"/>
              </w:rPr>
              <w:t>☐</w:t>
            </w:r>
          </w:p>
        </w:tc>
      </w:tr>
      <w:tr w:rsidR="00443434" w:rsidRPr="00443434" w14:paraId="544CC41A" w14:textId="77777777" w:rsidTr="00443434">
        <w:trPr>
          <w:jc w:val="center"/>
        </w:trPr>
        <w:tc>
          <w:tcPr>
            <w:tcW w:w="5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5339AC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3</w:t>
            </w:r>
          </w:p>
        </w:tc>
        <w:tc>
          <w:tcPr>
            <w:tcW w:w="566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D84E6E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Отказ запуска при числе игроков меньше минимума.</w:t>
            </w:r>
          </w:p>
        </w:tc>
        <w:tc>
          <w:tcPr>
            <w:tcW w:w="70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45AEB8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Segoe UI Symbol" w:hAnsi="Segoe UI Symbol" w:cs="Segoe UI Symbol"/>
                <w:bCs/>
                <w:lang w:val="en-US"/>
              </w:rPr>
              <w:t>☐</w:t>
            </w:r>
          </w:p>
        </w:tc>
      </w:tr>
      <w:tr w:rsidR="00443434" w:rsidRPr="00443434" w14:paraId="69F0BF24" w14:textId="77777777" w:rsidTr="00443434">
        <w:trPr>
          <w:jc w:val="center"/>
        </w:trPr>
        <w:tc>
          <w:tcPr>
            <w:tcW w:w="5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0BEB92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4</w:t>
            </w:r>
          </w:p>
        </w:tc>
        <w:tc>
          <w:tcPr>
            <w:tcW w:w="566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58F684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Отказ запуска при превышении максимума игроков.</w:t>
            </w:r>
          </w:p>
        </w:tc>
        <w:tc>
          <w:tcPr>
            <w:tcW w:w="70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F5DB73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Segoe UI Symbol" w:hAnsi="Segoe UI Symbol" w:cs="Segoe UI Symbol"/>
                <w:bCs/>
                <w:lang w:val="en-US"/>
              </w:rPr>
              <w:t>☐</w:t>
            </w:r>
          </w:p>
        </w:tc>
      </w:tr>
      <w:tr w:rsidR="00443434" w:rsidRPr="00443434" w14:paraId="4D301650" w14:textId="77777777" w:rsidTr="00443434">
        <w:trPr>
          <w:jc w:val="center"/>
        </w:trPr>
        <w:tc>
          <w:tcPr>
            <w:tcW w:w="5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E1A54A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5</w:t>
            </w:r>
          </w:p>
        </w:tc>
        <w:tc>
          <w:tcPr>
            <w:tcW w:w="566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8EE03A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Раздача ровно одной роли каждому участнику.</w:t>
            </w:r>
          </w:p>
        </w:tc>
        <w:tc>
          <w:tcPr>
            <w:tcW w:w="70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3CCA78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Segoe UI Symbol" w:hAnsi="Segoe UI Symbol" w:cs="Segoe UI Symbol"/>
                <w:bCs/>
                <w:lang w:val="en-US"/>
              </w:rPr>
              <w:t>☐</w:t>
            </w:r>
          </w:p>
        </w:tc>
      </w:tr>
      <w:tr w:rsidR="00443434" w:rsidRPr="00443434" w14:paraId="26AB603A" w14:textId="77777777" w:rsidTr="00443434">
        <w:trPr>
          <w:jc w:val="center"/>
        </w:trPr>
        <w:tc>
          <w:tcPr>
            <w:tcW w:w="5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D4E828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6</w:t>
            </w:r>
          </w:p>
        </w:tc>
        <w:tc>
          <w:tcPr>
            <w:tcW w:w="566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DB325B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Соответствие состава ролей настройкам партии.</w:t>
            </w:r>
          </w:p>
        </w:tc>
        <w:tc>
          <w:tcPr>
            <w:tcW w:w="70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278F25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Segoe UI Symbol" w:hAnsi="Segoe UI Symbol" w:cs="Segoe UI Symbol"/>
                <w:bCs/>
                <w:lang w:val="en-US"/>
              </w:rPr>
              <w:t>☐</w:t>
            </w:r>
          </w:p>
        </w:tc>
      </w:tr>
      <w:tr w:rsidR="00443434" w:rsidRPr="00443434" w14:paraId="4E558698" w14:textId="77777777" w:rsidTr="00443434">
        <w:trPr>
          <w:jc w:val="center"/>
        </w:trPr>
        <w:tc>
          <w:tcPr>
            <w:tcW w:w="5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97461F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7</w:t>
            </w:r>
          </w:p>
        </w:tc>
        <w:tc>
          <w:tcPr>
            <w:tcW w:w="566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69DDD1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Запрет повторной раздачи ролей после начала игры.</w:t>
            </w:r>
          </w:p>
        </w:tc>
        <w:tc>
          <w:tcPr>
            <w:tcW w:w="70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6F6A7F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Segoe UI Symbol" w:hAnsi="Segoe UI Symbol" w:cs="Segoe UI Symbol"/>
                <w:bCs/>
                <w:lang w:val="en-US"/>
              </w:rPr>
              <w:t>☐</w:t>
            </w:r>
          </w:p>
        </w:tc>
      </w:tr>
      <w:tr w:rsidR="00443434" w:rsidRPr="00443434" w14:paraId="5515807A" w14:textId="77777777" w:rsidTr="00443434">
        <w:trPr>
          <w:jc w:val="center"/>
        </w:trPr>
        <w:tc>
          <w:tcPr>
            <w:tcW w:w="5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1943D2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8</w:t>
            </w:r>
          </w:p>
        </w:tc>
        <w:tc>
          <w:tcPr>
            <w:tcW w:w="566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4B9785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Корректный переход из «Ночи» в «День».</w:t>
            </w:r>
          </w:p>
        </w:tc>
        <w:tc>
          <w:tcPr>
            <w:tcW w:w="70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00A70E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Segoe UI Symbol" w:hAnsi="Segoe UI Symbol" w:cs="Segoe UI Symbol"/>
                <w:bCs/>
                <w:lang w:val="en-US"/>
              </w:rPr>
              <w:t>☐</w:t>
            </w:r>
          </w:p>
        </w:tc>
      </w:tr>
      <w:tr w:rsidR="00443434" w:rsidRPr="00443434" w14:paraId="08B9F82D" w14:textId="77777777" w:rsidTr="00443434">
        <w:trPr>
          <w:jc w:val="center"/>
        </w:trPr>
        <w:tc>
          <w:tcPr>
            <w:tcW w:w="5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EEB198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9</w:t>
            </w:r>
          </w:p>
        </w:tc>
        <w:tc>
          <w:tcPr>
            <w:tcW w:w="566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1FF5ED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Корректный переход из «Дня» в «Ночь».</w:t>
            </w:r>
          </w:p>
        </w:tc>
        <w:tc>
          <w:tcPr>
            <w:tcW w:w="70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2A598B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Segoe UI Symbol" w:hAnsi="Segoe UI Symbol" w:cs="Segoe UI Symbol"/>
                <w:bCs/>
                <w:lang w:val="en-US"/>
              </w:rPr>
              <w:t>☐</w:t>
            </w:r>
          </w:p>
        </w:tc>
      </w:tr>
      <w:tr w:rsidR="00443434" w:rsidRPr="00443434" w14:paraId="61AB47EE" w14:textId="77777777" w:rsidTr="00443434">
        <w:trPr>
          <w:jc w:val="center"/>
        </w:trPr>
        <w:tc>
          <w:tcPr>
            <w:tcW w:w="5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727F2F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10</w:t>
            </w:r>
          </w:p>
        </w:tc>
        <w:tc>
          <w:tcPr>
            <w:tcW w:w="566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8607B1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Запрет действия, не соответствующего текущей фазе.</w:t>
            </w:r>
          </w:p>
        </w:tc>
        <w:tc>
          <w:tcPr>
            <w:tcW w:w="70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E1CE12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Segoe UI Symbol" w:hAnsi="Segoe UI Symbol" w:cs="Segoe UI Symbol"/>
                <w:bCs/>
                <w:lang w:val="en-US"/>
              </w:rPr>
              <w:t>☐</w:t>
            </w:r>
          </w:p>
        </w:tc>
      </w:tr>
      <w:tr w:rsidR="00443434" w:rsidRPr="00443434" w14:paraId="341110B5" w14:textId="77777777" w:rsidTr="00443434">
        <w:trPr>
          <w:jc w:val="center"/>
        </w:trPr>
        <w:tc>
          <w:tcPr>
            <w:tcW w:w="5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F34E11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11</w:t>
            </w:r>
          </w:p>
        </w:tc>
        <w:tc>
          <w:tcPr>
            <w:tcW w:w="566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06A0D1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Приём допустимого голоса.</w:t>
            </w:r>
          </w:p>
        </w:tc>
        <w:tc>
          <w:tcPr>
            <w:tcW w:w="70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544612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Segoe UI Symbol" w:hAnsi="Segoe UI Symbol" w:cs="Segoe UI Symbol"/>
                <w:bCs/>
                <w:lang w:val="en-US"/>
              </w:rPr>
              <w:t>☐</w:t>
            </w:r>
          </w:p>
        </w:tc>
      </w:tr>
      <w:tr w:rsidR="00443434" w:rsidRPr="00443434" w14:paraId="42C872DA" w14:textId="77777777" w:rsidTr="00443434">
        <w:trPr>
          <w:jc w:val="center"/>
        </w:trPr>
        <w:tc>
          <w:tcPr>
            <w:tcW w:w="5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BAC660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12</w:t>
            </w:r>
          </w:p>
        </w:tc>
        <w:tc>
          <w:tcPr>
            <w:tcW w:w="566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590373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Запрет повторного голоса согласно принятому правилу.</w:t>
            </w:r>
          </w:p>
        </w:tc>
        <w:tc>
          <w:tcPr>
            <w:tcW w:w="70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E643EB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Segoe UI Symbol" w:hAnsi="Segoe UI Symbol" w:cs="Segoe UI Symbol"/>
                <w:bCs/>
                <w:lang w:val="en-US"/>
              </w:rPr>
              <w:t>☐</w:t>
            </w:r>
          </w:p>
        </w:tc>
      </w:tr>
      <w:tr w:rsidR="00443434" w:rsidRPr="00443434" w14:paraId="26D6932F" w14:textId="77777777" w:rsidTr="00443434">
        <w:trPr>
          <w:jc w:val="center"/>
        </w:trPr>
        <w:tc>
          <w:tcPr>
            <w:tcW w:w="5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EADEED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13</w:t>
            </w:r>
          </w:p>
        </w:tc>
        <w:tc>
          <w:tcPr>
            <w:tcW w:w="566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76F9BF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Отклонение голоса за недоступную цель.</w:t>
            </w:r>
          </w:p>
        </w:tc>
        <w:tc>
          <w:tcPr>
            <w:tcW w:w="70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57F172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Segoe UI Symbol" w:hAnsi="Segoe UI Symbol" w:cs="Segoe UI Symbol"/>
                <w:bCs/>
                <w:lang w:val="en-US"/>
              </w:rPr>
              <w:t>☐</w:t>
            </w:r>
          </w:p>
        </w:tc>
      </w:tr>
      <w:tr w:rsidR="00443434" w:rsidRPr="00443434" w14:paraId="519BA5F4" w14:textId="77777777" w:rsidTr="00443434">
        <w:trPr>
          <w:jc w:val="center"/>
        </w:trPr>
        <w:tc>
          <w:tcPr>
            <w:tcW w:w="5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D933CA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14</w:t>
            </w:r>
          </w:p>
        </w:tc>
        <w:tc>
          <w:tcPr>
            <w:tcW w:w="566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A48B52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Корректный подсчёт всех принятых голосов.</w:t>
            </w:r>
          </w:p>
        </w:tc>
        <w:tc>
          <w:tcPr>
            <w:tcW w:w="70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81B8CE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Segoe UI Symbol" w:hAnsi="Segoe UI Symbol" w:cs="Segoe UI Symbol"/>
                <w:bCs/>
                <w:lang w:val="en-US"/>
              </w:rPr>
              <w:t>☐</w:t>
            </w:r>
          </w:p>
        </w:tc>
      </w:tr>
      <w:tr w:rsidR="00443434" w:rsidRPr="00443434" w14:paraId="59664402" w14:textId="77777777" w:rsidTr="00443434">
        <w:trPr>
          <w:jc w:val="center"/>
        </w:trPr>
        <w:tc>
          <w:tcPr>
            <w:tcW w:w="5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3A69DD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15</w:t>
            </w:r>
          </w:p>
        </w:tc>
        <w:tc>
          <w:tcPr>
            <w:tcW w:w="566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FC3686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Обработка равенства и отсутствия голосов по правилам ТЗ.</w:t>
            </w:r>
          </w:p>
        </w:tc>
        <w:tc>
          <w:tcPr>
            <w:tcW w:w="70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C49A74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Segoe UI Symbol" w:hAnsi="Segoe UI Symbol" w:cs="Segoe UI Symbol"/>
                <w:bCs/>
                <w:lang w:val="en-US"/>
              </w:rPr>
              <w:t>☐</w:t>
            </w:r>
          </w:p>
        </w:tc>
      </w:tr>
    </w:tbl>
    <w:p w14:paraId="434BE1D5" w14:textId="77777777" w:rsidR="00443434" w:rsidRPr="00443434" w:rsidRDefault="00443434" w:rsidP="00443434">
      <w:pPr>
        <w:rPr>
          <w:rFonts w:ascii="GOST type A" w:hAnsi="GOST type A"/>
          <w:bCs/>
        </w:rPr>
      </w:pPr>
    </w:p>
    <w:p w14:paraId="1DAE7848" w14:textId="77777777" w:rsidR="00443434" w:rsidRPr="00443434" w:rsidRDefault="00443434" w:rsidP="00443434">
      <w:pPr>
        <w:rPr>
          <w:rFonts w:ascii="GOST type A" w:hAnsi="GOST type A"/>
          <w:bCs/>
        </w:rPr>
      </w:pPr>
    </w:p>
    <w:p w14:paraId="512391CD" w14:textId="77777777" w:rsidR="00443434" w:rsidRPr="00443434" w:rsidRDefault="00443434" w:rsidP="00443434">
      <w:pPr>
        <w:rPr>
          <w:rFonts w:ascii="GOST type A" w:hAnsi="GOST type A"/>
          <w:bCs/>
          <w:lang w:val="en-US"/>
        </w:rPr>
      </w:pPr>
      <w:r w:rsidRPr="00443434">
        <w:rPr>
          <w:rFonts w:ascii="GOST type A" w:hAnsi="GOST type A"/>
          <w:bCs/>
          <w:lang w:val="en-US"/>
        </w:rPr>
        <w:t>7. Покрытие требований</w:t>
      </w:r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701"/>
        <w:gridCol w:w="3256"/>
      </w:tblGrid>
      <w:tr w:rsidR="00443434" w:rsidRPr="00443434" w14:paraId="2D65232B" w14:textId="77777777" w:rsidTr="00443434">
        <w:trPr>
          <w:jc w:val="center"/>
        </w:trPr>
        <w:tc>
          <w:tcPr>
            <w:tcW w:w="2835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9D551D" w14:textId="77777777" w:rsidR="00443434" w:rsidRPr="00443434" w:rsidRDefault="00443434" w:rsidP="00443434">
            <w:pPr>
              <w:spacing w:after="160" w:line="278" w:lineRule="auto"/>
              <w:ind w:left="-781" w:firstLine="781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Функция/требование</w:t>
            </w:r>
          </w:p>
        </w:tc>
        <w:tc>
          <w:tcPr>
            <w:tcW w:w="1701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D72C1A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Тест-кейсы</w:t>
            </w:r>
          </w:p>
        </w:tc>
        <w:tc>
          <w:tcPr>
            <w:tcW w:w="3256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C3B0DE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Статус и замечание</w:t>
            </w:r>
          </w:p>
        </w:tc>
      </w:tr>
      <w:tr w:rsidR="00443434" w:rsidRPr="00443434" w14:paraId="44319F97" w14:textId="77777777" w:rsidTr="00443434">
        <w:trPr>
          <w:jc w:val="center"/>
        </w:trPr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02FF64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Запуск/проверка числа игроков</w:t>
            </w:r>
          </w:p>
        </w:tc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0C5FD8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TC-01</w:t>
            </w:r>
            <w:r w:rsidRPr="00443434">
              <w:rPr>
                <w:rFonts w:ascii="Arial" w:hAnsi="Arial" w:cs="Arial"/>
                <w:bCs/>
                <w:lang w:val="en-US"/>
              </w:rPr>
              <w:t>–</w:t>
            </w:r>
            <w:r w:rsidRPr="00443434">
              <w:rPr>
                <w:rFonts w:ascii="GOST type A" w:hAnsi="GOST type A"/>
                <w:bCs/>
                <w:lang w:val="en-US"/>
              </w:rPr>
              <w:t>TC-04</w:t>
            </w:r>
          </w:p>
        </w:tc>
        <w:tc>
          <w:tcPr>
            <w:tcW w:w="325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C5A402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Покрыто</w:t>
            </w:r>
          </w:p>
        </w:tc>
      </w:tr>
      <w:tr w:rsidR="00443434" w:rsidRPr="00443434" w14:paraId="2F6F193D" w14:textId="77777777" w:rsidTr="00443434">
        <w:trPr>
          <w:jc w:val="center"/>
        </w:trPr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C44CE8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Назначение ролей и состав</w:t>
            </w:r>
          </w:p>
        </w:tc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C72D16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TC-05, TC-18</w:t>
            </w:r>
          </w:p>
        </w:tc>
        <w:tc>
          <w:tcPr>
            <w:tcW w:w="325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195F6F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Покрыто</w:t>
            </w:r>
          </w:p>
        </w:tc>
      </w:tr>
      <w:tr w:rsidR="00443434" w:rsidRPr="00443434" w14:paraId="72CD9A99" w14:textId="77777777" w:rsidTr="00443434">
        <w:trPr>
          <w:jc w:val="center"/>
        </w:trPr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281300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Повторная раздача</w:t>
            </w:r>
          </w:p>
        </w:tc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6DB8AD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TC-06</w:t>
            </w:r>
          </w:p>
        </w:tc>
        <w:tc>
          <w:tcPr>
            <w:tcW w:w="325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5277E0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Покрыто (предположение)</w:t>
            </w:r>
          </w:p>
        </w:tc>
      </w:tr>
      <w:tr w:rsidR="00443434" w:rsidRPr="00443434" w14:paraId="0D5D264D" w14:textId="77777777" w:rsidTr="00443434">
        <w:trPr>
          <w:jc w:val="center"/>
        </w:trPr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B0D1B2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Переход фаз игрового цикла</w:t>
            </w:r>
          </w:p>
        </w:tc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698C15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TC-07, TC-09</w:t>
            </w:r>
          </w:p>
        </w:tc>
        <w:tc>
          <w:tcPr>
            <w:tcW w:w="325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2FC31E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Покрыто (правила уточнить по ТЗ)</w:t>
            </w:r>
          </w:p>
        </w:tc>
      </w:tr>
      <w:tr w:rsidR="00443434" w:rsidRPr="00443434" w14:paraId="52935281" w14:textId="77777777" w:rsidTr="00443434">
        <w:trPr>
          <w:jc w:val="center"/>
        </w:trPr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9307A0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Валидация действия по фазе</w:t>
            </w:r>
          </w:p>
        </w:tc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98730C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TC-08, TC-16</w:t>
            </w:r>
          </w:p>
        </w:tc>
        <w:tc>
          <w:tcPr>
            <w:tcW w:w="325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8258BD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Покрыто</w:t>
            </w:r>
          </w:p>
        </w:tc>
      </w:tr>
      <w:tr w:rsidR="00443434" w:rsidRPr="00443434" w14:paraId="773577F6" w14:textId="77777777" w:rsidTr="00443434">
        <w:trPr>
          <w:jc w:val="center"/>
        </w:trPr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D104D6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lastRenderedPageBreak/>
              <w:t>Приём и ограничение голосов</w:t>
            </w:r>
          </w:p>
        </w:tc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B38E1E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TC-10, TC-11</w:t>
            </w:r>
          </w:p>
        </w:tc>
        <w:tc>
          <w:tcPr>
            <w:tcW w:w="325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5FB87D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Покрыто (правило повторного голоса уточнить)</w:t>
            </w:r>
          </w:p>
        </w:tc>
      </w:tr>
      <w:tr w:rsidR="00443434" w:rsidRPr="00443434" w14:paraId="5C05F79A" w14:textId="77777777" w:rsidTr="00443434">
        <w:trPr>
          <w:jc w:val="center"/>
        </w:trPr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480F6D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Валидация цели голосования</w:t>
            </w:r>
          </w:p>
        </w:tc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84BA90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TC-12</w:t>
            </w:r>
          </w:p>
        </w:tc>
        <w:tc>
          <w:tcPr>
            <w:tcW w:w="325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F60AB7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Покрыто</w:t>
            </w:r>
          </w:p>
        </w:tc>
      </w:tr>
      <w:tr w:rsidR="00443434" w:rsidRPr="00443434" w14:paraId="4D0E76CA" w14:textId="77777777" w:rsidTr="00443434">
        <w:trPr>
          <w:jc w:val="center"/>
        </w:trPr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F8C913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Подсчёт и завершение голосования</w:t>
            </w:r>
          </w:p>
        </w:tc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46E0F4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TC-13</w:t>
            </w:r>
            <w:r w:rsidRPr="00443434">
              <w:rPr>
                <w:rFonts w:ascii="Arial" w:hAnsi="Arial" w:cs="Arial"/>
                <w:bCs/>
                <w:lang w:val="en-US"/>
              </w:rPr>
              <w:t>–</w:t>
            </w:r>
            <w:r w:rsidRPr="00443434">
              <w:rPr>
                <w:rFonts w:ascii="GOST type A" w:hAnsi="GOST type A"/>
                <w:bCs/>
                <w:lang w:val="en-US"/>
              </w:rPr>
              <w:t>TC-15</w:t>
            </w:r>
          </w:p>
        </w:tc>
        <w:tc>
          <w:tcPr>
            <w:tcW w:w="325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30BEA4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Покрыто (правила крайних случаев уточнить)</w:t>
            </w:r>
          </w:p>
        </w:tc>
      </w:tr>
      <w:tr w:rsidR="00443434" w:rsidRPr="00443434" w14:paraId="2EB671A9" w14:textId="77777777" w:rsidTr="00443434">
        <w:trPr>
          <w:jc w:val="center"/>
        </w:trPr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EFFBB9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Сохранение результата/журнал</w:t>
            </w:r>
          </w:p>
        </w:tc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98C7F8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TC-17</w:t>
            </w:r>
          </w:p>
        </w:tc>
        <w:tc>
          <w:tcPr>
            <w:tcW w:w="325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3C2DD0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Частично: зависит от требований ТЗ</w:t>
            </w:r>
          </w:p>
        </w:tc>
      </w:tr>
    </w:tbl>
    <w:p w14:paraId="283325DB" w14:textId="77777777" w:rsidR="00443434" w:rsidRPr="00443434" w:rsidRDefault="00443434" w:rsidP="00443434">
      <w:pPr>
        <w:rPr>
          <w:rFonts w:ascii="GOST type A" w:hAnsi="GOST type A"/>
          <w:bCs/>
        </w:rPr>
      </w:pPr>
    </w:p>
    <w:p w14:paraId="4D4004A5" w14:textId="77777777" w:rsidR="00443434" w:rsidRPr="00443434" w:rsidRDefault="00443434" w:rsidP="00443434">
      <w:pPr>
        <w:rPr>
          <w:rFonts w:ascii="GOST type A" w:hAnsi="GOST type A"/>
          <w:bCs/>
          <w:lang w:val="en-US"/>
        </w:rPr>
      </w:pPr>
      <w:r w:rsidRPr="00443434">
        <w:rPr>
          <w:rFonts w:ascii="GOST type A" w:hAnsi="GOST type A"/>
          <w:bCs/>
          <w:lang w:val="en-US"/>
        </w:rPr>
        <w:t>8. Чек-лист приёмки</w:t>
      </w:r>
    </w:p>
    <w:tbl>
      <w:tblPr>
        <w:tblStyle w:val="ae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4111"/>
        <w:gridCol w:w="4389"/>
      </w:tblGrid>
      <w:tr w:rsidR="00443434" w:rsidRPr="00443434" w14:paraId="17ADD814" w14:textId="77777777" w:rsidTr="00443434">
        <w:tc>
          <w:tcPr>
            <w:tcW w:w="56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FF0FB9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№</w:t>
            </w:r>
          </w:p>
        </w:tc>
        <w:tc>
          <w:tcPr>
            <w:tcW w:w="4111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0B079E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Критерий</w:t>
            </w:r>
          </w:p>
        </w:tc>
        <w:tc>
          <w:tcPr>
            <w:tcW w:w="4389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302952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Отметка</w:t>
            </w:r>
          </w:p>
        </w:tc>
      </w:tr>
      <w:tr w:rsidR="00443434" w:rsidRPr="00443434" w14:paraId="30611109" w14:textId="77777777" w:rsidTr="00443434">
        <w:tc>
          <w:tcPr>
            <w:tcW w:w="5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472DF8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1</w:t>
            </w:r>
          </w:p>
        </w:tc>
        <w:tc>
          <w:tcPr>
            <w:tcW w:w="411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BB2722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Выбраны три модуля тестирования</w:t>
            </w:r>
          </w:p>
        </w:tc>
        <w:tc>
          <w:tcPr>
            <w:tcW w:w="43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D92B5C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Да</w:t>
            </w:r>
          </w:p>
        </w:tc>
      </w:tr>
      <w:tr w:rsidR="00443434" w:rsidRPr="00443434" w14:paraId="707BA2F7" w14:textId="77777777" w:rsidTr="00443434">
        <w:tc>
          <w:tcPr>
            <w:tcW w:w="5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D74AFB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2</w:t>
            </w:r>
          </w:p>
        </w:tc>
        <w:tc>
          <w:tcPr>
            <w:tcW w:w="411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644850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Классы эквивалентности выделены</w:t>
            </w:r>
          </w:p>
        </w:tc>
        <w:tc>
          <w:tcPr>
            <w:tcW w:w="43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3709B2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Да</w:t>
            </w:r>
          </w:p>
        </w:tc>
      </w:tr>
      <w:tr w:rsidR="00443434" w:rsidRPr="00443434" w14:paraId="7945A146" w14:textId="77777777" w:rsidTr="00443434">
        <w:tc>
          <w:tcPr>
            <w:tcW w:w="5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27CB80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3</w:t>
            </w:r>
          </w:p>
        </w:tc>
        <w:tc>
          <w:tcPr>
            <w:tcW w:w="411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B6CB62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Граничные значения определены</w:t>
            </w:r>
          </w:p>
        </w:tc>
        <w:tc>
          <w:tcPr>
            <w:tcW w:w="43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A55F4C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Да</w:t>
            </w:r>
          </w:p>
        </w:tc>
      </w:tr>
      <w:tr w:rsidR="00443434" w:rsidRPr="00443434" w14:paraId="59C66BBC" w14:textId="77777777" w:rsidTr="00443434">
        <w:tc>
          <w:tcPr>
            <w:tcW w:w="5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49033F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4</w:t>
            </w:r>
          </w:p>
        </w:tc>
        <w:tc>
          <w:tcPr>
            <w:tcW w:w="411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0E7BCD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Составлено не менее 15 тест-кейсов</w:t>
            </w:r>
          </w:p>
        </w:tc>
        <w:tc>
          <w:tcPr>
            <w:tcW w:w="43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B0414F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 xml:space="preserve">Да </w:t>
            </w:r>
            <w:r w:rsidRPr="00443434">
              <w:rPr>
                <w:rFonts w:ascii="Arial" w:hAnsi="Arial" w:cs="Arial"/>
                <w:bCs/>
                <w:lang w:val="en-US"/>
              </w:rPr>
              <w:t>—</w:t>
            </w:r>
            <w:r w:rsidRPr="00443434">
              <w:rPr>
                <w:rFonts w:ascii="GOST type A" w:hAnsi="GOST type A"/>
                <w:bCs/>
                <w:lang w:val="en-US"/>
              </w:rPr>
              <w:t xml:space="preserve"> 18</w:t>
            </w:r>
          </w:p>
        </w:tc>
      </w:tr>
      <w:tr w:rsidR="00443434" w:rsidRPr="00443434" w14:paraId="09DF2C12" w14:textId="77777777" w:rsidTr="00443434">
        <w:tc>
          <w:tcPr>
            <w:tcW w:w="5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1FE4B0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5</w:t>
            </w:r>
          </w:p>
        </w:tc>
        <w:tc>
          <w:tcPr>
            <w:tcW w:w="411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950229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У каждого кейса указан ожидаемый результат</w:t>
            </w:r>
          </w:p>
        </w:tc>
        <w:tc>
          <w:tcPr>
            <w:tcW w:w="43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80D103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Да</w:t>
            </w:r>
          </w:p>
        </w:tc>
      </w:tr>
      <w:tr w:rsidR="00443434" w:rsidRPr="00443434" w14:paraId="3A65B8BD" w14:textId="77777777" w:rsidTr="00443434">
        <w:tc>
          <w:tcPr>
            <w:tcW w:w="5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AA690F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6</w:t>
            </w:r>
          </w:p>
        </w:tc>
        <w:tc>
          <w:tcPr>
            <w:tcW w:w="411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8D38F9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Есть не менее четырёх негативных сценариев</w:t>
            </w:r>
          </w:p>
        </w:tc>
        <w:tc>
          <w:tcPr>
            <w:tcW w:w="43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CF57BC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Да</w:t>
            </w:r>
          </w:p>
        </w:tc>
      </w:tr>
      <w:tr w:rsidR="00443434" w:rsidRPr="00443434" w14:paraId="5D8952A7" w14:textId="77777777" w:rsidTr="00443434">
        <w:tc>
          <w:tcPr>
            <w:tcW w:w="5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6D04CC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7</w:t>
            </w:r>
          </w:p>
        </w:tc>
        <w:tc>
          <w:tcPr>
            <w:tcW w:w="411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5DF3A7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Есть граничные проверки</w:t>
            </w:r>
          </w:p>
        </w:tc>
        <w:tc>
          <w:tcPr>
            <w:tcW w:w="43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593D16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Да</w:t>
            </w:r>
          </w:p>
        </w:tc>
      </w:tr>
      <w:tr w:rsidR="00443434" w:rsidRPr="00443434" w14:paraId="4B504569" w14:textId="77777777" w:rsidTr="00443434">
        <w:tc>
          <w:tcPr>
            <w:tcW w:w="5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34AC74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8</w:t>
            </w:r>
          </w:p>
        </w:tc>
        <w:tc>
          <w:tcPr>
            <w:tcW w:w="411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C8CB8A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Тест-кейсы связаны с требованиями ТЗ</w:t>
            </w:r>
          </w:p>
        </w:tc>
        <w:tc>
          <w:tcPr>
            <w:tcW w:w="43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35281B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Да, по модулям; номера пунктов полного ТЗ не предоставлены</w:t>
            </w:r>
          </w:p>
        </w:tc>
      </w:tr>
      <w:tr w:rsidR="00443434" w:rsidRPr="00443434" w14:paraId="2977D813" w14:textId="77777777" w:rsidTr="00443434">
        <w:tc>
          <w:tcPr>
            <w:tcW w:w="5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83B06C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9</w:t>
            </w:r>
          </w:p>
        </w:tc>
        <w:tc>
          <w:tcPr>
            <w:tcW w:w="411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1412ED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Чек-лист регресса содержит 10</w:t>
            </w:r>
            <w:r w:rsidRPr="00443434">
              <w:rPr>
                <w:rFonts w:ascii="Arial" w:hAnsi="Arial" w:cs="Arial"/>
                <w:bCs/>
              </w:rPr>
              <w:t>–</w:t>
            </w:r>
            <w:r w:rsidRPr="00443434">
              <w:rPr>
                <w:rFonts w:ascii="GOST type A" w:hAnsi="GOST type A"/>
                <w:bCs/>
              </w:rPr>
              <w:t xml:space="preserve">15 </w:t>
            </w:r>
            <w:r w:rsidRPr="00443434">
              <w:rPr>
                <w:rFonts w:ascii="GOST type A" w:hAnsi="GOST type A" w:cs="GOST type A"/>
                <w:bCs/>
              </w:rPr>
              <w:t>пунктов</w:t>
            </w:r>
          </w:p>
        </w:tc>
        <w:tc>
          <w:tcPr>
            <w:tcW w:w="43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26D2F4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 xml:space="preserve">Да </w:t>
            </w:r>
            <w:r w:rsidRPr="00443434">
              <w:rPr>
                <w:rFonts w:ascii="Arial" w:hAnsi="Arial" w:cs="Arial"/>
                <w:bCs/>
                <w:lang w:val="en-US"/>
              </w:rPr>
              <w:t>—</w:t>
            </w:r>
            <w:r w:rsidRPr="00443434">
              <w:rPr>
                <w:rFonts w:ascii="GOST type A" w:hAnsi="GOST type A"/>
                <w:bCs/>
                <w:lang w:val="en-US"/>
              </w:rPr>
              <w:t xml:space="preserve"> 15</w:t>
            </w:r>
          </w:p>
        </w:tc>
      </w:tr>
      <w:tr w:rsidR="00443434" w:rsidRPr="00443434" w14:paraId="45FBC077" w14:textId="77777777" w:rsidTr="00443434">
        <w:tc>
          <w:tcPr>
            <w:tcW w:w="5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A906EC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10</w:t>
            </w:r>
          </w:p>
        </w:tc>
        <w:tc>
          <w:tcPr>
            <w:tcW w:w="411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7B8A83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Пояснительная записка приложена</w:t>
            </w:r>
          </w:p>
        </w:tc>
        <w:tc>
          <w:tcPr>
            <w:tcW w:w="43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7DAA51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Да</w:t>
            </w:r>
          </w:p>
        </w:tc>
      </w:tr>
    </w:tbl>
    <w:p w14:paraId="6613634E" w14:textId="77777777" w:rsidR="00443434" w:rsidRPr="00443434" w:rsidRDefault="00443434" w:rsidP="00443434">
      <w:pPr>
        <w:rPr>
          <w:rFonts w:ascii="GOST type A" w:hAnsi="GOST type A"/>
          <w:bCs/>
          <w:lang w:val="en-US"/>
        </w:rPr>
      </w:pPr>
    </w:p>
    <w:p w14:paraId="10D58B85" w14:textId="77777777" w:rsidR="00443434" w:rsidRPr="00443434" w:rsidRDefault="00443434" w:rsidP="00443434">
      <w:pPr>
        <w:rPr>
          <w:rFonts w:ascii="GOST type A" w:hAnsi="GOST type A"/>
          <w:bCs/>
          <w:lang w:val="en-US"/>
        </w:rPr>
      </w:pPr>
      <w:r w:rsidRPr="00443434">
        <w:rPr>
          <w:rFonts w:ascii="GOST type A" w:hAnsi="GOST type A"/>
          <w:bCs/>
          <w:lang w:val="en-US"/>
        </w:rPr>
        <w:t>9. Пояснительная записка</w:t>
      </w:r>
    </w:p>
    <w:p w14:paraId="6B561B2C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Проверки спроектированы методом чёрного ящика: ожидаемое поведение сопоставляется с требованиями и правилами игры, а внутренний код не анализируется. Для числа игроков применены классы эквивалентности и граничные значения 3, 4, 20 и 21. Негативные сценарии проверяют отказ при недопустимом числе участников, повторной раздаче ролей, выполнении действия не в своей фазе, повторном голосе и выборе недоступной цели.</w:t>
      </w:r>
    </w:p>
    <w:p w14:paraId="615D471E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 xml:space="preserve">Ограничения: исходный файл содержит методические указания, но не полное техническое задание на программный продукт. Поэтому точные номера требований, правила ничьей, возможность изменения голоса, правила неактивных игроков и детали переходов фаз требуют подтверждения по ТЗ. Тест-кейсы для этих </w:t>
      </w:r>
      <w:r w:rsidRPr="00443434">
        <w:rPr>
          <w:rFonts w:ascii="GOST type A" w:hAnsi="GOST type A"/>
          <w:bCs/>
        </w:rPr>
        <w:lastRenderedPageBreak/>
        <w:t>случаев содержат явные пометки; они не должны считаться доказательством соответствия неизвестным требованиям.</w:t>
      </w:r>
    </w:p>
    <w:p w14:paraId="527E2589" w14:textId="77777777" w:rsidR="00443434" w:rsidRPr="007E1462" w:rsidRDefault="00443434" w:rsidP="00443434">
      <w:pPr>
        <w:rPr>
          <w:rFonts w:ascii="GOST type A" w:hAnsi="GOST type A"/>
          <w:bCs/>
        </w:rPr>
      </w:pPr>
      <w:r w:rsidRPr="007E1462">
        <w:rPr>
          <w:rFonts w:ascii="GOST type A" w:hAnsi="GOST type A"/>
          <w:bCs/>
        </w:rPr>
        <w:t>10. Контрольные вопросы</w:t>
      </w:r>
    </w:p>
    <w:p w14:paraId="4C72D83A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 xml:space="preserve">1. Чем тестирование отличается от отладки? Тестирование выполняют для выявления дефектов и проверки соответствия требованиям. Отладка </w:t>
      </w:r>
      <w:r w:rsidRPr="00443434">
        <w:rPr>
          <w:rFonts w:ascii="Arial" w:hAnsi="Arial" w:cs="Arial"/>
          <w:bCs/>
        </w:rPr>
        <w:t>—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процесс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поиска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причины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дефекта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и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его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устранения</w:t>
      </w:r>
      <w:r w:rsidRPr="00443434">
        <w:rPr>
          <w:rFonts w:ascii="GOST type A" w:hAnsi="GOST type A"/>
          <w:bCs/>
        </w:rPr>
        <w:t>.</w:t>
      </w:r>
    </w:p>
    <w:p w14:paraId="6CDE12A4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 xml:space="preserve">2. Назовите уровни тестирования и объясните разницу между ними. Модульное проверяет отдельную функцию/класс; интеграционное </w:t>
      </w:r>
      <w:r w:rsidRPr="00443434">
        <w:rPr>
          <w:rFonts w:ascii="Arial" w:hAnsi="Arial" w:cs="Arial"/>
          <w:bCs/>
        </w:rPr>
        <w:t>—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взаимодействие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модулей</w:t>
      </w:r>
      <w:r w:rsidRPr="00443434">
        <w:rPr>
          <w:rFonts w:ascii="GOST type A" w:hAnsi="GOST type A"/>
          <w:bCs/>
        </w:rPr>
        <w:t xml:space="preserve">; </w:t>
      </w:r>
      <w:r w:rsidRPr="00443434">
        <w:rPr>
          <w:rFonts w:ascii="GOST type A" w:hAnsi="GOST type A" w:cs="GOST type A"/>
          <w:bCs/>
        </w:rPr>
        <w:t>системное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Arial" w:hAnsi="Arial" w:cs="Arial"/>
          <w:bCs/>
        </w:rPr>
        <w:t>—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продукт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целиком</w:t>
      </w:r>
      <w:r w:rsidRPr="00443434">
        <w:rPr>
          <w:rFonts w:ascii="GOST type A" w:hAnsi="GOST type A"/>
          <w:bCs/>
        </w:rPr>
        <w:t xml:space="preserve">; </w:t>
      </w:r>
      <w:r w:rsidRPr="00443434">
        <w:rPr>
          <w:rFonts w:ascii="GOST type A" w:hAnsi="GOST type A" w:cs="GOST type A"/>
          <w:bCs/>
        </w:rPr>
        <w:t>приёмочное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Arial" w:hAnsi="Arial" w:cs="Arial"/>
          <w:bCs/>
        </w:rPr>
        <w:t>—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соответствие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ожиданиям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заказчика</w:t>
      </w:r>
      <w:r w:rsidRPr="00443434">
        <w:rPr>
          <w:rFonts w:ascii="GOST type A" w:hAnsi="GOST type A"/>
          <w:bCs/>
        </w:rPr>
        <w:t>/</w:t>
      </w:r>
      <w:r w:rsidRPr="00443434">
        <w:rPr>
          <w:rFonts w:ascii="GOST type A" w:hAnsi="GOST type A" w:cs="GOST type A"/>
          <w:bCs/>
        </w:rPr>
        <w:t>пользователя</w:t>
      </w:r>
      <w:r w:rsidRPr="00443434">
        <w:rPr>
          <w:rFonts w:ascii="GOST type A" w:hAnsi="GOST type A"/>
          <w:bCs/>
        </w:rPr>
        <w:t>.</w:t>
      </w:r>
    </w:p>
    <w:p w14:paraId="1E7E1B29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3. Что такое класс эквивалентности и зачем он нужен? Это группа входных значений, для которых ожидается одинаковое поведение. Техника сокращает число проверок при сохранении полезного покрытия.</w:t>
      </w:r>
    </w:p>
    <w:p w14:paraId="66E4B7DA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4. Почему проверяют именно граничные значения? Ошибки часто возникают на границах диапазонов и при переходе от допустимых значений к недопустимым.</w:t>
      </w:r>
    </w:p>
    <w:p w14:paraId="6F6E1CBB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 xml:space="preserve">5. Чем тест-кейс отличается от чек-листа и когда что применяют? Тест-кейс содержит предусловия, шаги, ожидаемый результат и постусловие. Чек-лист </w:t>
      </w:r>
      <w:r w:rsidRPr="00443434">
        <w:rPr>
          <w:rFonts w:ascii="Arial" w:hAnsi="Arial" w:cs="Arial"/>
          <w:bCs/>
        </w:rPr>
        <w:t>—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краткий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перечень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проверок</w:t>
      </w:r>
      <w:r w:rsidRPr="00443434">
        <w:rPr>
          <w:rFonts w:ascii="GOST type A" w:hAnsi="GOST type A"/>
          <w:bCs/>
        </w:rPr>
        <w:t xml:space="preserve">, </w:t>
      </w:r>
      <w:r w:rsidRPr="00443434">
        <w:rPr>
          <w:rFonts w:ascii="GOST type A" w:hAnsi="GOST type A" w:cs="GOST type A"/>
          <w:bCs/>
        </w:rPr>
        <w:t>удобный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для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быстрой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регрессии</w:t>
      </w:r>
      <w:r w:rsidRPr="00443434">
        <w:rPr>
          <w:rFonts w:ascii="GOST type A" w:hAnsi="GOST type A"/>
          <w:bCs/>
        </w:rPr>
        <w:t>.</w:t>
      </w:r>
    </w:p>
    <w:p w14:paraId="6E511968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6. Что такое регрессионное тестирование и зачем оно нужно? Это повторная проверка ранее работавших функций после изменений, чтобы обнаружить побочные дефекты.</w:t>
      </w:r>
    </w:p>
    <w:p w14:paraId="3848A524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 xml:space="preserve">7. Какие тест-кейсы в наборе негативные и почему их нельзя пропускать? </w:t>
      </w:r>
      <w:r w:rsidRPr="00443434">
        <w:rPr>
          <w:rFonts w:ascii="GOST type A" w:hAnsi="GOST type A"/>
          <w:bCs/>
          <w:lang w:val="en-US"/>
        </w:rPr>
        <w:t>TC</w:t>
      </w:r>
      <w:r w:rsidRPr="00443434">
        <w:rPr>
          <w:rFonts w:ascii="GOST type A" w:hAnsi="GOST type A"/>
          <w:bCs/>
        </w:rPr>
        <w:t xml:space="preserve">-03, </w:t>
      </w:r>
      <w:r w:rsidRPr="00443434">
        <w:rPr>
          <w:rFonts w:ascii="GOST type A" w:hAnsi="GOST type A"/>
          <w:bCs/>
          <w:lang w:val="en-US"/>
        </w:rPr>
        <w:t>TC</w:t>
      </w:r>
      <w:r w:rsidRPr="00443434">
        <w:rPr>
          <w:rFonts w:ascii="GOST type A" w:hAnsi="GOST type A"/>
          <w:bCs/>
        </w:rPr>
        <w:t xml:space="preserve">-04, </w:t>
      </w:r>
      <w:r w:rsidRPr="00443434">
        <w:rPr>
          <w:rFonts w:ascii="GOST type A" w:hAnsi="GOST type A"/>
          <w:bCs/>
          <w:lang w:val="en-US"/>
        </w:rPr>
        <w:t>TC</w:t>
      </w:r>
      <w:r w:rsidRPr="00443434">
        <w:rPr>
          <w:rFonts w:ascii="GOST type A" w:hAnsi="GOST type A"/>
          <w:bCs/>
        </w:rPr>
        <w:t xml:space="preserve">-06, </w:t>
      </w:r>
      <w:r w:rsidRPr="00443434">
        <w:rPr>
          <w:rFonts w:ascii="GOST type A" w:hAnsi="GOST type A"/>
          <w:bCs/>
          <w:lang w:val="en-US"/>
        </w:rPr>
        <w:t>TC</w:t>
      </w:r>
      <w:r w:rsidRPr="00443434">
        <w:rPr>
          <w:rFonts w:ascii="GOST type A" w:hAnsi="GOST type A"/>
          <w:bCs/>
        </w:rPr>
        <w:t xml:space="preserve">-08, </w:t>
      </w:r>
      <w:r w:rsidRPr="00443434">
        <w:rPr>
          <w:rFonts w:ascii="GOST type A" w:hAnsi="GOST type A"/>
          <w:bCs/>
          <w:lang w:val="en-US"/>
        </w:rPr>
        <w:t>TC</w:t>
      </w:r>
      <w:r w:rsidRPr="00443434">
        <w:rPr>
          <w:rFonts w:ascii="GOST type A" w:hAnsi="GOST type A"/>
          <w:bCs/>
        </w:rPr>
        <w:t xml:space="preserve">-11, </w:t>
      </w:r>
      <w:r w:rsidRPr="00443434">
        <w:rPr>
          <w:rFonts w:ascii="GOST type A" w:hAnsi="GOST type A"/>
          <w:bCs/>
          <w:lang w:val="en-US"/>
        </w:rPr>
        <w:t>TC</w:t>
      </w:r>
      <w:r w:rsidRPr="00443434">
        <w:rPr>
          <w:rFonts w:ascii="GOST type A" w:hAnsi="GOST type A"/>
          <w:bCs/>
        </w:rPr>
        <w:t xml:space="preserve">-12, </w:t>
      </w:r>
      <w:r w:rsidRPr="00443434">
        <w:rPr>
          <w:rFonts w:ascii="GOST type A" w:hAnsi="GOST type A"/>
          <w:bCs/>
          <w:lang w:val="en-US"/>
        </w:rPr>
        <w:t>TC</w:t>
      </w:r>
      <w:r w:rsidRPr="00443434">
        <w:rPr>
          <w:rFonts w:ascii="GOST type A" w:hAnsi="GOST type A"/>
          <w:bCs/>
        </w:rPr>
        <w:t xml:space="preserve">-15 и </w:t>
      </w:r>
      <w:r w:rsidRPr="00443434">
        <w:rPr>
          <w:rFonts w:ascii="GOST type A" w:hAnsi="GOST type A"/>
          <w:bCs/>
          <w:lang w:val="en-US"/>
        </w:rPr>
        <w:t>TC</w:t>
      </w:r>
      <w:r w:rsidRPr="00443434">
        <w:rPr>
          <w:rFonts w:ascii="GOST type A" w:hAnsi="GOST type A"/>
          <w:bCs/>
        </w:rPr>
        <w:t>-16. Они проверяют отказ при недопустимых входах и действиях, защищая состояние партии и корректность результатов.</w:t>
      </w:r>
    </w:p>
    <w:p w14:paraId="55F42161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11. Вывод</w:t>
      </w:r>
    </w:p>
    <w:p w14:paraId="11B17523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Цель работы достигнута: определены три модуля тестирования, сформированы классы эквивалентности и граничные значения, подготовлены 18 тест-кейсов, регрессионный чек-лист из 15 проверок и таблица покрытия. Набор включает позитивные, негативные и граничные сценарии. Основные риски некорректной раздачи ролей, нарушения фазового цикла и ошибочного учёта голосов охвачены тестами. Полное подтверждение соответствия возможно после сверки допущений с техническим заданием и выполнения тестов на работающей системе.</w:t>
      </w:r>
    </w:p>
    <w:p w14:paraId="5AF8083B" w14:textId="35556495" w:rsidR="00443434" w:rsidRPr="00443434" w:rsidRDefault="00443434" w:rsidP="00443434">
      <w:pPr>
        <w:rPr>
          <w:rFonts w:ascii="GOST type A" w:hAnsi="GOST type A"/>
          <w:bCs/>
        </w:rPr>
      </w:pPr>
    </w:p>
    <w:p w14:paraId="0A79CBAF" w14:textId="77777777" w:rsidR="00443434" w:rsidRPr="00443434" w:rsidRDefault="00443434" w:rsidP="00443434">
      <w:pPr>
        <w:rPr>
          <w:rFonts w:ascii="GOST type A" w:hAnsi="GOST type A"/>
          <w:bCs/>
        </w:rPr>
      </w:pPr>
    </w:p>
    <w:p w14:paraId="59DD4C02" w14:textId="77777777" w:rsidR="00443434" w:rsidRPr="00443434" w:rsidRDefault="00443434" w:rsidP="00443434">
      <w:pPr>
        <w:rPr>
          <w:rFonts w:ascii="GOST type A" w:hAnsi="GOST type A"/>
          <w:bCs/>
        </w:rPr>
      </w:pPr>
    </w:p>
    <w:p w14:paraId="05DA4CD1" w14:textId="77777777" w:rsidR="00443434" w:rsidRPr="00443434" w:rsidRDefault="00443434" w:rsidP="00443434">
      <w:pPr>
        <w:rPr>
          <w:rFonts w:ascii="GOST type A" w:hAnsi="GOST type A"/>
          <w:bCs/>
        </w:rPr>
      </w:pPr>
    </w:p>
    <w:p w14:paraId="7B6AA64A" w14:textId="77777777" w:rsidR="00443434" w:rsidRPr="00443434" w:rsidRDefault="00443434" w:rsidP="00443434">
      <w:pPr>
        <w:rPr>
          <w:rFonts w:ascii="GOST type A" w:hAnsi="GOST type A"/>
          <w:bCs/>
        </w:rPr>
      </w:pPr>
    </w:p>
    <w:p w14:paraId="04CC8000" w14:textId="77777777" w:rsidR="00443434" w:rsidRPr="00443434" w:rsidRDefault="00443434" w:rsidP="00443434">
      <w:pPr>
        <w:rPr>
          <w:rFonts w:ascii="GOST type A" w:hAnsi="GOST type A"/>
          <w:bCs/>
        </w:rPr>
      </w:pPr>
    </w:p>
    <w:p w14:paraId="5A00DE02" w14:textId="77777777" w:rsidR="00443434" w:rsidRPr="00443434" w:rsidRDefault="00443434">
      <w:pPr>
        <w:rPr>
          <w:rFonts w:ascii="GOST type A" w:hAnsi="GOST type A"/>
          <w:bCs/>
        </w:rPr>
      </w:pPr>
    </w:p>
    <w:p w14:paraId="3FE86FFA" w14:textId="77777777" w:rsidR="00443434" w:rsidRPr="00443434" w:rsidRDefault="00443434">
      <w:pPr>
        <w:rPr>
          <w:rFonts w:ascii="GOST type A" w:hAnsi="GOST type A"/>
          <w:bCs/>
        </w:rPr>
      </w:pPr>
    </w:p>
    <w:p w14:paraId="66310068" w14:textId="77777777" w:rsidR="00443434" w:rsidRPr="00443434" w:rsidRDefault="00443434">
      <w:pPr>
        <w:rPr>
          <w:rFonts w:ascii="GOST type A" w:hAnsi="GOST type A"/>
          <w:bCs/>
        </w:rPr>
      </w:pPr>
    </w:p>
    <w:p w14:paraId="1920B945" w14:textId="77777777" w:rsidR="00443434" w:rsidRPr="00443434" w:rsidRDefault="00443434">
      <w:pPr>
        <w:rPr>
          <w:rFonts w:ascii="GOST type A" w:hAnsi="GOST type A"/>
          <w:bCs/>
        </w:rPr>
      </w:pPr>
    </w:p>
    <w:p w14:paraId="4B3C0399" w14:textId="77777777" w:rsidR="00443434" w:rsidRPr="00443434" w:rsidRDefault="00443434">
      <w:pPr>
        <w:rPr>
          <w:rFonts w:ascii="GOST type A" w:hAnsi="GOST type A"/>
          <w:bCs/>
        </w:rPr>
      </w:pPr>
    </w:p>
    <w:p w14:paraId="6596B469" w14:textId="60E814EB" w:rsidR="00443434" w:rsidRPr="00443434" w:rsidRDefault="00443434" w:rsidP="00443434">
      <w:pPr>
        <w:pStyle w:val="1"/>
        <w:jc w:val="center"/>
        <w:rPr>
          <w:rFonts w:ascii="GOST type A" w:hAnsi="GOST type A"/>
          <w:bCs/>
          <w:sz w:val="24"/>
          <w:szCs w:val="24"/>
        </w:rPr>
      </w:pPr>
      <w:r w:rsidRPr="00443434">
        <w:rPr>
          <w:rFonts w:ascii="GOST type A" w:hAnsi="GOST type A"/>
          <w:bCs/>
          <w:sz w:val="24"/>
          <w:szCs w:val="24"/>
        </w:rPr>
        <w:lastRenderedPageBreak/>
        <w:t>Лабораторная работа 5</w:t>
      </w:r>
    </w:p>
    <w:p w14:paraId="3CC67664" w14:textId="5862E922" w:rsidR="00443434" w:rsidRPr="00443434" w:rsidRDefault="00443434" w:rsidP="00443434">
      <w:pPr>
        <w:pStyle w:val="1"/>
        <w:rPr>
          <w:rFonts w:ascii="GOST type A" w:hAnsi="GOST type A"/>
          <w:bCs/>
          <w:sz w:val="24"/>
          <w:szCs w:val="24"/>
        </w:rPr>
      </w:pPr>
      <w:r w:rsidRPr="00443434">
        <w:rPr>
          <w:rFonts w:ascii="GOST type A" w:hAnsi="GOST type A"/>
          <w:bCs/>
          <w:sz w:val="24"/>
          <w:szCs w:val="24"/>
        </w:rPr>
        <w:t>1. Цель и задачи работы</w:t>
      </w:r>
    </w:p>
    <w:p w14:paraId="24B8B91D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Цель: освоить прототипирование пользовательского интерфейса и проверку его удобства.</w:t>
      </w:r>
    </w:p>
    <w:p w14:paraId="5DA25EC2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Задачи: определить пользователей и их сценарии; спроектировать состав экранов и переходы; собрать кликабельный прототип; подготовить протокол проверки удобства; определить необходимые исправления.</w:t>
      </w:r>
    </w:p>
    <w:p w14:paraId="391A0E6C" w14:textId="77777777" w:rsidR="00443434" w:rsidRPr="00443434" w:rsidRDefault="00443434" w:rsidP="00443434">
      <w:pPr>
        <w:pStyle w:val="1"/>
        <w:rPr>
          <w:rFonts w:ascii="GOST type A" w:hAnsi="GOST type A"/>
          <w:bCs/>
          <w:sz w:val="24"/>
          <w:szCs w:val="24"/>
        </w:rPr>
      </w:pPr>
      <w:r w:rsidRPr="00443434">
        <w:rPr>
          <w:rFonts w:ascii="GOST type A" w:hAnsi="GOST type A"/>
          <w:bCs/>
          <w:sz w:val="24"/>
          <w:szCs w:val="24"/>
        </w:rPr>
        <w:t>2. Пользователи и сценарии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2552"/>
        <w:gridCol w:w="5948"/>
      </w:tblGrid>
      <w:tr w:rsidR="00443434" w:rsidRPr="00443434" w14:paraId="6DF01AA3" w14:textId="77777777" w:rsidTr="00443434">
        <w:trPr>
          <w:jc w:val="center"/>
        </w:trPr>
        <w:tc>
          <w:tcPr>
            <w:tcW w:w="1129" w:type="dxa"/>
            <w:shd w:val="clear" w:color="auto" w:fill="D9EAF7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7A805D3" w14:textId="77777777" w:rsidR="00443434" w:rsidRPr="00443434" w:rsidRDefault="00443434" w:rsidP="009F354F">
            <w:pPr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Роль</w:t>
            </w:r>
          </w:p>
        </w:tc>
        <w:tc>
          <w:tcPr>
            <w:tcW w:w="2552" w:type="dxa"/>
            <w:shd w:val="clear" w:color="auto" w:fill="D9EAF7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3F43928" w14:textId="77777777" w:rsidR="00443434" w:rsidRPr="00443434" w:rsidRDefault="00443434" w:rsidP="009F354F">
            <w:pPr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Сценарий</w:t>
            </w:r>
          </w:p>
        </w:tc>
        <w:tc>
          <w:tcPr>
            <w:tcW w:w="5948" w:type="dxa"/>
            <w:shd w:val="clear" w:color="auto" w:fill="D9EAF7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B4194A4" w14:textId="77777777" w:rsidR="00443434" w:rsidRPr="00443434" w:rsidRDefault="00443434" w:rsidP="009F354F">
            <w:pPr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Требование пользователя</w:t>
            </w:r>
          </w:p>
        </w:tc>
      </w:tr>
      <w:tr w:rsidR="00443434" w:rsidRPr="00443434" w14:paraId="6DBBC7CF" w14:textId="77777777" w:rsidTr="00443434">
        <w:trPr>
          <w:jc w:val="center"/>
        </w:trPr>
        <w:tc>
          <w:tcPr>
            <w:tcW w:w="1129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F3ACEDC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Ведущий</w:t>
            </w:r>
          </w:p>
        </w:tc>
        <w:tc>
          <w:tcPr>
            <w:tcW w:w="255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E1E9A45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Создать комнату</w:t>
            </w:r>
          </w:p>
        </w:tc>
        <w:tc>
          <w:tcPr>
            <w:tcW w:w="594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7114CCA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Быстро создать комнату и получить код для приглашения.</w:t>
            </w:r>
          </w:p>
        </w:tc>
      </w:tr>
      <w:tr w:rsidR="00443434" w:rsidRPr="00443434" w14:paraId="65AC2751" w14:textId="77777777" w:rsidTr="00443434">
        <w:trPr>
          <w:jc w:val="center"/>
        </w:trPr>
        <w:tc>
          <w:tcPr>
            <w:tcW w:w="1129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7ED35BA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Ведущий</w:t>
            </w:r>
          </w:p>
        </w:tc>
        <w:tc>
          <w:tcPr>
            <w:tcW w:w="255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232FF34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Начать партию</w:t>
            </w:r>
          </w:p>
        </w:tc>
        <w:tc>
          <w:tcPr>
            <w:tcW w:w="594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975578A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Проверить список игроков и запустить игру только при допустимом числе участников.</w:t>
            </w:r>
          </w:p>
        </w:tc>
      </w:tr>
      <w:tr w:rsidR="00443434" w:rsidRPr="00443434" w14:paraId="17FFD663" w14:textId="77777777" w:rsidTr="00443434">
        <w:trPr>
          <w:jc w:val="center"/>
        </w:trPr>
        <w:tc>
          <w:tcPr>
            <w:tcW w:w="1129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86D34A1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Ведущий</w:t>
            </w:r>
          </w:p>
        </w:tc>
        <w:tc>
          <w:tcPr>
            <w:tcW w:w="255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088D50A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Управлять фазами</w:t>
            </w:r>
          </w:p>
        </w:tc>
        <w:tc>
          <w:tcPr>
            <w:tcW w:w="594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C619E3A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Видеть текущую фазу и переходить к следующей только после подтверждения.</w:t>
            </w:r>
          </w:p>
        </w:tc>
      </w:tr>
      <w:tr w:rsidR="00443434" w:rsidRPr="00443434" w14:paraId="716BEB71" w14:textId="77777777" w:rsidTr="00443434">
        <w:trPr>
          <w:jc w:val="center"/>
        </w:trPr>
        <w:tc>
          <w:tcPr>
            <w:tcW w:w="1129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CD05A19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Ведущий</w:t>
            </w:r>
          </w:p>
        </w:tc>
        <w:tc>
          <w:tcPr>
            <w:tcW w:w="255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01D4B85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Завершить партию и посмотреть итоги</w:t>
            </w:r>
          </w:p>
        </w:tc>
        <w:tc>
          <w:tcPr>
            <w:tcW w:w="594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EE7105F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Получить понятный результат и сводку голосования.</w:t>
            </w:r>
          </w:p>
        </w:tc>
      </w:tr>
      <w:tr w:rsidR="00443434" w:rsidRPr="00443434" w14:paraId="2A9F9D33" w14:textId="77777777" w:rsidTr="00443434">
        <w:trPr>
          <w:jc w:val="center"/>
        </w:trPr>
        <w:tc>
          <w:tcPr>
            <w:tcW w:w="1129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4345392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Игрок</w:t>
            </w:r>
          </w:p>
        </w:tc>
        <w:tc>
          <w:tcPr>
            <w:tcW w:w="255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676FC40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Подключиться к партии</w:t>
            </w:r>
          </w:p>
        </w:tc>
        <w:tc>
          <w:tcPr>
            <w:tcW w:w="594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DB818E3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Ввести код комнаты и имя; получить сообщение об ошибке при неверных данных.</w:t>
            </w:r>
          </w:p>
        </w:tc>
      </w:tr>
      <w:tr w:rsidR="00443434" w:rsidRPr="00443434" w14:paraId="44A4CC53" w14:textId="77777777" w:rsidTr="00443434">
        <w:trPr>
          <w:jc w:val="center"/>
        </w:trPr>
        <w:tc>
          <w:tcPr>
            <w:tcW w:w="1129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85E741C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Игрок</w:t>
            </w:r>
          </w:p>
        </w:tc>
        <w:tc>
          <w:tcPr>
            <w:tcW w:w="255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A99340E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Узнать свою роль</w:t>
            </w:r>
          </w:p>
        </w:tc>
        <w:tc>
          <w:tcPr>
            <w:tcW w:w="594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26EEDC8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Увидеть личную роль в приватном блоке, не раскрывая её другим игрокам.</w:t>
            </w:r>
          </w:p>
        </w:tc>
      </w:tr>
      <w:tr w:rsidR="00443434" w:rsidRPr="00443434" w14:paraId="57BABC6B" w14:textId="77777777" w:rsidTr="00443434">
        <w:trPr>
          <w:jc w:val="center"/>
        </w:trPr>
        <w:tc>
          <w:tcPr>
            <w:tcW w:w="1129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13F6E9D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Игрок</w:t>
            </w:r>
          </w:p>
        </w:tc>
        <w:tc>
          <w:tcPr>
            <w:tcW w:w="255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9832412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Проголосовать</w:t>
            </w:r>
          </w:p>
        </w:tc>
        <w:tc>
          <w:tcPr>
            <w:tcW w:w="594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70BB8BB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Выбрать допустимую цель и получить подтверждение приёма голоса.</w:t>
            </w:r>
          </w:p>
        </w:tc>
      </w:tr>
      <w:tr w:rsidR="00443434" w:rsidRPr="00443434" w14:paraId="66692A39" w14:textId="77777777" w:rsidTr="00443434">
        <w:trPr>
          <w:jc w:val="center"/>
        </w:trPr>
        <w:tc>
          <w:tcPr>
            <w:tcW w:w="1129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1DB3096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Игрок</w:t>
            </w:r>
          </w:p>
        </w:tc>
        <w:tc>
          <w:tcPr>
            <w:tcW w:w="255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0E3AA8E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Посмотреть состояние партии</w:t>
            </w:r>
          </w:p>
        </w:tc>
        <w:tc>
          <w:tcPr>
            <w:tcW w:w="594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912EF09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Понимать текущую фазу, доступные действия и статус голосования.</w:t>
            </w:r>
          </w:p>
        </w:tc>
      </w:tr>
    </w:tbl>
    <w:p w14:paraId="6B85B395" w14:textId="77777777" w:rsidR="00443434" w:rsidRPr="00443434" w:rsidRDefault="00443434" w:rsidP="00443434">
      <w:pPr>
        <w:rPr>
          <w:rFonts w:ascii="GOST type A" w:hAnsi="GOST type A"/>
          <w:bCs/>
        </w:rPr>
      </w:pPr>
    </w:p>
    <w:p w14:paraId="03474408" w14:textId="77777777" w:rsidR="00443434" w:rsidRPr="00443434" w:rsidRDefault="00443434" w:rsidP="00443434">
      <w:pPr>
        <w:pStyle w:val="1"/>
        <w:rPr>
          <w:rFonts w:ascii="GOST type A" w:hAnsi="GOST type A"/>
          <w:bCs/>
          <w:sz w:val="24"/>
          <w:szCs w:val="24"/>
        </w:rPr>
      </w:pPr>
      <w:r w:rsidRPr="00443434">
        <w:rPr>
          <w:rFonts w:ascii="GOST type A" w:hAnsi="GOST type A"/>
          <w:bCs/>
          <w:sz w:val="24"/>
          <w:szCs w:val="24"/>
        </w:rPr>
        <w:t>3. Карта экранов</w:t>
      </w:r>
    </w:p>
    <w:p w14:paraId="6009A5C5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 xml:space="preserve">Сквозной маршрут: S1 «Вход/подключение» </w:t>
      </w:r>
      <w:r w:rsidRPr="00443434">
        <w:rPr>
          <w:rFonts w:ascii="Arial" w:hAnsi="Arial" w:cs="Arial"/>
          <w:bCs/>
        </w:rPr>
        <w:t>→</w:t>
      </w:r>
      <w:r w:rsidRPr="00443434">
        <w:rPr>
          <w:rFonts w:ascii="GOST type A" w:hAnsi="GOST type A"/>
          <w:bCs/>
        </w:rPr>
        <w:t xml:space="preserve"> S2 </w:t>
      </w:r>
      <w:r w:rsidRPr="00443434">
        <w:rPr>
          <w:rFonts w:ascii="GOST type A" w:hAnsi="GOST type A" w:cs="GOST type A"/>
          <w:bCs/>
        </w:rPr>
        <w:t>«Лобби»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Arial" w:hAnsi="Arial" w:cs="Arial"/>
          <w:bCs/>
        </w:rPr>
        <w:t>→</w:t>
      </w:r>
      <w:r w:rsidRPr="00443434">
        <w:rPr>
          <w:rFonts w:ascii="GOST type A" w:hAnsi="GOST type A"/>
          <w:bCs/>
        </w:rPr>
        <w:t xml:space="preserve"> S5 </w:t>
      </w:r>
      <w:r w:rsidRPr="00443434">
        <w:rPr>
          <w:rFonts w:ascii="GOST type A" w:hAnsi="GOST type A" w:cs="GOST type A"/>
          <w:bCs/>
        </w:rPr>
        <w:t>«Панель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ведущего»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Arial" w:hAnsi="Arial" w:cs="Arial"/>
          <w:bCs/>
        </w:rPr>
        <w:t>→</w:t>
      </w:r>
      <w:r w:rsidRPr="00443434">
        <w:rPr>
          <w:rFonts w:ascii="GOST type A" w:hAnsi="GOST type A"/>
          <w:bCs/>
        </w:rPr>
        <w:t xml:space="preserve"> S3 </w:t>
      </w:r>
      <w:r w:rsidRPr="00443434">
        <w:rPr>
          <w:rFonts w:ascii="GOST type A" w:hAnsi="GOST type A" w:cs="GOST type A"/>
          <w:bCs/>
        </w:rPr>
        <w:t>«Экран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игрока»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Arial" w:hAnsi="Arial" w:cs="Arial"/>
          <w:bCs/>
        </w:rPr>
        <w:t>→</w:t>
      </w:r>
      <w:r w:rsidRPr="00443434">
        <w:rPr>
          <w:rFonts w:ascii="GOST type A" w:hAnsi="GOST type A"/>
          <w:bCs/>
        </w:rPr>
        <w:t xml:space="preserve"> S4 </w:t>
      </w:r>
      <w:r w:rsidRPr="00443434">
        <w:rPr>
          <w:rFonts w:ascii="GOST type A" w:hAnsi="GOST type A" w:cs="GOST type A"/>
          <w:bCs/>
        </w:rPr>
        <w:t>«Голосование»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Arial" w:hAnsi="Arial" w:cs="Arial"/>
          <w:bCs/>
        </w:rPr>
        <w:t>→</w:t>
      </w:r>
      <w:r w:rsidRPr="00443434">
        <w:rPr>
          <w:rFonts w:ascii="GOST type A" w:hAnsi="GOST type A"/>
          <w:bCs/>
        </w:rPr>
        <w:t xml:space="preserve"> S3 </w:t>
      </w:r>
      <w:r w:rsidRPr="00443434">
        <w:rPr>
          <w:rFonts w:ascii="GOST type A" w:hAnsi="GOST type A" w:cs="GOST type A"/>
          <w:bCs/>
        </w:rPr>
        <w:t>«Экран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игрока»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Arial" w:hAnsi="Arial" w:cs="Arial"/>
          <w:bCs/>
        </w:rPr>
        <w:t>→</w:t>
      </w:r>
      <w:r w:rsidRPr="00443434">
        <w:rPr>
          <w:rFonts w:ascii="GOST type A" w:hAnsi="GOST type A"/>
          <w:bCs/>
        </w:rPr>
        <w:t xml:space="preserve"> S6 </w:t>
      </w:r>
      <w:r w:rsidRPr="00443434">
        <w:rPr>
          <w:rFonts w:ascii="GOST type A" w:hAnsi="GOST type A" w:cs="GOST type A"/>
          <w:bCs/>
        </w:rPr>
        <w:t>«Итоги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партии»</w:t>
      </w:r>
      <w:r w:rsidRPr="00443434">
        <w:rPr>
          <w:rFonts w:ascii="GOST type A" w:hAnsi="GOST type A"/>
          <w:bCs/>
        </w:rPr>
        <w:t xml:space="preserve">. </w:t>
      </w:r>
      <w:r w:rsidRPr="00443434">
        <w:rPr>
          <w:rFonts w:ascii="GOST type A" w:hAnsi="GOST type A" w:cs="GOST type A"/>
          <w:bCs/>
        </w:rPr>
        <w:t>Входные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ошибки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возвращают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пользователя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на</w:t>
      </w:r>
      <w:r w:rsidRPr="00443434">
        <w:rPr>
          <w:rFonts w:ascii="GOST type A" w:hAnsi="GOST type A"/>
          <w:bCs/>
        </w:rPr>
        <w:t xml:space="preserve"> S1; </w:t>
      </w:r>
      <w:r w:rsidRPr="00443434">
        <w:rPr>
          <w:rFonts w:ascii="GOST type A" w:hAnsi="GOST type A" w:cs="GOST type A"/>
          <w:bCs/>
        </w:rPr>
        <w:t>недопустимое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число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участников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блокирует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старт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в</w:t>
      </w:r>
      <w:r w:rsidRPr="00443434">
        <w:rPr>
          <w:rFonts w:ascii="GOST type A" w:hAnsi="GOST type A"/>
          <w:bCs/>
        </w:rPr>
        <w:t xml:space="preserve"> S2.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1418"/>
        <w:gridCol w:w="7649"/>
      </w:tblGrid>
      <w:tr w:rsidR="00443434" w:rsidRPr="00443434" w14:paraId="4079A33A" w14:textId="77777777" w:rsidTr="00443434">
        <w:trPr>
          <w:jc w:val="center"/>
        </w:trPr>
        <w:tc>
          <w:tcPr>
            <w:tcW w:w="562" w:type="dxa"/>
            <w:shd w:val="clear" w:color="auto" w:fill="D9EAF7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D295F9E" w14:textId="77777777" w:rsidR="00443434" w:rsidRPr="00443434" w:rsidRDefault="00443434" w:rsidP="009F354F">
            <w:pPr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ID</w:t>
            </w:r>
          </w:p>
        </w:tc>
        <w:tc>
          <w:tcPr>
            <w:tcW w:w="1418" w:type="dxa"/>
            <w:shd w:val="clear" w:color="auto" w:fill="D9EAF7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7461433" w14:textId="77777777" w:rsidR="00443434" w:rsidRPr="00443434" w:rsidRDefault="00443434" w:rsidP="009F354F">
            <w:pPr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Экран</w:t>
            </w:r>
          </w:p>
        </w:tc>
        <w:tc>
          <w:tcPr>
            <w:tcW w:w="7649" w:type="dxa"/>
            <w:shd w:val="clear" w:color="auto" w:fill="D9EAF7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681E6A3" w14:textId="77777777" w:rsidR="00443434" w:rsidRPr="00443434" w:rsidRDefault="00443434" w:rsidP="009F354F">
            <w:pPr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Состав, действия и обработка ошибок</w:t>
            </w:r>
          </w:p>
        </w:tc>
      </w:tr>
      <w:tr w:rsidR="00443434" w:rsidRPr="00443434" w14:paraId="09746CC0" w14:textId="77777777" w:rsidTr="00443434">
        <w:trPr>
          <w:jc w:val="center"/>
        </w:trPr>
        <w:tc>
          <w:tcPr>
            <w:tcW w:w="56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577C1C3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S1</w:t>
            </w:r>
          </w:p>
        </w:tc>
        <w:tc>
          <w:tcPr>
            <w:tcW w:w="141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E511994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Вход / подключение</w:t>
            </w:r>
          </w:p>
        </w:tc>
        <w:tc>
          <w:tcPr>
            <w:tcW w:w="7649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84EFE08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Поля «Имя» и «Код комнаты»; кнопка «Подключиться»; сообщение об ошибке при пустых или неверных данных.</w:t>
            </w:r>
          </w:p>
        </w:tc>
      </w:tr>
      <w:tr w:rsidR="00443434" w:rsidRPr="00443434" w14:paraId="47934314" w14:textId="77777777" w:rsidTr="00443434">
        <w:trPr>
          <w:jc w:val="center"/>
        </w:trPr>
        <w:tc>
          <w:tcPr>
            <w:tcW w:w="56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27CAE55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S2</w:t>
            </w:r>
          </w:p>
        </w:tc>
        <w:tc>
          <w:tcPr>
            <w:tcW w:w="141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438CFA5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Лобби</w:t>
            </w:r>
          </w:p>
        </w:tc>
        <w:tc>
          <w:tcPr>
            <w:tcW w:w="7649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2829B78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Код комнаты, список игроков, счётчик участников, кнопка «Начать партию»; кнопка недоступна при числе игроков вне диапазона 4</w:t>
            </w:r>
            <w:r w:rsidRPr="00443434">
              <w:rPr>
                <w:rFonts w:ascii="Arial" w:hAnsi="Arial" w:cs="Arial"/>
                <w:bCs/>
              </w:rPr>
              <w:t>–</w:t>
            </w:r>
            <w:r w:rsidRPr="00443434">
              <w:rPr>
                <w:rFonts w:ascii="GOST type A" w:hAnsi="GOST type A"/>
                <w:bCs/>
              </w:rPr>
              <w:t>20.</w:t>
            </w:r>
          </w:p>
        </w:tc>
      </w:tr>
      <w:tr w:rsidR="00443434" w:rsidRPr="00443434" w14:paraId="077B8BFC" w14:textId="77777777" w:rsidTr="00443434">
        <w:trPr>
          <w:jc w:val="center"/>
        </w:trPr>
        <w:tc>
          <w:tcPr>
            <w:tcW w:w="56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7813319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S3</w:t>
            </w:r>
          </w:p>
        </w:tc>
        <w:tc>
          <w:tcPr>
            <w:tcW w:w="141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292484F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Экран игрока</w:t>
            </w:r>
          </w:p>
        </w:tc>
        <w:tc>
          <w:tcPr>
            <w:tcW w:w="7649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0ECCCDA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Текущая фаза, приватный блок «Ваша роль», статус действий; роль не отображается в публичном списке.</w:t>
            </w:r>
          </w:p>
        </w:tc>
      </w:tr>
      <w:tr w:rsidR="00443434" w:rsidRPr="00443434" w14:paraId="3120FF5C" w14:textId="77777777" w:rsidTr="00443434">
        <w:trPr>
          <w:jc w:val="center"/>
        </w:trPr>
        <w:tc>
          <w:tcPr>
            <w:tcW w:w="56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9B5EC49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S4</w:t>
            </w:r>
          </w:p>
        </w:tc>
        <w:tc>
          <w:tcPr>
            <w:tcW w:w="141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33666AA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Экран голосования</w:t>
            </w:r>
          </w:p>
        </w:tc>
        <w:tc>
          <w:tcPr>
            <w:tcW w:w="7649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90D5FCD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Список допустимых целей, выбор цели, кнопка «Подтвердить голос», статус «Голос принят»; повторная отправка блокируется в прототипе.</w:t>
            </w:r>
          </w:p>
        </w:tc>
      </w:tr>
      <w:tr w:rsidR="00443434" w:rsidRPr="00443434" w14:paraId="47D365E5" w14:textId="77777777" w:rsidTr="00443434">
        <w:trPr>
          <w:jc w:val="center"/>
        </w:trPr>
        <w:tc>
          <w:tcPr>
            <w:tcW w:w="56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9F135A0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S5</w:t>
            </w:r>
          </w:p>
        </w:tc>
        <w:tc>
          <w:tcPr>
            <w:tcW w:w="141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5A326BA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Панель ведущего</w:t>
            </w:r>
          </w:p>
        </w:tc>
        <w:tc>
          <w:tcPr>
            <w:tcW w:w="7649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F115AC1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Текущая фаза, список игроков, действия «Начать ночь/день», «Завершить голосование», подтверждение перед завершением.</w:t>
            </w:r>
          </w:p>
        </w:tc>
      </w:tr>
      <w:tr w:rsidR="00443434" w:rsidRPr="00443434" w14:paraId="7451A8F8" w14:textId="77777777" w:rsidTr="00443434">
        <w:trPr>
          <w:jc w:val="center"/>
        </w:trPr>
        <w:tc>
          <w:tcPr>
            <w:tcW w:w="56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3F8DC7C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lastRenderedPageBreak/>
              <w:t>S6</w:t>
            </w:r>
          </w:p>
        </w:tc>
        <w:tc>
          <w:tcPr>
            <w:tcW w:w="141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D2F2FCD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Итоги партии</w:t>
            </w:r>
          </w:p>
        </w:tc>
        <w:tc>
          <w:tcPr>
            <w:tcW w:w="7649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649B280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Победившая сторона (демонстрационные данные), число голосов и кнопка «Вернуться в лобби».</w:t>
            </w:r>
          </w:p>
        </w:tc>
      </w:tr>
    </w:tbl>
    <w:p w14:paraId="7BCC3571" w14:textId="77777777" w:rsidR="00443434" w:rsidRPr="00443434" w:rsidRDefault="00443434" w:rsidP="00443434">
      <w:pPr>
        <w:rPr>
          <w:rFonts w:ascii="GOST type A" w:hAnsi="GOST type A"/>
          <w:bCs/>
        </w:rPr>
      </w:pPr>
    </w:p>
    <w:p w14:paraId="642B19EC" w14:textId="77777777" w:rsidR="00443434" w:rsidRPr="00443434" w:rsidRDefault="00443434" w:rsidP="00443434">
      <w:pPr>
        <w:pStyle w:val="1"/>
        <w:rPr>
          <w:rFonts w:ascii="GOST type A" w:hAnsi="GOST type A"/>
          <w:bCs/>
          <w:sz w:val="24"/>
          <w:szCs w:val="24"/>
        </w:rPr>
      </w:pPr>
      <w:r w:rsidRPr="00443434">
        <w:rPr>
          <w:rFonts w:ascii="GOST type A" w:hAnsi="GOST type A"/>
          <w:bCs/>
          <w:sz w:val="24"/>
          <w:szCs w:val="24"/>
        </w:rPr>
        <w:t>4. Описание прототипа и принципов интерфейса</w:t>
      </w:r>
    </w:p>
    <w:p w14:paraId="648E65E6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Кликабельный прототип приложен отдельным HTML-файлом. Его можно открыть в современном браузере. В прототипе доступны шесть экранов и переходы между ними, проверка заполнения полей подключения, демонстрационная проверка диапазона 4</w:t>
      </w:r>
      <w:r w:rsidRPr="00443434">
        <w:rPr>
          <w:rFonts w:ascii="Arial" w:hAnsi="Arial" w:cs="Arial"/>
          <w:bCs/>
        </w:rPr>
        <w:t>–</w:t>
      </w:r>
      <w:r w:rsidRPr="00443434">
        <w:rPr>
          <w:rFonts w:ascii="GOST type A" w:hAnsi="GOST type A"/>
          <w:bCs/>
        </w:rPr>
        <w:t xml:space="preserve">20 </w:t>
      </w:r>
      <w:r w:rsidRPr="00443434">
        <w:rPr>
          <w:rFonts w:ascii="GOST type A" w:hAnsi="GOST type A" w:cs="GOST type A"/>
          <w:bCs/>
        </w:rPr>
        <w:t>игроков</w:t>
      </w:r>
      <w:r w:rsidRPr="00443434">
        <w:rPr>
          <w:rFonts w:ascii="GOST type A" w:hAnsi="GOST type A"/>
          <w:bCs/>
        </w:rPr>
        <w:t xml:space="preserve">, </w:t>
      </w:r>
      <w:r w:rsidRPr="00443434">
        <w:rPr>
          <w:rFonts w:ascii="GOST type A" w:hAnsi="GOST type A" w:cs="GOST type A"/>
          <w:bCs/>
        </w:rPr>
        <w:t>выбор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цели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голосования</w:t>
      </w:r>
      <w:r w:rsidRPr="00443434">
        <w:rPr>
          <w:rFonts w:ascii="GOST type A" w:hAnsi="GOST type A"/>
          <w:bCs/>
        </w:rPr>
        <w:t xml:space="preserve">, </w:t>
      </w:r>
      <w:r w:rsidRPr="00443434">
        <w:rPr>
          <w:rFonts w:ascii="GOST type A" w:hAnsi="GOST type A" w:cs="GOST type A"/>
          <w:bCs/>
        </w:rPr>
        <w:t>подтверждение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приёма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голоса</w:t>
      </w:r>
      <w:r w:rsidRPr="00443434">
        <w:rPr>
          <w:rFonts w:ascii="GOST type A" w:hAnsi="GOST type A"/>
          <w:bCs/>
        </w:rPr>
        <w:t xml:space="preserve">, </w:t>
      </w:r>
      <w:r w:rsidRPr="00443434">
        <w:rPr>
          <w:rFonts w:ascii="GOST type A" w:hAnsi="GOST type A" w:cs="GOST type A"/>
          <w:bCs/>
        </w:rPr>
        <w:t>смена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фазы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и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подтверждение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завершения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партии</w:t>
      </w:r>
      <w:r w:rsidRPr="00443434">
        <w:rPr>
          <w:rFonts w:ascii="GOST type A" w:hAnsi="GOST type A"/>
          <w:bCs/>
        </w:rPr>
        <w:t>.</w:t>
      </w:r>
    </w:p>
    <w:p w14:paraId="45E8095D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Последовательность: кнопки и сообщения имеют единый стиль. Обратная связь: пользователю показываются сообщения о подключении, ошибке ввода и принятом голосе. Понятность: на каждом экране есть заголовок и указание текущей фазы. Минимум усилий: основные переходы доступны кнопками. Предотвращение ошибок: пустые поля и пустой выбор цели блокируются; повторная отправка голоса блокируется в демонстрационном сценарии; завершение партии требует подтверждения. Восстановление: пользователь может вернуться к предыдущим разделам через навигацию.</w:t>
      </w:r>
    </w:p>
    <w:p w14:paraId="71BC0255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Важно: это учебный демонстрационный прототип без серверной части. Подключение, список игроков, роль, голосование и итоги моделируются локально и не являются реальной многопользовательской игрой.</w:t>
      </w:r>
    </w:p>
    <w:p w14:paraId="54B27701" w14:textId="77777777" w:rsidR="00443434" w:rsidRPr="00443434" w:rsidRDefault="00443434" w:rsidP="00443434">
      <w:pPr>
        <w:pStyle w:val="1"/>
        <w:rPr>
          <w:rFonts w:ascii="GOST type A" w:hAnsi="GOST type A"/>
          <w:bCs/>
          <w:sz w:val="24"/>
          <w:szCs w:val="24"/>
        </w:rPr>
      </w:pPr>
      <w:r w:rsidRPr="00443434">
        <w:rPr>
          <w:rFonts w:ascii="GOST type A" w:hAnsi="GOST type A"/>
          <w:bCs/>
          <w:sz w:val="24"/>
          <w:szCs w:val="24"/>
        </w:rPr>
        <w:t>5. Ссылка на прототип</w:t>
      </w:r>
    </w:p>
    <w:p w14:paraId="5D8C5294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Локальный файл: Прототип_Мафия_Гаус_Элла.html (приложен отдельно). После открытия файла можно нажимать кнопки верхней навигации и проходить сценарий. Внешняя публичная ссылка не создана, так как для публикации требуется выбранная пользователем платформа и доступ к ней.</w:t>
      </w:r>
    </w:p>
    <w:p w14:paraId="6B48E336" w14:textId="77777777" w:rsidR="00443434" w:rsidRPr="00443434" w:rsidRDefault="00443434" w:rsidP="00443434">
      <w:pPr>
        <w:pStyle w:val="1"/>
        <w:rPr>
          <w:rFonts w:ascii="GOST type A" w:hAnsi="GOST type A"/>
          <w:bCs/>
          <w:sz w:val="24"/>
          <w:szCs w:val="24"/>
        </w:rPr>
      </w:pPr>
      <w:r w:rsidRPr="00443434">
        <w:rPr>
          <w:rFonts w:ascii="GOST type A" w:hAnsi="GOST type A"/>
          <w:bCs/>
          <w:sz w:val="24"/>
          <w:szCs w:val="24"/>
        </w:rPr>
        <w:t>6. Протокол проверки удобства</w:t>
      </w:r>
    </w:p>
    <w:p w14:paraId="66417A96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В методических указаниях требуется проверить прототип на 3</w:t>
      </w:r>
      <w:r w:rsidRPr="00443434">
        <w:rPr>
          <w:rFonts w:ascii="Arial" w:hAnsi="Arial" w:cs="Arial"/>
          <w:bCs/>
        </w:rPr>
        <w:t>–</w:t>
      </w:r>
      <w:r w:rsidRPr="00443434">
        <w:rPr>
          <w:rFonts w:ascii="GOST type A" w:hAnsi="GOST type A"/>
          <w:bCs/>
        </w:rPr>
        <w:t xml:space="preserve">4 </w:t>
      </w:r>
      <w:r w:rsidRPr="00443434">
        <w:rPr>
          <w:rFonts w:ascii="GOST type A" w:hAnsi="GOST type A" w:cs="GOST type A"/>
          <w:bCs/>
        </w:rPr>
        <w:t>участниках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без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предварительных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объяснений</w:t>
      </w:r>
      <w:r w:rsidRPr="00443434">
        <w:rPr>
          <w:rFonts w:ascii="GOST type A" w:hAnsi="GOST type A"/>
          <w:bCs/>
        </w:rPr>
        <w:t xml:space="preserve">. </w:t>
      </w:r>
      <w:r w:rsidRPr="00443434">
        <w:rPr>
          <w:rFonts w:ascii="GOST type A" w:hAnsi="GOST type A" w:cs="GOST type A"/>
          <w:bCs/>
        </w:rPr>
        <w:t>Фактические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участники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и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измерения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не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были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предоставлены</w:t>
      </w:r>
      <w:r w:rsidRPr="00443434">
        <w:rPr>
          <w:rFonts w:ascii="GOST type A" w:hAnsi="GOST type A"/>
          <w:bCs/>
        </w:rPr>
        <w:t xml:space="preserve">, </w:t>
      </w:r>
      <w:r w:rsidRPr="00443434">
        <w:rPr>
          <w:rFonts w:ascii="GOST type A" w:hAnsi="GOST type A" w:cs="GOST type A"/>
          <w:bCs/>
        </w:rPr>
        <w:t>поэтому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таблица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ниже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является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демонстрационным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шаблоном</w:t>
      </w:r>
      <w:r w:rsidRPr="00443434">
        <w:rPr>
          <w:rFonts w:ascii="GOST type A" w:hAnsi="GOST type A"/>
          <w:bCs/>
        </w:rPr>
        <w:t>/</w:t>
      </w:r>
      <w:r w:rsidRPr="00443434">
        <w:rPr>
          <w:rFonts w:ascii="GOST type A" w:hAnsi="GOST type A" w:cs="GOST type A"/>
          <w:bCs/>
        </w:rPr>
        <w:t>примером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заполнения</w:t>
      </w:r>
      <w:r w:rsidRPr="00443434">
        <w:rPr>
          <w:rFonts w:ascii="GOST type A" w:hAnsi="GOST type A"/>
          <w:bCs/>
        </w:rPr>
        <w:t xml:space="preserve">, </w:t>
      </w:r>
      <w:r w:rsidRPr="00443434">
        <w:rPr>
          <w:rFonts w:ascii="GOST type A" w:hAnsi="GOST type A" w:cs="GOST type A"/>
          <w:bCs/>
        </w:rPr>
        <w:t>а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не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заявлением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о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проведённом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исследовании</w:t>
      </w:r>
      <w:r w:rsidRPr="00443434">
        <w:rPr>
          <w:rFonts w:ascii="GOST type A" w:hAnsi="GOST type A"/>
          <w:bCs/>
        </w:rPr>
        <w:t xml:space="preserve">. </w:t>
      </w:r>
      <w:r w:rsidRPr="00443434">
        <w:rPr>
          <w:rFonts w:ascii="GOST type A" w:hAnsi="GOST type A" w:cs="GOST type A"/>
          <w:bCs/>
        </w:rPr>
        <w:t>Перед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сдачей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её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следует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заменить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фактическими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результатами</w:t>
      </w:r>
      <w:r w:rsidRPr="00443434">
        <w:rPr>
          <w:rFonts w:ascii="GOST type A" w:hAnsi="GOST type A"/>
          <w:bCs/>
        </w:rPr>
        <w:t>.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1559"/>
        <w:gridCol w:w="1418"/>
        <w:gridCol w:w="2126"/>
        <w:gridCol w:w="3255"/>
      </w:tblGrid>
      <w:tr w:rsidR="00443434" w:rsidRPr="00443434" w14:paraId="6FE23407" w14:textId="77777777" w:rsidTr="00443434">
        <w:trPr>
          <w:jc w:val="center"/>
        </w:trPr>
        <w:tc>
          <w:tcPr>
            <w:tcW w:w="1271" w:type="dxa"/>
            <w:shd w:val="clear" w:color="auto" w:fill="D9EAF7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908C2F3" w14:textId="77777777" w:rsidR="00443434" w:rsidRPr="00443434" w:rsidRDefault="00443434" w:rsidP="00443434">
            <w:pPr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Участник (условный)</w:t>
            </w:r>
          </w:p>
        </w:tc>
        <w:tc>
          <w:tcPr>
            <w:tcW w:w="1559" w:type="dxa"/>
            <w:shd w:val="clear" w:color="auto" w:fill="D9EAF7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02BEB26" w14:textId="77777777" w:rsidR="00443434" w:rsidRPr="00443434" w:rsidRDefault="00443434" w:rsidP="00443434">
            <w:pPr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Сценарий</w:t>
            </w:r>
          </w:p>
        </w:tc>
        <w:tc>
          <w:tcPr>
            <w:tcW w:w="1418" w:type="dxa"/>
            <w:shd w:val="clear" w:color="auto" w:fill="D9EAF7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FE8E8D9" w14:textId="77777777" w:rsidR="00443434" w:rsidRPr="00443434" w:rsidRDefault="00443434" w:rsidP="00443434">
            <w:pPr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Время (пример)</w:t>
            </w:r>
          </w:p>
        </w:tc>
        <w:tc>
          <w:tcPr>
            <w:tcW w:w="2126" w:type="dxa"/>
            <w:shd w:val="clear" w:color="auto" w:fill="D9EAF7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53990B7" w14:textId="77777777" w:rsidR="00443434" w:rsidRPr="00443434" w:rsidRDefault="00443434" w:rsidP="00443434">
            <w:pPr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Затруднение (пример)</w:t>
            </w:r>
          </w:p>
        </w:tc>
        <w:tc>
          <w:tcPr>
            <w:tcW w:w="3255" w:type="dxa"/>
            <w:shd w:val="clear" w:color="auto" w:fill="D9EAF7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C71AC0D" w14:textId="77777777" w:rsidR="00443434" w:rsidRPr="00443434" w:rsidRDefault="00443434" w:rsidP="00443434">
            <w:pPr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Рекомендуемое улучшение</w:t>
            </w:r>
          </w:p>
        </w:tc>
      </w:tr>
      <w:tr w:rsidR="00443434" w:rsidRPr="00443434" w14:paraId="2A7B73FD" w14:textId="77777777" w:rsidTr="00443434">
        <w:trPr>
          <w:jc w:val="center"/>
        </w:trPr>
        <w:tc>
          <w:tcPr>
            <w:tcW w:w="1271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3F2F16B" w14:textId="77777777" w:rsidR="00443434" w:rsidRPr="00443434" w:rsidRDefault="00443434" w:rsidP="00443434">
            <w:pPr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Участник A (условный сценарий)</w:t>
            </w:r>
          </w:p>
        </w:tc>
        <w:tc>
          <w:tcPr>
            <w:tcW w:w="1559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A247FE5" w14:textId="77777777" w:rsidR="00443434" w:rsidRPr="00443434" w:rsidRDefault="00443434" w:rsidP="00443434">
            <w:pPr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Подключиться к комнате</w:t>
            </w:r>
          </w:p>
        </w:tc>
        <w:tc>
          <w:tcPr>
            <w:tcW w:w="141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54B4EDB" w14:textId="77777777" w:rsidR="00443434" w:rsidRPr="00443434" w:rsidRDefault="00443434" w:rsidP="00443434">
            <w:pPr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00:35</w:t>
            </w:r>
          </w:p>
        </w:tc>
        <w:tc>
          <w:tcPr>
            <w:tcW w:w="212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51CF928" w14:textId="77777777" w:rsidR="00443434" w:rsidRPr="00443434" w:rsidRDefault="00443434" w:rsidP="00443434">
            <w:pPr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Сначала не заметил подпись к коду комнаты</w:t>
            </w:r>
          </w:p>
        </w:tc>
        <w:tc>
          <w:tcPr>
            <w:tcW w:w="32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38F45F5" w14:textId="77777777" w:rsidR="00443434" w:rsidRPr="00443434" w:rsidRDefault="00443434" w:rsidP="00443434">
            <w:pPr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Подпись рядом с полем и пример формата</w:t>
            </w:r>
          </w:p>
        </w:tc>
      </w:tr>
      <w:tr w:rsidR="00443434" w:rsidRPr="00443434" w14:paraId="3D01F7D0" w14:textId="77777777" w:rsidTr="00443434">
        <w:trPr>
          <w:jc w:val="center"/>
        </w:trPr>
        <w:tc>
          <w:tcPr>
            <w:tcW w:w="1271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D1D7C49" w14:textId="77777777" w:rsidR="00443434" w:rsidRPr="00443434" w:rsidRDefault="00443434" w:rsidP="00443434">
            <w:pPr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Участник B (условный сценарий)</w:t>
            </w:r>
          </w:p>
        </w:tc>
        <w:tc>
          <w:tcPr>
            <w:tcW w:w="1559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F35F262" w14:textId="77777777" w:rsidR="00443434" w:rsidRPr="00443434" w:rsidRDefault="00443434" w:rsidP="00443434">
            <w:pPr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Узнать роль и найти голосование</w:t>
            </w:r>
          </w:p>
        </w:tc>
        <w:tc>
          <w:tcPr>
            <w:tcW w:w="141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3A068B9" w14:textId="77777777" w:rsidR="00443434" w:rsidRPr="00443434" w:rsidRDefault="00443434" w:rsidP="00443434">
            <w:pPr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00:50</w:t>
            </w:r>
          </w:p>
        </w:tc>
        <w:tc>
          <w:tcPr>
            <w:tcW w:w="212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BDE7A38" w14:textId="77777777" w:rsidR="00443434" w:rsidRPr="00443434" w:rsidRDefault="00443434" w:rsidP="00443434">
            <w:pPr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Не сразу понял, что роль видна только ему</w:t>
            </w:r>
          </w:p>
        </w:tc>
        <w:tc>
          <w:tcPr>
            <w:tcW w:w="32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103773B" w14:textId="77777777" w:rsidR="00443434" w:rsidRPr="00443434" w:rsidRDefault="00443434" w:rsidP="00443434">
            <w:pPr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Добавить явную подпись «Видно только вам»</w:t>
            </w:r>
          </w:p>
        </w:tc>
      </w:tr>
      <w:tr w:rsidR="00443434" w:rsidRPr="00443434" w14:paraId="43D592DE" w14:textId="77777777" w:rsidTr="00443434">
        <w:trPr>
          <w:jc w:val="center"/>
        </w:trPr>
        <w:tc>
          <w:tcPr>
            <w:tcW w:w="1271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F8CB730" w14:textId="77777777" w:rsidR="00443434" w:rsidRPr="00443434" w:rsidRDefault="00443434" w:rsidP="00443434">
            <w:pPr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Участник C (условный сценарий)</w:t>
            </w:r>
          </w:p>
        </w:tc>
        <w:tc>
          <w:tcPr>
            <w:tcW w:w="1559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45C7100" w14:textId="77777777" w:rsidR="00443434" w:rsidRPr="00443434" w:rsidRDefault="00443434" w:rsidP="00443434">
            <w:pPr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Выполнить голосование</w:t>
            </w:r>
          </w:p>
        </w:tc>
        <w:tc>
          <w:tcPr>
            <w:tcW w:w="141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967C832" w14:textId="77777777" w:rsidR="00443434" w:rsidRPr="00443434" w:rsidRDefault="00443434" w:rsidP="00443434">
            <w:pPr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00:42</w:t>
            </w:r>
          </w:p>
        </w:tc>
        <w:tc>
          <w:tcPr>
            <w:tcW w:w="212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D77ECAB" w14:textId="77777777" w:rsidR="00443434" w:rsidRPr="00443434" w:rsidRDefault="00443434" w:rsidP="00443434">
            <w:pPr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Не был уверен, принят ли голос</w:t>
            </w:r>
          </w:p>
        </w:tc>
        <w:tc>
          <w:tcPr>
            <w:tcW w:w="32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CBF5967" w14:textId="77777777" w:rsidR="00443434" w:rsidRPr="00443434" w:rsidRDefault="00443434" w:rsidP="00443434">
            <w:pPr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Показывать заметный статус «Голос принят»</w:t>
            </w:r>
          </w:p>
        </w:tc>
      </w:tr>
      <w:tr w:rsidR="00443434" w:rsidRPr="00443434" w14:paraId="1B89556B" w14:textId="77777777" w:rsidTr="00443434">
        <w:trPr>
          <w:jc w:val="center"/>
        </w:trPr>
        <w:tc>
          <w:tcPr>
            <w:tcW w:w="1271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3702F4E" w14:textId="77777777" w:rsidR="00443434" w:rsidRPr="00443434" w:rsidRDefault="00443434" w:rsidP="00443434">
            <w:pPr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Участник D (условный сценарий)</w:t>
            </w:r>
          </w:p>
        </w:tc>
        <w:tc>
          <w:tcPr>
            <w:tcW w:w="1559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1D3A951" w14:textId="77777777" w:rsidR="00443434" w:rsidRPr="00443434" w:rsidRDefault="00443434" w:rsidP="00443434">
            <w:pPr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Ведущий: начать и завершить фазу</w:t>
            </w:r>
          </w:p>
        </w:tc>
        <w:tc>
          <w:tcPr>
            <w:tcW w:w="141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0134425" w14:textId="77777777" w:rsidR="00443434" w:rsidRPr="00443434" w:rsidRDefault="00443434" w:rsidP="00443434">
            <w:pPr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00:55</w:t>
            </w:r>
          </w:p>
        </w:tc>
        <w:tc>
          <w:tcPr>
            <w:tcW w:w="212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E2A105E" w14:textId="77777777" w:rsidR="00443434" w:rsidRPr="00443434" w:rsidRDefault="00443434" w:rsidP="00443434">
            <w:pPr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Опасался случайно завершить фазу</w:t>
            </w:r>
          </w:p>
        </w:tc>
        <w:tc>
          <w:tcPr>
            <w:tcW w:w="32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EC2A038" w14:textId="77777777" w:rsidR="00443434" w:rsidRPr="00443434" w:rsidRDefault="00443434" w:rsidP="00443434">
            <w:pPr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Добавить диалог подтверждения</w:t>
            </w:r>
          </w:p>
        </w:tc>
      </w:tr>
    </w:tbl>
    <w:p w14:paraId="7E9EB1E0" w14:textId="77777777" w:rsidR="00443434" w:rsidRPr="00443434" w:rsidRDefault="00443434" w:rsidP="00443434">
      <w:pPr>
        <w:rPr>
          <w:rFonts w:ascii="GOST type A" w:hAnsi="GOST type A"/>
          <w:bCs/>
        </w:rPr>
      </w:pPr>
    </w:p>
    <w:p w14:paraId="291ACD92" w14:textId="77777777" w:rsidR="00443434" w:rsidRPr="00443434" w:rsidRDefault="00443434" w:rsidP="00443434">
      <w:pPr>
        <w:pStyle w:val="1"/>
        <w:rPr>
          <w:rFonts w:ascii="GOST type A" w:hAnsi="GOST type A"/>
          <w:bCs/>
          <w:sz w:val="24"/>
          <w:szCs w:val="24"/>
        </w:rPr>
      </w:pPr>
      <w:r w:rsidRPr="00443434">
        <w:rPr>
          <w:rFonts w:ascii="GOST type A" w:hAnsi="GOST type A"/>
          <w:bCs/>
          <w:sz w:val="24"/>
          <w:szCs w:val="24"/>
        </w:rPr>
        <w:lastRenderedPageBreak/>
        <w:t>7. Исправления, предусмотренные в прототипе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21"/>
        <w:gridCol w:w="3543"/>
        <w:gridCol w:w="5665"/>
      </w:tblGrid>
      <w:tr w:rsidR="00443434" w:rsidRPr="00443434" w14:paraId="1AB298C4" w14:textId="77777777" w:rsidTr="00443434">
        <w:trPr>
          <w:jc w:val="center"/>
        </w:trPr>
        <w:tc>
          <w:tcPr>
            <w:tcW w:w="421" w:type="dxa"/>
            <w:shd w:val="clear" w:color="auto" w:fill="D9EAF7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44D22CC" w14:textId="77777777" w:rsidR="00443434" w:rsidRPr="00443434" w:rsidRDefault="00443434" w:rsidP="009F354F">
            <w:pPr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ID</w:t>
            </w:r>
          </w:p>
        </w:tc>
        <w:tc>
          <w:tcPr>
            <w:tcW w:w="3543" w:type="dxa"/>
            <w:shd w:val="clear" w:color="auto" w:fill="D9EAF7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E3CADE6" w14:textId="77777777" w:rsidR="00443434" w:rsidRPr="00443434" w:rsidRDefault="00443434" w:rsidP="009F354F">
            <w:pPr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Исправление</w:t>
            </w:r>
          </w:p>
        </w:tc>
        <w:tc>
          <w:tcPr>
            <w:tcW w:w="5665" w:type="dxa"/>
            <w:shd w:val="clear" w:color="auto" w:fill="D9EAF7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8E81677" w14:textId="77777777" w:rsidR="00443434" w:rsidRPr="00443434" w:rsidRDefault="00443434" w:rsidP="009F354F">
            <w:pPr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Обоснование</w:t>
            </w:r>
          </w:p>
        </w:tc>
      </w:tr>
      <w:tr w:rsidR="00443434" w:rsidRPr="00443434" w14:paraId="26D1DB79" w14:textId="77777777" w:rsidTr="00443434">
        <w:trPr>
          <w:jc w:val="center"/>
        </w:trPr>
        <w:tc>
          <w:tcPr>
            <w:tcW w:w="421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09B6042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F1</w:t>
            </w:r>
          </w:p>
        </w:tc>
        <w:tc>
          <w:tcPr>
            <w:tcW w:w="354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3C8A1A2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Подпись и пример кода комнаты</w:t>
            </w:r>
          </w:p>
        </w:tc>
        <w:tc>
          <w:tcPr>
            <w:tcW w:w="566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2EDC600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Снижает неопределённость при подключении; добавлен текст «Код комнаты (например, MAF123)».</w:t>
            </w:r>
          </w:p>
        </w:tc>
      </w:tr>
      <w:tr w:rsidR="00443434" w:rsidRPr="00443434" w14:paraId="1348B11C" w14:textId="77777777" w:rsidTr="00443434">
        <w:trPr>
          <w:jc w:val="center"/>
        </w:trPr>
        <w:tc>
          <w:tcPr>
            <w:tcW w:w="421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BDD72F8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F2</w:t>
            </w:r>
          </w:p>
        </w:tc>
        <w:tc>
          <w:tcPr>
            <w:tcW w:w="354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9906EE8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Метка приватности роли</w:t>
            </w:r>
          </w:p>
        </w:tc>
        <w:tc>
          <w:tcPr>
            <w:tcW w:w="566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4FB99D1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Предотвращает случайное раскрытие роли; добавлена надпись «Видно только вам».</w:t>
            </w:r>
          </w:p>
        </w:tc>
      </w:tr>
      <w:tr w:rsidR="00443434" w:rsidRPr="00443434" w14:paraId="1578B699" w14:textId="77777777" w:rsidTr="00443434">
        <w:trPr>
          <w:jc w:val="center"/>
        </w:trPr>
        <w:tc>
          <w:tcPr>
            <w:tcW w:w="421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6BF2BE7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F3</w:t>
            </w:r>
          </w:p>
        </w:tc>
        <w:tc>
          <w:tcPr>
            <w:tcW w:w="354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F04279E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Явная обратная связь после голосования</w:t>
            </w:r>
          </w:p>
        </w:tc>
        <w:tc>
          <w:tcPr>
            <w:tcW w:w="566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D70A50C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Пользователь понимает, что действие выполнено; отображается статус «Голос принят».</w:t>
            </w:r>
          </w:p>
        </w:tc>
      </w:tr>
      <w:tr w:rsidR="00443434" w:rsidRPr="00443434" w14:paraId="54566459" w14:textId="77777777" w:rsidTr="00443434">
        <w:trPr>
          <w:jc w:val="center"/>
        </w:trPr>
        <w:tc>
          <w:tcPr>
            <w:tcW w:w="421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301BB29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F4</w:t>
            </w:r>
          </w:p>
        </w:tc>
        <w:tc>
          <w:tcPr>
            <w:tcW w:w="354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475FADA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Подтверждение опасных действий ведущего</w:t>
            </w:r>
          </w:p>
        </w:tc>
        <w:tc>
          <w:tcPr>
            <w:tcW w:w="566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D252056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Снижает риск случайного завершения фазы; перед действием выводится подтверждение.</w:t>
            </w:r>
          </w:p>
        </w:tc>
      </w:tr>
    </w:tbl>
    <w:p w14:paraId="115493C2" w14:textId="77777777" w:rsidR="00443434" w:rsidRPr="00443434" w:rsidRDefault="00443434" w:rsidP="00443434">
      <w:pPr>
        <w:rPr>
          <w:rFonts w:ascii="GOST type A" w:hAnsi="GOST type A"/>
          <w:bCs/>
        </w:rPr>
      </w:pPr>
    </w:p>
    <w:p w14:paraId="74B542C1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Эти четыре улучшения включены в прототип как проектные решения по типовым рискам. Поскольку реальные пользовательские сессии не проводились, причинно связывать их с фактическими замечаниями участников нельзя.</w:t>
      </w:r>
    </w:p>
    <w:p w14:paraId="68CED8AD" w14:textId="77777777" w:rsidR="00443434" w:rsidRPr="00443434" w:rsidRDefault="00443434" w:rsidP="00443434">
      <w:pPr>
        <w:pStyle w:val="1"/>
        <w:rPr>
          <w:rFonts w:ascii="GOST type A" w:hAnsi="GOST type A"/>
          <w:bCs/>
          <w:sz w:val="24"/>
          <w:szCs w:val="24"/>
        </w:rPr>
      </w:pPr>
      <w:r w:rsidRPr="00443434">
        <w:rPr>
          <w:rFonts w:ascii="GOST type A" w:hAnsi="GOST type A"/>
          <w:bCs/>
          <w:sz w:val="24"/>
          <w:szCs w:val="24"/>
        </w:rPr>
        <w:t>8. Чек-лист приёмки</w:t>
      </w:r>
    </w:p>
    <w:tbl>
      <w:tblPr>
        <w:tblStyle w:val="ae"/>
        <w:tblW w:w="9918" w:type="dxa"/>
        <w:jc w:val="center"/>
        <w:tblLook w:val="04A0" w:firstRow="1" w:lastRow="0" w:firstColumn="1" w:lastColumn="0" w:noHBand="0" w:noVBand="1"/>
      </w:tblPr>
      <w:tblGrid>
        <w:gridCol w:w="567"/>
        <w:gridCol w:w="4390"/>
        <w:gridCol w:w="4961"/>
      </w:tblGrid>
      <w:tr w:rsidR="00443434" w:rsidRPr="00443434" w14:paraId="477C20DF" w14:textId="77777777" w:rsidTr="00443434">
        <w:trPr>
          <w:jc w:val="center"/>
        </w:trPr>
        <w:tc>
          <w:tcPr>
            <w:tcW w:w="567" w:type="dxa"/>
            <w:shd w:val="clear" w:color="auto" w:fill="D9EAF7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25B5AB5" w14:textId="77777777" w:rsidR="00443434" w:rsidRPr="00443434" w:rsidRDefault="00443434" w:rsidP="009F354F">
            <w:pPr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№</w:t>
            </w:r>
          </w:p>
        </w:tc>
        <w:tc>
          <w:tcPr>
            <w:tcW w:w="4390" w:type="dxa"/>
            <w:shd w:val="clear" w:color="auto" w:fill="D9EAF7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5B3C73D" w14:textId="77777777" w:rsidR="00443434" w:rsidRPr="00443434" w:rsidRDefault="00443434" w:rsidP="009F354F">
            <w:pPr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Критерий</w:t>
            </w:r>
          </w:p>
        </w:tc>
        <w:tc>
          <w:tcPr>
            <w:tcW w:w="4961" w:type="dxa"/>
            <w:shd w:val="clear" w:color="auto" w:fill="D9EAF7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CEF682B" w14:textId="77777777" w:rsidR="00443434" w:rsidRPr="00443434" w:rsidRDefault="00443434" w:rsidP="009F354F">
            <w:pPr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Статус</w:t>
            </w:r>
          </w:p>
        </w:tc>
      </w:tr>
      <w:tr w:rsidR="00443434" w:rsidRPr="00443434" w14:paraId="44AB50F2" w14:textId="77777777" w:rsidTr="00443434">
        <w:trPr>
          <w:jc w:val="center"/>
        </w:trPr>
        <w:tc>
          <w:tcPr>
            <w:tcW w:w="567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005F065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1</w:t>
            </w:r>
          </w:p>
        </w:tc>
        <w:tc>
          <w:tcPr>
            <w:tcW w:w="439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EE3FCF3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Описаны две роли пользователей</w:t>
            </w:r>
          </w:p>
        </w:tc>
        <w:tc>
          <w:tcPr>
            <w:tcW w:w="4961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B6BE134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Да</w:t>
            </w:r>
          </w:p>
        </w:tc>
      </w:tr>
      <w:tr w:rsidR="00443434" w:rsidRPr="00443434" w14:paraId="74B7C294" w14:textId="77777777" w:rsidTr="00443434">
        <w:trPr>
          <w:jc w:val="center"/>
        </w:trPr>
        <w:tc>
          <w:tcPr>
            <w:tcW w:w="567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B4D3192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2</w:t>
            </w:r>
          </w:p>
        </w:tc>
        <w:tc>
          <w:tcPr>
            <w:tcW w:w="439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B73B030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Для каждой роли перечислены сценарии</w:t>
            </w:r>
          </w:p>
        </w:tc>
        <w:tc>
          <w:tcPr>
            <w:tcW w:w="4961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03B0EE9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Да</w:t>
            </w:r>
          </w:p>
        </w:tc>
      </w:tr>
      <w:tr w:rsidR="00443434" w:rsidRPr="00443434" w14:paraId="717F081E" w14:textId="77777777" w:rsidTr="00443434">
        <w:trPr>
          <w:jc w:val="center"/>
        </w:trPr>
        <w:tc>
          <w:tcPr>
            <w:tcW w:w="567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8B0A1FA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3</w:t>
            </w:r>
          </w:p>
        </w:tc>
        <w:tc>
          <w:tcPr>
            <w:tcW w:w="439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B42BF93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Карта экранов составлена</w:t>
            </w:r>
          </w:p>
        </w:tc>
        <w:tc>
          <w:tcPr>
            <w:tcW w:w="4961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ABC3662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 xml:space="preserve">Да </w:t>
            </w:r>
            <w:r w:rsidRPr="00443434">
              <w:rPr>
                <w:rFonts w:ascii="Arial" w:hAnsi="Arial" w:cs="Arial"/>
                <w:bCs/>
              </w:rPr>
              <w:t>—</w:t>
            </w:r>
            <w:r w:rsidRPr="00443434">
              <w:rPr>
                <w:rFonts w:ascii="GOST type A" w:hAnsi="GOST type A"/>
                <w:bCs/>
              </w:rPr>
              <w:t xml:space="preserve"> 6 </w:t>
            </w:r>
            <w:r w:rsidRPr="00443434">
              <w:rPr>
                <w:rFonts w:ascii="GOST type A" w:hAnsi="GOST type A" w:cs="GOST type A"/>
                <w:bCs/>
              </w:rPr>
              <w:t>экранов</w:t>
            </w:r>
          </w:p>
        </w:tc>
      </w:tr>
      <w:tr w:rsidR="00443434" w:rsidRPr="00443434" w14:paraId="5E0250B6" w14:textId="77777777" w:rsidTr="00443434">
        <w:trPr>
          <w:jc w:val="center"/>
        </w:trPr>
        <w:tc>
          <w:tcPr>
            <w:tcW w:w="567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16761C8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4</w:t>
            </w:r>
          </w:p>
        </w:tc>
        <w:tc>
          <w:tcPr>
            <w:tcW w:w="439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61F0B4C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Экранов не менее пяти</w:t>
            </w:r>
          </w:p>
        </w:tc>
        <w:tc>
          <w:tcPr>
            <w:tcW w:w="4961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001540D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Да</w:t>
            </w:r>
          </w:p>
        </w:tc>
      </w:tr>
      <w:tr w:rsidR="00443434" w:rsidRPr="00443434" w14:paraId="35E3B300" w14:textId="77777777" w:rsidTr="00443434">
        <w:trPr>
          <w:jc w:val="center"/>
        </w:trPr>
        <w:tc>
          <w:tcPr>
            <w:tcW w:w="567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9DF35BA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5</w:t>
            </w:r>
          </w:p>
        </w:tc>
        <w:tc>
          <w:tcPr>
            <w:tcW w:w="439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31CF1B8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Прототип кликабельный</w:t>
            </w:r>
          </w:p>
        </w:tc>
        <w:tc>
          <w:tcPr>
            <w:tcW w:w="4961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871EED2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 xml:space="preserve">Да </w:t>
            </w:r>
            <w:r w:rsidRPr="00443434">
              <w:rPr>
                <w:rFonts w:ascii="Arial" w:hAnsi="Arial" w:cs="Arial"/>
                <w:bCs/>
              </w:rPr>
              <w:t>—</w:t>
            </w:r>
            <w:r w:rsidRPr="00443434">
              <w:rPr>
                <w:rFonts w:ascii="GOST type A" w:hAnsi="GOST type A"/>
                <w:bCs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</w:rPr>
              <w:t>приложен</w:t>
            </w:r>
            <w:r w:rsidRPr="00443434">
              <w:rPr>
                <w:rFonts w:ascii="GOST type A" w:hAnsi="GOST type A"/>
                <w:bCs/>
              </w:rPr>
              <w:t xml:space="preserve"> HTML-</w:t>
            </w:r>
            <w:r w:rsidRPr="00443434">
              <w:rPr>
                <w:rFonts w:ascii="GOST type A" w:hAnsi="GOST type A" w:cs="GOST type A"/>
                <w:bCs/>
              </w:rPr>
              <w:t>прототип</w:t>
            </w:r>
          </w:p>
        </w:tc>
      </w:tr>
      <w:tr w:rsidR="00443434" w:rsidRPr="00443434" w14:paraId="24459A75" w14:textId="77777777" w:rsidTr="00443434">
        <w:trPr>
          <w:jc w:val="center"/>
        </w:trPr>
        <w:tc>
          <w:tcPr>
            <w:tcW w:w="567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B56D020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6</w:t>
            </w:r>
          </w:p>
        </w:tc>
        <w:tc>
          <w:tcPr>
            <w:tcW w:w="439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C7B669E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Сквозной сценарий проходится без пояснений</w:t>
            </w:r>
          </w:p>
        </w:tc>
        <w:tc>
          <w:tcPr>
            <w:tcW w:w="4961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51C9324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Предварительно; требуется проверка пользователями</w:t>
            </w:r>
          </w:p>
        </w:tc>
      </w:tr>
      <w:tr w:rsidR="00443434" w:rsidRPr="00443434" w14:paraId="07B1991A" w14:textId="77777777" w:rsidTr="00443434">
        <w:trPr>
          <w:jc w:val="center"/>
        </w:trPr>
        <w:tc>
          <w:tcPr>
            <w:tcW w:w="567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D432DD5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7</w:t>
            </w:r>
          </w:p>
        </w:tc>
        <w:tc>
          <w:tcPr>
            <w:tcW w:w="439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542081D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Проверка удобства проведена с 3+ участниками</w:t>
            </w:r>
          </w:p>
        </w:tc>
        <w:tc>
          <w:tcPr>
            <w:tcW w:w="4961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13E222B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 xml:space="preserve">Нет </w:t>
            </w:r>
            <w:r w:rsidRPr="00443434">
              <w:rPr>
                <w:rFonts w:ascii="Arial" w:hAnsi="Arial" w:cs="Arial"/>
                <w:bCs/>
              </w:rPr>
              <w:t>—</w:t>
            </w:r>
            <w:r w:rsidRPr="00443434">
              <w:rPr>
                <w:rFonts w:ascii="GOST type A" w:hAnsi="GOST type A"/>
                <w:bCs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</w:rPr>
              <w:t>в</w:t>
            </w:r>
            <w:r w:rsidRPr="00443434">
              <w:rPr>
                <w:rFonts w:ascii="GOST type A" w:hAnsi="GOST type A"/>
                <w:bCs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</w:rPr>
              <w:t>отчёте</w:t>
            </w:r>
            <w:r w:rsidRPr="00443434">
              <w:rPr>
                <w:rFonts w:ascii="GOST type A" w:hAnsi="GOST type A"/>
                <w:bCs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</w:rPr>
              <w:t>приведён</w:t>
            </w:r>
            <w:r w:rsidRPr="00443434">
              <w:rPr>
                <w:rFonts w:ascii="GOST type A" w:hAnsi="GOST type A"/>
                <w:bCs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</w:rPr>
              <w:t>план</w:t>
            </w:r>
            <w:r w:rsidRPr="00443434">
              <w:rPr>
                <w:rFonts w:ascii="GOST type A" w:hAnsi="GOST type A"/>
                <w:bCs/>
              </w:rPr>
              <w:t>/</w:t>
            </w:r>
            <w:r w:rsidRPr="00443434">
              <w:rPr>
                <w:rFonts w:ascii="GOST type A" w:hAnsi="GOST type A" w:cs="GOST type A"/>
                <w:bCs/>
              </w:rPr>
              <w:t>условный</w:t>
            </w:r>
            <w:r w:rsidRPr="00443434">
              <w:rPr>
                <w:rFonts w:ascii="GOST type A" w:hAnsi="GOST type A"/>
                <w:bCs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</w:rPr>
              <w:t>пример</w:t>
            </w:r>
            <w:r w:rsidRPr="00443434">
              <w:rPr>
                <w:rFonts w:ascii="GOST type A" w:hAnsi="GOST type A"/>
                <w:bCs/>
              </w:rPr>
              <w:t xml:space="preserve">, </w:t>
            </w:r>
            <w:r w:rsidRPr="00443434">
              <w:rPr>
                <w:rFonts w:ascii="GOST type A" w:hAnsi="GOST type A" w:cs="GOST type A"/>
                <w:bCs/>
              </w:rPr>
              <w:t>фактические</w:t>
            </w:r>
            <w:r w:rsidRPr="00443434">
              <w:rPr>
                <w:rFonts w:ascii="GOST type A" w:hAnsi="GOST type A"/>
                <w:bCs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</w:rPr>
              <w:t>участники</w:t>
            </w:r>
            <w:r w:rsidRPr="00443434">
              <w:rPr>
                <w:rFonts w:ascii="GOST type A" w:hAnsi="GOST type A"/>
                <w:bCs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</w:rPr>
              <w:t>не</w:t>
            </w:r>
            <w:r w:rsidRPr="00443434">
              <w:rPr>
                <w:rFonts w:ascii="GOST type A" w:hAnsi="GOST type A"/>
                <w:bCs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</w:rPr>
              <w:t>подтверждены</w:t>
            </w:r>
          </w:p>
        </w:tc>
      </w:tr>
      <w:tr w:rsidR="00443434" w:rsidRPr="00443434" w14:paraId="16040E27" w14:textId="77777777" w:rsidTr="00443434">
        <w:trPr>
          <w:jc w:val="center"/>
        </w:trPr>
        <w:tc>
          <w:tcPr>
            <w:tcW w:w="567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34B26E1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8</w:t>
            </w:r>
          </w:p>
        </w:tc>
        <w:tc>
          <w:tcPr>
            <w:tcW w:w="439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51F5490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Протокол проверки приложен</w:t>
            </w:r>
          </w:p>
        </w:tc>
        <w:tc>
          <w:tcPr>
            <w:tcW w:w="4961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DFBF574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 xml:space="preserve">Частично </w:t>
            </w:r>
            <w:r w:rsidRPr="00443434">
              <w:rPr>
                <w:rFonts w:ascii="Arial" w:hAnsi="Arial" w:cs="Arial"/>
                <w:bCs/>
              </w:rPr>
              <w:t>—</w:t>
            </w:r>
            <w:r w:rsidRPr="00443434">
              <w:rPr>
                <w:rFonts w:ascii="GOST type A" w:hAnsi="GOST type A"/>
                <w:bCs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</w:rPr>
              <w:t>демонстрационный</w:t>
            </w:r>
            <w:r w:rsidRPr="00443434">
              <w:rPr>
                <w:rFonts w:ascii="GOST type A" w:hAnsi="GOST type A"/>
                <w:bCs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</w:rPr>
              <w:t>шаблон</w:t>
            </w:r>
            <w:r w:rsidRPr="00443434">
              <w:rPr>
                <w:rFonts w:ascii="GOST type A" w:hAnsi="GOST type A"/>
                <w:bCs/>
              </w:rPr>
              <w:t xml:space="preserve">, </w:t>
            </w:r>
            <w:r w:rsidRPr="00443434">
              <w:rPr>
                <w:rFonts w:ascii="GOST type A" w:hAnsi="GOST type A" w:cs="GOST type A"/>
                <w:bCs/>
              </w:rPr>
              <w:t>требует</w:t>
            </w:r>
            <w:r w:rsidRPr="00443434">
              <w:rPr>
                <w:rFonts w:ascii="GOST type A" w:hAnsi="GOST type A"/>
                <w:bCs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</w:rPr>
              <w:t>заполнения</w:t>
            </w:r>
            <w:r w:rsidRPr="00443434">
              <w:rPr>
                <w:rFonts w:ascii="GOST type A" w:hAnsi="GOST type A"/>
                <w:bCs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</w:rPr>
              <w:t>реальными</w:t>
            </w:r>
            <w:r w:rsidRPr="00443434">
              <w:rPr>
                <w:rFonts w:ascii="GOST type A" w:hAnsi="GOST type A"/>
                <w:bCs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</w:rPr>
              <w:t>результатами</w:t>
            </w:r>
          </w:p>
        </w:tc>
      </w:tr>
      <w:tr w:rsidR="00443434" w:rsidRPr="00443434" w14:paraId="44854712" w14:textId="77777777" w:rsidTr="00443434">
        <w:trPr>
          <w:jc w:val="center"/>
        </w:trPr>
        <w:tc>
          <w:tcPr>
            <w:tcW w:w="567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49FABAF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9</w:t>
            </w:r>
          </w:p>
        </w:tc>
        <w:tc>
          <w:tcPr>
            <w:tcW w:w="439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C8A3748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Внесено не менее трёх исправлений</w:t>
            </w:r>
          </w:p>
        </w:tc>
        <w:tc>
          <w:tcPr>
            <w:tcW w:w="4961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D77B5C7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 xml:space="preserve">Да </w:t>
            </w:r>
            <w:r w:rsidRPr="00443434">
              <w:rPr>
                <w:rFonts w:ascii="Arial" w:hAnsi="Arial" w:cs="Arial"/>
                <w:bCs/>
              </w:rPr>
              <w:t>—</w:t>
            </w:r>
            <w:r w:rsidRPr="00443434">
              <w:rPr>
                <w:rFonts w:ascii="GOST type A" w:hAnsi="GOST type A"/>
                <w:bCs/>
              </w:rPr>
              <w:t xml:space="preserve"> 4 </w:t>
            </w:r>
            <w:r w:rsidRPr="00443434">
              <w:rPr>
                <w:rFonts w:ascii="GOST type A" w:hAnsi="GOST type A" w:cs="GOST type A"/>
                <w:bCs/>
              </w:rPr>
              <w:t>проектных</w:t>
            </w:r>
            <w:r w:rsidRPr="00443434">
              <w:rPr>
                <w:rFonts w:ascii="GOST type A" w:hAnsi="GOST type A"/>
                <w:bCs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</w:rPr>
              <w:t>исправления</w:t>
            </w:r>
            <w:r w:rsidRPr="00443434">
              <w:rPr>
                <w:rFonts w:ascii="GOST type A" w:hAnsi="GOST type A"/>
                <w:bCs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</w:rPr>
              <w:t>включены</w:t>
            </w:r>
            <w:r w:rsidRPr="00443434">
              <w:rPr>
                <w:rFonts w:ascii="GOST type A" w:hAnsi="GOST type A"/>
                <w:bCs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</w:rPr>
              <w:t>в</w:t>
            </w:r>
            <w:r w:rsidRPr="00443434">
              <w:rPr>
                <w:rFonts w:ascii="GOST type A" w:hAnsi="GOST type A"/>
                <w:bCs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</w:rPr>
              <w:t>прототип</w:t>
            </w:r>
          </w:p>
        </w:tc>
      </w:tr>
      <w:tr w:rsidR="00443434" w:rsidRPr="00443434" w14:paraId="7E3FB601" w14:textId="77777777" w:rsidTr="00443434">
        <w:trPr>
          <w:jc w:val="center"/>
        </w:trPr>
        <w:tc>
          <w:tcPr>
            <w:tcW w:w="567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80444B9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10</w:t>
            </w:r>
          </w:p>
        </w:tc>
        <w:tc>
          <w:tcPr>
            <w:tcW w:w="439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6CD361C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Пояснительная записка приложена</w:t>
            </w:r>
          </w:p>
        </w:tc>
        <w:tc>
          <w:tcPr>
            <w:tcW w:w="4961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9A1C642" w14:textId="77777777" w:rsidR="00443434" w:rsidRPr="00443434" w:rsidRDefault="00443434" w:rsidP="009F354F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Да</w:t>
            </w:r>
          </w:p>
        </w:tc>
      </w:tr>
    </w:tbl>
    <w:p w14:paraId="6D363102" w14:textId="77777777" w:rsidR="00443434" w:rsidRPr="00443434" w:rsidRDefault="00443434" w:rsidP="00443434">
      <w:pPr>
        <w:rPr>
          <w:rFonts w:ascii="GOST type A" w:hAnsi="GOST type A"/>
          <w:bCs/>
        </w:rPr>
      </w:pPr>
    </w:p>
    <w:p w14:paraId="53030240" w14:textId="77777777" w:rsidR="00443434" w:rsidRPr="00443434" w:rsidRDefault="00443434" w:rsidP="00443434">
      <w:pPr>
        <w:pStyle w:val="1"/>
        <w:rPr>
          <w:rFonts w:ascii="GOST type A" w:hAnsi="GOST type A"/>
          <w:bCs/>
          <w:sz w:val="24"/>
          <w:szCs w:val="24"/>
        </w:rPr>
      </w:pPr>
      <w:r w:rsidRPr="00443434">
        <w:rPr>
          <w:rFonts w:ascii="GOST type A" w:hAnsi="GOST type A"/>
          <w:bCs/>
          <w:sz w:val="24"/>
          <w:szCs w:val="24"/>
        </w:rPr>
        <w:t>9. Контрольные вопросы</w:t>
      </w:r>
    </w:p>
    <w:p w14:paraId="357A3A13" w14:textId="77777777" w:rsidR="00443434" w:rsidRPr="00443434" w:rsidRDefault="00443434" w:rsidP="00443434">
      <w:pPr>
        <w:keepLines/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1. Чем кликабельный прототип отличается от бумажного? Бумажный прототип показывает статичные наброски и проверяет общую идею. Кликабельный прототип позволяет нажимать элементы, переходить между экранами и проверять логику взаимодействия до разработки.</w:t>
      </w:r>
    </w:p>
    <w:p w14:paraId="2D12C92A" w14:textId="77777777" w:rsidR="00443434" w:rsidRPr="00443434" w:rsidRDefault="00443434" w:rsidP="00443434">
      <w:pPr>
        <w:keepLines/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2. Почему прототип делают до написания кода? Чтобы рано выявить проблемы сценариев и интерфейса, получить обратную связь и внести изменения с меньшими затратами, чем после реализации.</w:t>
      </w:r>
    </w:p>
    <w:p w14:paraId="44BC1711" w14:textId="77777777" w:rsidR="00443434" w:rsidRPr="00443434" w:rsidRDefault="00443434" w:rsidP="00443434">
      <w:pPr>
        <w:keepLines/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3. Что означает принцип последовательности интерфейса? Одинаковые элементы должны выглядеть и работать одинаково на разных экранах; размещение и обозначения не должны неожиданно меняться.</w:t>
      </w:r>
    </w:p>
    <w:p w14:paraId="7ECDB399" w14:textId="77777777" w:rsidR="00443434" w:rsidRPr="00443434" w:rsidRDefault="00443434" w:rsidP="00443434">
      <w:pPr>
        <w:keepLines/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lastRenderedPageBreak/>
        <w:t>4. Как система должна сообщать пользователю о результате действия? Нужно показывать своевременное и понятное подтверждение либо сообщение об ошибке, например «Голос принят» или «Введите код комнаты».</w:t>
      </w:r>
    </w:p>
    <w:p w14:paraId="346FFF46" w14:textId="77777777" w:rsidR="00443434" w:rsidRPr="00443434" w:rsidRDefault="00443434" w:rsidP="00443434">
      <w:pPr>
        <w:keepLines/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5. Что такое предотвращение ошибок и как оно реализовано в прототипе? Это блокировка недопустимых действий до их выполнения. В прототипе запуск партии ограничивается допустимым числом игроков, а опасное действие ведущего требует подтверждения.</w:t>
      </w:r>
    </w:p>
    <w:p w14:paraId="47A102A9" w14:textId="77777777" w:rsidR="00443434" w:rsidRPr="00443434" w:rsidRDefault="00443434" w:rsidP="00443434">
      <w:pPr>
        <w:keepLines/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6. Как проводилась проверка удобства и что она показала? Фактическое тестирование не проводилось в рамках подготовки этого файла. В отчёт включён демонстрационный протокол для четырёх условных сценариев, который нужно заменить результатами реальных участников; он показывает, какие метрики и затруднения следует фиксировать.</w:t>
      </w:r>
    </w:p>
    <w:p w14:paraId="06EFEC42" w14:textId="77777777" w:rsidR="00443434" w:rsidRPr="00443434" w:rsidRDefault="00443434" w:rsidP="00443434">
      <w:pPr>
        <w:keepLines/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7. Какие исправления внесены по итогам проверки? В прототип включены четыре проектных улучшения: пример кода комнаты, метка приватности роли, подтверждение приёма голоса и подтверждение опасных действий ведущего. Это проектные решения по типовым рискам, а не подтверждённые результаты реального пользовательского исследования.</w:t>
      </w:r>
    </w:p>
    <w:p w14:paraId="3D4751CE" w14:textId="77777777" w:rsidR="00443434" w:rsidRPr="00443434" w:rsidRDefault="00443434" w:rsidP="00443434">
      <w:pPr>
        <w:pStyle w:val="1"/>
        <w:rPr>
          <w:rFonts w:ascii="GOST type A" w:hAnsi="GOST type A"/>
          <w:bCs/>
          <w:sz w:val="24"/>
          <w:szCs w:val="24"/>
        </w:rPr>
      </w:pPr>
      <w:r w:rsidRPr="00443434">
        <w:rPr>
          <w:rFonts w:ascii="GOST type A" w:hAnsi="GOST type A"/>
          <w:bCs/>
          <w:sz w:val="24"/>
          <w:szCs w:val="24"/>
        </w:rPr>
        <w:t>10. Вывод</w:t>
      </w:r>
    </w:p>
    <w:p w14:paraId="741A1DA8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Спроектированы роли пользователей «Ведущий» и «Игрок», их сценарии и карта из шести экранов. Подготовлен кликабельный HTML-прототип, в котором демонстрируются переходы, обратная связь и блокировка ряда ошибочных действий. Сформулированы четыре улучшения интерфейса. Полноценная проверка удобства остаётся незавершённой до проведения сессий с 3</w:t>
      </w:r>
      <w:r w:rsidRPr="00443434">
        <w:rPr>
          <w:rFonts w:ascii="Arial" w:hAnsi="Arial" w:cs="Arial"/>
          <w:bCs/>
        </w:rPr>
        <w:t>–</w:t>
      </w:r>
      <w:r w:rsidRPr="00443434">
        <w:rPr>
          <w:rFonts w:ascii="GOST type A" w:hAnsi="GOST type A"/>
          <w:bCs/>
        </w:rPr>
        <w:t xml:space="preserve">4 </w:t>
      </w:r>
      <w:r w:rsidRPr="00443434">
        <w:rPr>
          <w:rFonts w:ascii="GOST type A" w:hAnsi="GOST type A" w:cs="GOST type A"/>
          <w:bCs/>
        </w:rPr>
        <w:t>реальными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участниками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и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замены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демонстрационного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протокола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измеренными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результатами</w:t>
      </w:r>
      <w:r w:rsidRPr="00443434">
        <w:rPr>
          <w:rFonts w:ascii="GOST type A" w:hAnsi="GOST type A"/>
          <w:bCs/>
        </w:rPr>
        <w:t>.</w:t>
      </w:r>
    </w:p>
    <w:p w14:paraId="48D52E13" w14:textId="427763AC" w:rsidR="00443434" w:rsidRPr="00443434" w:rsidRDefault="00443434">
      <w:pPr>
        <w:rPr>
          <w:rFonts w:ascii="GOST type A" w:hAnsi="GOST type A"/>
          <w:bCs/>
        </w:rPr>
      </w:pPr>
    </w:p>
    <w:p w14:paraId="6586F362" w14:textId="77777777" w:rsidR="00443434" w:rsidRPr="00443434" w:rsidRDefault="00443434">
      <w:pPr>
        <w:rPr>
          <w:rFonts w:ascii="GOST type A" w:hAnsi="GOST type A"/>
          <w:bCs/>
        </w:rPr>
      </w:pPr>
    </w:p>
    <w:p w14:paraId="30AAC6E5" w14:textId="77777777" w:rsidR="00443434" w:rsidRPr="00443434" w:rsidRDefault="00443434">
      <w:pPr>
        <w:rPr>
          <w:rFonts w:ascii="GOST type A" w:hAnsi="GOST type A"/>
          <w:bCs/>
        </w:rPr>
      </w:pPr>
    </w:p>
    <w:p w14:paraId="0B6F0B33" w14:textId="77777777" w:rsidR="00443434" w:rsidRPr="00443434" w:rsidRDefault="00443434">
      <w:pPr>
        <w:rPr>
          <w:rFonts w:ascii="GOST type A" w:hAnsi="GOST type A"/>
          <w:bCs/>
        </w:rPr>
      </w:pPr>
    </w:p>
    <w:p w14:paraId="38888E7E" w14:textId="77777777" w:rsidR="00443434" w:rsidRPr="00443434" w:rsidRDefault="00443434">
      <w:pPr>
        <w:rPr>
          <w:rFonts w:ascii="GOST type A" w:hAnsi="GOST type A"/>
          <w:bCs/>
        </w:rPr>
      </w:pPr>
    </w:p>
    <w:p w14:paraId="52DC55CD" w14:textId="77777777" w:rsidR="00443434" w:rsidRPr="00443434" w:rsidRDefault="00443434">
      <w:pPr>
        <w:rPr>
          <w:rFonts w:ascii="GOST type A" w:hAnsi="GOST type A"/>
          <w:bCs/>
        </w:rPr>
      </w:pPr>
    </w:p>
    <w:p w14:paraId="150E049C" w14:textId="77777777" w:rsidR="00443434" w:rsidRPr="00443434" w:rsidRDefault="00443434">
      <w:pPr>
        <w:rPr>
          <w:rFonts w:ascii="GOST type A" w:hAnsi="GOST type A"/>
          <w:bCs/>
        </w:rPr>
      </w:pPr>
    </w:p>
    <w:p w14:paraId="3111F4D9" w14:textId="77777777" w:rsidR="00443434" w:rsidRPr="00443434" w:rsidRDefault="00443434">
      <w:pPr>
        <w:rPr>
          <w:rFonts w:ascii="GOST type A" w:hAnsi="GOST type A"/>
          <w:bCs/>
        </w:rPr>
      </w:pPr>
    </w:p>
    <w:p w14:paraId="062967D5" w14:textId="77777777" w:rsidR="00443434" w:rsidRPr="00443434" w:rsidRDefault="00443434">
      <w:pPr>
        <w:rPr>
          <w:rFonts w:ascii="GOST type A" w:hAnsi="GOST type A"/>
          <w:bCs/>
        </w:rPr>
      </w:pPr>
    </w:p>
    <w:p w14:paraId="57E8A4CF" w14:textId="77777777" w:rsidR="00443434" w:rsidRPr="00443434" w:rsidRDefault="00443434">
      <w:pPr>
        <w:rPr>
          <w:rFonts w:ascii="GOST type A" w:hAnsi="GOST type A"/>
          <w:bCs/>
        </w:rPr>
      </w:pPr>
    </w:p>
    <w:p w14:paraId="240827F0" w14:textId="77777777" w:rsidR="00443434" w:rsidRPr="00443434" w:rsidRDefault="00443434">
      <w:pPr>
        <w:rPr>
          <w:rFonts w:ascii="GOST type A" w:hAnsi="GOST type A"/>
          <w:bCs/>
        </w:rPr>
      </w:pPr>
    </w:p>
    <w:p w14:paraId="21ED76A2" w14:textId="77777777" w:rsidR="00443434" w:rsidRPr="00443434" w:rsidRDefault="00443434">
      <w:pPr>
        <w:rPr>
          <w:rFonts w:ascii="GOST type A" w:hAnsi="GOST type A"/>
          <w:bCs/>
        </w:rPr>
      </w:pPr>
    </w:p>
    <w:p w14:paraId="73EE8C45" w14:textId="77777777" w:rsidR="00443434" w:rsidRPr="00443434" w:rsidRDefault="00443434">
      <w:pPr>
        <w:rPr>
          <w:rFonts w:ascii="GOST type A" w:hAnsi="GOST type A"/>
          <w:bCs/>
        </w:rPr>
      </w:pPr>
    </w:p>
    <w:p w14:paraId="7DF3548A" w14:textId="77777777" w:rsidR="00443434" w:rsidRPr="00443434" w:rsidRDefault="00443434">
      <w:pPr>
        <w:rPr>
          <w:rFonts w:ascii="GOST type A" w:hAnsi="GOST type A"/>
          <w:bCs/>
        </w:rPr>
      </w:pPr>
    </w:p>
    <w:p w14:paraId="29609468" w14:textId="77777777" w:rsidR="00443434" w:rsidRPr="00443434" w:rsidRDefault="00443434">
      <w:pPr>
        <w:rPr>
          <w:rFonts w:ascii="GOST type A" w:hAnsi="GOST type A"/>
          <w:bCs/>
        </w:rPr>
      </w:pPr>
    </w:p>
    <w:p w14:paraId="7ED36537" w14:textId="77777777" w:rsidR="00443434" w:rsidRPr="00443434" w:rsidRDefault="00443434">
      <w:pPr>
        <w:rPr>
          <w:rFonts w:ascii="GOST type A" w:hAnsi="GOST type A"/>
          <w:bCs/>
        </w:rPr>
      </w:pPr>
    </w:p>
    <w:p w14:paraId="1790C696" w14:textId="77777777" w:rsidR="00443434" w:rsidRPr="00443434" w:rsidRDefault="00443434">
      <w:pPr>
        <w:rPr>
          <w:rFonts w:ascii="GOST type A" w:hAnsi="GOST type A"/>
          <w:bCs/>
        </w:rPr>
      </w:pPr>
    </w:p>
    <w:p w14:paraId="4CF0E5B9" w14:textId="4E277FFD" w:rsidR="00443434" w:rsidRPr="00443434" w:rsidRDefault="00443434" w:rsidP="00443434">
      <w:pPr>
        <w:jc w:val="center"/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lastRenderedPageBreak/>
        <w:t>Лабораторная работа 6</w:t>
      </w:r>
    </w:p>
    <w:p w14:paraId="033395C9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1. Цель работы</w:t>
      </w:r>
    </w:p>
    <w:p w14:paraId="6D05E58E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Освоить принципы объединения отдельных модулей в единое приложение, определить контракты взаимодействия, выбрать стратегию интеграции и подготовить протокол проверки сквозного сценария учебного проекта «Мафия».</w:t>
      </w:r>
    </w:p>
    <w:p w14:paraId="164478DE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2. Перечень модулей и состояние</w:t>
      </w:r>
    </w:p>
    <w:p w14:paraId="5BDDA600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Поскольку исходные материалы не содержат репозитория и исходного кода команд, состояние ниже является плановой оценкой для проектирования интеграции, а не подтверждением фактической готовности программных компонентов.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4677"/>
        <w:gridCol w:w="2835"/>
      </w:tblGrid>
      <w:tr w:rsidR="00443434" w:rsidRPr="00443434" w14:paraId="68A98091" w14:textId="77777777" w:rsidTr="00443434">
        <w:trPr>
          <w:jc w:val="center"/>
        </w:trPr>
        <w:tc>
          <w:tcPr>
            <w:tcW w:w="1555" w:type="dxa"/>
            <w:shd w:val="clear" w:color="auto" w:fill="D9EAF7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364788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Модуль</w:t>
            </w:r>
          </w:p>
        </w:tc>
        <w:tc>
          <w:tcPr>
            <w:tcW w:w="4677" w:type="dxa"/>
            <w:shd w:val="clear" w:color="auto" w:fill="D9EAF7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631E12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Состояние для интеграции</w:t>
            </w:r>
          </w:p>
        </w:tc>
        <w:tc>
          <w:tcPr>
            <w:tcW w:w="2835" w:type="dxa"/>
            <w:shd w:val="clear" w:color="auto" w:fill="D9EAF7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85876F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Ответственный (роль)</w:t>
            </w:r>
          </w:p>
        </w:tc>
      </w:tr>
      <w:tr w:rsidR="00443434" w:rsidRPr="00443434" w14:paraId="6B138583" w14:textId="77777777" w:rsidTr="00443434">
        <w:trPr>
          <w:jc w:val="center"/>
        </w:trPr>
        <w:tc>
          <w:tcPr>
            <w:tcW w:w="155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B6334F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Комната / лобби</w:t>
            </w:r>
          </w:p>
        </w:tc>
        <w:tc>
          <w:tcPr>
            <w:tcW w:w="467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DB4878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Контракт описан; реализацию требуется сверить</w:t>
            </w:r>
          </w:p>
        </w:tc>
        <w:tc>
          <w:tcPr>
            <w:tcW w:w="283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781D95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Разработчик лобби</w:t>
            </w:r>
          </w:p>
        </w:tc>
      </w:tr>
      <w:tr w:rsidR="00443434" w:rsidRPr="00443434" w14:paraId="5AEC0B69" w14:textId="77777777" w:rsidTr="00443434">
        <w:trPr>
          <w:jc w:val="center"/>
        </w:trPr>
        <w:tc>
          <w:tcPr>
            <w:tcW w:w="155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F5EF1E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Игроки</w:t>
            </w:r>
          </w:p>
        </w:tc>
        <w:tc>
          <w:tcPr>
            <w:tcW w:w="467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E34DE9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Контракт описан; проверить подключение и список</w:t>
            </w:r>
          </w:p>
        </w:tc>
        <w:tc>
          <w:tcPr>
            <w:tcW w:w="283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30885C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Разработчик игроков</w:t>
            </w:r>
          </w:p>
        </w:tc>
      </w:tr>
      <w:tr w:rsidR="00443434" w:rsidRPr="00443434" w14:paraId="32B32423" w14:textId="77777777" w:rsidTr="00443434">
        <w:trPr>
          <w:jc w:val="center"/>
        </w:trPr>
        <w:tc>
          <w:tcPr>
            <w:tcW w:w="155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7E9AC1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Раздача ролей</w:t>
            </w:r>
          </w:p>
        </w:tc>
        <w:tc>
          <w:tcPr>
            <w:tcW w:w="467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03AF44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Нужна проверка состава и уникальности назначения</w:t>
            </w:r>
          </w:p>
        </w:tc>
        <w:tc>
          <w:tcPr>
            <w:tcW w:w="283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676C50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Разработчик игровой логики</w:t>
            </w:r>
          </w:p>
        </w:tc>
      </w:tr>
      <w:tr w:rsidR="00443434" w:rsidRPr="00443434" w14:paraId="014F7D5D" w14:textId="77777777" w:rsidTr="00443434">
        <w:trPr>
          <w:jc w:val="center"/>
        </w:trPr>
        <w:tc>
          <w:tcPr>
            <w:tcW w:w="155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7E1BEC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Управление фазами</w:t>
            </w:r>
          </w:p>
        </w:tc>
        <w:tc>
          <w:tcPr>
            <w:tcW w:w="467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01F1F9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Нужна проверка переходов «Ночь/День»</w:t>
            </w:r>
          </w:p>
        </w:tc>
        <w:tc>
          <w:tcPr>
            <w:tcW w:w="283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AC8AA4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Разработчик игровой логики</w:t>
            </w:r>
          </w:p>
        </w:tc>
      </w:tr>
      <w:tr w:rsidR="00443434" w:rsidRPr="00443434" w14:paraId="24297E57" w14:textId="77777777" w:rsidTr="00443434">
        <w:trPr>
          <w:jc w:val="center"/>
        </w:trPr>
        <w:tc>
          <w:tcPr>
            <w:tcW w:w="155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890CB5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Голосование</w:t>
            </w:r>
          </w:p>
        </w:tc>
        <w:tc>
          <w:tcPr>
            <w:tcW w:w="467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B9773C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Нужна проверка валидации и подсчёта</w:t>
            </w:r>
          </w:p>
        </w:tc>
        <w:tc>
          <w:tcPr>
            <w:tcW w:w="283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202B4A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Разработчик голосования</w:t>
            </w:r>
          </w:p>
        </w:tc>
      </w:tr>
      <w:tr w:rsidR="00443434" w:rsidRPr="00443434" w14:paraId="08F2E621" w14:textId="77777777" w:rsidTr="00443434">
        <w:trPr>
          <w:jc w:val="center"/>
        </w:trPr>
        <w:tc>
          <w:tcPr>
            <w:tcW w:w="155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E09BE1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Итоги / журнал</w:t>
            </w:r>
          </w:p>
        </w:tc>
        <w:tc>
          <w:tcPr>
            <w:tcW w:w="467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C9037E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При отсутствии реализации допускается заглушка</w:t>
            </w:r>
          </w:p>
        </w:tc>
        <w:tc>
          <w:tcPr>
            <w:tcW w:w="283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97E32C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Разработчик отчётности</w:t>
            </w:r>
          </w:p>
        </w:tc>
      </w:tr>
    </w:tbl>
    <w:p w14:paraId="69733CFA" w14:textId="77777777" w:rsidR="00443434" w:rsidRPr="00443434" w:rsidRDefault="00443434" w:rsidP="00443434">
      <w:pPr>
        <w:rPr>
          <w:rFonts w:ascii="GOST type A" w:hAnsi="GOST type A"/>
          <w:bCs/>
          <w:lang w:val="en-US"/>
        </w:rPr>
      </w:pPr>
    </w:p>
    <w:p w14:paraId="04F73D7B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Принцип интеграции: модуль обращается к другому модулю только через согласованный интерфейс; прямое изменение чужих внутренних данных не допускается.</w:t>
      </w:r>
    </w:p>
    <w:p w14:paraId="0792FEAE" w14:textId="2E8DB7A1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  <w:lang w:val="en-US"/>
        </w:rPr>
        <w:t>3. Спецификация интерфейсов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1843"/>
        <w:gridCol w:w="1842"/>
        <w:gridCol w:w="2830"/>
      </w:tblGrid>
      <w:tr w:rsidR="00443434" w:rsidRPr="00443434" w14:paraId="565F8A96" w14:textId="77777777" w:rsidTr="00443434">
        <w:trPr>
          <w:jc w:val="center"/>
        </w:trPr>
        <w:tc>
          <w:tcPr>
            <w:tcW w:w="3114" w:type="dxa"/>
            <w:shd w:val="clear" w:color="auto" w:fill="D9EAF7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410BB7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Операция</w:t>
            </w:r>
          </w:p>
        </w:tc>
        <w:tc>
          <w:tcPr>
            <w:tcW w:w="1843" w:type="dxa"/>
            <w:shd w:val="clear" w:color="auto" w:fill="D9EAF7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6B2F4B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Входные данные</w:t>
            </w:r>
          </w:p>
        </w:tc>
        <w:tc>
          <w:tcPr>
            <w:tcW w:w="1842" w:type="dxa"/>
            <w:shd w:val="clear" w:color="auto" w:fill="D9EAF7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02127C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Результат</w:t>
            </w:r>
          </w:p>
        </w:tc>
        <w:tc>
          <w:tcPr>
            <w:tcW w:w="2830" w:type="dxa"/>
            <w:shd w:val="clear" w:color="auto" w:fill="D9EAF7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8BE868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Ошибки / проверки</w:t>
            </w:r>
          </w:p>
        </w:tc>
      </w:tr>
      <w:tr w:rsidR="00443434" w:rsidRPr="00443434" w14:paraId="53D0A46F" w14:textId="77777777" w:rsidTr="00443434">
        <w:trPr>
          <w:jc w:val="center"/>
        </w:trPr>
        <w:tc>
          <w:tcPr>
            <w:tcW w:w="311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548E29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RoomService.createRoom()</w:t>
            </w:r>
          </w:p>
        </w:tc>
        <w:tc>
          <w:tcPr>
            <w:tcW w:w="1843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DE836E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Идентификатор ведущего, настройки</w:t>
            </w:r>
          </w:p>
        </w:tc>
        <w:tc>
          <w:tcPr>
            <w:tcW w:w="184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64BFD7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roomId, код комнаты</w:t>
            </w:r>
          </w:p>
        </w:tc>
        <w:tc>
          <w:tcPr>
            <w:tcW w:w="283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2093BD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Некорректные настройки; ошибка создания</w:t>
            </w:r>
          </w:p>
        </w:tc>
      </w:tr>
      <w:tr w:rsidR="00443434" w:rsidRPr="00443434" w14:paraId="4D0D935C" w14:textId="77777777" w:rsidTr="00443434">
        <w:trPr>
          <w:jc w:val="center"/>
        </w:trPr>
        <w:tc>
          <w:tcPr>
            <w:tcW w:w="311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4109F3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PlayerService.joinRoom(roomId, name)</w:t>
            </w:r>
          </w:p>
        </w:tc>
        <w:tc>
          <w:tcPr>
            <w:tcW w:w="1843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2757AB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Код комнаты, имя игрока</w:t>
            </w:r>
          </w:p>
        </w:tc>
        <w:tc>
          <w:tcPr>
            <w:tcW w:w="184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5AEAEC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playerId, обновлённый список</w:t>
            </w:r>
          </w:p>
        </w:tc>
        <w:tc>
          <w:tcPr>
            <w:tcW w:w="283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F35B98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Комната не найдена; имя пустое; лимит достигнут</w:t>
            </w:r>
          </w:p>
        </w:tc>
      </w:tr>
      <w:tr w:rsidR="00443434" w:rsidRPr="00443434" w14:paraId="5D0B0C0C" w14:textId="77777777" w:rsidTr="00443434">
        <w:trPr>
          <w:jc w:val="center"/>
        </w:trPr>
        <w:tc>
          <w:tcPr>
            <w:tcW w:w="311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DB12A8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RoleService.assignRoles(gameId)</w:t>
            </w:r>
          </w:p>
        </w:tc>
        <w:tc>
          <w:tcPr>
            <w:tcW w:w="1843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678688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ID</w:t>
            </w:r>
            <w:r w:rsidRPr="00443434">
              <w:rPr>
                <w:rFonts w:ascii="GOST type A" w:hAnsi="GOST type A"/>
                <w:bCs/>
              </w:rPr>
              <w:t xml:space="preserve"> партии, список игроков, конфигурация ролей</w:t>
            </w:r>
          </w:p>
        </w:tc>
        <w:tc>
          <w:tcPr>
            <w:tcW w:w="184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A0DE87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 xml:space="preserve">Соответствие playerId </w:t>
            </w:r>
            <w:r w:rsidRPr="00443434">
              <w:rPr>
                <w:rFonts w:ascii="Arial" w:hAnsi="Arial" w:cs="Arial"/>
                <w:bCs/>
                <w:lang w:val="en-US"/>
              </w:rPr>
              <w:t>→</w:t>
            </w:r>
            <w:r w:rsidRPr="00443434">
              <w:rPr>
                <w:rFonts w:ascii="GOST type A" w:hAnsi="GOST type A"/>
                <w:bCs/>
                <w:lang w:val="en-US"/>
              </w:rPr>
              <w:t xml:space="preserve"> roleId</w:t>
            </w:r>
          </w:p>
        </w:tc>
        <w:tc>
          <w:tcPr>
            <w:tcW w:w="283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85DA0D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Недопустимое число игроков; повторное назначение</w:t>
            </w:r>
          </w:p>
        </w:tc>
      </w:tr>
      <w:tr w:rsidR="00443434" w:rsidRPr="00443434" w14:paraId="11426B7B" w14:textId="77777777" w:rsidTr="00443434">
        <w:trPr>
          <w:jc w:val="center"/>
        </w:trPr>
        <w:tc>
          <w:tcPr>
            <w:tcW w:w="311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DA14B6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GameService.setPhase(gameId, phase)</w:t>
            </w:r>
          </w:p>
        </w:tc>
        <w:tc>
          <w:tcPr>
            <w:tcW w:w="1843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593041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ID партии, целевая фаза</w:t>
            </w:r>
          </w:p>
        </w:tc>
        <w:tc>
          <w:tcPr>
            <w:tcW w:w="184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9D18EA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Новое состояние партии</w:t>
            </w:r>
          </w:p>
        </w:tc>
        <w:tc>
          <w:tcPr>
            <w:tcW w:w="283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D180AE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Недопустимый переход; партия завершена</w:t>
            </w:r>
          </w:p>
        </w:tc>
      </w:tr>
      <w:tr w:rsidR="00443434" w:rsidRPr="00443434" w14:paraId="1B65D8E1" w14:textId="77777777" w:rsidTr="00443434">
        <w:trPr>
          <w:jc w:val="center"/>
        </w:trPr>
        <w:tc>
          <w:tcPr>
            <w:tcW w:w="311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22001C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VoteService.submitVote(gameId, voterId, targetId)</w:t>
            </w:r>
          </w:p>
        </w:tc>
        <w:tc>
          <w:tcPr>
            <w:tcW w:w="1843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6B1560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Партия, голосующий, цель</w:t>
            </w:r>
          </w:p>
        </w:tc>
        <w:tc>
          <w:tcPr>
            <w:tcW w:w="184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1FF098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Статус приёма голоса</w:t>
            </w:r>
          </w:p>
        </w:tc>
        <w:tc>
          <w:tcPr>
            <w:tcW w:w="283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5DE6A3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Не та фаза; игрок/цель недоступны; повторный голос</w:t>
            </w:r>
          </w:p>
        </w:tc>
      </w:tr>
      <w:tr w:rsidR="00443434" w:rsidRPr="00443434" w14:paraId="4CFBCF32" w14:textId="77777777" w:rsidTr="00443434">
        <w:trPr>
          <w:jc w:val="center"/>
        </w:trPr>
        <w:tc>
          <w:tcPr>
            <w:tcW w:w="311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3DE52A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lastRenderedPageBreak/>
              <w:t>ResultService.getSummary(gameId)</w:t>
            </w:r>
          </w:p>
        </w:tc>
        <w:tc>
          <w:tcPr>
            <w:tcW w:w="1843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8D434A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ID завершённой партии</w:t>
            </w:r>
          </w:p>
        </w:tc>
        <w:tc>
          <w:tcPr>
            <w:tcW w:w="184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5B4F37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Победитель, результаты голосования</w:t>
            </w:r>
          </w:p>
        </w:tc>
        <w:tc>
          <w:tcPr>
            <w:tcW w:w="283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FAC8F2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Партия не завершена; данные отсутствуют</w:t>
            </w:r>
          </w:p>
        </w:tc>
      </w:tr>
    </w:tbl>
    <w:p w14:paraId="73487E7D" w14:textId="77777777" w:rsidR="00443434" w:rsidRPr="00443434" w:rsidRDefault="00443434" w:rsidP="00443434">
      <w:pPr>
        <w:rPr>
          <w:rFonts w:ascii="GOST type A" w:hAnsi="GOST type A"/>
          <w:bCs/>
        </w:rPr>
      </w:pPr>
    </w:p>
    <w:p w14:paraId="3F296CA2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Общие правила контракта: идентификаторы передаются в едином формате; успешная операция возвращает структурированный результат; ошибка возвращается как код и понятное сообщение; изменение состояния подтверждается только после успешной проверки. Точные типы и коды ошибок следует согласовать с реальным ТЗ.</w:t>
      </w:r>
    </w:p>
    <w:p w14:paraId="333959FF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4. Стратегия интеграции</w:t>
      </w:r>
    </w:p>
    <w:p w14:paraId="3A3E48A1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Выбрана комбинированная стратегия: сначала восходящая проверка независимых сервисов и правил данных, затем нисходящая сборка пользовательского сценария через фасад приложения. Такой порядок позволяет локализовать ошибки нижнего уровня до проверки полного цикла и рано проверить интеграцию экранов.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4560"/>
        <w:gridCol w:w="4114"/>
      </w:tblGrid>
      <w:tr w:rsidR="00443434" w:rsidRPr="00443434" w14:paraId="2C756F3E" w14:textId="77777777" w:rsidTr="00443434">
        <w:trPr>
          <w:jc w:val="center"/>
        </w:trPr>
        <w:tc>
          <w:tcPr>
            <w:tcW w:w="680" w:type="dxa"/>
            <w:shd w:val="clear" w:color="auto" w:fill="D9EAF7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751CC9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Этап</w:t>
            </w:r>
          </w:p>
        </w:tc>
        <w:tc>
          <w:tcPr>
            <w:tcW w:w="4560" w:type="dxa"/>
            <w:shd w:val="clear" w:color="auto" w:fill="D9EAF7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DE0BC1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Действие</w:t>
            </w:r>
          </w:p>
        </w:tc>
        <w:tc>
          <w:tcPr>
            <w:tcW w:w="4114" w:type="dxa"/>
            <w:shd w:val="clear" w:color="auto" w:fill="D9EAF7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75E8EC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Критерий перехода</w:t>
            </w:r>
          </w:p>
        </w:tc>
      </w:tr>
      <w:tr w:rsidR="00443434" w:rsidRPr="00443434" w14:paraId="117E3446" w14:textId="77777777" w:rsidTr="00443434">
        <w:trPr>
          <w:jc w:val="center"/>
        </w:trPr>
        <w:tc>
          <w:tcPr>
            <w:tcW w:w="6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395845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1</w:t>
            </w:r>
          </w:p>
        </w:tc>
        <w:tc>
          <w:tcPr>
            <w:tcW w:w="45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FC1221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Зафиксировать интерфейсы и форматы данных</w:t>
            </w:r>
          </w:p>
        </w:tc>
        <w:tc>
          <w:tcPr>
            <w:tcW w:w="411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504545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Контракты согласованы</w:t>
            </w:r>
          </w:p>
        </w:tc>
      </w:tr>
      <w:tr w:rsidR="00443434" w:rsidRPr="00443434" w14:paraId="6F9357F2" w14:textId="77777777" w:rsidTr="00443434">
        <w:trPr>
          <w:jc w:val="center"/>
        </w:trPr>
        <w:tc>
          <w:tcPr>
            <w:tcW w:w="6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A80A7E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2</w:t>
            </w:r>
          </w:p>
        </w:tc>
        <w:tc>
          <w:tcPr>
            <w:tcW w:w="45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A74BEF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Проверить комнату и подключение игроков</w:t>
            </w:r>
          </w:p>
        </w:tc>
        <w:tc>
          <w:tcPr>
            <w:tcW w:w="411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18C03B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Игроки сохраняются и отображаются</w:t>
            </w:r>
          </w:p>
        </w:tc>
      </w:tr>
      <w:tr w:rsidR="00443434" w:rsidRPr="00443434" w14:paraId="25AAAF21" w14:textId="77777777" w:rsidTr="00443434">
        <w:trPr>
          <w:jc w:val="center"/>
        </w:trPr>
        <w:tc>
          <w:tcPr>
            <w:tcW w:w="6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A1C7D1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3</w:t>
            </w:r>
          </w:p>
        </w:tc>
        <w:tc>
          <w:tcPr>
            <w:tcW w:w="45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7B5BCB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Подключить раздачу ролей и управление фазами</w:t>
            </w:r>
          </w:p>
        </w:tc>
        <w:tc>
          <w:tcPr>
            <w:tcW w:w="411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7D3D6E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Роли назначены; фазы валидируются</w:t>
            </w:r>
          </w:p>
        </w:tc>
      </w:tr>
      <w:tr w:rsidR="00443434" w:rsidRPr="00443434" w14:paraId="24E8F011" w14:textId="77777777" w:rsidTr="00443434">
        <w:trPr>
          <w:jc w:val="center"/>
        </w:trPr>
        <w:tc>
          <w:tcPr>
            <w:tcW w:w="6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0D5CBB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4</w:t>
            </w:r>
          </w:p>
        </w:tc>
        <w:tc>
          <w:tcPr>
            <w:tcW w:w="45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AB404F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Подключить голосование и подсчёт</w:t>
            </w:r>
          </w:p>
        </w:tc>
        <w:tc>
          <w:tcPr>
            <w:tcW w:w="411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CEF064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Голоса проверяются и учитываются один раз</w:t>
            </w:r>
          </w:p>
        </w:tc>
      </w:tr>
      <w:tr w:rsidR="00443434" w:rsidRPr="00443434" w14:paraId="439576F3" w14:textId="77777777" w:rsidTr="00443434">
        <w:trPr>
          <w:jc w:val="center"/>
        </w:trPr>
        <w:tc>
          <w:tcPr>
            <w:tcW w:w="6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4E7772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5</w:t>
            </w:r>
          </w:p>
        </w:tc>
        <w:tc>
          <w:tcPr>
            <w:tcW w:w="45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491DE4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 xml:space="preserve">Подключить итоги/журнал и пройти </w:t>
            </w:r>
            <w:r w:rsidRPr="00443434">
              <w:rPr>
                <w:rFonts w:ascii="GOST type A" w:hAnsi="GOST type A"/>
                <w:bCs/>
                <w:lang w:val="en-US"/>
              </w:rPr>
              <w:t>E</w:t>
            </w:r>
            <w:r w:rsidRPr="00443434">
              <w:rPr>
                <w:rFonts w:ascii="GOST type A" w:hAnsi="GOST type A"/>
                <w:bCs/>
              </w:rPr>
              <w:t>2</w:t>
            </w:r>
            <w:r w:rsidRPr="00443434">
              <w:rPr>
                <w:rFonts w:ascii="GOST type A" w:hAnsi="GOST type A"/>
                <w:bCs/>
                <w:lang w:val="en-US"/>
              </w:rPr>
              <w:t>E</w:t>
            </w:r>
            <w:r w:rsidRPr="00443434">
              <w:rPr>
                <w:rFonts w:ascii="GOST type A" w:hAnsi="GOST type A"/>
                <w:bCs/>
              </w:rPr>
              <w:t>-сценарий</w:t>
            </w:r>
          </w:p>
        </w:tc>
        <w:tc>
          <w:tcPr>
            <w:tcW w:w="411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0C869F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Данные цикла согласованы</w:t>
            </w:r>
          </w:p>
        </w:tc>
      </w:tr>
    </w:tbl>
    <w:p w14:paraId="58012569" w14:textId="77777777" w:rsidR="00443434" w:rsidRPr="00443434" w:rsidRDefault="00443434" w:rsidP="00443434">
      <w:pPr>
        <w:rPr>
          <w:rFonts w:ascii="GOST type A" w:hAnsi="GOST type A"/>
          <w:bCs/>
          <w:lang w:val="en-US"/>
        </w:rPr>
      </w:pPr>
    </w:p>
    <w:p w14:paraId="3F0524E1" w14:textId="77777777" w:rsidR="00443434" w:rsidRPr="00443434" w:rsidRDefault="00443434" w:rsidP="00443434">
      <w:pPr>
        <w:rPr>
          <w:rFonts w:ascii="GOST type A" w:hAnsi="GOST type A"/>
          <w:bCs/>
          <w:lang w:val="en-US"/>
        </w:rPr>
      </w:pPr>
      <w:r w:rsidRPr="00443434">
        <w:rPr>
          <w:rFonts w:ascii="GOST type A" w:hAnsi="GOST type A"/>
          <w:bCs/>
          <w:lang w:val="en-US"/>
        </w:rPr>
        <w:t>5. Заглушки</w:t>
      </w:r>
    </w:p>
    <w:p w14:paraId="4364AF9E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 xml:space="preserve">Для ещё не готовых компонентов допускаются временные реализации с теми же контрактами: </w:t>
      </w:r>
      <w:r w:rsidRPr="00443434">
        <w:rPr>
          <w:rFonts w:ascii="GOST type A" w:hAnsi="GOST type A"/>
          <w:bCs/>
          <w:lang w:val="en-US"/>
        </w:rPr>
        <w:t>ResultService</w:t>
      </w:r>
      <w:r w:rsidRPr="00443434">
        <w:rPr>
          <w:rFonts w:ascii="GOST type A" w:hAnsi="GOST type A"/>
          <w:bCs/>
        </w:rPr>
        <w:t xml:space="preserve"> возвращает заранее заданную сводку; </w:t>
      </w:r>
      <w:r w:rsidRPr="00443434">
        <w:rPr>
          <w:rFonts w:ascii="GOST type A" w:hAnsi="GOST type A"/>
          <w:bCs/>
          <w:lang w:val="en-US"/>
        </w:rPr>
        <w:t>NotificationService</w:t>
      </w:r>
      <w:r w:rsidRPr="00443434">
        <w:rPr>
          <w:rFonts w:ascii="GOST type A" w:hAnsi="GOST type A"/>
          <w:bCs/>
        </w:rPr>
        <w:t xml:space="preserve"> подтверждает отправку сообщения; </w:t>
      </w:r>
      <w:r w:rsidRPr="00443434">
        <w:rPr>
          <w:rFonts w:ascii="GOST type A" w:hAnsi="GOST type A"/>
          <w:bCs/>
          <w:lang w:val="en-US"/>
        </w:rPr>
        <w:t>RoleService</w:t>
      </w:r>
      <w:r w:rsidRPr="00443434">
        <w:rPr>
          <w:rFonts w:ascii="GOST type A" w:hAnsi="GOST type A"/>
          <w:bCs/>
        </w:rPr>
        <w:t xml:space="preserve"> в тестовом режиме возвращает фиксированный набор ролей. Заглушки должны быть помечены как тестовые, не использоваться как реальные игровые результаты и заменяться готовыми модулями без изменения контрактов.</w:t>
      </w:r>
    </w:p>
    <w:p w14:paraId="34603F6D" w14:textId="7D932E60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6. Протокол сквозной проверки</w:t>
      </w:r>
    </w:p>
    <w:p w14:paraId="6B6E12A9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 xml:space="preserve">Сценарий: создание комнаты </w:t>
      </w:r>
      <w:r w:rsidRPr="00443434">
        <w:rPr>
          <w:rFonts w:ascii="Arial" w:hAnsi="Arial" w:cs="Arial"/>
          <w:bCs/>
        </w:rPr>
        <w:t>→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подключение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игроков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Arial" w:hAnsi="Arial" w:cs="Arial"/>
          <w:bCs/>
        </w:rPr>
        <w:t>→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раздача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ролей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Arial" w:hAnsi="Arial" w:cs="Arial"/>
          <w:bCs/>
        </w:rPr>
        <w:t>→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«Ночь»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Arial" w:hAnsi="Arial" w:cs="Arial"/>
          <w:bCs/>
        </w:rPr>
        <w:t>→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«День»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Arial" w:hAnsi="Arial" w:cs="Arial"/>
          <w:bCs/>
        </w:rPr>
        <w:t>→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голосование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Arial" w:hAnsi="Arial" w:cs="Arial"/>
          <w:bCs/>
        </w:rPr>
        <w:t>→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итоги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партии</w:t>
      </w:r>
      <w:r w:rsidRPr="00443434">
        <w:rPr>
          <w:rFonts w:ascii="GOST type A" w:hAnsi="GOST type A"/>
          <w:bCs/>
        </w:rPr>
        <w:t xml:space="preserve">. </w:t>
      </w:r>
      <w:r w:rsidRPr="00443434">
        <w:rPr>
          <w:rFonts w:ascii="GOST type A" w:hAnsi="GOST type A" w:cs="GOST type A"/>
          <w:bCs/>
        </w:rPr>
        <w:t>Так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как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работающий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командный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билд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и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журнал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запуска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не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предоставлены</w:t>
      </w:r>
      <w:r w:rsidRPr="00443434">
        <w:rPr>
          <w:rFonts w:ascii="GOST type A" w:hAnsi="GOST type A"/>
          <w:bCs/>
        </w:rPr>
        <w:t xml:space="preserve">, </w:t>
      </w:r>
      <w:r w:rsidRPr="00443434">
        <w:rPr>
          <w:rFonts w:ascii="GOST type A" w:hAnsi="GOST type A" w:cs="GOST type A"/>
          <w:bCs/>
        </w:rPr>
        <w:t>ниже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оформлен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протокол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проверки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для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выполнения</w:t>
      </w:r>
      <w:r w:rsidRPr="00443434">
        <w:rPr>
          <w:rFonts w:ascii="GOST type A" w:hAnsi="GOST type A"/>
          <w:bCs/>
        </w:rPr>
        <w:t xml:space="preserve">; </w:t>
      </w:r>
      <w:r w:rsidRPr="00443434">
        <w:rPr>
          <w:rFonts w:ascii="GOST type A" w:hAnsi="GOST type A" w:cs="GOST type A"/>
          <w:bCs/>
        </w:rPr>
        <w:t>статус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«не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подтверждено»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не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означает</w:t>
      </w:r>
      <w:r w:rsidRPr="00443434">
        <w:rPr>
          <w:rFonts w:ascii="GOST type A" w:hAnsi="GOST type A"/>
          <w:bCs/>
        </w:rPr>
        <w:t xml:space="preserve">, </w:t>
      </w:r>
      <w:r w:rsidRPr="00443434">
        <w:rPr>
          <w:rFonts w:ascii="GOST type A" w:hAnsi="GOST type A" w:cs="GOST type A"/>
          <w:bCs/>
        </w:rPr>
        <w:t>что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тест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фактически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провален</w:t>
      </w:r>
      <w:r w:rsidRPr="00443434">
        <w:rPr>
          <w:rFonts w:ascii="GOST type A" w:hAnsi="GOST type A"/>
          <w:bCs/>
        </w:rPr>
        <w:t>.</w:t>
      </w:r>
    </w:p>
    <w:tbl>
      <w:tblPr>
        <w:tblStyle w:val="ae"/>
        <w:tblW w:w="9918" w:type="dxa"/>
        <w:jc w:val="center"/>
        <w:tblLook w:val="04A0" w:firstRow="1" w:lastRow="0" w:firstColumn="1" w:lastColumn="0" w:noHBand="0" w:noVBand="1"/>
      </w:tblPr>
      <w:tblGrid>
        <w:gridCol w:w="454"/>
        <w:gridCol w:w="2494"/>
        <w:gridCol w:w="4985"/>
        <w:gridCol w:w="1985"/>
      </w:tblGrid>
      <w:tr w:rsidR="00443434" w:rsidRPr="00443434" w14:paraId="6AB2C981" w14:textId="77777777" w:rsidTr="00443434">
        <w:trPr>
          <w:jc w:val="center"/>
        </w:trPr>
        <w:tc>
          <w:tcPr>
            <w:tcW w:w="454" w:type="dxa"/>
            <w:shd w:val="clear" w:color="auto" w:fill="D9EAF7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CEC3F8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№</w:t>
            </w:r>
          </w:p>
        </w:tc>
        <w:tc>
          <w:tcPr>
            <w:tcW w:w="2494" w:type="dxa"/>
            <w:shd w:val="clear" w:color="auto" w:fill="D9EAF7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40F48F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Шаг / проверка</w:t>
            </w:r>
          </w:p>
        </w:tc>
        <w:tc>
          <w:tcPr>
            <w:tcW w:w="4985" w:type="dxa"/>
            <w:shd w:val="clear" w:color="auto" w:fill="D9EAF7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F2E857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Ожидаемый результат</w:t>
            </w:r>
          </w:p>
        </w:tc>
        <w:tc>
          <w:tcPr>
            <w:tcW w:w="1985" w:type="dxa"/>
            <w:shd w:val="clear" w:color="auto" w:fill="D9EAF7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C83C01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Статус</w:t>
            </w:r>
          </w:p>
        </w:tc>
      </w:tr>
      <w:tr w:rsidR="00443434" w:rsidRPr="00443434" w14:paraId="43CFC883" w14:textId="77777777" w:rsidTr="00443434">
        <w:trPr>
          <w:jc w:val="center"/>
        </w:trPr>
        <w:tc>
          <w:tcPr>
            <w:tcW w:w="45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E93D37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1</w:t>
            </w:r>
          </w:p>
        </w:tc>
        <w:tc>
          <w:tcPr>
            <w:tcW w:w="249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DE61A3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Создать комнату</w:t>
            </w:r>
          </w:p>
        </w:tc>
        <w:tc>
          <w:tcPr>
            <w:tcW w:w="498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549150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Создан уникальный код комнаты</w:t>
            </w:r>
          </w:p>
        </w:tc>
        <w:tc>
          <w:tcPr>
            <w:tcW w:w="198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57A7DE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Не подтверждено</w:t>
            </w:r>
          </w:p>
        </w:tc>
      </w:tr>
      <w:tr w:rsidR="00443434" w:rsidRPr="00443434" w14:paraId="3F75E3F2" w14:textId="77777777" w:rsidTr="00443434">
        <w:trPr>
          <w:jc w:val="center"/>
        </w:trPr>
        <w:tc>
          <w:tcPr>
            <w:tcW w:w="45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4C33C4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2</w:t>
            </w:r>
          </w:p>
        </w:tc>
        <w:tc>
          <w:tcPr>
            <w:tcW w:w="249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6AA871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Подключить допустимое число игроков</w:t>
            </w:r>
          </w:p>
        </w:tc>
        <w:tc>
          <w:tcPr>
            <w:tcW w:w="498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CCC068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Список обновлён, нет дубликатов</w:t>
            </w:r>
          </w:p>
        </w:tc>
        <w:tc>
          <w:tcPr>
            <w:tcW w:w="198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FE28F3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Не подтверждено</w:t>
            </w:r>
          </w:p>
        </w:tc>
      </w:tr>
      <w:tr w:rsidR="00443434" w:rsidRPr="00443434" w14:paraId="68C0D0C4" w14:textId="77777777" w:rsidTr="00443434">
        <w:trPr>
          <w:jc w:val="center"/>
        </w:trPr>
        <w:tc>
          <w:tcPr>
            <w:tcW w:w="45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B68372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3</w:t>
            </w:r>
          </w:p>
        </w:tc>
        <w:tc>
          <w:tcPr>
            <w:tcW w:w="249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DD7FA8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Раздать роли</w:t>
            </w:r>
          </w:p>
        </w:tc>
        <w:tc>
          <w:tcPr>
            <w:tcW w:w="498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7748AA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Каждому игроку назначена ровно одна роль</w:t>
            </w:r>
          </w:p>
        </w:tc>
        <w:tc>
          <w:tcPr>
            <w:tcW w:w="198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2B8CAD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Не подтверждено</w:t>
            </w:r>
          </w:p>
        </w:tc>
      </w:tr>
      <w:tr w:rsidR="00443434" w:rsidRPr="00443434" w14:paraId="0DB83C25" w14:textId="77777777" w:rsidTr="00443434">
        <w:trPr>
          <w:jc w:val="center"/>
        </w:trPr>
        <w:tc>
          <w:tcPr>
            <w:tcW w:w="45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15DC39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lastRenderedPageBreak/>
              <w:t>4</w:t>
            </w:r>
          </w:p>
        </w:tc>
        <w:tc>
          <w:tcPr>
            <w:tcW w:w="249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AE5B90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Перейти в фазу «Ночь»</w:t>
            </w:r>
          </w:p>
        </w:tc>
        <w:tc>
          <w:tcPr>
            <w:tcW w:w="498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FB6986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Доступны только ночные действия</w:t>
            </w:r>
          </w:p>
        </w:tc>
        <w:tc>
          <w:tcPr>
            <w:tcW w:w="198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0BF4B9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Не подтверждено</w:t>
            </w:r>
          </w:p>
        </w:tc>
      </w:tr>
      <w:tr w:rsidR="00443434" w:rsidRPr="00443434" w14:paraId="5D530BFD" w14:textId="77777777" w:rsidTr="00443434">
        <w:trPr>
          <w:jc w:val="center"/>
        </w:trPr>
        <w:tc>
          <w:tcPr>
            <w:tcW w:w="45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E81BB3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5</w:t>
            </w:r>
          </w:p>
        </w:tc>
        <w:tc>
          <w:tcPr>
            <w:tcW w:w="249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7B8E13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Перейти в фазу «День»</w:t>
            </w:r>
          </w:p>
        </w:tc>
        <w:tc>
          <w:tcPr>
            <w:tcW w:w="498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06460B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Ночной результат сохранён; дневные действия доступны</w:t>
            </w:r>
          </w:p>
        </w:tc>
        <w:tc>
          <w:tcPr>
            <w:tcW w:w="198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B9F75A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Не подтверждено</w:t>
            </w:r>
          </w:p>
        </w:tc>
      </w:tr>
      <w:tr w:rsidR="00443434" w:rsidRPr="00443434" w14:paraId="0AB275D7" w14:textId="77777777" w:rsidTr="00443434">
        <w:trPr>
          <w:jc w:val="center"/>
        </w:trPr>
        <w:tc>
          <w:tcPr>
            <w:tcW w:w="45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FFD003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6</w:t>
            </w:r>
          </w:p>
        </w:tc>
        <w:tc>
          <w:tcPr>
            <w:tcW w:w="249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DBDA88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Провести голосование</w:t>
            </w:r>
          </w:p>
        </w:tc>
        <w:tc>
          <w:tcPr>
            <w:tcW w:w="498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5B6C45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Голоса валидируются и считаются один раз</w:t>
            </w:r>
          </w:p>
        </w:tc>
        <w:tc>
          <w:tcPr>
            <w:tcW w:w="198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557D3E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Не подтверждено</w:t>
            </w:r>
          </w:p>
        </w:tc>
      </w:tr>
      <w:tr w:rsidR="00443434" w:rsidRPr="00443434" w14:paraId="3787795F" w14:textId="77777777" w:rsidTr="00443434">
        <w:trPr>
          <w:jc w:val="center"/>
        </w:trPr>
        <w:tc>
          <w:tcPr>
            <w:tcW w:w="45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5F6310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7</w:t>
            </w:r>
          </w:p>
        </w:tc>
        <w:tc>
          <w:tcPr>
            <w:tcW w:w="249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68523A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Завершить партию</w:t>
            </w:r>
          </w:p>
        </w:tc>
        <w:tc>
          <w:tcPr>
            <w:tcW w:w="498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2746D2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Итоги соответствуют игровому состоянию</w:t>
            </w:r>
          </w:p>
        </w:tc>
        <w:tc>
          <w:tcPr>
            <w:tcW w:w="198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D4D8A2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Не подтверждено</w:t>
            </w:r>
          </w:p>
        </w:tc>
      </w:tr>
      <w:tr w:rsidR="00443434" w:rsidRPr="00443434" w14:paraId="5C5B0DF9" w14:textId="77777777" w:rsidTr="00443434">
        <w:trPr>
          <w:jc w:val="center"/>
        </w:trPr>
        <w:tc>
          <w:tcPr>
            <w:tcW w:w="45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480607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8</w:t>
            </w:r>
          </w:p>
        </w:tc>
        <w:tc>
          <w:tcPr>
            <w:tcW w:w="249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1C368C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Проверить журнал</w:t>
            </w:r>
          </w:p>
        </w:tc>
        <w:tc>
          <w:tcPr>
            <w:tcW w:w="498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658A4E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События и результаты доступны по правилам доступа</w:t>
            </w:r>
          </w:p>
        </w:tc>
        <w:tc>
          <w:tcPr>
            <w:tcW w:w="198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7785F6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Не подтверждено</w:t>
            </w:r>
          </w:p>
        </w:tc>
      </w:tr>
    </w:tbl>
    <w:p w14:paraId="2C3400F8" w14:textId="77777777" w:rsidR="00443434" w:rsidRPr="00443434" w:rsidRDefault="00443434" w:rsidP="00443434">
      <w:pPr>
        <w:rPr>
          <w:rFonts w:ascii="GOST type A" w:hAnsi="GOST type A"/>
          <w:bCs/>
          <w:lang w:val="en-US"/>
        </w:rPr>
      </w:pPr>
    </w:p>
    <w:p w14:paraId="6215F911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Фактический результат, дату, версию сборки и журналы ошибок необходимо внести после запуска приложения. Не следует отмечать сценарий пройденным без реального выполнения.</w:t>
      </w:r>
    </w:p>
    <w:p w14:paraId="0000EC41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7. Реестр потенциальных дефектов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3831"/>
        <w:gridCol w:w="1016"/>
        <w:gridCol w:w="3773"/>
      </w:tblGrid>
      <w:tr w:rsidR="00443434" w:rsidRPr="00443434" w14:paraId="2E31E013" w14:textId="77777777" w:rsidTr="00443434">
        <w:trPr>
          <w:jc w:val="center"/>
        </w:trPr>
        <w:tc>
          <w:tcPr>
            <w:tcW w:w="704" w:type="dxa"/>
            <w:shd w:val="clear" w:color="auto" w:fill="D9EAF7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741C61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ID</w:t>
            </w:r>
          </w:p>
        </w:tc>
        <w:tc>
          <w:tcPr>
            <w:tcW w:w="3831" w:type="dxa"/>
            <w:shd w:val="clear" w:color="auto" w:fill="D9EAF7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7199DF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Дефект / риск</w:t>
            </w:r>
          </w:p>
        </w:tc>
        <w:tc>
          <w:tcPr>
            <w:tcW w:w="989" w:type="dxa"/>
            <w:shd w:val="clear" w:color="auto" w:fill="D9EAF7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28BF1A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Приоритет</w:t>
            </w:r>
          </w:p>
        </w:tc>
        <w:tc>
          <w:tcPr>
            <w:tcW w:w="3773" w:type="dxa"/>
            <w:shd w:val="clear" w:color="auto" w:fill="D9EAF7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38200A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Проверка / действие</w:t>
            </w:r>
          </w:p>
        </w:tc>
      </w:tr>
      <w:tr w:rsidR="00443434" w:rsidRPr="00443434" w14:paraId="3EAB0C9D" w14:textId="77777777" w:rsidTr="00443434">
        <w:trPr>
          <w:jc w:val="center"/>
        </w:trPr>
        <w:tc>
          <w:tcPr>
            <w:tcW w:w="70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6DF478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INT-01</w:t>
            </w:r>
          </w:p>
        </w:tc>
        <w:tc>
          <w:tcPr>
            <w:tcW w:w="38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4888F1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Разные форматы идентификатора комнаты в модулях</w:t>
            </w:r>
          </w:p>
        </w:tc>
        <w:tc>
          <w:tcPr>
            <w:tcW w:w="98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BA6E3A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Высокий</w:t>
            </w:r>
          </w:p>
        </w:tc>
        <w:tc>
          <w:tcPr>
            <w:tcW w:w="3773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237777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 xml:space="preserve">Единый тип </w:t>
            </w:r>
            <w:r w:rsidRPr="00443434">
              <w:rPr>
                <w:rFonts w:ascii="GOST type A" w:hAnsi="GOST type A"/>
                <w:bCs/>
                <w:lang w:val="en-US"/>
              </w:rPr>
              <w:t>roomId</w:t>
            </w:r>
            <w:r w:rsidRPr="00443434">
              <w:rPr>
                <w:rFonts w:ascii="GOST type A" w:hAnsi="GOST type A"/>
                <w:bCs/>
              </w:rPr>
              <w:t>; тест соединения</w:t>
            </w:r>
          </w:p>
        </w:tc>
      </w:tr>
      <w:tr w:rsidR="00443434" w:rsidRPr="00443434" w14:paraId="6FDE5B89" w14:textId="77777777" w:rsidTr="00443434">
        <w:trPr>
          <w:jc w:val="center"/>
        </w:trPr>
        <w:tc>
          <w:tcPr>
            <w:tcW w:w="70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0FAA98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INT-02</w:t>
            </w:r>
          </w:p>
        </w:tc>
        <w:tc>
          <w:tcPr>
            <w:tcW w:w="38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104E9A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Повторное назначение ролей при повторном запросе</w:t>
            </w:r>
          </w:p>
        </w:tc>
        <w:tc>
          <w:tcPr>
            <w:tcW w:w="98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A44B6D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Высокий</w:t>
            </w:r>
          </w:p>
        </w:tc>
        <w:tc>
          <w:tcPr>
            <w:tcW w:w="3773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EE7A7F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Идемпотентность/запрет повторного вызова</w:t>
            </w:r>
          </w:p>
        </w:tc>
      </w:tr>
      <w:tr w:rsidR="00443434" w:rsidRPr="00443434" w14:paraId="4700D19F" w14:textId="77777777" w:rsidTr="00443434">
        <w:trPr>
          <w:jc w:val="center"/>
        </w:trPr>
        <w:tc>
          <w:tcPr>
            <w:tcW w:w="70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6A8B49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INT-03</w:t>
            </w:r>
          </w:p>
        </w:tc>
        <w:tc>
          <w:tcPr>
            <w:tcW w:w="38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6E3461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Голос принимается вне фазы голосования</w:t>
            </w:r>
          </w:p>
        </w:tc>
        <w:tc>
          <w:tcPr>
            <w:tcW w:w="98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DC444E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Высокий</w:t>
            </w:r>
          </w:p>
        </w:tc>
        <w:tc>
          <w:tcPr>
            <w:tcW w:w="3773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3540B8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Проверка текущей фазы на стороне сервиса</w:t>
            </w:r>
          </w:p>
        </w:tc>
      </w:tr>
      <w:tr w:rsidR="00443434" w:rsidRPr="00443434" w14:paraId="52AD2FE4" w14:textId="77777777" w:rsidTr="00443434">
        <w:trPr>
          <w:jc w:val="center"/>
        </w:trPr>
        <w:tc>
          <w:tcPr>
            <w:tcW w:w="70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76A77E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INT-04</w:t>
            </w:r>
          </w:p>
        </w:tc>
        <w:tc>
          <w:tcPr>
            <w:tcW w:w="38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044160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Результат голосования не попадает в журнал</w:t>
            </w:r>
          </w:p>
        </w:tc>
        <w:tc>
          <w:tcPr>
            <w:tcW w:w="98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4CC6FC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Средний</w:t>
            </w:r>
          </w:p>
        </w:tc>
        <w:tc>
          <w:tcPr>
            <w:tcW w:w="3773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7A737B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Интеграционный тест ResultService</w:t>
            </w:r>
          </w:p>
        </w:tc>
      </w:tr>
      <w:tr w:rsidR="00443434" w:rsidRPr="00443434" w14:paraId="453F7B03" w14:textId="77777777" w:rsidTr="00443434">
        <w:trPr>
          <w:jc w:val="center"/>
        </w:trPr>
        <w:tc>
          <w:tcPr>
            <w:tcW w:w="70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13218E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INT-05</w:t>
            </w:r>
          </w:p>
        </w:tc>
        <w:tc>
          <w:tcPr>
            <w:tcW w:w="38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FB3BB9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Заглушка остаётся в релизной сборке</w:t>
            </w:r>
          </w:p>
        </w:tc>
        <w:tc>
          <w:tcPr>
            <w:tcW w:w="98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2EFAB4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Средний</w:t>
            </w:r>
          </w:p>
        </w:tc>
        <w:tc>
          <w:tcPr>
            <w:tcW w:w="3773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54A4B5" w14:textId="77777777" w:rsidR="00443434" w:rsidRPr="00443434" w:rsidRDefault="00443434" w:rsidP="00443434">
            <w:pPr>
              <w:spacing w:after="160" w:line="278" w:lineRule="auto"/>
              <w:jc w:val="center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Проверка конфигурации сборки</w:t>
            </w:r>
          </w:p>
        </w:tc>
      </w:tr>
    </w:tbl>
    <w:p w14:paraId="2F5EF1F7" w14:textId="77777777" w:rsidR="00443434" w:rsidRPr="00443434" w:rsidRDefault="00443434" w:rsidP="00443434">
      <w:pPr>
        <w:rPr>
          <w:rFonts w:ascii="GOST type A" w:hAnsi="GOST type A"/>
          <w:bCs/>
          <w:lang w:val="en-US"/>
        </w:rPr>
      </w:pPr>
    </w:p>
    <w:p w14:paraId="68755C55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Это риски, выявленные при анализе контрактов, а не подтверждённые дефекты работающего приложения. После тестового запуска каждому обнаруженному дефекту назначаются фактический статус, исполнитель и срок исправления.</w:t>
      </w:r>
    </w:p>
    <w:p w14:paraId="0E5E6C49" w14:textId="14F9D621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br w:type="page"/>
      </w:r>
      <w:r w:rsidRPr="00443434">
        <w:rPr>
          <w:rFonts w:ascii="GOST type A" w:hAnsi="GOST type A"/>
          <w:bCs/>
          <w:lang w:val="en-US"/>
        </w:rPr>
        <w:lastRenderedPageBreak/>
        <w:t>8. Чек-лист приёмки</w:t>
      </w:r>
    </w:p>
    <w:tbl>
      <w:tblPr>
        <w:tblStyle w:val="ae"/>
        <w:tblW w:w="0" w:type="auto"/>
        <w:tblInd w:w="-5" w:type="dxa"/>
        <w:tblLook w:val="04A0" w:firstRow="1" w:lastRow="0" w:firstColumn="1" w:lastColumn="0" w:noHBand="0" w:noVBand="1"/>
      </w:tblPr>
      <w:tblGrid>
        <w:gridCol w:w="567"/>
        <w:gridCol w:w="4390"/>
        <w:gridCol w:w="2131"/>
      </w:tblGrid>
      <w:tr w:rsidR="00443434" w:rsidRPr="00443434" w14:paraId="25A0C35C" w14:textId="77777777" w:rsidTr="00443434">
        <w:tc>
          <w:tcPr>
            <w:tcW w:w="567" w:type="dxa"/>
            <w:shd w:val="clear" w:color="auto" w:fill="D9EAF7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6CDA00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№</w:t>
            </w:r>
          </w:p>
        </w:tc>
        <w:tc>
          <w:tcPr>
            <w:tcW w:w="4390" w:type="dxa"/>
            <w:shd w:val="clear" w:color="auto" w:fill="D9EAF7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F415A9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Критерий</w:t>
            </w:r>
          </w:p>
        </w:tc>
        <w:tc>
          <w:tcPr>
            <w:tcW w:w="2131" w:type="dxa"/>
            <w:shd w:val="clear" w:color="auto" w:fill="D9EAF7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EF97D5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Отметка</w:t>
            </w:r>
          </w:p>
        </w:tc>
      </w:tr>
      <w:tr w:rsidR="00443434" w:rsidRPr="00443434" w14:paraId="0098347B" w14:textId="77777777" w:rsidTr="00443434">
        <w:tc>
          <w:tcPr>
            <w:tcW w:w="56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73795D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1</w:t>
            </w:r>
          </w:p>
        </w:tc>
        <w:tc>
          <w:tcPr>
            <w:tcW w:w="439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03AF91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Перечень модулей и состояний составлен</w:t>
            </w:r>
          </w:p>
        </w:tc>
        <w:tc>
          <w:tcPr>
            <w:tcW w:w="21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730BCB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Segoe UI Symbol" w:hAnsi="Segoe UI Symbol" w:cs="Segoe UI Symbol"/>
                <w:bCs/>
                <w:lang w:val="en-US"/>
              </w:rPr>
              <w:t>✓</w:t>
            </w:r>
          </w:p>
        </w:tc>
      </w:tr>
      <w:tr w:rsidR="00443434" w:rsidRPr="00443434" w14:paraId="3E9F930A" w14:textId="77777777" w:rsidTr="00443434">
        <w:tc>
          <w:tcPr>
            <w:tcW w:w="56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21FBF8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2</w:t>
            </w:r>
          </w:p>
        </w:tc>
        <w:tc>
          <w:tcPr>
            <w:tcW w:w="439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CC3628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Интерфейсы взаимодействия описаны</w:t>
            </w:r>
          </w:p>
        </w:tc>
        <w:tc>
          <w:tcPr>
            <w:tcW w:w="21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467267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Segoe UI Symbol" w:hAnsi="Segoe UI Symbol" w:cs="Segoe UI Symbol"/>
                <w:bCs/>
                <w:lang w:val="en-US"/>
              </w:rPr>
              <w:t>✓</w:t>
            </w:r>
          </w:p>
        </w:tc>
      </w:tr>
      <w:tr w:rsidR="00443434" w:rsidRPr="00443434" w14:paraId="18EB74EA" w14:textId="77777777" w:rsidTr="00443434">
        <w:tc>
          <w:tcPr>
            <w:tcW w:w="56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D8B443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3</w:t>
            </w:r>
          </w:p>
        </w:tc>
        <w:tc>
          <w:tcPr>
            <w:tcW w:w="439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8828B6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Входные данные и результаты определены</w:t>
            </w:r>
          </w:p>
        </w:tc>
        <w:tc>
          <w:tcPr>
            <w:tcW w:w="21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8E94B4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Segoe UI Symbol" w:hAnsi="Segoe UI Symbol" w:cs="Segoe UI Symbol"/>
                <w:bCs/>
                <w:lang w:val="en-US"/>
              </w:rPr>
              <w:t>✓</w:t>
            </w:r>
          </w:p>
        </w:tc>
      </w:tr>
      <w:tr w:rsidR="00443434" w:rsidRPr="00443434" w14:paraId="73A233DD" w14:textId="77777777" w:rsidTr="00443434">
        <w:tc>
          <w:tcPr>
            <w:tcW w:w="56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F0FF57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4</w:t>
            </w:r>
          </w:p>
        </w:tc>
        <w:tc>
          <w:tcPr>
            <w:tcW w:w="439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806747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Обработка ошибок предусмотрена в контрактах</w:t>
            </w:r>
          </w:p>
        </w:tc>
        <w:tc>
          <w:tcPr>
            <w:tcW w:w="21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06CAE2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Segoe UI Symbol" w:hAnsi="Segoe UI Symbol" w:cs="Segoe UI Symbol"/>
                <w:bCs/>
                <w:lang w:val="en-US"/>
              </w:rPr>
              <w:t>✓</w:t>
            </w:r>
          </w:p>
        </w:tc>
      </w:tr>
      <w:tr w:rsidR="00443434" w:rsidRPr="00443434" w14:paraId="041E8921" w14:textId="77777777" w:rsidTr="00443434">
        <w:tc>
          <w:tcPr>
            <w:tcW w:w="56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AC977A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5</w:t>
            </w:r>
          </w:p>
        </w:tc>
        <w:tc>
          <w:tcPr>
            <w:tcW w:w="439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3BF644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Стратегия интеграции выбрана и обоснована</w:t>
            </w:r>
          </w:p>
        </w:tc>
        <w:tc>
          <w:tcPr>
            <w:tcW w:w="21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636B76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Segoe UI Symbol" w:hAnsi="Segoe UI Symbol" w:cs="Segoe UI Symbol"/>
                <w:bCs/>
                <w:lang w:val="en-US"/>
              </w:rPr>
              <w:t>✓</w:t>
            </w:r>
          </w:p>
        </w:tc>
      </w:tr>
      <w:tr w:rsidR="00443434" w:rsidRPr="00443434" w14:paraId="0E38030B" w14:textId="77777777" w:rsidTr="00443434">
        <w:tc>
          <w:tcPr>
            <w:tcW w:w="56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7F62C0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6</w:t>
            </w:r>
          </w:p>
        </w:tc>
        <w:tc>
          <w:tcPr>
            <w:tcW w:w="439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FC163A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Заглушки перечислены</w:t>
            </w:r>
          </w:p>
        </w:tc>
        <w:tc>
          <w:tcPr>
            <w:tcW w:w="21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ED6491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Segoe UI Symbol" w:hAnsi="Segoe UI Symbol" w:cs="Segoe UI Symbol"/>
                <w:bCs/>
                <w:lang w:val="en-US"/>
              </w:rPr>
              <w:t>✓</w:t>
            </w:r>
          </w:p>
        </w:tc>
      </w:tr>
      <w:tr w:rsidR="00443434" w:rsidRPr="00443434" w14:paraId="17700F17" w14:textId="77777777" w:rsidTr="00443434">
        <w:tc>
          <w:tcPr>
            <w:tcW w:w="56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D973D9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7</w:t>
            </w:r>
          </w:p>
        </w:tc>
        <w:tc>
          <w:tcPr>
            <w:tcW w:w="439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3DFDCF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Приложение запускается целиком</w:t>
            </w:r>
          </w:p>
        </w:tc>
        <w:tc>
          <w:tcPr>
            <w:tcW w:w="21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3ECDF5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Не проверено</w:t>
            </w:r>
          </w:p>
        </w:tc>
      </w:tr>
      <w:tr w:rsidR="00443434" w:rsidRPr="00443434" w14:paraId="0DBD23E0" w14:textId="77777777" w:rsidTr="00443434">
        <w:tc>
          <w:tcPr>
            <w:tcW w:w="56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FFAC17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8</w:t>
            </w:r>
          </w:p>
        </w:tc>
        <w:tc>
          <w:tcPr>
            <w:tcW w:w="439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79B3D1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Сквозной сценарий пройден до конца</w:t>
            </w:r>
          </w:p>
        </w:tc>
        <w:tc>
          <w:tcPr>
            <w:tcW w:w="21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F41B02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Не проверено</w:t>
            </w:r>
          </w:p>
        </w:tc>
      </w:tr>
      <w:tr w:rsidR="00443434" w:rsidRPr="00443434" w14:paraId="749A5B51" w14:textId="77777777" w:rsidTr="00443434">
        <w:tc>
          <w:tcPr>
            <w:tcW w:w="56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15FD80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9</w:t>
            </w:r>
          </w:p>
        </w:tc>
        <w:tc>
          <w:tcPr>
            <w:tcW w:w="439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AAE905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Дефекты зафиксированы с приоритетами</w:t>
            </w:r>
          </w:p>
        </w:tc>
        <w:tc>
          <w:tcPr>
            <w:tcW w:w="21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BA56A2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Segoe UI Symbol" w:hAnsi="Segoe UI Symbol" w:cs="Segoe UI Symbol"/>
                <w:bCs/>
                <w:lang w:val="en-US"/>
              </w:rPr>
              <w:t>✓</w:t>
            </w:r>
            <w:r w:rsidRPr="00443434">
              <w:rPr>
                <w:rFonts w:ascii="GOST type A" w:hAnsi="GOST type A"/>
                <w:bCs/>
                <w:lang w:val="en-US"/>
              </w:rPr>
              <w:t xml:space="preserve"> </w:t>
            </w:r>
            <w:r w:rsidRPr="00443434">
              <w:rPr>
                <w:rFonts w:ascii="Arial" w:hAnsi="Arial" w:cs="Arial"/>
                <w:bCs/>
                <w:lang w:val="en-US"/>
              </w:rPr>
              <w:t>—</w:t>
            </w:r>
            <w:r w:rsidRPr="00443434">
              <w:rPr>
                <w:rFonts w:ascii="GOST type A" w:hAnsi="GOST type A"/>
                <w:bCs/>
                <w:lang w:val="en-US"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  <w:lang w:val="en-US"/>
              </w:rPr>
              <w:t>риски</w:t>
            </w:r>
          </w:p>
        </w:tc>
      </w:tr>
      <w:tr w:rsidR="00443434" w:rsidRPr="00443434" w14:paraId="7915627C" w14:textId="77777777" w:rsidTr="00443434">
        <w:tc>
          <w:tcPr>
            <w:tcW w:w="56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AE23CA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10</w:t>
            </w:r>
          </w:p>
        </w:tc>
        <w:tc>
          <w:tcPr>
            <w:tcW w:w="439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9FF5D8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Протокол интеграции приложен</w:t>
            </w:r>
          </w:p>
        </w:tc>
        <w:tc>
          <w:tcPr>
            <w:tcW w:w="21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A723CD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Segoe UI Symbol" w:hAnsi="Segoe UI Symbol" w:cs="Segoe UI Symbol"/>
                <w:bCs/>
                <w:lang w:val="en-US"/>
              </w:rPr>
              <w:t>✓</w:t>
            </w:r>
            <w:r w:rsidRPr="00443434">
              <w:rPr>
                <w:rFonts w:ascii="GOST type A" w:hAnsi="GOST type A"/>
                <w:bCs/>
                <w:lang w:val="en-US"/>
              </w:rPr>
              <w:t xml:space="preserve"> </w:t>
            </w:r>
            <w:r w:rsidRPr="00443434">
              <w:rPr>
                <w:rFonts w:ascii="Arial" w:hAnsi="Arial" w:cs="Arial"/>
                <w:bCs/>
                <w:lang w:val="en-US"/>
              </w:rPr>
              <w:t>—</w:t>
            </w:r>
            <w:r w:rsidRPr="00443434">
              <w:rPr>
                <w:rFonts w:ascii="GOST type A" w:hAnsi="GOST type A"/>
                <w:bCs/>
                <w:lang w:val="en-US"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  <w:lang w:val="en-US"/>
              </w:rPr>
              <w:t>план</w:t>
            </w:r>
            <w:r w:rsidRPr="00443434">
              <w:rPr>
                <w:rFonts w:ascii="GOST type A" w:hAnsi="GOST type A"/>
                <w:bCs/>
                <w:lang w:val="en-US"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  <w:lang w:val="en-US"/>
              </w:rPr>
              <w:t>протокола</w:t>
            </w:r>
          </w:p>
        </w:tc>
      </w:tr>
    </w:tbl>
    <w:p w14:paraId="4470285B" w14:textId="77777777" w:rsidR="00443434" w:rsidRPr="00443434" w:rsidRDefault="00443434" w:rsidP="00443434">
      <w:pPr>
        <w:rPr>
          <w:rFonts w:ascii="GOST type A" w:hAnsi="GOST type A"/>
          <w:bCs/>
          <w:lang w:val="en-US"/>
        </w:rPr>
      </w:pPr>
    </w:p>
    <w:p w14:paraId="1DC907E6" w14:textId="77777777" w:rsidR="00443434" w:rsidRPr="00443434" w:rsidRDefault="00443434" w:rsidP="00443434">
      <w:pPr>
        <w:rPr>
          <w:rFonts w:ascii="GOST type A" w:hAnsi="GOST type A"/>
          <w:bCs/>
          <w:lang w:val="en-US"/>
        </w:rPr>
      </w:pPr>
      <w:r w:rsidRPr="00443434">
        <w:rPr>
          <w:rFonts w:ascii="GOST type A" w:hAnsi="GOST type A"/>
          <w:bCs/>
          <w:lang w:val="en-US"/>
        </w:rPr>
        <w:t>9. Контрольные вопросы</w:t>
      </w:r>
    </w:p>
    <w:p w14:paraId="4440B80E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1. Что такое интеграция модулей? Объединение компонентов и проверка корректности их совместной работы.</w:t>
      </w:r>
    </w:p>
    <w:p w14:paraId="01E1BF17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2. Нисходящая и восходящая стратегии. Нисходящая начинает с верхнего уровня и использует заглушки нижних модулей; восходящая сначала проверяет нижние компоненты, затем подключает верхние.</w:t>
      </w:r>
    </w:p>
    <w:p w14:paraId="4C6C8C34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3. Для чего нужны заглушки? Для временной замены ещё не готового модуля при сохранении ожидаемого интерфейса; они не заменяют полноценную реализацию.</w:t>
      </w:r>
    </w:p>
    <w:p w14:paraId="7B4B7F3B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4. Что фиксирует интерфейс? Имя операции, параметры, тип и формат результата, ошибки и правила изменения состояния.</w:t>
      </w:r>
    </w:p>
    <w:p w14:paraId="1A5CF133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5. Чем опасно прямое изменение чужих данных? Возникает сильная связанность, обход проверок и риск нарушения инвариантов; изменение одного модуля может ломать другие.</w:t>
      </w:r>
    </w:p>
    <w:p w14:paraId="7A9DE141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6. Какие дефекты видны на интеграции? Несовместимые форматы, неверный порядок вызовов, потеря данных, повторные операции, неправильная обработка ошибок и гонки состояний.</w:t>
      </w:r>
    </w:p>
    <w:p w14:paraId="15D76F81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7. Как определить завершение интеграции? Все контракты согласованы, сборка запускается, критические тесты проходят, дефекты высокого приоритета устранены, а результаты подтверждены протоколом.</w:t>
      </w:r>
    </w:p>
    <w:p w14:paraId="04DD6921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10. Вывод</w:t>
      </w:r>
    </w:p>
    <w:p w14:paraId="3D16D27B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 xml:space="preserve">В работе составлен перечень модулей учебной системы «Мафия», описаны контракты взаимодействия, выбрана комбинированная стратегия интеграции, определены возможные заглушки и подготовлен протокол сквозной проверки с реестром рисков. Проектная документация готова к применению при сборке. Фактическая </w:t>
      </w:r>
      <w:r w:rsidRPr="00443434">
        <w:rPr>
          <w:rFonts w:ascii="GOST type A" w:hAnsi="GOST type A"/>
          <w:bCs/>
        </w:rPr>
        <w:lastRenderedPageBreak/>
        <w:t>успешность интеграции не заявляется, поскольку исполняемая командная сборка не предоставлена; для завершения приёмки требуется выполнить сценарий на реальном билде и заполнить статусы протокола.</w:t>
      </w:r>
    </w:p>
    <w:p w14:paraId="2F959B11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Список использованных источников</w:t>
      </w:r>
    </w:p>
    <w:p w14:paraId="196AA19C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1. Методические указания к лабораторной работе № 6 «Интеграция модулей», МДК 02.01 «Моделирование и анализ ПО».</w:t>
      </w:r>
    </w:p>
    <w:p w14:paraId="2AC6AD9F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 xml:space="preserve">2. Рудаков А. В., Федорова Г. Н. Технология разработки программных продуктов. Практикум. 4-е изд. </w:t>
      </w:r>
      <w:r w:rsidRPr="00443434">
        <w:rPr>
          <w:rFonts w:ascii="Arial" w:hAnsi="Arial" w:cs="Arial"/>
          <w:bCs/>
        </w:rPr>
        <w:t>—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М</w:t>
      </w:r>
      <w:r w:rsidRPr="00443434">
        <w:rPr>
          <w:rFonts w:ascii="GOST type A" w:hAnsi="GOST type A"/>
          <w:bCs/>
        </w:rPr>
        <w:t xml:space="preserve">.: </w:t>
      </w:r>
      <w:r w:rsidRPr="00443434">
        <w:rPr>
          <w:rFonts w:ascii="GOST type A" w:hAnsi="GOST type A" w:cs="GOST type A"/>
          <w:bCs/>
        </w:rPr>
        <w:t>Академия</w:t>
      </w:r>
      <w:r w:rsidRPr="00443434">
        <w:rPr>
          <w:rFonts w:ascii="GOST type A" w:hAnsi="GOST type A"/>
          <w:bCs/>
        </w:rPr>
        <w:t xml:space="preserve">, 2014. </w:t>
      </w:r>
      <w:r w:rsidRPr="00443434">
        <w:rPr>
          <w:rFonts w:ascii="Arial" w:hAnsi="Arial" w:cs="Arial"/>
          <w:bCs/>
        </w:rPr>
        <w:t>—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Гл</w:t>
      </w:r>
      <w:r w:rsidRPr="00443434">
        <w:rPr>
          <w:rFonts w:ascii="GOST type A" w:hAnsi="GOST type A"/>
          <w:bCs/>
        </w:rPr>
        <w:t xml:space="preserve">. 9, </w:t>
      </w:r>
      <w:r w:rsidRPr="00443434">
        <w:rPr>
          <w:rFonts w:ascii="GOST type A" w:hAnsi="GOST type A" w:cs="GOST type A"/>
          <w:bCs/>
        </w:rPr>
        <w:t>с</w:t>
      </w:r>
      <w:r w:rsidRPr="00443434">
        <w:rPr>
          <w:rFonts w:ascii="GOST type A" w:hAnsi="GOST type A"/>
          <w:bCs/>
        </w:rPr>
        <w:t>. 120</w:t>
      </w:r>
      <w:r w:rsidRPr="00443434">
        <w:rPr>
          <w:rFonts w:ascii="Arial" w:hAnsi="Arial" w:cs="Arial"/>
          <w:bCs/>
        </w:rPr>
        <w:t>–</w:t>
      </w:r>
      <w:r w:rsidRPr="00443434">
        <w:rPr>
          <w:rFonts w:ascii="GOST type A" w:hAnsi="GOST type A"/>
          <w:bCs/>
        </w:rPr>
        <w:t>127.</w:t>
      </w:r>
    </w:p>
    <w:p w14:paraId="22FF7F56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3. Техническое задание и регламент учебного проекта «Мафия» (при наличии у исполнителя).</w:t>
      </w:r>
    </w:p>
    <w:p w14:paraId="3EC4C02A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 xml:space="preserve">Примечание: документ оформлен в учебном формате: формат </w:t>
      </w:r>
      <w:r w:rsidRPr="00443434">
        <w:rPr>
          <w:rFonts w:ascii="GOST type A" w:hAnsi="GOST type A"/>
          <w:bCs/>
          <w:lang w:val="en-US"/>
        </w:rPr>
        <w:t>A</w:t>
      </w:r>
      <w:r w:rsidRPr="00443434">
        <w:rPr>
          <w:rFonts w:ascii="GOST type A" w:hAnsi="GOST type A"/>
          <w:bCs/>
        </w:rPr>
        <w:t xml:space="preserve">4, поля, шрифт </w:t>
      </w:r>
      <w:r w:rsidRPr="00443434">
        <w:rPr>
          <w:rFonts w:ascii="GOST type A" w:hAnsi="GOST type A"/>
          <w:bCs/>
          <w:lang w:val="en-US"/>
        </w:rPr>
        <w:t>Times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/>
          <w:bCs/>
          <w:lang w:val="en-US"/>
        </w:rPr>
        <w:t>New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/>
          <w:bCs/>
          <w:lang w:val="en-US"/>
        </w:rPr>
        <w:t>Roman</w:t>
      </w:r>
      <w:r w:rsidRPr="00443434">
        <w:rPr>
          <w:rFonts w:ascii="GOST type A" w:hAnsi="GOST type A"/>
          <w:bCs/>
        </w:rPr>
        <w:t>, структурированные разделы и таблицы. ГОСТы применимы в пределах содержания документа; требования конкретной образовательной организации следует сверить с её шаблоном.</w:t>
      </w:r>
    </w:p>
    <w:p w14:paraId="5DBE6979" w14:textId="77777777" w:rsidR="00443434" w:rsidRPr="00443434" w:rsidRDefault="00443434">
      <w:pPr>
        <w:rPr>
          <w:rFonts w:ascii="GOST type A" w:hAnsi="GOST type A"/>
          <w:bCs/>
        </w:rPr>
      </w:pPr>
    </w:p>
    <w:p w14:paraId="3C5249B6" w14:textId="77777777" w:rsidR="00443434" w:rsidRPr="00443434" w:rsidRDefault="00443434">
      <w:pPr>
        <w:rPr>
          <w:rFonts w:ascii="GOST type A" w:hAnsi="GOST type A"/>
          <w:bCs/>
        </w:rPr>
      </w:pPr>
    </w:p>
    <w:p w14:paraId="02E76546" w14:textId="77777777" w:rsidR="00443434" w:rsidRPr="00443434" w:rsidRDefault="00443434">
      <w:pPr>
        <w:rPr>
          <w:rFonts w:ascii="GOST type A" w:hAnsi="GOST type A"/>
          <w:bCs/>
        </w:rPr>
      </w:pPr>
    </w:p>
    <w:p w14:paraId="595D9116" w14:textId="77777777" w:rsidR="00443434" w:rsidRPr="00443434" w:rsidRDefault="00443434">
      <w:pPr>
        <w:rPr>
          <w:rFonts w:ascii="GOST type A" w:hAnsi="GOST type A"/>
          <w:bCs/>
        </w:rPr>
      </w:pPr>
    </w:p>
    <w:p w14:paraId="4698302D" w14:textId="77777777" w:rsidR="00443434" w:rsidRPr="00443434" w:rsidRDefault="00443434">
      <w:pPr>
        <w:rPr>
          <w:rFonts w:ascii="GOST type A" w:hAnsi="GOST type A"/>
          <w:bCs/>
        </w:rPr>
      </w:pPr>
    </w:p>
    <w:p w14:paraId="75A6C8F7" w14:textId="77777777" w:rsidR="00443434" w:rsidRPr="00443434" w:rsidRDefault="00443434">
      <w:pPr>
        <w:rPr>
          <w:rFonts w:ascii="GOST type A" w:hAnsi="GOST type A"/>
          <w:bCs/>
        </w:rPr>
      </w:pPr>
    </w:p>
    <w:p w14:paraId="20469A25" w14:textId="77777777" w:rsidR="00443434" w:rsidRPr="00443434" w:rsidRDefault="00443434">
      <w:pPr>
        <w:rPr>
          <w:rFonts w:ascii="GOST type A" w:hAnsi="GOST type A"/>
          <w:bCs/>
        </w:rPr>
      </w:pPr>
    </w:p>
    <w:p w14:paraId="067B32A3" w14:textId="77777777" w:rsidR="00443434" w:rsidRPr="00443434" w:rsidRDefault="00443434">
      <w:pPr>
        <w:rPr>
          <w:rFonts w:ascii="GOST type A" w:hAnsi="GOST type A"/>
          <w:bCs/>
        </w:rPr>
      </w:pPr>
    </w:p>
    <w:p w14:paraId="5383D469" w14:textId="77777777" w:rsidR="00443434" w:rsidRPr="00443434" w:rsidRDefault="00443434">
      <w:pPr>
        <w:rPr>
          <w:rFonts w:ascii="GOST type A" w:hAnsi="GOST type A"/>
          <w:bCs/>
        </w:rPr>
      </w:pPr>
    </w:p>
    <w:p w14:paraId="46D771C7" w14:textId="77777777" w:rsidR="00443434" w:rsidRPr="00443434" w:rsidRDefault="00443434">
      <w:pPr>
        <w:rPr>
          <w:rFonts w:ascii="GOST type A" w:hAnsi="GOST type A"/>
          <w:bCs/>
        </w:rPr>
      </w:pPr>
    </w:p>
    <w:p w14:paraId="49E053D8" w14:textId="77777777" w:rsidR="00443434" w:rsidRPr="00443434" w:rsidRDefault="00443434">
      <w:pPr>
        <w:rPr>
          <w:rFonts w:ascii="GOST type A" w:hAnsi="GOST type A"/>
          <w:bCs/>
        </w:rPr>
      </w:pPr>
    </w:p>
    <w:p w14:paraId="3DDEF89F" w14:textId="77777777" w:rsidR="00443434" w:rsidRPr="00443434" w:rsidRDefault="00443434">
      <w:pPr>
        <w:rPr>
          <w:rFonts w:ascii="GOST type A" w:hAnsi="GOST type A"/>
          <w:bCs/>
        </w:rPr>
      </w:pPr>
    </w:p>
    <w:p w14:paraId="1EEC3D8C" w14:textId="77777777" w:rsidR="00443434" w:rsidRPr="00443434" w:rsidRDefault="00443434">
      <w:pPr>
        <w:rPr>
          <w:rFonts w:ascii="GOST type A" w:hAnsi="GOST type A"/>
          <w:bCs/>
        </w:rPr>
      </w:pPr>
    </w:p>
    <w:p w14:paraId="2B891A94" w14:textId="77777777" w:rsidR="00443434" w:rsidRPr="00443434" w:rsidRDefault="00443434">
      <w:pPr>
        <w:rPr>
          <w:rFonts w:ascii="GOST type A" w:hAnsi="GOST type A"/>
          <w:bCs/>
        </w:rPr>
      </w:pPr>
    </w:p>
    <w:p w14:paraId="728351BC" w14:textId="77777777" w:rsidR="00443434" w:rsidRPr="00443434" w:rsidRDefault="00443434">
      <w:pPr>
        <w:rPr>
          <w:rFonts w:ascii="GOST type A" w:hAnsi="GOST type A"/>
          <w:bCs/>
        </w:rPr>
      </w:pPr>
    </w:p>
    <w:p w14:paraId="5D90972F" w14:textId="77777777" w:rsidR="00443434" w:rsidRPr="00443434" w:rsidRDefault="00443434">
      <w:pPr>
        <w:rPr>
          <w:rFonts w:ascii="GOST type A" w:hAnsi="GOST type A"/>
          <w:bCs/>
        </w:rPr>
      </w:pPr>
    </w:p>
    <w:p w14:paraId="45A4D5C6" w14:textId="77777777" w:rsidR="00443434" w:rsidRPr="00443434" w:rsidRDefault="00443434">
      <w:pPr>
        <w:rPr>
          <w:rFonts w:ascii="GOST type A" w:hAnsi="GOST type A"/>
          <w:bCs/>
        </w:rPr>
      </w:pPr>
    </w:p>
    <w:p w14:paraId="12BC541D" w14:textId="77777777" w:rsidR="00443434" w:rsidRPr="00443434" w:rsidRDefault="00443434">
      <w:pPr>
        <w:rPr>
          <w:rFonts w:ascii="GOST type A" w:hAnsi="GOST type A"/>
          <w:bCs/>
        </w:rPr>
      </w:pPr>
    </w:p>
    <w:p w14:paraId="65DF9E21" w14:textId="77777777" w:rsidR="00443434" w:rsidRPr="00443434" w:rsidRDefault="00443434">
      <w:pPr>
        <w:rPr>
          <w:rFonts w:ascii="GOST type A" w:hAnsi="GOST type A"/>
          <w:bCs/>
        </w:rPr>
      </w:pPr>
    </w:p>
    <w:p w14:paraId="0C153725" w14:textId="77777777" w:rsidR="00443434" w:rsidRPr="00443434" w:rsidRDefault="00443434">
      <w:pPr>
        <w:rPr>
          <w:rFonts w:ascii="GOST type A" w:hAnsi="GOST type A"/>
          <w:bCs/>
        </w:rPr>
      </w:pPr>
    </w:p>
    <w:p w14:paraId="588C3868" w14:textId="77777777" w:rsidR="00443434" w:rsidRPr="00443434" w:rsidRDefault="00443434">
      <w:pPr>
        <w:rPr>
          <w:rFonts w:ascii="GOST type A" w:hAnsi="GOST type A"/>
          <w:bCs/>
        </w:rPr>
      </w:pPr>
    </w:p>
    <w:p w14:paraId="04932033" w14:textId="77777777" w:rsidR="00443434" w:rsidRPr="00443434" w:rsidRDefault="00443434">
      <w:pPr>
        <w:rPr>
          <w:rFonts w:ascii="GOST type A" w:hAnsi="GOST type A"/>
          <w:bCs/>
        </w:rPr>
      </w:pPr>
    </w:p>
    <w:p w14:paraId="7CC4DA85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br w:type="page"/>
      </w:r>
    </w:p>
    <w:p w14:paraId="4B6C2FC4" w14:textId="4C941375" w:rsidR="00443434" w:rsidRPr="00443434" w:rsidRDefault="00443434" w:rsidP="00443434">
      <w:pPr>
        <w:jc w:val="center"/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lastRenderedPageBreak/>
        <w:t>Лабораторная работа 7</w:t>
      </w:r>
    </w:p>
    <w:p w14:paraId="27001EF2" w14:textId="5C65E0C1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1 Цель, среда и выполненные операции</w:t>
      </w:r>
    </w:p>
    <w:p w14:paraId="4AB002DB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 xml:space="preserve">Цель </w:t>
      </w:r>
      <w:r w:rsidRPr="00443434">
        <w:rPr>
          <w:rFonts w:ascii="Arial" w:hAnsi="Arial" w:cs="Arial"/>
          <w:bCs/>
        </w:rPr>
        <w:t>—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освоить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фиксацию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изменений</w:t>
      </w:r>
      <w:r w:rsidRPr="00443434">
        <w:rPr>
          <w:rFonts w:ascii="GOST type A" w:hAnsi="GOST type A"/>
          <w:bCs/>
        </w:rPr>
        <w:t xml:space="preserve">, </w:t>
      </w:r>
      <w:r w:rsidRPr="00443434">
        <w:rPr>
          <w:rFonts w:ascii="GOST type A" w:hAnsi="GOST type A" w:cs="GOST type A"/>
          <w:bCs/>
        </w:rPr>
        <w:t>ветвление</w:t>
      </w:r>
      <w:r w:rsidRPr="00443434">
        <w:rPr>
          <w:rFonts w:ascii="GOST type A" w:hAnsi="GOST type A"/>
          <w:bCs/>
        </w:rPr>
        <w:t xml:space="preserve">, </w:t>
      </w:r>
      <w:r w:rsidRPr="00443434">
        <w:rPr>
          <w:rFonts w:ascii="GOST type A" w:hAnsi="GOST type A" w:cs="GOST type A"/>
          <w:bCs/>
        </w:rPr>
        <w:t>слияние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и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разрешение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конфликта</w:t>
      </w:r>
      <w:r w:rsidRPr="00443434">
        <w:rPr>
          <w:rFonts w:ascii="GOST type A" w:hAnsi="GOST type A"/>
          <w:bCs/>
        </w:rPr>
        <w:t xml:space="preserve">, </w:t>
      </w:r>
      <w:r w:rsidRPr="00443434">
        <w:rPr>
          <w:rFonts w:ascii="GOST type A" w:hAnsi="GOST type A" w:cs="GOST type A"/>
          <w:bCs/>
        </w:rPr>
        <w:t>а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также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изучить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подготовку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запросов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на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слияние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и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код</w:t>
      </w:r>
      <w:r w:rsidRPr="00443434">
        <w:rPr>
          <w:rFonts w:ascii="GOST type A" w:hAnsi="GOST type A"/>
          <w:bCs/>
        </w:rPr>
        <w:t>-</w:t>
      </w:r>
      <w:r w:rsidRPr="00443434">
        <w:rPr>
          <w:rFonts w:ascii="GOST type A" w:hAnsi="GOST type A" w:cs="GOST type A"/>
          <w:bCs/>
        </w:rPr>
        <w:t>ревью</w:t>
      </w:r>
      <w:r w:rsidRPr="00443434">
        <w:rPr>
          <w:rFonts w:ascii="GOST type A" w:hAnsi="GOST type A"/>
          <w:bCs/>
        </w:rPr>
        <w:t>.</w:t>
      </w:r>
    </w:p>
    <w:p w14:paraId="5D6A5656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Использован Git 2.47.3. Созданы локальный bare-репозиторий origin и два рабочих клона. Роли A и B имитируются одним исполнителем; реальная командная работа и независимое ревью не заявляются. Адреса example.invalid являются учебными.</w:t>
      </w:r>
    </w:p>
    <w:p w14:paraId="537F05B8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 xml:space="preserve">Репозиторий предоставлен файлом mafia-lr7.bundle в комплекте. URL общего сервера, созданного и проверенного запросов на слияние отсутствуют. Файлы reviews/feature-lobby-7.md и reviews/docs-ready.md </w:t>
      </w:r>
      <w:r w:rsidRPr="00443434">
        <w:rPr>
          <w:rFonts w:ascii="Arial" w:hAnsi="Arial" w:cs="Arial"/>
          <w:bCs/>
        </w:rPr>
        <w:t>—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только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учебные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карточки</w:t>
      </w:r>
      <w:r w:rsidRPr="00443434">
        <w:rPr>
          <w:rFonts w:ascii="GOST type A" w:hAnsi="GOST type A"/>
          <w:bCs/>
        </w:rPr>
        <w:t xml:space="preserve">, </w:t>
      </w:r>
      <w:r w:rsidRPr="00443434">
        <w:rPr>
          <w:rFonts w:ascii="GOST type A" w:hAnsi="GOST type A" w:cs="GOST type A"/>
          <w:bCs/>
        </w:rPr>
        <w:t>не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серверные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запросы</w:t>
      </w:r>
      <w:r w:rsidRPr="00443434">
        <w:rPr>
          <w:rFonts w:ascii="GOST type A" w:hAnsi="GOST type A"/>
          <w:bCs/>
        </w:rPr>
        <w:t>.</w:t>
      </w:r>
    </w:p>
    <w:p w14:paraId="4B0B53F0" w14:textId="77777777" w:rsidR="00443434" w:rsidRPr="00443434" w:rsidRDefault="00443434" w:rsidP="00443434">
      <w:pPr>
        <w:rPr>
          <w:rFonts w:ascii="GOST type A" w:hAnsi="GOST type A"/>
          <w:bCs/>
          <w:lang w:val="en-US"/>
        </w:rPr>
      </w:pPr>
      <w:r w:rsidRPr="00443434">
        <w:rPr>
          <w:rFonts w:ascii="GOST type A" w:hAnsi="GOST type A"/>
          <w:bCs/>
        </w:rPr>
        <w:t xml:space="preserve">Листинг 1 </w:t>
      </w:r>
      <w:r w:rsidRPr="00443434">
        <w:rPr>
          <w:rFonts w:ascii="Arial" w:hAnsi="Arial" w:cs="Arial"/>
          <w:bCs/>
        </w:rPr>
        <w:t>—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Основные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выполненные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команды</w:t>
      </w:r>
    </w:p>
    <w:tbl>
      <w:tblPr>
        <w:tblW w:w="0" w:type="auto"/>
        <w:tblBorders>
          <w:top w:val="single" w:sz="3" w:space="0" w:color="808080"/>
          <w:left w:val="single" w:sz="3" w:space="0" w:color="808080"/>
          <w:bottom w:val="single" w:sz="3" w:space="0" w:color="808080"/>
          <w:right w:val="single" w:sz="3" w:space="0" w:color="808080"/>
          <w:insideH w:val="single" w:sz="3" w:space="0" w:color="808080"/>
          <w:insideV w:val="single" w:sz="3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354"/>
      </w:tblGrid>
      <w:tr w:rsidR="00443434" w:rsidRPr="007E385C" w14:paraId="6E7407CD" w14:textId="77777777" w:rsidTr="009F354F">
        <w:trPr>
          <w:cantSplit/>
        </w:trPr>
        <w:tc>
          <w:tcPr>
            <w:tcW w:w="9354" w:type="dx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C9FEDD7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git config --local user.name "</w:t>
            </w:r>
            <w:r w:rsidRPr="00443434">
              <w:rPr>
                <w:rFonts w:ascii="GOST type A" w:hAnsi="GOST type A"/>
                <w:bCs/>
              </w:rPr>
              <w:t>Гаус</w:t>
            </w:r>
            <w:r w:rsidRPr="00443434">
              <w:rPr>
                <w:rFonts w:ascii="GOST type A" w:hAnsi="GOST type A"/>
                <w:bCs/>
                <w:lang w:val="en-US"/>
              </w:rPr>
              <w:t xml:space="preserve"> </w:t>
            </w:r>
            <w:r w:rsidRPr="00443434">
              <w:rPr>
                <w:rFonts w:ascii="GOST type A" w:hAnsi="GOST type A"/>
                <w:bCs/>
              </w:rPr>
              <w:t>Элла</w:t>
            </w:r>
            <w:r w:rsidRPr="00443434">
              <w:rPr>
                <w:rFonts w:ascii="GOST type A" w:hAnsi="GOST type A"/>
                <w:bCs/>
                <w:lang w:val="en-US"/>
              </w:rPr>
              <w:t xml:space="preserve"> </w:t>
            </w:r>
            <w:r w:rsidRPr="00443434">
              <w:rPr>
                <w:rFonts w:ascii="GOST type A" w:hAnsi="GOST type A"/>
                <w:bCs/>
              </w:rPr>
              <w:t>Александровна</w:t>
            </w:r>
            <w:r w:rsidRPr="00443434">
              <w:rPr>
                <w:rFonts w:ascii="GOST type A" w:hAnsi="GOST type A"/>
                <w:bCs/>
                <w:lang w:val="en-US"/>
              </w:rPr>
              <w:t>"</w:t>
            </w:r>
            <w:r w:rsidRPr="00443434">
              <w:rPr>
                <w:rFonts w:ascii="GOST type A" w:hAnsi="GOST type A"/>
                <w:bCs/>
                <w:lang w:val="en-US"/>
              </w:rPr>
              <w:br/>
              <w:t>git config --local user.email ella.gaus@example.invalid</w:t>
            </w:r>
            <w:r w:rsidRPr="00443434">
              <w:rPr>
                <w:rFonts w:ascii="GOST type A" w:hAnsi="GOST type A"/>
                <w:bCs/>
                <w:lang w:val="en-US"/>
              </w:rPr>
              <w:br/>
              <w:t>git switch -c feature/lobby-7</w:t>
            </w:r>
            <w:r w:rsidRPr="00443434">
              <w:rPr>
                <w:rFonts w:ascii="GOST type A" w:hAnsi="GOST type A"/>
                <w:bCs/>
                <w:lang w:val="en-US"/>
              </w:rPr>
              <w:br/>
              <w:t>git add .</w:t>
            </w:r>
            <w:r w:rsidRPr="00443434">
              <w:rPr>
                <w:rFonts w:ascii="GOST type A" w:hAnsi="GOST type A"/>
                <w:bCs/>
                <w:lang w:val="en-US"/>
              </w:rPr>
              <w:br/>
              <w:t xml:space="preserve">git commit -m "feat(lobby): </w:t>
            </w:r>
            <w:r w:rsidRPr="00443434">
              <w:rPr>
                <w:rFonts w:ascii="GOST type A" w:hAnsi="GOST type A"/>
                <w:bCs/>
              </w:rPr>
              <w:t>проверить</w:t>
            </w:r>
            <w:r w:rsidRPr="00443434">
              <w:rPr>
                <w:rFonts w:ascii="GOST type A" w:hAnsi="GOST type A"/>
                <w:bCs/>
                <w:lang w:val="en-US"/>
              </w:rPr>
              <w:t xml:space="preserve"> </w:t>
            </w:r>
            <w:r w:rsidRPr="00443434">
              <w:rPr>
                <w:rFonts w:ascii="GOST type A" w:hAnsi="GOST type A"/>
                <w:bCs/>
              </w:rPr>
              <w:t>число</w:t>
            </w:r>
            <w:r w:rsidRPr="00443434">
              <w:rPr>
                <w:rFonts w:ascii="GOST type A" w:hAnsi="GOST type A"/>
                <w:bCs/>
                <w:lang w:val="en-US"/>
              </w:rPr>
              <w:t xml:space="preserve"> </w:t>
            </w:r>
            <w:r w:rsidRPr="00443434">
              <w:rPr>
                <w:rFonts w:ascii="GOST type A" w:hAnsi="GOST type A"/>
                <w:bCs/>
              </w:rPr>
              <w:t>игроков</w:t>
            </w:r>
            <w:r w:rsidRPr="00443434">
              <w:rPr>
                <w:rFonts w:ascii="GOST type A" w:hAnsi="GOST type A"/>
                <w:bCs/>
                <w:lang w:val="en-US"/>
              </w:rPr>
              <w:t xml:space="preserve"> #7"</w:t>
            </w:r>
            <w:r w:rsidRPr="00443434">
              <w:rPr>
                <w:rFonts w:ascii="GOST type A" w:hAnsi="GOST type A"/>
                <w:bCs/>
                <w:lang w:val="en-US"/>
              </w:rPr>
              <w:br/>
              <w:t>git push -u origin feature/lobby-7</w:t>
            </w:r>
          </w:p>
        </w:tc>
      </w:tr>
    </w:tbl>
    <w:p w14:paraId="745C343D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 xml:space="preserve">Ветка feature/lobby-7 создана от develop; docs/ready </w:t>
      </w:r>
      <w:r w:rsidRPr="00443434">
        <w:rPr>
          <w:rFonts w:ascii="Arial" w:hAnsi="Arial" w:cs="Arial"/>
          <w:bCs/>
        </w:rPr>
        <w:t>—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параллельная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ветка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документации</w:t>
      </w:r>
      <w:r w:rsidRPr="00443434">
        <w:rPr>
          <w:rFonts w:ascii="GOST type A" w:hAnsi="GOST type A"/>
          <w:bCs/>
        </w:rPr>
        <w:t xml:space="preserve">. </w:t>
      </w:r>
      <w:r w:rsidRPr="00443434">
        <w:rPr>
          <w:rFonts w:ascii="GOST type A" w:hAnsi="GOST type A" w:cs="GOST type A"/>
          <w:bCs/>
        </w:rPr>
        <w:t>В</w:t>
      </w:r>
      <w:r w:rsidRPr="00443434">
        <w:rPr>
          <w:rFonts w:ascii="GOST type A" w:hAnsi="GOST type A"/>
          <w:bCs/>
        </w:rPr>
        <w:t xml:space="preserve"> main </w:t>
      </w:r>
      <w:r w:rsidRPr="00443434">
        <w:rPr>
          <w:rFonts w:ascii="GOST type A" w:hAnsi="GOST type A" w:cs="GOST type A"/>
          <w:bCs/>
        </w:rPr>
        <w:t>после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начальной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настройки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изменений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нет</w:t>
      </w:r>
      <w:r w:rsidRPr="00443434">
        <w:rPr>
          <w:rFonts w:ascii="GOST type A" w:hAnsi="GOST type A"/>
          <w:bCs/>
        </w:rPr>
        <w:t xml:space="preserve">. </w:t>
      </w:r>
      <w:r w:rsidRPr="00443434">
        <w:rPr>
          <w:rFonts w:ascii="GOST type A" w:hAnsi="GOST type A" w:cs="GOST type A"/>
          <w:bCs/>
        </w:rPr>
        <w:t>Объединение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выполнялось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с</w:t>
      </w:r>
      <w:r w:rsidRPr="00443434">
        <w:rPr>
          <w:rFonts w:ascii="GOST type A" w:hAnsi="GOST type A"/>
          <w:bCs/>
        </w:rPr>
        <w:t xml:space="preserve"> --no-ff, </w:t>
      </w:r>
      <w:r w:rsidRPr="00443434">
        <w:rPr>
          <w:rFonts w:ascii="GOST type A" w:hAnsi="GOST type A" w:cs="GOST type A"/>
          <w:bCs/>
        </w:rPr>
        <w:t>чтобы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сохранить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обе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линии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разработки</w:t>
      </w:r>
      <w:r w:rsidRPr="00443434">
        <w:rPr>
          <w:rFonts w:ascii="GOST type A" w:hAnsi="GOST type A"/>
          <w:bCs/>
        </w:rPr>
        <w:t>.</w:t>
      </w:r>
    </w:p>
    <w:p w14:paraId="104CF03D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 xml:space="preserve">Учебное правило запуска: от 6 до 12 игроков, все подтвердили готовность. В lobby.py реализована функция can_start(player_count, all_ready), в tests/ </w:t>
      </w:r>
      <w:r w:rsidRPr="00443434">
        <w:rPr>
          <w:rFonts w:ascii="Arial" w:hAnsi="Arial" w:cs="Arial"/>
          <w:bCs/>
        </w:rPr>
        <w:t>—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шесть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автоматических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проверок</w:t>
      </w:r>
      <w:r w:rsidRPr="00443434">
        <w:rPr>
          <w:rFonts w:ascii="GOST type A" w:hAnsi="GOST type A"/>
          <w:bCs/>
        </w:rPr>
        <w:t>.</w:t>
      </w:r>
    </w:p>
    <w:p w14:paraId="72A9132C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 xml:space="preserve">Таблица 1 </w:t>
      </w:r>
      <w:r w:rsidRPr="00443434">
        <w:rPr>
          <w:rFonts w:ascii="Arial" w:hAnsi="Arial" w:cs="Arial"/>
          <w:bCs/>
        </w:rPr>
        <w:t>—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Коммиты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с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авторским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именем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Гаус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Элла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Александровна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4361"/>
      </w:tblGrid>
      <w:tr w:rsidR="00443434" w:rsidRPr="00443434" w14:paraId="0CB2F903" w14:textId="77777777" w:rsidTr="00443434">
        <w:trPr>
          <w:cantSplit/>
          <w:tblHeader/>
        </w:trPr>
        <w:tc>
          <w:tcPr>
            <w:tcW w:w="1304" w:type="dxa"/>
            <w:shd w:val="clear" w:color="auto" w:fill="EFEFE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B5175F8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Хеш</w:t>
            </w:r>
          </w:p>
        </w:tc>
        <w:tc>
          <w:tcPr>
            <w:tcW w:w="4361" w:type="dxa"/>
            <w:shd w:val="clear" w:color="auto" w:fill="EFEFE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F279604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Сообщение</w:t>
            </w:r>
          </w:p>
        </w:tc>
      </w:tr>
      <w:tr w:rsidR="00443434" w:rsidRPr="00443434" w14:paraId="1AB3CEF4" w14:textId="77777777" w:rsidTr="00443434">
        <w:trPr>
          <w:cantSplit/>
        </w:trPr>
        <w:tc>
          <w:tcPr>
            <w:tcW w:w="1304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907AE99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10f9f83</w:t>
            </w:r>
          </w:p>
        </w:tc>
        <w:tc>
          <w:tcPr>
            <w:tcW w:w="4361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6C1FA80" w14:textId="77777777" w:rsidR="00443434" w:rsidRPr="00443434" w:rsidRDefault="00443434" w:rsidP="00443434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docs(project): добавить учебную основу #7</w:t>
            </w:r>
          </w:p>
        </w:tc>
      </w:tr>
      <w:tr w:rsidR="00443434" w:rsidRPr="00443434" w14:paraId="72A9D88D" w14:textId="77777777" w:rsidTr="00443434">
        <w:trPr>
          <w:cantSplit/>
        </w:trPr>
        <w:tc>
          <w:tcPr>
            <w:tcW w:w="1304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F1720EE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e6ba344</w:t>
            </w:r>
          </w:p>
        </w:tc>
        <w:tc>
          <w:tcPr>
            <w:tcW w:w="4361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55756CD" w14:textId="77777777" w:rsidR="00443434" w:rsidRPr="00443434" w:rsidRDefault="00443434" w:rsidP="00443434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feat(lobby): проверить число игроков #7</w:t>
            </w:r>
          </w:p>
        </w:tc>
      </w:tr>
      <w:tr w:rsidR="00443434" w:rsidRPr="00443434" w14:paraId="1AF7438B" w14:textId="77777777" w:rsidTr="00443434">
        <w:trPr>
          <w:cantSplit/>
        </w:trPr>
        <w:tc>
          <w:tcPr>
            <w:tcW w:w="1304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8E59081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42fb317</w:t>
            </w:r>
          </w:p>
        </w:tc>
        <w:tc>
          <w:tcPr>
            <w:tcW w:w="4361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9E5ABA9" w14:textId="77777777" w:rsidR="00443434" w:rsidRPr="00443434" w:rsidRDefault="00443434" w:rsidP="00443434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fix(lobby): учесть готовность и границы #7</w:t>
            </w:r>
          </w:p>
        </w:tc>
      </w:tr>
      <w:tr w:rsidR="00443434" w:rsidRPr="00443434" w14:paraId="37704141" w14:textId="77777777" w:rsidTr="00443434">
        <w:trPr>
          <w:cantSplit/>
        </w:trPr>
        <w:tc>
          <w:tcPr>
            <w:tcW w:w="1304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AE6FA79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95268ac</w:t>
            </w:r>
          </w:p>
        </w:tc>
        <w:tc>
          <w:tcPr>
            <w:tcW w:w="4361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A23B8AB" w14:textId="77777777" w:rsidR="00443434" w:rsidRPr="00443434" w:rsidRDefault="00443434" w:rsidP="00443434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docs(lobby): объединить правила готовности #8</w:t>
            </w:r>
          </w:p>
        </w:tc>
      </w:tr>
      <w:tr w:rsidR="00443434" w:rsidRPr="00443434" w14:paraId="61AF2830" w14:textId="77777777" w:rsidTr="00443434">
        <w:trPr>
          <w:cantSplit/>
        </w:trPr>
        <w:tc>
          <w:tcPr>
            <w:tcW w:w="1304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88418E0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885c96e</w:t>
            </w:r>
          </w:p>
        </w:tc>
        <w:tc>
          <w:tcPr>
            <w:tcW w:w="4361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EBB4768" w14:textId="77777777" w:rsidR="00443434" w:rsidRPr="00443434" w:rsidRDefault="00443434" w:rsidP="00443434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fix(lobby): разрешить конфликт правил #7</w:t>
            </w:r>
          </w:p>
        </w:tc>
      </w:tr>
      <w:tr w:rsidR="00443434" w:rsidRPr="00443434" w14:paraId="3E1D86D3" w14:textId="77777777" w:rsidTr="00443434">
        <w:trPr>
          <w:cantSplit/>
        </w:trPr>
        <w:tc>
          <w:tcPr>
            <w:tcW w:w="1304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7A59740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348ada7</w:t>
            </w:r>
          </w:p>
        </w:tc>
        <w:tc>
          <w:tcPr>
            <w:tcW w:w="4361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6A8359C" w14:textId="77777777" w:rsidR="00443434" w:rsidRPr="00443434" w:rsidRDefault="00443434" w:rsidP="00443434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feat(lobby): слить проверку запуска в develop #7</w:t>
            </w:r>
          </w:p>
        </w:tc>
      </w:tr>
    </w:tbl>
    <w:p w14:paraId="0DCA2EBD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Всего в истории 8 коммитов: 6 от роли A и 2 от учебной роли B. Все сообщения имеют формат &lt;тип&gt;(&lt;область&gt;): &lt;изменение&gt; #&lt;задача&gt;. Стартовый коммит выполнен в docs/bootstrap, затем указатель main установлен на него.</w:t>
      </w:r>
    </w:p>
    <w:p w14:paraId="206FB339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Управление конфигурацией: пути и хеши идентифицируют версии; ветки изолируют изменения; журнал учитывает состояние; тесты и проверка целостности обеспечивают аудит. Так проиллюстрирован процесс менеджмента конфигурации из п. 7.2.2 стандарта [3].</w:t>
      </w:r>
    </w:p>
    <w:p w14:paraId="783B4BC6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br w:type="page"/>
      </w:r>
    </w:p>
    <w:p w14:paraId="15D6E25E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lastRenderedPageBreak/>
        <w:t>2 Ревью, конфликт и история репозитория</w:t>
      </w:r>
    </w:p>
    <w:p w14:paraId="6FB6F84D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Учебные карточки содержат описание изменений, способ проверки и замечания (таблица 2). Замечания и исправления смоделированы; отдельный ревьюер не участвовал, серверного одобрения нет.</w:t>
      </w:r>
    </w:p>
    <w:p w14:paraId="59609F1A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 xml:space="preserve">Таблица 2 </w:t>
      </w:r>
      <w:r w:rsidRPr="00443434">
        <w:rPr>
          <w:rFonts w:ascii="Arial" w:hAnsi="Arial" w:cs="Arial"/>
          <w:bCs/>
        </w:rPr>
        <w:t>—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Сценарий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ревью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и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выполненные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исправления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6601"/>
      </w:tblGrid>
      <w:tr w:rsidR="00443434" w:rsidRPr="00443434" w14:paraId="302E89F3" w14:textId="77777777" w:rsidTr="00443434">
        <w:trPr>
          <w:cantSplit/>
          <w:tblHeader/>
          <w:jc w:val="center"/>
        </w:trPr>
        <w:tc>
          <w:tcPr>
            <w:tcW w:w="2041" w:type="dxa"/>
            <w:shd w:val="clear" w:color="auto" w:fill="EFEFE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AC48F78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Ветка</w:t>
            </w:r>
          </w:p>
        </w:tc>
        <w:tc>
          <w:tcPr>
            <w:tcW w:w="6601" w:type="dxa"/>
            <w:shd w:val="clear" w:color="auto" w:fill="EFEFE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1C0E56F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Замечание и результат</w:t>
            </w:r>
          </w:p>
        </w:tc>
      </w:tr>
      <w:tr w:rsidR="00443434" w:rsidRPr="00443434" w14:paraId="61E22E1E" w14:textId="77777777" w:rsidTr="00443434">
        <w:trPr>
          <w:cantSplit/>
          <w:jc w:val="center"/>
        </w:trPr>
        <w:tc>
          <w:tcPr>
            <w:tcW w:w="2041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46EF2B7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feature/lobby-7</w:t>
            </w:r>
          </w:p>
        </w:tc>
        <w:tc>
          <w:tcPr>
            <w:tcW w:w="6601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F621C3D" w14:textId="77777777" w:rsidR="00443434" w:rsidRPr="00443434" w:rsidRDefault="00443434" w:rsidP="00443434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 xml:space="preserve">Не учтена готовность </w:t>
            </w:r>
            <w:r w:rsidRPr="00443434">
              <w:rPr>
                <w:rFonts w:ascii="Arial" w:hAnsi="Arial" w:cs="Arial"/>
                <w:bCs/>
              </w:rPr>
              <w:t>→</w:t>
            </w:r>
            <w:r w:rsidRPr="00443434">
              <w:rPr>
                <w:rFonts w:ascii="GOST type A" w:hAnsi="GOST type A"/>
                <w:bCs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</w:rPr>
              <w:t>добавлен</w:t>
            </w:r>
            <w:r w:rsidRPr="00443434">
              <w:rPr>
                <w:rFonts w:ascii="GOST type A" w:hAnsi="GOST type A"/>
                <w:bCs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</w:rPr>
              <w:t>параметр</w:t>
            </w:r>
            <w:r w:rsidRPr="00443434">
              <w:rPr>
                <w:rFonts w:ascii="GOST type A" w:hAnsi="GOST type A"/>
                <w:bCs/>
              </w:rPr>
              <w:t xml:space="preserve"> all_ready.</w:t>
            </w:r>
          </w:p>
        </w:tc>
      </w:tr>
      <w:tr w:rsidR="00443434" w:rsidRPr="00443434" w14:paraId="43CD48C1" w14:textId="77777777" w:rsidTr="00443434">
        <w:trPr>
          <w:cantSplit/>
          <w:jc w:val="center"/>
        </w:trPr>
        <w:tc>
          <w:tcPr>
            <w:tcW w:w="2041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D102C8F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feature/lobby-7</w:t>
            </w:r>
          </w:p>
        </w:tc>
        <w:tc>
          <w:tcPr>
            <w:tcW w:w="6601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08A46DD" w14:textId="77777777" w:rsidR="00443434" w:rsidRPr="00443434" w:rsidRDefault="00443434" w:rsidP="00443434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 xml:space="preserve">Нет отрицательных тестов </w:t>
            </w:r>
            <w:r w:rsidRPr="00443434">
              <w:rPr>
                <w:rFonts w:ascii="Arial" w:hAnsi="Arial" w:cs="Arial"/>
                <w:bCs/>
              </w:rPr>
              <w:t>→</w:t>
            </w:r>
            <w:r w:rsidRPr="00443434">
              <w:rPr>
                <w:rFonts w:ascii="GOST type A" w:hAnsi="GOST type A"/>
                <w:bCs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</w:rPr>
              <w:t>проверены</w:t>
            </w:r>
            <w:r w:rsidRPr="00443434">
              <w:rPr>
                <w:rFonts w:ascii="GOST type A" w:hAnsi="GOST type A"/>
                <w:bCs/>
              </w:rPr>
              <w:t xml:space="preserve"> 5, 13 </w:t>
            </w:r>
            <w:r w:rsidRPr="00443434">
              <w:rPr>
                <w:rFonts w:ascii="GOST type A" w:hAnsi="GOST type A" w:cs="GOST type A"/>
                <w:bCs/>
              </w:rPr>
              <w:t>игроков</w:t>
            </w:r>
            <w:r w:rsidRPr="00443434">
              <w:rPr>
                <w:rFonts w:ascii="GOST type A" w:hAnsi="GOST type A"/>
                <w:bCs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</w:rPr>
              <w:t>и</w:t>
            </w:r>
            <w:r w:rsidRPr="00443434">
              <w:rPr>
                <w:rFonts w:ascii="GOST type A" w:hAnsi="GOST type A"/>
                <w:bCs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</w:rPr>
              <w:t>неготовность</w:t>
            </w:r>
            <w:r w:rsidRPr="00443434">
              <w:rPr>
                <w:rFonts w:ascii="GOST type A" w:hAnsi="GOST type A"/>
                <w:bCs/>
              </w:rPr>
              <w:t>.</w:t>
            </w:r>
          </w:p>
        </w:tc>
      </w:tr>
      <w:tr w:rsidR="00443434" w:rsidRPr="00443434" w14:paraId="407E6ABE" w14:textId="77777777" w:rsidTr="00443434">
        <w:trPr>
          <w:cantSplit/>
          <w:jc w:val="center"/>
        </w:trPr>
        <w:tc>
          <w:tcPr>
            <w:tcW w:w="2041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56CDDFE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docs/ready</w:t>
            </w:r>
          </w:p>
        </w:tc>
        <w:tc>
          <w:tcPr>
            <w:tcW w:w="6601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C8D36DC" w14:textId="77777777" w:rsidR="00443434" w:rsidRPr="00443434" w:rsidRDefault="00443434" w:rsidP="00443434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 xml:space="preserve">Уточнить слово «готовы» </w:t>
            </w:r>
            <w:r w:rsidRPr="00443434">
              <w:rPr>
                <w:rFonts w:ascii="Arial" w:hAnsi="Arial" w:cs="Arial"/>
                <w:bCs/>
              </w:rPr>
              <w:t>→</w:t>
            </w:r>
            <w:r w:rsidRPr="00443434">
              <w:rPr>
                <w:rFonts w:ascii="GOST type A" w:hAnsi="GOST type A"/>
                <w:bCs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</w:rPr>
              <w:t>нужно</w:t>
            </w:r>
            <w:r w:rsidRPr="00443434">
              <w:rPr>
                <w:rFonts w:ascii="GOST type A" w:hAnsi="GOST type A"/>
                <w:bCs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</w:rPr>
              <w:t>подтверждение</w:t>
            </w:r>
            <w:r w:rsidRPr="00443434">
              <w:rPr>
                <w:rFonts w:ascii="GOST type A" w:hAnsi="GOST type A"/>
                <w:bCs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</w:rPr>
              <w:t>каждого</w:t>
            </w:r>
            <w:r w:rsidRPr="00443434">
              <w:rPr>
                <w:rFonts w:ascii="GOST type A" w:hAnsi="GOST type A"/>
                <w:bCs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</w:rPr>
              <w:t>игрока</w:t>
            </w:r>
            <w:r w:rsidRPr="00443434">
              <w:rPr>
                <w:rFonts w:ascii="GOST type A" w:hAnsi="GOST type A"/>
                <w:bCs/>
              </w:rPr>
              <w:t>.</w:t>
            </w:r>
          </w:p>
        </w:tc>
      </w:tr>
      <w:tr w:rsidR="00443434" w:rsidRPr="00443434" w14:paraId="44B5C4D3" w14:textId="77777777" w:rsidTr="00443434">
        <w:trPr>
          <w:cantSplit/>
          <w:jc w:val="center"/>
        </w:trPr>
        <w:tc>
          <w:tcPr>
            <w:tcW w:w="2041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CD1C62D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docs/ready</w:t>
            </w:r>
          </w:p>
        </w:tc>
        <w:tc>
          <w:tcPr>
            <w:tcW w:w="6601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6AC8D4F" w14:textId="77777777" w:rsidR="00443434" w:rsidRPr="00443434" w:rsidRDefault="00443434" w:rsidP="00443434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 xml:space="preserve">Нет сценария отказа </w:t>
            </w:r>
            <w:r w:rsidRPr="00443434">
              <w:rPr>
                <w:rFonts w:ascii="Arial" w:hAnsi="Arial" w:cs="Arial"/>
                <w:bCs/>
              </w:rPr>
              <w:t>→</w:t>
            </w:r>
            <w:r w:rsidRPr="00443434">
              <w:rPr>
                <w:rFonts w:ascii="GOST type A" w:hAnsi="GOST type A"/>
                <w:bCs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</w:rPr>
              <w:t>добавлен</w:t>
            </w:r>
            <w:r w:rsidRPr="00443434">
              <w:rPr>
                <w:rFonts w:ascii="GOST type A" w:hAnsi="GOST type A"/>
                <w:bCs/>
              </w:rPr>
              <w:t xml:space="preserve"> docs/manual_checks.md.</w:t>
            </w:r>
          </w:p>
        </w:tc>
      </w:tr>
    </w:tbl>
    <w:p w14:paraId="0C4CA42E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Разрешение конфликта слияния</w:t>
      </w:r>
    </w:p>
    <w:p w14:paraId="73431DCC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После интеграции docs/ready в develop выполнено слияние develop в feature/lobby-7. Обе ветки изменили одну строку docs/rules.md, поэтому Git остановил слияние с конфликтом содержимого.</w:t>
      </w:r>
    </w:p>
    <w:tbl>
      <w:tblPr>
        <w:tblW w:w="0" w:type="auto"/>
        <w:tblBorders>
          <w:top w:val="single" w:sz="3" w:space="0" w:color="808080"/>
          <w:left w:val="single" w:sz="3" w:space="0" w:color="808080"/>
          <w:bottom w:val="single" w:sz="3" w:space="0" w:color="808080"/>
          <w:right w:val="single" w:sz="3" w:space="0" w:color="808080"/>
          <w:insideH w:val="single" w:sz="3" w:space="0" w:color="808080"/>
          <w:insideV w:val="single" w:sz="3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6517"/>
      </w:tblGrid>
      <w:tr w:rsidR="00443434" w:rsidRPr="00443434" w14:paraId="203243B5" w14:textId="77777777" w:rsidTr="00443434">
        <w:trPr>
          <w:cantSplit/>
        </w:trPr>
        <w:tc>
          <w:tcPr>
            <w:tcW w:w="6517" w:type="dx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0DB17F0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&lt;&lt;&lt;&lt;&lt;&lt;&lt; HEAD</w:t>
            </w:r>
            <w:r w:rsidRPr="00443434">
              <w:rPr>
                <w:rFonts w:ascii="GOST type A" w:hAnsi="GOST type A"/>
                <w:bCs/>
              </w:rPr>
              <w:br/>
              <w:t>Для начала партии нужно от 6 до 12 игроков.</w:t>
            </w:r>
            <w:r w:rsidRPr="00443434">
              <w:rPr>
                <w:rFonts w:ascii="GOST type A" w:hAnsi="GOST type A"/>
                <w:bCs/>
              </w:rPr>
              <w:br/>
              <w:t>=======</w:t>
            </w:r>
            <w:r w:rsidRPr="00443434">
              <w:rPr>
                <w:rFonts w:ascii="GOST type A" w:hAnsi="GOST type A"/>
                <w:bCs/>
              </w:rPr>
              <w:br/>
              <w:t>Перед началом партии все игроки должны подтвердить готовность.</w:t>
            </w:r>
            <w:r w:rsidRPr="00443434">
              <w:rPr>
                <w:rFonts w:ascii="GOST type A" w:hAnsi="GOST type A"/>
                <w:bCs/>
              </w:rPr>
              <w:br/>
              <w:t>&gt;&gt;&gt;&gt;&gt;&gt;&gt; develop</w:t>
            </w:r>
          </w:p>
        </w:tc>
      </w:tr>
    </w:tbl>
    <w:p w14:paraId="435C316C" w14:textId="77777777" w:rsidR="00443434" w:rsidRPr="00443434" w:rsidRDefault="00443434" w:rsidP="00443434">
      <w:pPr>
        <w:rPr>
          <w:rFonts w:ascii="GOST type A" w:hAnsi="GOST type A"/>
          <w:bCs/>
          <w:lang w:val="en-US"/>
        </w:rPr>
      </w:pPr>
      <w:r w:rsidRPr="00443434">
        <w:rPr>
          <w:rFonts w:ascii="GOST type A" w:hAnsi="GOST type A"/>
          <w:bCs/>
        </w:rPr>
        <w:t>Итог: «Для начала партии нужно от 6 до 12 игроков; готовность подтверждают все участники». Выбран вариант, сохраняющий оба требования. Маркеры удалены вручную, файл добавлен в индекс, создан merge-коммит 885c96e. Затем изменения слиты в develop.</w:t>
      </w:r>
    </w:p>
    <w:p w14:paraId="42E0DEB1" w14:textId="77777777" w:rsidR="00443434" w:rsidRPr="00443434" w:rsidRDefault="00443434" w:rsidP="00443434">
      <w:pPr>
        <w:rPr>
          <w:rFonts w:ascii="GOST type A" w:hAnsi="GOST type A"/>
          <w:bCs/>
          <w:lang w:val="en-US"/>
        </w:rPr>
      </w:pPr>
      <w:r w:rsidRPr="00443434">
        <w:rPr>
          <w:rFonts w:ascii="GOST type A" w:hAnsi="GOST type A"/>
          <w:bCs/>
          <w:noProof/>
          <w:lang w:val="en-US"/>
        </w:rPr>
        <w:drawing>
          <wp:inline distT="0" distB="0" distL="0" distR="0" wp14:anchorId="613030EA" wp14:editId="5C22DC2A">
            <wp:extent cx="4539343" cy="2118360"/>
            <wp:effectExtent l="0" t="0" r="0" b="0"/>
            <wp:docPr id="86700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ry_grap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8511" cy="212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F9B4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 xml:space="preserve">Рисунок 1 </w:t>
      </w:r>
      <w:r w:rsidRPr="00443434">
        <w:rPr>
          <w:rFonts w:ascii="Arial" w:hAnsi="Arial" w:cs="Arial"/>
          <w:bCs/>
        </w:rPr>
        <w:t>—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Фактический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граф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локального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учебного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репозитория</w:t>
      </w:r>
    </w:p>
    <w:p w14:paraId="77373A37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  <w:lang w:val="en-US"/>
        </w:rPr>
        <w:t xml:space="preserve">develop </w:t>
      </w:r>
      <w:r w:rsidRPr="00443434">
        <w:rPr>
          <w:rFonts w:ascii="GOST type A" w:hAnsi="GOST type A"/>
          <w:bCs/>
        </w:rPr>
        <w:t>указывает</w:t>
      </w:r>
      <w:r w:rsidRPr="00443434">
        <w:rPr>
          <w:rFonts w:ascii="GOST type A" w:hAnsi="GOST type A"/>
          <w:bCs/>
          <w:lang w:val="en-US"/>
        </w:rPr>
        <w:t xml:space="preserve"> </w:t>
      </w:r>
      <w:r w:rsidRPr="00443434">
        <w:rPr>
          <w:rFonts w:ascii="GOST type A" w:hAnsi="GOST type A"/>
          <w:bCs/>
        </w:rPr>
        <w:t>на</w:t>
      </w:r>
      <w:r w:rsidRPr="00443434">
        <w:rPr>
          <w:rFonts w:ascii="GOST type A" w:hAnsi="GOST type A"/>
          <w:bCs/>
          <w:lang w:val="en-US"/>
        </w:rPr>
        <w:t xml:space="preserve"> 348ada7, feature/lobby-7 </w:t>
      </w:r>
      <w:r w:rsidRPr="00443434">
        <w:rPr>
          <w:rFonts w:ascii="Arial" w:hAnsi="Arial" w:cs="Arial"/>
          <w:bCs/>
          <w:lang w:val="en-US"/>
        </w:rPr>
        <w:t>—</w:t>
      </w:r>
      <w:r w:rsidRPr="00443434">
        <w:rPr>
          <w:rFonts w:ascii="GOST type A" w:hAnsi="GOST type A"/>
          <w:bCs/>
          <w:lang w:val="en-US"/>
        </w:rPr>
        <w:t xml:space="preserve"> </w:t>
      </w:r>
      <w:r w:rsidRPr="00443434">
        <w:rPr>
          <w:rFonts w:ascii="GOST type A" w:hAnsi="GOST type A" w:cs="GOST type A"/>
          <w:bCs/>
        </w:rPr>
        <w:t>на</w:t>
      </w:r>
      <w:r w:rsidRPr="00443434">
        <w:rPr>
          <w:rFonts w:ascii="GOST type A" w:hAnsi="GOST type A"/>
          <w:bCs/>
          <w:lang w:val="en-US"/>
        </w:rPr>
        <w:t xml:space="preserve"> 885c96e, main </w:t>
      </w:r>
      <w:r w:rsidRPr="00443434">
        <w:rPr>
          <w:rFonts w:ascii="Arial" w:hAnsi="Arial" w:cs="Arial"/>
          <w:bCs/>
          <w:lang w:val="en-US"/>
        </w:rPr>
        <w:t>—</w:t>
      </w:r>
      <w:r w:rsidRPr="00443434">
        <w:rPr>
          <w:rFonts w:ascii="GOST type A" w:hAnsi="GOST type A"/>
          <w:bCs/>
          <w:lang w:val="en-US"/>
        </w:rPr>
        <w:t xml:space="preserve"> </w:t>
      </w:r>
      <w:r w:rsidRPr="00443434">
        <w:rPr>
          <w:rFonts w:ascii="GOST type A" w:hAnsi="GOST type A" w:cs="GOST type A"/>
          <w:bCs/>
        </w:rPr>
        <w:t>на</w:t>
      </w:r>
      <w:r w:rsidRPr="00443434">
        <w:rPr>
          <w:rFonts w:ascii="GOST type A" w:hAnsi="GOST type A"/>
          <w:bCs/>
          <w:lang w:val="en-US"/>
        </w:rPr>
        <w:t xml:space="preserve"> 10f9f83. </w:t>
      </w:r>
      <w:r w:rsidRPr="00443434">
        <w:rPr>
          <w:rFonts w:ascii="GOST type A" w:hAnsi="GOST type A" w:cs="GOST type A"/>
          <w:bCs/>
        </w:rPr>
        <w:t>Коммиты</w:t>
      </w:r>
      <w:r w:rsidRPr="00443434">
        <w:rPr>
          <w:rFonts w:ascii="GOST type A" w:hAnsi="GOST type A"/>
          <w:bCs/>
        </w:rPr>
        <w:t xml:space="preserve"> 3424c2f </w:t>
      </w:r>
      <w:r w:rsidRPr="00443434">
        <w:rPr>
          <w:rFonts w:ascii="GOST type A" w:hAnsi="GOST type A" w:cs="GOST type A"/>
          <w:bCs/>
        </w:rPr>
        <w:t>и</w:t>
      </w:r>
      <w:r w:rsidRPr="00443434">
        <w:rPr>
          <w:rFonts w:ascii="GOST type A" w:hAnsi="GOST type A"/>
          <w:bCs/>
        </w:rPr>
        <w:t xml:space="preserve"> ac31c08 </w:t>
      </w:r>
      <w:r w:rsidRPr="00443434">
        <w:rPr>
          <w:rFonts w:ascii="GOST type A" w:hAnsi="GOST type A" w:cs="GOST type A"/>
          <w:bCs/>
        </w:rPr>
        <w:t>принадлежат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имитированной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роли</w:t>
      </w:r>
      <w:r w:rsidRPr="00443434">
        <w:rPr>
          <w:rFonts w:ascii="GOST type A" w:hAnsi="GOST type A"/>
          <w:bCs/>
        </w:rPr>
        <w:t xml:space="preserve"> B. </w:t>
      </w:r>
      <w:r w:rsidRPr="00443434">
        <w:rPr>
          <w:rFonts w:ascii="GOST type A" w:hAnsi="GOST type A" w:cs="GOST type A"/>
          <w:bCs/>
        </w:rPr>
        <w:t>Граф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получен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командой</w:t>
      </w:r>
      <w:r w:rsidRPr="00443434">
        <w:rPr>
          <w:rFonts w:ascii="GOST type A" w:hAnsi="GOST type A"/>
          <w:bCs/>
        </w:rPr>
        <w:t xml:space="preserve"> git log --graph --all --date-order.</w:t>
      </w:r>
    </w:p>
    <w:p w14:paraId="1CC1494B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br w:type="page"/>
      </w:r>
    </w:p>
    <w:p w14:paraId="3E2578B8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lastRenderedPageBreak/>
        <w:t>3 Проверка, регламент и выводы</w:t>
      </w:r>
    </w:p>
    <w:p w14:paraId="3E9506B5" w14:textId="77777777" w:rsidR="00443434" w:rsidRPr="00443434" w:rsidRDefault="00443434" w:rsidP="00443434">
      <w:pPr>
        <w:rPr>
          <w:rFonts w:ascii="GOST type A" w:hAnsi="GOST type A"/>
          <w:bCs/>
          <w:lang w:val="en-US"/>
        </w:rPr>
      </w:pPr>
      <w:r w:rsidRPr="00443434">
        <w:rPr>
          <w:rFonts w:ascii="GOST type A" w:hAnsi="GOST type A"/>
          <w:bCs/>
        </w:rPr>
        <w:t xml:space="preserve">Команда python -m unittest discover -s tests -v завершилась результатом Ran 6 tests </w:t>
      </w:r>
      <w:r w:rsidRPr="00443434">
        <w:rPr>
          <w:rFonts w:ascii="Arial" w:hAnsi="Arial" w:cs="Arial"/>
          <w:bCs/>
        </w:rPr>
        <w:t>—</w:t>
      </w:r>
      <w:r w:rsidRPr="00443434">
        <w:rPr>
          <w:rFonts w:ascii="GOST type A" w:hAnsi="GOST type A"/>
          <w:bCs/>
        </w:rPr>
        <w:t xml:space="preserve"> OK. </w:t>
      </w:r>
      <w:r w:rsidRPr="00443434">
        <w:rPr>
          <w:rFonts w:ascii="GOST type A" w:hAnsi="GOST type A" w:cs="GOST type A"/>
          <w:bCs/>
        </w:rPr>
        <w:t>Проверены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следующие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сценарии</w:t>
      </w:r>
      <w:r w:rsidRPr="00443434">
        <w:rPr>
          <w:rFonts w:ascii="GOST type A" w:hAnsi="GOST type A"/>
          <w:bCs/>
        </w:rPr>
        <w:t xml:space="preserve"> (</w:t>
      </w:r>
      <w:r w:rsidRPr="00443434">
        <w:rPr>
          <w:rFonts w:ascii="GOST type A" w:hAnsi="GOST type A" w:cs="GOST type A"/>
          <w:bCs/>
        </w:rPr>
        <w:t>таблица</w:t>
      </w:r>
      <w:r w:rsidRPr="00443434">
        <w:rPr>
          <w:rFonts w:ascii="GOST type A" w:hAnsi="GOST type A"/>
          <w:bCs/>
        </w:rPr>
        <w:t xml:space="preserve"> 3).</w:t>
      </w:r>
    </w:p>
    <w:p w14:paraId="762F1BC0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 xml:space="preserve">Таблица 3 </w:t>
      </w:r>
      <w:r w:rsidRPr="00443434">
        <w:rPr>
          <w:rFonts w:ascii="Arial" w:hAnsi="Arial" w:cs="Arial"/>
          <w:bCs/>
        </w:rPr>
        <w:t>—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Проверка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функции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запуска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партии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1276"/>
        <w:gridCol w:w="2268"/>
        <w:gridCol w:w="1701"/>
      </w:tblGrid>
      <w:tr w:rsidR="00443434" w:rsidRPr="00443434" w14:paraId="3A49F182" w14:textId="77777777" w:rsidTr="00443434">
        <w:trPr>
          <w:cantSplit/>
          <w:tblHeader/>
        </w:trPr>
        <w:tc>
          <w:tcPr>
            <w:tcW w:w="846" w:type="dxa"/>
            <w:shd w:val="clear" w:color="auto" w:fill="EFEFE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8489854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Игроков</w:t>
            </w:r>
          </w:p>
        </w:tc>
        <w:tc>
          <w:tcPr>
            <w:tcW w:w="1276" w:type="dxa"/>
            <w:shd w:val="clear" w:color="auto" w:fill="EFEFE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408807E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Все готовы</w:t>
            </w:r>
          </w:p>
        </w:tc>
        <w:tc>
          <w:tcPr>
            <w:tcW w:w="2268" w:type="dxa"/>
            <w:shd w:val="clear" w:color="auto" w:fill="EFEFE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5364188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Ожидаемый результат</w:t>
            </w:r>
          </w:p>
        </w:tc>
        <w:tc>
          <w:tcPr>
            <w:tcW w:w="1701" w:type="dxa"/>
            <w:shd w:val="clear" w:color="auto" w:fill="EFEFE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D7CDD7D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Фактический</w:t>
            </w:r>
          </w:p>
        </w:tc>
      </w:tr>
      <w:tr w:rsidR="00443434" w:rsidRPr="00443434" w14:paraId="111EE137" w14:textId="77777777" w:rsidTr="00443434">
        <w:trPr>
          <w:cantSplit/>
        </w:trPr>
        <w:tc>
          <w:tcPr>
            <w:tcW w:w="846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1C2CDAF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5</w:t>
            </w:r>
          </w:p>
        </w:tc>
        <w:tc>
          <w:tcPr>
            <w:tcW w:w="1276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9599B06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Да</w:t>
            </w:r>
          </w:p>
        </w:tc>
        <w:tc>
          <w:tcPr>
            <w:tcW w:w="2268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D9D16F6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Запуск запрещён</w:t>
            </w:r>
          </w:p>
        </w:tc>
        <w:tc>
          <w:tcPr>
            <w:tcW w:w="1701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E86B6C7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 xml:space="preserve">False </w:t>
            </w:r>
            <w:r w:rsidRPr="00443434">
              <w:rPr>
                <w:rFonts w:ascii="Arial" w:hAnsi="Arial" w:cs="Arial"/>
                <w:bCs/>
              </w:rPr>
              <w:t>—</w:t>
            </w:r>
            <w:r w:rsidRPr="00443434">
              <w:rPr>
                <w:rFonts w:ascii="GOST type A" w:hAnsi="GOST type A"/>
                <w:bCs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</w:rPr>
              <w:t>верно</w:t>
            </w:r>
          </w:p>
        </w:tc>
      </w:tr>
      <w:tr w:rsidR="00443434" w:rsidRPr="00443434" w14:paraId="7A136508" w14:textId="77777777" w:rsidTr="00443434">
        <w:trPr>
          <w:cantSplit/>
        </w:trPr>
        <w:tc>
          <w:tcPr>
            <w:tcW w:w="846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8B2A444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6</w:t>
            </w:r>
          </w:p>
        </w:tc>
        <w:tc>
          <w:tcPr>
            <w:tcW w:w="1276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854A1C4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Да</w:t>
            </w:r>
          </w:p>
        </w:tc>
        <w:tc>
          <w:tcPr>
            <w:tcW w:w="2268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1CEA69B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Запуск разрешён</w:t>
            </w:r>
          </w:p>
        </w:tc>
        <w:tc>
          <w:tcPr>
            <w:tcW w:w="1701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FDA704E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 xml:space="preserve">True </w:t>
            </w:r>
            <w:r w:rsidRPr="00443434">
              <w:rPr>
                <w:rFonts w:ascii="Arial" w:hAnsi="Arial" w:cs="Arial"/>
                <w:bCs/>
              </w:rPr>
              <w:t>—</w:t>
            </w:r>
            <w:r w:rsidRPr="00443434">
              <w:rPr>
                <w:rFonts w:ascii="GOST type A" w:hAnsi="GOST type A"/>
                <w:bCs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</w:rPr>
              <w:t>верно</w:t>
            </w:r>
          </w:p>
        </w:tc>
      </w:tr>
      <w:tr w:rsidR="00443434" w:rsidRPr="00443434" w14:paraId="45E282B8" w14:textId="77777777" w:rsidTr="00443434">
        <w:trPr>
          <w:cantSplit/>
        </w:trPr>
        <w:tc>
          <w:tcPr>
            <w:tcW w:w="846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517D81E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12</w:t>
            </w:r>
          </w:p>
        </w:tc>
        <w:tc>
          <w:tcPr>
            <w:tcW w:w="1276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ECAEC9D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Да</w:t>
            </w:r>
          </w:p>
        </w:tc>
        <w:tc>
          <w:tcPr>
            <w:tcW w:w="2268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9E4043A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Запуск разрешён</w:t>
            </w:r>
          </w:p>
        </w:tc>
        <w:tc>
          <w:tcPr>
            <w:tcW w:w="1701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B82D998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 xml:space="preserve">True </w:t>
            </w:r>
            <w:r w:rsidRPr="00443434">
              <w:rPr>
                <w:rFonts w:ascii="Arial" w:hAnsi="Arial" w:cs="Arial"/>
                <w:bCs/>
              </w:rPr>
              <w:t>—</w:t>
            </w:r>
            <w:r w:rsidRPr="00443434">
              <w:rPr>
                <w:rFonts w:ascii="GOST type A" w:hAnsi="GOST type A"/>
                <w:bCs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</w:rPr>
              <w:t>верно</w:t>
            </w:r>
          </w:p>
        </w:tc>
      </w:tr>
      <w:tr w:rsidR="00443434" w:rsidRPr="00443434" w14:paraId="376A7015" w14:textId="77777777" w:rsidTr="00443434">
        <w:trPr>
          <w:cantSplit/>
        </w:trPr>
        <w:tc>
          <w:tcPr>
            <w:tcW w:w="846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DBDB944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13</w:t>
            </w:r>
          </w:p>
        </w:tc>
        <w:tc>
          <w:tcPr>
            <w:tcW w:w="1276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279392D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Да</w:t>
            </w:r>
          </w:p>
        </w:tc>
        <w:tc>
          <w:tcPr>
            <w:tcW w:w="2268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F933429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Запуск запрещён</w:t>
            </w:r>
          </w:p>
        </w:tc>
        <w:tc>
          <w:tcPr>
            <w:tcW w:w="1701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D44E74D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 xml:space="preserve">False </w:t>
            </w:r>
            <w:r w:rsidRPr="00443434">
              <w:rPr>
                <w:rFonts w:ascii="Arial" w:hAnsi="Arial" w:cs="Arial"/>
                <w:bCs/>
              </w:rPr>
              <w:t>—</w:t>
            </w:r>
            <w:r w:rsidRPr="00443434">
              <w:rPr>
                <w:rFonts w:ascii="GOST type A" w:hAnsi="GOST type A"/>
                <w:bCs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</w:rPr>
              <w:t>верно</w:t>
            </w:r>
          </w:p>
        </w:tc>
      </w:tr>
      <w:tr w:rsidR="00443434" w:rsidRPr="00443434" w14:paraId="2F63B607" w14:textId="77777777" w:rsidTr="00443434">
        <w:trPr>
          <w:cantSplit/>
        </w:trPr>
        <w:tc>
          <w:tcPr>
            <w:tcW w:w="846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95A99D1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6</w:t>
            </w:r>
          </w:p>
        </w:tc>
        <w:tc>
          <w:tcPr>
            <w:tcW w:w="1276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3CBA5A3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Нет</w:t>
            </w:r>
          </w:p>
        </w:tc>
        <w:tc>
          <w:tcPr>
            <w:tcW w:w="2268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69E5FB0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Запуск запрещён</w:t>
            </w:r>
          </w:p>
        </w:tc>
        <w:tc>
          <w:tcPr>
            <w:tcW w:w="1701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4C9DE58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 xml:space="preserve">False </w:t>
            </w:r>
            <w:r w:rsidRPr="00443434">
              <w:rPr>
                <w:rFonts w:ascii="Arial" w:hAnsi="Arial" w:cs="Arial"/>
                <w:bCs/>
              </w:rPr>
              <w:t>—</w:t>
            </w:r>
            <w:r w:rsidRPr="00443434">
              <w:rPr>
                <w:rFonts w:ascii="GOST type A" w:hAnsi="GOST type A"/>
                <w:bCs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</w:rPr>
              <w:t>верно</w:t>
            </w:r>
          </w:p>
        </w:tc>
      </w:tr>
      <w:tr w:rsidR="00443434" w:rsidRPr="00443434" w14:paraId="789B6CDF" w14:textId="77777777" w:rsidTr="00443434">
        <w:trPr>
          <w:cantSplit/>
        </w:trPr>
        <w:tc>
          <w:tcPr>
            <w:tcW w:w="846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F4AFF24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12</w:t>
            </w:r>
          </w:p>
        </w:tc>
        <w:tc>
          <w:tcPr>
            <w:tcW w:w="1276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B2ABE54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Нет</w:t>
            </w:r>
          </w:p>
        </w:tc>
        <w:tc>
          <w:tcPr>
            <w:tcW w:w="2268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1D46379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Запуск запрещён</w:t>
            </w:r>
          </w:p>
        </w:tc>
        <w:tc>
          <w:tcPr>
            <w:tcW w:w="1701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BF8F352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 xml:space="preserve">False </w:t>
            </w:r>
            <w:r w:rsidRPr="00443434">
              <w:rPr>
                <w:rFonts w:ascii="Arial" w:hAnsi="Arial" w:cs="Arial"/>
                <w:bCs/>
              </w:rPr>
              <w:t>—</w:t>
            </w:r>
            <w:r w:rsidRPr="00443434">
              <w:rPr>
                <w:rFonts w:ascii="GOST type A" w:hAnsi="GOST type A"/>
                <w:bCs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</w:rPr>
              <w:t>верно</w:t>
            </w:r>
          </w:p>
        </w:tc>
      </w:tr>
    </w:tbl>
    <w:p w14:paraId="0B17A771" w14:textId="77777777" w:rsidR="00443434" w:rsidRPr="00443434" w:rsidRDefault="00443434" w:rsidP="00443434">
      <w:pPr>
        <w:rPr>
          <w:rFonts w:ascii="GOST type A" w:hAnsi="GOST type A"/>
          <w:bCs/>
        </w:rPr>
      </w:pPr>
    </w:p>
    <w:p w14:paraId="7DACB047" w14:textId="2C7B23C2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  <w:lang w:val="en-US"/>
        </w:rPr>
        <w:t>git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/>
          <w:bCs/>
          <w:lang w:val="en-US"/>
        </w:rPr>
        <w:t>status</w:t>
      </w:r>
      <w:r w:rsidRPr="00443434">
        <w:rPr>
          <w:rFonts w:ascii="GOST type A" w:hAnsi="GOST type A"/>
          <w:bCs/>
        </w:rPr>
        <w:t xml:space="preserve"> --</w:t>
      </w:r>
      <w:r w:rsidRPr="00443434">
        <w:rPr>
          <w:rFonts w:ascii="GOST type A" w:hAnsi="GOST type A"/>
          <w:bCs/>
          <w:lang w:val="en-US"/>
        </w:rPr>
        <w:t>porcelain</w:t>
      </w:r>
      <w:r w:rsidRPr="00443434">
        <w:rPr>
          <w:rFonts w:ascii="GOST type A" w:hAnsi="GOST type A"/>
          <w:bCs/>
        </w:rPr>
        <w:t xml:space="preserve"> и </w:t>
      </w:r>
      <w:r w:rsidRPr="00443434">
        <w:rPr>
          <w:rFonts w:ascii="GOST type A" w:hAnsi="GOST type A"/>
          <w:bCs/>
          <w:lang w:val="en-US"/>
        </w:rPr>
        <w:t>git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/>
          <w:bCs/>
          <w:lang w:val="en-US"/>
        </w:rPr>
        <w:t>ls</w:t>
      </w:r>
      <w:r w:rsidRPr="00443434">
        <w:rPr>
          <w:rFonts w:ascii="GOST type A" w:hAnsi="GOST type A"/>
          <w:bCs/>
        </w:rPr>
        <w:t>-</w:t>
      </w:r>
      <w:r w:rsidRPr="00443434">
        <w:rPr>
          <w:rFonts w:ascii="GOST type A" w:hAnsi="GOST type A"/>
          <w:bCs/>
          <w:lang w:val="en-US"/>
        </w:rPr>
        <w:t>files</w:t>
      </w:r>
      <w:r w:rsidRPr="00443434">
        <w:rPr>
          <w:rFonts w:ascii="GOST type A" w:hAnsi="GOST type A"/>
          <w:bCs/>
        </w:rPr>
        <w:t xml:space="preserve"> -</w:t>
      </w:r>
      <w:r w:rsidRPr="00443434">
        <w:rPr>
          <w:rFonts w:ascii="GOST type A" w:hAnsi="GOST type A"/>
          <w:bCs/>
          <w:lang w:val="en-US"/>
        </w:rPr>
        <w:t>u</w:t>
      </w:r>
      <w:r w:rsidRPr="00443434">
        <w:rPr>
          <w:rFonts w:ascii="GOST type A" w:hAnsi="GOST type A"/>
          <w:bCs/>
        </w:rPr>
        <w:t xml:space="preserve"> не вывели строк; </w:t>
      </w:r>
      <w:r w:rsidRPr="00443434">
        <w:rPr>
          <w:rFonts w:ascii="GOST type A" w:hAnsi="GOST type A"/>
          <w:bCs/>
          <w:lang w:val="en-US"/>
        </w:rPr>
        <w:t>git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/>
          <w:bCs/>
          <w:lang w:val="en-US"/>
        </w:rPr>
        <w:t>diff</w:t>
      </w:r>
      <w:r w:rsidRPr="00443434">
        <w:rPr>
          <w:rFonts w:ascii="GOST type A" w:hAnsi="GOST type A"/>
          <w:bCs/>
        </w:rPr>
        <w:t xml:space="preserve"> --</w:t>
      </w:r>
      <w:r w:rsidRPr="00443434">
        <w:rPr>
          <w:rFonts w:ascii="GOST type A" w:hAnsi="GOST type A"/>
          <w:bCs/>
          <w:lang w:val="en-US"/>
        </w:rPr>
        <w:t>check</w:t>
      </w:r>
      <w:r w:rsidRPr="00443434">
        <w:rPr>
          <w:rFonts w:ascii="GOST type A" w:hAnsi="GOST type A"/>
          <w:bCs/>
        </w:rPr>
        <w:t xml:space="preserve"> и </w:t>
      </w:r>
      <w:r w:rsidRPr="00443434">
        <w:rPr>
          <w:rFonts w:ascii="GOST type A" w:hAnsi="GOST type A"/>
          <w:bCs/>
          <w:lang w:val="en-US"/>
        </w:rPr>
        <w:t>git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/>
          <w:bCs/>
          <w:lang w:val="en-US"/>
        </w:rPr>
        <w:t>fsck</w:t>
      </w:r>
      <w:r w:rsidRPr="00443434">
        <w:rPr>
          <w:rFonts w:ascii="GOST type A" w:hAnsi="GOST type A"/>
          <w:bCs/>
        </w:rPr>
        <w:t xml:space="preserve"> --</w:t>
      </w:r>
      <w:r w:rsidRPr="00443434">
        <w:rPr>
          <w:rFonts w:ascii="GOST type A" w:hAnsi="GOST type A"/>
          <w:bCs/>
          <w:lang w:val="en-US"/>
        </w:rPr>
        <w:t>full</w:t>
      </w:r>
      <w:r w:rsidRPr="00443434">
        <w:rPr>
          <w:rFonts w:ascii="GOST type A" w:hAnsi="GOST type A"/>
          <w:bCs/>
        </w:rPr>
        <w:t xml:space="preserve"> завершились без ошибок. Bundle проверен командой git bundle verify; после восстановления репозитория шесть тестов прошли повторно.</w:t>
      </w:r>
    </w:p>
    <w:p w14:paraId="64F38B01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 xml:space="preserve">Таблица 4 </w:t>
      </w:r>
      <w:r w:rsidRPr="00443434">
        <w:rPr>
          <w:rFonts w:ascii="Arial" w:hAnsi="Arial" w:cs="Arial"/>
          <w:bCs/>
        </w:rPr>
        <w:t>—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Чек</w:t>
      </w:r>
      <w:r w:rsidRPr="00443434">
        <w:rPr>
          <w:rFonts w:ascii="GOST type A" w:hAnsi="GOST type A"/>
          <w:bCs/>
        </w:rPr>
        <w:t>-</w:t>
      </w:r>
      <w:r w:rsidRPr="00443434">
        <w:rPr>
          <w:rFonts w:ascii="GOST type A" w:hAnsi="GOST type A" w:cs="GOST type A"/>
          <w:bCs/>
        </w:rPr>
        <w:t>лист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приёмки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учебного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примера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10"/>
        <w:gridCol w:w="4163"/>
        <w:gridCol w:w="2835"/>
      </w:tblGrid>
      <w:tr w:rsidR="00443434" w:rsidRPr="00443434" w14:paraId="5B08D68B" w14:textId="77777777" w:rsidTr="00443434">
        <w:trPr>
          <w:cantSplit/>
          <w:tblHeader/>
        </w:trPr>
        <w:tc>
          <w:tcPr>
            <w:tcW w:w="510" w:type="dxa"/>
            <w:shd w:val="clear" w:color="auto" w:fill="EFEFE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E287EE6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№</w:t>
            </w:r>
          </w:p>
        </w:tc>
        <w:tc>
          <w:tcPr>
            <w:tcW w:w="4163" w:type="dxa"/>
            <w:shd w:val="clear" w:color="auto" w:fill="EFEFE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2994015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Требование методички</w:t>
            </w:r>
          </w:p>
        </w:tc>
        <w:tc>
          <w:tcPr>
            <w:tcW w:w="2835" w:type="dxa"/>
            <w:shd w:val="clear" w:color="auto" w:fill="EFEFE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C3C2949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Отметка</w:t>
            </w:r>
          </w:p>
        </w:tc>
      </w:tr>
      <w:tr w:rsidR="00443434" w:rsidRPr="00443434" w14:paraId="3BAFDAF0" w14:textId="77777777" w:rsidTr="00443434">
        <w:trPr>
          <w:cantSplit/>
        </w:trPr>
        <w:tc>
          <w:tcPr>
            <w:tcW w:w="510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D1B8A9A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1</w:t>
            </w:r>
          </w:p>
        </w:tc>
        <w:tc>
          <w:tcPr>
            <w:tcW w:w="4163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4A13CAB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Доступ к репозиторию есть</w:t>
            </w:r>
          </w:p>
        </w:tc>
        <w:tc>
          <w:tcPr>
            <w:tcW w:w="2835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8A13660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Да, локально</w:t>
            </w:r>
          </w:p>
        </w:tc>
      </w:tr>
      <w:tr w:rsidR="00443434" w:rsidRPr="00443434" w14:paraId="0A280536" w14:textId="77777777" w:rsidTr="00443434">
        <w:trPr>
          <w:cantSplit/>
        </w:trPr>
        <w:tc>
          <w:tcPr>
            <w:tcW w:w="510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46F0FC3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2</w:t>
            </w:r>
          </w:p>
        </w:tc>
        <w:tc>
          <w:tcPr>
            <w:tcW w:w="4163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3BC9F3C" w14:textId="77777777" w:rsidR="00443434" w:rsidRPr="00443434" w:rsidRDefault="00443434" w:rsidP="00443434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Имя и адрес указаны в настройках</w:t>
            </w:r>
          </w:p>
        </w:tc>
        <w:tc>
          <w:tcPr>
            <w:tcW w:w="2835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63569C8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Да, адрес учебный</w:t>
            </w:r>
          </w:p>
        </w:tc>
      </w:tr>
      <w:tr w:rsidR="00443434" w:rsidRPr="00443434" w14:paraId="53E36AE8" w14:textId="77777777" w:rsidTr="00443434">
        <w:trPr>
          <w:cantSplit/>
        </w:trPr>
        <w:tc>
          <w:tcPr>
            <w:tcW w:w="510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C5C9D24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3</w:t>
            </w:r>
          </w:p>
        </w:tc>
        <w:tc>
          <w:tcPr>
            <w:tcW w:w="4163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8055494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Ветка названа по регламенту</w:t>
            </w:r>
          </w:p>
        </w:tc>
        <w:tc>
          <w:tcPr>
            <w:tcW w:w="2835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F8A9E31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Да</w:t>
            </w:r>
          </w:p>
        </w:tc>
      </w:tr>
      <w:tr w:rsidR="00443434" w:rsidRPr="00443434" w14:paraId="608FD84C" w14:textId="77777777" w:rsidTr="00443434">
        <w:trPr>
          <w:cantSplit/>
        </w:trPr>
        <w:tc>
          <w:tcPr>
            <w:tcW w:w="510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6892D75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4</w:t>
            </w:r>
          </w:p>
        </w:tc>
        <w:tc>
          <w:tcPr>
            <w:tcW w:w="4163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7A1BFE9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Сообщения коммитов соответствуют формату</w:t>
            </w:r>
          </w:p>
        </w:tc>
        <w:tc>
          <w:tcPr>
            <w:tcW w:w="2835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34C48C0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Да</w:t>
            </w:r>
          </w:p>
        </w:tc>
      </w:tr>
      <w:tr w:rsidR="00443434" w:rsidRPr="00443434" w14:paraId="7B7F9D42" w14:textId="77777777" w:rsidTr="00443434">
        <w:trPr>
          <w:cantSplit/>
        </w:trPr>
        <w:tc>
          <w:tcPr>
            <w:tcW w:w="510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969C0B1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5</w:t>
            </w:r>
          </w:p>
        </w:tc>
        <w:tc>
          <w:tcPr>
            <w:tcW w:w="4163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911FB0D" w14:textId="77777777" w:rsidR="00443434" w:rsidRPr="00443434" w:rsidRDefault="00443434" w:rsidP="00443434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Запрос на слияние создан с описанием</w:t>
            </w:r>
          </w:p>
        </w:tc>
        <w:tc>
          <w:tcPr>
            <w:tcW w:w="2835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1D8F6C5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Нет, только карточка</w:t>
            </w:r>
          </w:p>
        </w:tc>
      </w:tr>
      <w:tr w:rsidR="00443434" w:rsidRPr="00443434" w14:paraId="1CBADBBE" w14:textId="77777777" w:rsidTr="00443434">
        <w:trPr>
          <w:cantSplit/>
        </w:trPr>
        <w:tc>
          <w:tcPr>
            <w:tcW w:w="510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9C0E7EF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6</w:t>
            </w:r>
          </w:p>
        </w:tc>
        <w:tc>
          <w:tcPr>
            <w:tcW w:w="4163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88EAF71" w14:textId="77777777" w:rsidR="00443434" w:rsidRPr="00443434" w:rsidRDefault="00443434" w:rsidP="00443434">
            <w:pPr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Ревью чужого запроса: не менее 2 замечаний</w:t>
            </w:r>
          </w:p>
        </w:tc>
        <w:tc>
          <w:tcPr>
            <w:tcW w:w="2835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4ED3FF2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Нет, роли имитированы</w:t>
            </w:r>
          </w:p>
        </w:tc>
      </w:tr>
      <w:tr w:rsidR="00443434" w:rsidRPr="00443434" w14:paraId="188DFB22" w14:textId="77777777" w:rsidTr="00443434">
        <w:trPr>
          <w:cantSplit/>
        </w:trPr>
        <w:tc>
          <w:tcPr>
            <w:tcW w:w="510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78CBDAC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7</w:t>
            </w:r>
          </w:p>
        </w:tc>
        <w:tc>
          <w:tcPr>
            <w:tcW w:w="4163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D554B6B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Правки по замечаниям внесены</w:t>
            </w:r>
          </w:p>
        </w:tc>
        <w:tc>
          <w:tcPr>
            <w:tcW w:w="2835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C3B4334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Да, по сценарию</w:t>
            </w:r>
          </w:p>
        </w:tc>
      </w:tr>
      <w:tr w:rsidR="00443434" w:rsidRPr="00443434" w14:paraId="74605469" w14:textId="77777777" w:rsidTr="00443434">
        <w:trPr>
          <w:cantSplit/>
        </w:trPr>
        <w:tc>
          <w:tcPr>
            <w:tcW w:w="510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9E807A5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8</w:t>
            </w:r>
          </w:p>
        </w:tc>
        <w:tc>
          <w:tcPr>
            <w:tcW w:w="4163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579F292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Конфликт разрешён вручную</w:t>
            </w:r>
          </w:p>
        </w:tc>
        <w:tc>
          <w:tcPr>
            <w:tcW w:w="2835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25BBCA1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Да</w:t>
            </w:r>
          </w:p>
        </w:tc>
      </w:tr>
      <w:tr w:rsidR="00443434" w:rsidRPr="00443434" w14:paraId="6E64826D" w14:textId="77777777" w:rsidTr="00443434">
        <w:trPr>
          <w:cantSplit/>
        </w:trPr>
        <w:tc>
          <w:tcPr>
            <w:tcW w:w="510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E933DE0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9</w:t>
            </w:r>
          </w:p>
        </w:tc>
        <w:tc>
          <w:tcPr>
            <w:tcW w:w="4163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1B98C6B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Граф истории приложен</w:t>
            </w:r>
          </w:p>
        </w:tc>
        <w:tc>
          <w:tcPr>
            <w:tcW w:w="2835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64CE11B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Да</w:t>
            </w:r>
          </w:p>
        </w:tc>
      </w:tr>
      <w:tr w:rsidR="00443434" w:rsidRPr="00443434" w14:paraId="5384218D" w14:textId="77777777" w:rsidTr="00443434">
        <w:trPr>
          <w:cantSplit/>
        </w:trPr>
        <w:tc>
          <w:tcPr>
            <w:tcW w:w="510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0EC8397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10</w:t>
            </w:r>
          </w:p>
        </w:tc>
        <w:tc>
          <w:tcPr>
            <w:tcW w:w="4163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C80F23A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Нарушений регламента нет</w:t>
            </w:r>
          </w:p>
        </w:tc>
        <w:tc>
          <w:tcPr>
            <w:tcW w:w="2835" w:type="dxa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9D961A7" w14:textId="77777777" w:rsidR="00443434" w:rsidRPr="00443434" w:rsidRDefault="00443434" w:rsidP="00443434">
            <w:pPr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</w:rPr>
              <w:t>Локально; сервер не проверен</w:t>
            </w:r>
          </w:p>
        </w:tc>
      </w:tr>
    </w:tbl>
    <w:p w14:paraId="0F080EEB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 xml:space="preserve">Отклонения: нет реальных MR, независимого одобрения и серверной защиты main; слияния выполнены в учебных целях. Причина </w:t>
      </w:r>
      <w:r w:rsidRPr="00443434">
        <w:rPr>
          <w:rFonts w:ascii="Arial" w:hAnsi="Arial" w:cs="Arial"/>
          <w:bCs/>
        </w:rPr>
        <w:t>—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локальный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стенд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без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общего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сервера</w:t>
      </w:r>
      <w:r w:rsidRPr="00443434">
        <w:rPr>
          <w:rFonts w:ascii="GOST type A" w:hAnsi="GOST type A"/>
          <w:bCs/>
        </w:rPr>
        <w:t xml:space="preserve">. </w:t>
      </w:r>
      <w:r w:rsidRPr="00443434">
        <w:rPr>
          <w:rFonts w:ascii="GOST type A" w:hAnsi="GOST type A" w:cs="GOST type A"/>
          <w:bCs/>
        </w:rPr>
        <w:t>Нарушений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формата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сообщений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и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именования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веток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не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выявлено</w:t>
      </w:r>
      <w:r w:rsidRPr="00443434">
        <w:rPr>
          <w:rFonts w:ascii="GOST type A" w:hAnsi="GOST type A"/>
          <w:bCs/>
        </w:rPr>
        <w:t>.</w:t>
      </w:r>
    </w:p>
    <w:p w14:paraId="4331080A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Вывод. Локально отработаны фиксации, ветвление, отправка веток и ручное слияние с сохранением истории. Для реальной командной сдачи необходимо подключить сервер, создать и проверить запросы на слияние с участием другого человека.</w:t>
      </w:r>
    </w:p>
    <w:p w14:paraId="1818F9B6" w14:textId="3314AC13" w:rsidR="00443434" w:rsidRPr="00443434" w:rsidRDefault="00443434" w:rsidP="00443434">
      <w:pPr>
        <w:jc w:val="center"/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lastRenderedPageBreak/>
        <w:t>Лабораторная работа 8</w:t>
      </w:r>
    </w:p>
    <w:p w14:paraId="34393746" w14:textId="67BB50D5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1. Цель работы</w:t>
      </w:r>
    </w:p>
    <w:p w14:paraId="120A3520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Освоить определение состава дистрибутива приложения, подготовку установочного пакета, проверку установки на «чистой» машине и составление инструкции по установке и запуску.</w:t>
      </w:r>
    </w:p>
    <w:p w14:paraId="2CA4C50C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2. Состав дистрибутива</w:t>
      </w:r>
    </w:p>
    <w:p w14:paraId="48282E95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Проект: учебное приложение «Мафия». Поскольку исходный код, фактическая сборка и техническое задание проекта в исходных материалах не приложены, состав ниже является шаблоном для типового клиент-серверного приложения и должен быть сверён с реальной реализацией перед сдачей.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3202"/>
        <w:gridCol w:w="3229"/>
        <w:gridCol w:w="3198"/>
      </w:tblGrid>
      <w:tr w:rsidR="00443434" w:rsidRPr="00443434" w14:paraId="04FE24E7" w14:textId="77777777" w:rsidTr="009F354F">
        <w:trPr>
          <w:jc w:val="center"/>
        </w:trPr>
        <w:tc>
          <w:tcPr>
            <w:tcW w:w="3336" w:type="dxa"/>
          </w:tcPr>
          <w:p w14:paraId="488FE012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Компонент</w:t>
            </w:r>
          </w:p>
        </w:tc>
        <w:tc>
          <w:tcPr>
            <w:tcW w:w="3336" w:type="dxa"/>
          </w:tcPr>
          <w:p w14:paraId="5293F97D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Назначение</w:t>
            </w:r>
          </w:p>
        </w:tc>
        <w:tc>
          <w:tcPr>
            <w:tcW w:w="3336" w:type="dxa"/>
          </w:tcPr>
          <w:p w14:paraId="11D72048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Включение</w:t>
            </w:r>
          </w:p>
        </w:tc>
      </w:tr>
      <w:tr w:rsidR="00443434" w:rsidRPr="00443434" w14:paraId="29E848D3" w14:textId="77777777" w:rsidTr="009F354F">
        <w:trPr>
          <w:jc w:val="center"/>
        </w:trPr>
        <w:tc>
          <w:tcPr>
            <w:tcW w:w="3336" w:type="dxa"/>
            <w:vAlign w:val="center"/>
          </w:tcPr>
          <w:p w14:paraId="24DA74FB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Исполняемые файлы клиента</w:t>
            </w:r>
          </w:p>
        </w:tc>
        <w:tc>
          <w:tcPr>
            <w:tcW w:w="3336" w:type="dxa"/>
            <w:vAlign w:val="center"/>
          </w:tcPr>
          <w:p w14:paraId="6BC68A76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Запуск пользовательского интерфейса</w:t>
            </w:r>
          </w:p>
        </w:tc>
        <w:tc>
          <w:tcPr>
            <w:tcW w:w="3336" w:type="dxa"/>
            <w:vAlign w:val="center"/>
          </w:tcPr>
          <w:p w14:paraId="3ABAC36F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Обязательно</w:t>
            </w:r>
          </w:p>
        </w:tc>
      </w:tr>
      <w:tr w:rsidR="00443434" w:rsidRPr="00443434" w14:paraId="28020111" w14:textId="77777777" w:rsidTr="009F354F">
        <w:trPr>
          <w:jc w:val="center"/>
        </w:trPr>
        <w:tc>
          <w:tcPr>
            <w:tcW w:w="3336" w:type="dxa"/>
            <w:vAlign w:val="center"/>
          </w:tcPr>
          <w:p w14:paraId="4F3E95C7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Исполняемые файлы сервера</w:t>
            </w:r>
          </w:p>
        </w:tc>
        <w:tc>
          <w:tcPr>
            <w:tcW w:w="3336" w:type="dxa"/>
            <w:vAlign w:val="center"/>
          </w:tcPr>
          <w:p w14:paraId="2F04C5F1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Создание комнат и управление партией</w:t>
            </w:r>
          </w:p>
        </w:tc>
        <w:tc>
          <w:tcPr>
            <w:tcW w:w="3336" w:type="dxa"/>
            <w:vAlign w:val="center"/>
          </w:tcPr>
          <w:p w14:paraId="652A6F70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Если сервер поставляется отдельно</w:t>
            </w:r>
          </w:p>
        </w:tc>
      </w:tr>
      <w:tr w:rsidR="00443434" w:rsidRPr="00443434" w14:paraId="2CDB819C" w14:textId="77777777" w:rsidTr="009F354F">
        <w:trPr>
          <w:jc w:val="center"/>
        </w:trPr>
        <w:tc>
          <w:tcPr>
            <w:tcW w:w="3336" w:type="dxa"/>
            <w:vAlign w:val="center"/>
          </w:tcPr>
          <w:p w14:paraId="6FEFB9CC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Библиотеки и зависимости</w:t>
            </w:r>
          </w:p>
        </w:tc>
        <w:tc>
          <w:tcPr>
            <w:tcW w:w="3336" w:type="dxa"/>
            <w:vAlign w:val="center"/>
          </w:tcPr>
          <w:p w14:paraId="5AB7B208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Компоненты, необходимые для запуска</w:t>
            </w:r>
          </w:p>
        </w:tc>
        <w:tc>
          <w:tcPr>
            <w:tcW w:w="3336" w:type="dxa"/>
            <w:vAlign w:val="center"/>
          </w:tcPr>
          <w:p w14:paraId="5435BE89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Все используемые зависимости</w:t>
            </w:r>
          </w:p>
        </w:tc>
      </w:tr>
      <w:tr w:rsidR="00443434" w:rsidRPr="00443434" w14:paraId="63A79619" w14:textId="77777777" w:rsidTr="009F354F">
        <w:trPr>
          <w:jc w:val="center"/>
        </w:trPr>
        <w:tc>
          <w:tcPr>
            <w:tcW w:w="3336" w:type="dxa"/>
            <w:vAlign w:val="center"/>
          </w:tcPr>
          <w:p w14:paraId="7C081077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Конфигурация</w:t>
            </w:r>
          </w:p>
        </w:tc>
        <w:tc>
          <w:tcPr>
            <w:tcW w:w="3336" w:type="dxa"/>
            <w:vAlign w:val="center"/>
          </w:tcPr>
          <w:p w14:paraId="5C6C9A6B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Адрес сервера, порт, параметры запуска</w:t>
            </w:r>
          </w:p>
        </w:tc>
        <w:tc>
          <w:tcPr>
            <w:tcW w:w="3336" w:type="dxa"/>
            <w:vAlign w:val="center"/>
          </w:tcPr>
          <w:p w14:paraId="4D6CD802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Шаблон конфигурации без секретов</w:t>
            </w:r>
          </w:p>
        </w:tc>
      </w:tr>
      <w:tr w:rsidR="00443434" w:rsidRPr="00443434" w14:paraId="329A0962" w14:textId="77777777" w:rsidTr="009F354F">
        <w:trPr>
          <w:jc w:val="center"/>
        </w:trPr>
        <w:tc>
          <w:tcPr>
            <w:tcW w:w="3336" w:type="dxa"/>
            <w:vAlign w:val="center"/>
          </w:tcPr>
          <w:p w14:paraId="2F3620F6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База данных / схема</w:t>
            </w:r>
          </w:p>
        </w:tc>
        <w:tc>
          <w:tcPr>
            <w:tcW w:w="3336" w:type="dxa"/>
            <w:vAlign w:val="center"/>
          </w:tcPr>
          <w:p w14:paraId="4A9B5C14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Хранение пользователей и состояния при необходимости</w:t>
            </w:r>
          </w:p>
        </w:tc>
        <w:tc>
          <w:tcPr>
            <w:tcW w:w="3336" w:type="dxa"/>
            <w:vAlign w:val="center"/>
          </w:tcPr>
          <w:p w14:paraId="45283585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Если используется БД</w:t>
            </w:r>
          </w:p>
        </w:tc>
      </w:tr>
      <w:tr w:rsidR="00443434" w:rsidRPr="00443434" w14:paraId="76A76675" w14:textId="77777777" w:rsidTr="009F354F">
        <w:trPr>
          <w:jc w:val="center"/>
        </w:trPr>
        <w:tc>
          <w:tcPr>
            <w:tcW w:w="3336" w:type="dxa"/>
            <w:vAlign w:val="center"/>
          </w:tcPr>
          <w:p w14:paraId="5A66B4D0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README_install</w:t>
            </w:r>
          </w:p>
        </w:tc>
        <w:tc>
          <w:tcPr>
            <w:tcW w:w="3336" w:type="dxa"/>
            <w:vAlign w:val="center"/>
          </w:tcPr>
          <w:p w14:paraId="313382F4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Установка, первый запуск и удаление</w:t>
            </w:r>
          </w:p>
        </w:tc>
        <w:tc>
          <w:tcPr>
            <w:tcW w:w="3336" w:type="dxa"/>
            <w:vAlign w:val="center"/>
          </w:tcPr>
          <w:p w14:paraId="203399FE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Обязательно</w:t>
            </w:r>
          </w:p>
        </w:tc>
      </w:tr>
      <w:tr w:rsidR="00443434" w:rsidRPr="00443434" w14:paraId="76E961DD" w14:textId="77777777" w:rsidTr="009F354F">
        <w:trPr>
          <w:jc w:val="center"/>
        </w:trPr>
        <w:tc>
          <w:tcPr>
            <w:tcW w:w="3336" w:type="dxa"/>
            <w:vAlign w:val="center"/>
          </w:tcPr>
          <w:p w14:paraId="0F1297C2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Лицензия и сведения о версии</w:t>
            </w:r>
          </w:p>
        </w:tc>
        <w:tc>
          <w:tcPr>
            <w:tcW w:w="3336" w:type="dxa"/>
            <w:vAlign w:val="center"/>
          </w:tcPr>
          <w:p w14:paraId="5754ADB0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Правовая информация и идентификация сборки</w:t>
            </w:r>
          </w:p>
        </w:tc>
        <w:tc>
          <w:tcPr>
            <w:tcW w:w="3336" w:type="dxa"/>
            <w:vAlign w:val="center"/>
          </w:tcPr>
          <w:p w14:paraId="66982C53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При наличии</w:t>
            </w:r>
          </w:p>
        </w:tc>
      </w:tr>
    </w:tbl>
    <w:p w14:paraId="725C42D5" w14:textId="77777777" w:rsidR="00443434" w:rsidRPr="00443434" w:rsidRDefault="00443434" w:rsidP="00443434">
      <w:pPr>
        <w:rPr>
          <w:rFonts w:ascii="GOST type A" w:hAnsi="GOST type A"/>
          <w:bCs/>
          <w:lang w:val="en-US"/>
        </w:rPr>
      </w:pPr>
      <w:r w:rsidRPr="00443434">
        <w:rPr>
          <w:rFonts w:ascii="GOST type A" w:hAnsi="GOST type A"/>
          <w:bCs/>
          <w:lang w:val="en-US"/>
        </w:rPr>
        <w:t>3. Версия сборки</w:t>
      </w:r>
    </w:p>
    <w:p w14:paraId="587CE6C7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 xml:space="preserve">Предлагаемая версия для учебной сборки: 1.0.0. </w:t>
      </w:r>
      <w:r w:rsidRPr="00443434">
        <w:rPr>
          <w:rFonts w:ascii="GOST type A" w:hAnsi="GOST type A"/>
          <w:bCs/>
          <w:lang w:val="en-US"/>
        </w:rPr>
        <w:t>MAJOR</w:t>
      </w:r>
      <w:r w:rsidRPr="00443434">
        <w:rPr>
          <w:rFonts w:ascii="GOST type A" w:hAnsi="GOST type A"/>
          <w:bCs/>
        </w:rPr>
        <w:t xml:space="preserve">=1 </w:t>
      </w:r>
      <w:r w:rsidRPr="00443434">
        <w:rPr>
          <w:rFonts w:ascii="Arial" w:hAnsi="Arial" w:cs="Arial"/>
          <w:bCs/>
        </w:rPr>
        <w:t>—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первая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стабильная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версия</w:t>
      </w:r>
      <w:r w:rsidRPr="00443434">
        <w:rPr>
          <w:rFonts w:ascii="GOST type A" w:hAnsi="GOST type A"/>
          <w:bCs/>
        </w:rPr>
        <w:t xml:space="preserve">; </w:t>
      </w:r>
      <w:r w:rsidRPr="00443434">
        <w:rPr>
          <w:rFonts w:ascii="GOST type A" w:hAnsi="GOST type A"/>
          <w:bCs/>
          <w:lang w:val="en-US"/>
        </w:rPr>
        <w:t>MINOR</w:t>
      </w:r>
      <w:r w:rsidRPr="00443434">
        <w:rPr>
          <w:rFonts w:ascii="GOST type A" w:hAnsi="GOST type A"/>
          <w:bCs/>
        </w:rPr>
        <w:t xml:space="preserve">=0 </w:t>
      </w:r>
      <w:r w:rsidRPr="00443434">
        <w:rPr>
          <w:rFonts w:ascii="Arial" w:hAnsi="Arial" w:cs="Arial"/>
          <w:bCs/>
        </w:rPr>
        <w:t>—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дополнительных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функциональных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выпусков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нет</w:t>
      </w:r>
      <w:r w:rsidRPr="00443434">
        <w:rPr>
          <w:rFonts w:ascii="GOST type A" w:hAnsi="GOST type A"/>
          <w:bCs/>
        </w:rPr>
        <w:t xml:space="preserve">; </w:t>
      </w:r>
      <w:r w:rsidRPr="00443434">
        <w:rPr>
          <w:rFonts w:ascii="GOST type A" w:hAnsi="GOST type A"/>
          <w:bCs/>
          <w:lang w:val="en-US"/>
        </w:rPr>
        <w:t>PATCH</w:t>
      </w:r>
      <w:r w:rsidRPr="00443434">
        <w:rPr>
          <w:rFonts w:ascii="GOST type A" w:hAnsi="GOST type A"/>
          <w:bCs/>
        </w:rPr>
        <w:t xml:space="preserve">=0 </w:t>
      </w:r>
      <w:r w:rsidRPr="00443434">
        <w:rPr>
          <w:rFonts w:ascii="Arial" w:hAnsi="Arial" w:cs="Arial"/>
          <w:bCs/>
        </w:rPr>
        <w:t>—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исправления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после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выпуска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ещё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не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обозначены</w:t>
      </w:r>
      <w:r w:rsidRPr="00443434">
        <w:rPr>
          <w:rFonts w:ascii="GOST type A" w:hAnsi="GOST type A"/>
          <w:bCs/>
        </w:rPr>
        <w:t xml:space="preserve">. </w:t>
      </w:r>
      <w:r w:rsidRPr="00443434">
        <w:rPr>
          <w:rFonts w:ascii="GOST type A" w:hAnsi="GOST type A" w:cs="GOST type A"/>
          <w:bCs/>
        </w:rPr>
        <w:t>Номер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необходимо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заменить</w:t>
      </w:r>
      <w:r w:rsidRPr="00443434">
        <w:rPr>
          <w:rFonts w:ascii="GOST type A" w:hAnsi="GOST type A"/>
          <w:bCs/>
        </w:rPr>
        <w:t xml:space="preserve">, </w:t>
      </w:r>
      <w:r w:rsidRPr="00443434">
        <w:rPr>
          <w:rFonts w:ascii="GOST type A" w:hAnsi="GOST type A" w:cs="GOST type A"/>
          <w:bCs/>
        </w:rPr>
        <w:t>если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в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проекте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уже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используется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собственная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схема</w:t>
      </w:r>
      <w:r w:rsidRPr="00443434">
        <w:rPr>
          <w:rFonts w:ascii="GOST type A" w:hAnsi="GOST type A"/>
          <w:bCs/>
        </w:rPr>
        <w:t xml:space="preserve"> </w:t>
      </w:r>
      <w:r w:rsidRPr="00443434">
        <w:rPr>
          <w:rFonts w:ascii="GOST type A" w:hAnsi="GOST type A" w:cs="GOST type A"/>
          <w:bCs/>
        </w:rPr>
        <w:t>версий</w:t>
      </w:r>
      <w:r w:rsidRPr="00443434">
        <w:rPr>
          <w:rFonts w:ascii="GOST type A" w:hAnsi="GOST type A"/>
          <w:bCs/>
        </w:rPr>
        <w:t>.</w:t>
      </w:r>
    </w:p>
    <w:p w14:paraId="4AAE54CE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4. Порядок сборки</w:t>
      </w:r>
    </w:p>
    <w:p w14:paraId="1CF84DFC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Проверить исходный код и список зависимостей проекта.</w:t>
      </w:r>
    </w:p>
    <w:p w14:paraId="7CD48CA4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Собрать клиент и сервер в исполняемом виде средствами, соответствующими фактическому языку и платформе проекта.</w:t>
      </w:r>
    </w:p>
    <w:p w14:paraId="01247674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Включить обязательные библиотеки, файлы конфигурации и документацию.</w:t>
      </w:r>
    </w:p>
    <w:p w14:paraId="6EE0F1D1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Создать установщик с выбором каталога установки, ярлыком и штатным удалением.</w:t>
      </w:r>
    </w:p>
    <w:p w14:paraId="46A9C92D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Присвоить сборке номер версии 1.0.0 и зафиксировать состав пакета.</w:t>
      </w:r>
    </w:p>
    <w:p w14:paraId="7A979817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 xml:space="preserve">Установить пакет на чистую виртуальную машину, где отсутствуют </w:t>
      </w:r>
      <w:r w:rsidRPr="00443434">
        <w:rPr>
          <w:rFonts w:ascii="GOST type A" w:hAnsi="GOST type A"/>
          <w:bCs/>
          <w:lang w:val="en-US"/>
        </w:rPr>
        <w:t>IDE</w:t>
      </w:r>
      <w:r w:rsidRPr="00443434">
        <w:rPr>
          <w:rFonts w:ascii="GOST type A" w:hAnsi="GOST type A"/>
          <w:bCs/>
        </w:rPr>
        <w:t xml:space="preserve"> и инструменты разработчика.</w:t>
      </w:r>
    </w:p>
    <w:p w14:paraId="24B294E8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Проверить запуск, создание комнаты, полный цикл партии и удаление; записать результаты и повторить проверку после исправлений.</w:t>
      </w:r>
    </w:p>
    <w:p w14:paraId="72074725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lastRenderedPageBreak/>
        <w:t>5. Протокол проверки на чистой машине</w:t>
      </w:r>
    </w:p>
    <w:p w14:paraId="1C413F7E" w14:textId="77777777" w:rsidR="00443434" w:rsidRPr="00443434" w:rsidRDefault="00443434" w:rsidP="00443434">
      <w:pPr>
        <w:rPr>
          <w:rFonts w:ascii="GOST type A" w:hAnsi="GOST type A"/>
          <w:bCs/>
          <w:lang w:val="en-US"/>
        </w:rPr>
      </w:pPr>
      <w:r w:rsidRPr="00443434">
        <w:rPr>
          <w:rFonts w:ascii="GOST type A" w:hAnsi="GOST type A"/>
          <w:bCs/>
        </w:rPr>
        <w:t xml:space="preserve">Статус: план проверки подготовлен; фактическая проверка не может считаться выполненной без установочного файла и запуска приложения на чистой машине. </w:t>
      </w:r>
      <w:r w:rsidRPr="00443434">
        <w:rPr>
          <w:rFonts w:ascii="GOST type A" w:hAnsi="GOST type A"/>
          <w:bCs/>
          <w:lang w:val="en-US"/>
        </w:rPr>
        <w:t>Таблица ниже предназначена для заполнения после реального прогона.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348"/>
        <w:gridCol w:w="2401"/>
        <w:gridCol w:w="2462"/>
        <w:gridCol w:w="2418"/>
      </w:tblGrid>
      <w:tr w:rsidR="00443434" w:rsidRPr="00443434" w14:paraId="74734467" w14:textId="77777777" w:rsidTr="009F354F">
        <w:trPr>
          <w:jc w:val="center"/>
        </w:trPr>
        <w:tc>
          <w:tcPr>
            <w:tcW w:w="2502" w:type="dxa"/>
          </w:tcPr>
          <w:p w14:paraId="0E2D91BA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№</w:t>
            </w:r>
          </w:p>
        </w:tc>
        <w:tc>
          <w:tcPr>
            <w:tcW w:w="2502" w:type="dxa"/>
          </w:tcPr>
          <w:p w14:paraId="053C54F4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Проверка</w:t>
            </w:r>
          </w:p>
        </w:tc>
        <w:tc>
          <w:tcPr>
            <w:tcW w:w="2502" w:type="dxa"/>
          </w:tcPr>
          <w:p w14:paraId="7693D9F2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Ожидаемый результат</w:t>
            </w:r>
          </w:p>
        </w:tc>
        <w:tc>
          <w:tcPr>
            <w:tcW w:w="2502" w:type="dxa"/>
          </w:tcPr>
          <w:p w14:paraId="211D19CB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Фактический результат / статус</w:t>
            </w:r>
          </w:p>
        </w:tc>
      </w:tr>
      <w:tr w:rsidR="00443434" w:rsidRPr="00443434" w14:paraId="5B01FDB6" w14:textId="77777777" w:rsidTr="009F354F">
        <w:trPr>
          <w:jc w:val="center"/>
        </w:trPr>
        <w:tc>
          <w:tcPr>
            <w:tcW w:w="2502" w:type="dxa"/>
            <w:vAlign w:val="center"/>
          </w:tcPr>
          <w:p w14:paraId="05142473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1</w:t>
            </w:r>
          </w:p>
        </w:tc>
        <w:tc>
          <w:tcPr>
            <w:tcW w:w="2502" w:type="dxa"/>
            <w:vAlign w:val="center"/>
          </w:tcPr>
          <w:p w14:paraId="70C6FB28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Установка</w:t>
            </w:r>
          </w:p>
        </w:tc>
        <w:tc>
          <w:tcPr>
            <w:tcW w:w="2502" w:type="dxa"/>
            <w:vAlign w:val="center"/>
          </w:tcPr>
          <w:p w14:paraId="1C9E3441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Установка завершается без ошибок</w:t>
            </w:r>
          </w:p>
        </w:tc>
        <w:tc>
          <w:tcPr>
            <w:tcW w:w="2502" w:type="dxa"/>
            <w:vAlign w:val="center"/>
          </w:tcPr>
          <w:p w14:paraId="7C476BDD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 xml:space="preserve">Не проверено </w:t>
            </w:r>
            <w:r w:rsidRPr="00443434">
              <w:rPr>
                <w:rFonts w:ascii="Arial" w:hAnsi="Arial" w:cs="Arial"/>
                <w:bCs/>
                <w:lang w:val="en-US"/>
              </w:rPr>
              <w:t>—</w:t>
            </w:r>
            <w:r w:rsidRPr="00443434">
              <w:rPr>
                <w:rFonts w:ascii="GOST type A" w:hAnsi="GOST type A"/>
                <w:bCs/>
                <w:lang w:val="en-US"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  <w:lang w:val="en-US"/>
              </w:rPr>
              <w:t>требуется</w:t>
            </w:r>
            <w:r w:rsidRPr="00443434">
              <w:rPr>
                <w:rFonts w:ascii="GOST type A" w:hAnsi="GOST type A"/>
                <w:bCs/>
                <w:lang w:val="en-US"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  <w:lang w:val="en-US"/>
              </w:rPr>
              <w:t>установщик</w:t>
            </w:r>
          </w:p>
        </w:tc>
      </w:tr>
      <w:tr w:rsidR="00443434" w:rsidRPr="00443434" w14:paraId="5F52B8F7" w14:textId="77777777" w:rsidTr="009F354F">
        <w:trPr>
          <w:jc w:val="center"/>
        </w:trPr>
        <w:tc>
          <w:tcPr>
            <w:tcW w:w="2502" w:type="dxa"/>
            <w:vAlign w:val="center"/>
          </w:tcPr>
          <w:p w14:paraId="766F15D7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2</w:t>
            </w:r>
          </w:p>
        </w:tc>
        <w:tc>
          <w:tcPr>
            <w:tcW w:w="2502" w:type="dxa"/>
            <w:vAlign w:val="center"/>
          </w:tcPr>
          <w:p w14:paraId="1EA5DA6F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Первый запуск</w:t>
            </w:r>
          </w:p>
        </w:tc>
        <w:tc>
          <w:tcPr>
            <w:tcW w:w="2502" w:type="dxa"/>
            <w:vAlign w:val="center"/>
          </w:tcPr>
          <w:p w14:paraId="5BB99B94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Приложение запускается вне IDE</w:t>
            </w:r>
          </w:p>
        </w:tc>
        <w:tc>
          <w:tcPr>
            <w:tcW w:w="2502" w:type="dxa"/>
            <w:vAlign w:val="center"/>
          </w:tcPr>
          <w:p w14:paraId="7A927300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 xml:space="preserve">Не проверено </w:t>
            </w:r>
            <w:r w:rsidRPr="00443434">
              <w:rPr>
                <w:rFonts w:ascii="Arial" w:hAnsi="Arial" w:cs="Arial"/>
                <w:bCs/>
                <w:lang w:val="en-US"/>
              </w:rPr>
              <w:t>—</w:t>
            </w:r>
            <w:r w:rsidRPr="00443434">
              <w:rPr>
                <w:rFonts w:ascii="GOST type A" w:hAnsi="GOST type A"/>
                <w:bCs/>
                <w:lang w:val="en-US"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  <w:lang w:val="en-US"/>
              </w:rPr>
              <w:t>требуется</w:t>
            </w:r>
            <w:r w:rsidRPr="00443434">
              <w:rPr>
                <w:rFonts w:ascii="GOST type A" w:hAnsi="GOST type A"/>
                <w:bCs/>
                <w:lang w:val="en-US"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  <w:lang w:val="en-US"/>
              </w:rPr>
              <w:t>сборка</w:t>
            </w:r>
          </w:p>
        </w:tc>
      </w:tr>
      <w:tr w:rsidR="00443434" w:rsidRPr="00443434" w14:paraId="4B5BBF71" w14:textId="77777777" w:rsidTr="009F354F">
        <w:trPr>
          <w:jc w:val="center"/>
        </w:trPr>
        <w:tc>
          <w:tcPr>
            <w:tcW w:w="2502" w:type="dxa"/>
            <w:vAlign w:val="center"/>
          </w:tcPr>
          <w:p w14:paraId="038EC037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3</w:t>
            </w:r>
          </w:p>
        </w:tc>
        <w:tc>
          <w:tcPr>
            <w:tcW w:w="2502" w:type="dxa"/>
            <w:vAlign w:val="center"/>
          </w:tcPr>
          <w:p w14:paraId="1670A159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Создание комнаты</w:t>
            </w:r>
          </w:p>
        </w:tc>
        <w:tc>
          <w:tcPr>
            <w:tcW w:w="2502" w:type="dxa"/>
            <w:vAlign w:val="center"/>
          </w:tcPr>
          <w:p w14:paraId="79EAA2FA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Комната создаётся, отображается код/идентификатор</w:t>
            </w:r>
          </w:p>
        </w:tc>
        <w:tc>
          <w:tcPr>
            <w:tcW w:w="2502" w:type="dxa"/>
            <w:vAlign w:val="center"/>
          </w:tcPr>
          <w:p w14:paraId="397B543F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 xml:space="preserve">Не проверено </w:t>
            </w:r>
            <w:r w:rsidRPr="00443434">
              <w:rPr>
                <w:rFonts w:ascii="Arial" w:hAnsi="Arial" w:cs="Arial"/>
                <w:bCs/>
                <w:lang w:val="en-US"/>
              </w:rPr>
              <w:t>—</w:t>
            </w:r>
            <w:r w:rsidRPr="00443434">
              <w:rPr>
                <w:rFonts w:ascii="GOST type A" w:hAnsi="GOST type A"/>
                <w:bCs/>
                <w:lang w:val="en-US"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  <w:lang w:val="en-US"/>
              </w:rPr>
              <w:t>требуется</w:t>
            </w:r>
            <w:r w:rsidRPr="00443434">
              <w:rPr>
                <w:rFonts w:ascii="GOST type A" w:hAnsi="GOST type A"/>
                <w:bCs/>
                <w:lang w:val="en-US"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  <w:lang w:val="en-US"/>
              </w:rPr>
              <w:t>приложение</w:t>
            </w:r>
          </w:p>
        </w:tc>
      </w:tr>
      <w:tr w:rsidR="00443434" w:rsidRPr="00443434" w14:paraId="18199E4B" w14:textId="77777777" w:rsidTr="009F354F">
        <w:trPr>
          <w:jc w:val="center"/>
        </w:trPr>
        <w:tc>
          <w:tcPr>
            <w:tcW w:w="2502" w:type="dxa"/>
            <w:vAlign w:val="center"/>
          </w:tcPr>
          <w:p w14:paraId="19CC21A1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4</w:t>
            </w:r>
          </w:p>
        </w:tc>
        <w:tc>
          <w:tcPr>
            <w:tcW w:w="2502" w:type="dxa"/>
            <w:vAlign w:val="center"/>
          </w:tcPr>
          <w:p w14:paraId="4732CD38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Полный цикл партии</w:t>
            </w:r>
          </w:p>
        </w:tc>
        <w:tc>
          <w:tcPr>
            <w:tcW w:w="2502" w:type="dxa"/>
            <w:vAlign w:val="center"/>
          </w:tcPr>
          <w:p w14:paraId="02F7ABDF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Партия проходит от начала до завершения</w:t>
            </w:r>
          </w:p>
        </w:tc>
        <w:tc>
          <w:tcPr>
            <w:tcW w:w="2502" w:type="dxa"/>
            <w:vAlign w:val="center"/>
          </w:tcPr>
          <w:p w14:paraId="72894B46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 xml:space="preserve">Не проверено </w:t>
            </w:r>
            <w:r w:rsidRPr="00443434">
              <w:rPr>
                <w:rFonts w:ascii="Arial" w:hAnsi="Arial" w:cs="Arial"/>
                <w:bCs/>
                <w:lang w:val="en-US"/>
              </w:rPr>
              <w:t>—</w:t>
            </w:r>
            <w:r w:rsidRPr="00443434">
              <w:rPr>
                <w:rFonts w:ascii="GOST type A" w:hAnsi="GOST type A"/>
                <w:bCs/>
                <w:lang w:val="en-US"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  <w:lang w:val="en-US"/>
              </w:rPr>
              <w:t>требуется</w:t>
            </w:r>
            <w:r w:rsidRPr="00443434">
              <w:rPr>
                <w:rFonts w:ascii="GOST type A" w:hAnsi="GOST type A"/>
                <w:bCs/>
                <w:lang w:val="en-US"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  <w:lang w:val="en-US"/>
              </w:rPr>
              <w:t>приложение</w:t>
            </w:r>
          </w:p>
        </w:tc>
      </w:tr>
      <w:tr w:rsidR="00443434" w:rsidRPr="00443434" w14:paraId="5B8DD3AC" w14:textId="77777777" w:rsidTr="009F354F">
        <w:trPr>
          <w:jc w:val="center"/>
        </w:trPr>
        <w:tc>
          <w:tcPr>
            <w:tcW w:w="2502" w:type="dxa"/>
            <w:vAlign w:val="center"/>
          </w:tcPr>
          <w:p w14:paraId="29DA4FFB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5</w:t>
            </w:r>
          </w:p>
        </w:tc>
        <w:tc>
          <w:tcPr>
            <w:tcW w:w="2502" w:type="dxa"/>
            <w:vAlign w:val="center"/>
          </w:tcPr>
          <w:p w14:paraId="373B1485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Удаление</w:t>
            </w:r>
          </w:p>
        </w:tc>
        <w:tc>
          <w:tcPr>
            <w:tcW w:w="2502" w:type="dxa"/>
            <w:vAlign w:val="center"/>
          </w:tcPr>
          <w:p w14:paraId="708EFEF7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Программа удаляется штатно</w:t>
            </w:r>
          </w:p>
        </w:tc>
        <w:tc>
          <w:tcPr>
            <w:tcW w:w="2502" w:type="dxa"/>
            <w:vAlign w:val="center"/>
          </w:tcPr>
          <w:p w14:paraId="38D842F7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 xml:space="preserve">Не проверено </w:t>
            </w:r>
            <w:r w:rsidRPr="00443434">
              <w:rPr>
                <w:rFonts w:ascii="Arial" w:hAnsi="Arial" w:cs="Arial"/>
                <w:bCs/>
                <w:lang w:val="en-US"/>
              </w:rPr>
              <w:t>—</w:t>
            </w:r>
            <w:r w:rsidRPr="00443434">
              <w:rPr>
                <w:rFonts w:ascii="GOST type A" w:hAnsi="GOST type A"/>
                <w:bCs/>
                <w:lang w:val="en-US"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  <w:lang w:val="en-US"/>
              </w:rPr>
              <w:t>требуется</w:t>
            </w:r>
            <w:r w:rsidRPr="00443434">
              <w:rPr>
                <w:rFonts w:ascii="GOST type A" w:hAnsi="GOST type A"/>
                <w:bCs/>
                <w:lang w:val="en-US"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  <w:lang w:val="en-US"/>
              </w:rPr>
              <w:t>установщик</w:t>
            </w:r>
          </w:p>
        </w:tc>
      </w:tr>
    </w:tbl>
    <w:p w14:paraId="6AFE546F" w14:textId="77777777" w:rsidR="00443434" w:rsidRPr="00443434" w:rsidRDefault="00443434" w:rsidP="00443434">
      <w:pPr>
        <w:rPr>
          <w:rFonts w:ascii="GOST type A" w:hAnsi="GOST type A"/>
          <w:bCs/>
          <w:lang w:val="en-US"/>
        </w:rPr>
      </w:pPr>
      <w:r w:rsidRPr="00443434">
        <w:rPr>
          <w:rFonts w:ascii="GOST type A" w:hAnsi="GOST type A"/>
          <w:bCs/>
          <w:lang w:val="en-US"/>
        </w:rPr>
        <w:t>6. Возможные проблемы и способы устранения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3219"/>
        <w:gridCol w:w="3192"/>
        <w:gridCol w:w="3218"/>
      </w:tblGrid>
      <w:tr w:rsidR="00443434" w:rsidRPr="00443434" w14:paraId="1AB891ED" w14:textId="77777777" w:rsidTr="009F354F">
        <w:trPr>
          <w:jc w:val="center"/>
        </w:trPr>
        <w:tc>
          <w:tcPr>
            <w:tcW w:w="3336" w:type="dxa"/>
          </w:tcPr>
          <w:p w14:paraId="39FA1631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Проблема</w:t>
            </w:r>
          </w:p>
        </w:tc>
        <w:tc>
          <w:tcPr>
            <w:tcW w:w="3336" w:type="dxa"/>
          </w:tcPr>
          <w:p w14:paraId="4A3236FC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Возможная причина</w:t>
            </w:r>
          </w:p>
        </w:tc>
        <w:tc>
          <w:tcPr>
            <w:tcW w:w="3336" w:type="dxa"/>
          </w:tcPr>
          <w:p w14:paraId="03742B94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Действие</w:t>
            </w:r>
          </w:p>
        </w:tc>
      </w:tr>
      <w:tr w:rsidR="00443434" w:rsidRPr="00443434" w14:paraId="3F947E66" w14:textId="77777777" w:rsidTr="009F354F">
        <w:trPr>
          <w:jc w:val="center"/>
        </w:trPr>
        <w:tc>
          <w:tcPr>
            <w:tcW w:w="3336" w:type="dxa"/>
            <w:vAlign w:val="center"/>
          </w:tcPr>
          <w:p w14:paraId="35C2FDAD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Программа не запускается</w:t>
            </w:r>
          </w:p>
        </w:tc>
        <w:tc>
          <w:tcPr>
            <w:tcW w:w="3336" w:type="dxa"/>
            <w:vAlign w:val="center"/>
          </w:tcPr>
          <w:p w14:paraId="148AA1C1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Не включена зависимость или неверна конфигурация</w:t>
            </w:r>
          </w:p>
        </w:tc>
        <w:tc>
          <w:tcPr>
            <w:tcW w:w="3336" w:type="dxa"/>
            <w:vAlign w:val="center"/>
          </w:tcPr>
          <w:p w14:paraId="256C1CAA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Проверить журнал запуска и комплектность пакета</w:t>
            </w:r>
          </w:p>
        </w:tc>
      </w:tr>
      <w:tr w:rsidR="00443434" w:rsidRPr="00443434" w14:paraId="757993B3" w14:textId="77777777" w:rsidTr="009F354F">
        <w:trPr>
          <w:jc w:val="center"/>
        </w:trPr>
        <w:tc>
          <w:tcPr>
            <w:tcW w:w="3336" w:type="dxa"/>
            <w:vAlign w:val="center"/>
          </w:tcPr>
          <w:p w14:paraId="3EC1E453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Клиент не подключается к серверу</w:t>
            </w:r>
          </w:p>
        </w:tc>
        <w:tc>
          <w:tcPr>
            <w:tcW w:w="3336" w:type="dxa"/>
            <w:vAlign w:val="center"/>
          </w:tcPr>
          <w:p w14:paraId="2F6112C1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Неверный адрес/порт или сервер не запущен</w:t>
            </w:r>
          </w:p>
        </w:tc>
        <w:tc>
          <w:tcPr>
            <w:tcW w:w="3336" w:type="dxa"/>
            <w:vAlign w:val="center"/>
          </w:tcPr>
          <w:p w14:paraId="3A193E58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Проверить конфигурацию и доступность порта</w:t>
            </w:r>
          </w:p>
        </w:tc>
      </w:tr>
      <w:tr w:rsidR="00443434" w:rsidRPr="00443434" w14:paraId="700792A9" w14:textId="77777777" w:rsidTr="009F354F">
        <w:trPr>
          <w:jc w:val="center"/>
        </w:trPr>
        <w:tc>
          <w:tcPr>
            <w:tcW w:w="3336" w:type="dxa"/>
            <w:vAlign w:val="center"/>
          </w:tcPr>
          <w:p w14:paraId="54244325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Не создаётся комната</w:t>
            </w:r>
          </w:p>
        </w:tc>
        <w:tc>
          <w:tcPr>
            <w:tcW w:w="3336" w:type="dxa"/>
            <w:vAlign w:val="center"/>
          </w:tcPr>
          <w:p w14:paraId="0E30CBDE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Ошибка сервера или хранилища</w:t>
            </w:r>
          </w:p>
        </w:tc>
        <w:tc>
          <w:tcPr>
            <w:tcW w:w="3336" w:type="dxa"/>
            <w:vAlign w:val="center"/>
          </w:tcPr>
          <w:p w14:paraId="0109CCEF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Изучить серверный журнал и настройки БД</w:t>
            </w:r>
          </w:p>
        </w:tc>
      </w:tr>
      <w:tr w:rsidR="00443434" w:rsidRPr="00443434" w14:paraId="30329E70" w14:textId="77777777" w:rsidTr="009F354F">
        <w:trPr>
          <w:jc w:val="center"/>
        </w:trPr>
        <w:tc>
          <w:tcPr>
            <w:tcW w:w="3336" w:type="dxa"/>
            <w:vAlign w:val="center"/>
          </w:tcPr>
          <w:p w14:paraId="6D92532E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Удаление оставляет пользовательские данные</w:t>
            </w:r>
          </w:p>
        </w:tc>
        <w:tc>
          <w:tcPr>
            <w:tcW w:w="3336" w:type="dxa"/>
            <w:vAlign w:val="center"/>
          </w:tcPr>
          <w:p w14:paraId="218E05C5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Не определена политика хранения данных</w:t>
            </w:r>
          </w:p>
        </w:tc>
        <w:tc>
          <w:tcPr>
            <w:tcW w:w="3336" w:type="dxa"/>
            <w:vAlign w:val="center"/>
          </w:tcPr>
          <w:p w14:paraId="60802C5C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Разделить файлы программы и пользовательские данные; описать их удаление</w:t>
            </w:r>
          </w:p>
        </w:tc>
      </w:tr>
    </w:tbl>
    <w:p w14:paraId="20F50070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7. Инструкция по установке</w:t>
      </w:r>
    </w:p>
    <w:p w14:paraId="721E82AE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Убедиться, что компьютер соответствует системным требованиям, указанным разработчиком проекта.</w:t>
      </w:r>
    </w:p>
    <w:p w14:paraId="17883DAE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Запустить установочный файл от имени пользователя, имеющего право устанавливать приложения.</w:t>
      </w:r>
    </w:p>
    <w:p w14:paraId="60B30869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Следовать шагам мастера установки и выбрать каталог назначения.</w:t>
      </w:r>
    </w:p>
    <w:p w14:paraId="4F5699EE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После завершения установки запустить приложение через созданный ярлык.</w:t>
      </w:r>
    </w:p>
    <w:p w14:paraId="485C2DFB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Если приложение клиент-серверное, убедиться, что сервер запущен и в конфигурации клиента указан правильный адрес и порт.</w:t>
      </w:r>
    </w:p>
    <w:p w14:paraId="135CCCF4" w14:textId="77777777" w:rsidR="00443434" w:rsidRPr="00443434" w:rsidRDefault="00443434" w:rsidP="00443434">
      <w:pPr>
        <w:rPr>
          <w:rFonts w:ascii="GOST type A" w:hAnsi="GOST type A"/>
          <w:bCs/>
          <w:lang w:val="en-US"/>
        </w:rPr>
      </w:pPr>
      <w:r w:rsidRPr="00443434">
        <w:rPr>
          <w:rFonts w:ascii="GOST type A" w:hAnsi="GOST type A"/>
          <w:bCs/>
        </w:rPr>
        <w:t xml:space="preserve">Для удаления открыть системные настройки установленных приложений либо запустить штатный деинсталлятор. </w:t>
      </w:r>
      <w:r w:rsidRPr="00443434">
        <w:rPr>
          <w:rFonts w:ascii="GOST type A" w:hAnsi="GOST type A"/>
          <w:bCs/>
          <w:lang w:val="en-US"/>
        </w:rPr>
        <w:t>Перед удалением сохранить необходимые пользовательские данные.</w:t>
      </w:r>
    </w:p>
    <w:p w14:paraId="6A2F6D27" w14:textId="77777777" w:rsidR="00443434" w:rsidRPr="00443434" w:rsidRDefault="00443434" w:rsidP="00443434">
      <w:pPr>
        <w:rPr>
          <w:rFonts w:ascii="GOST type A" w:hAnsi="GOST type A"/>
          <w:bCs/>
          <w:lang w:val="en-US"/>
        </w:rPr>
      </w:pPr>
      <w:r w:rsidRPr="00443434">
        <w:rPr>
          <w:rFonts w:ascii="GOST type A" w:hAnsi="GOST type A"/>
          <w:bCs/>
          <w:lang w:val="en-US"/>
        </w:rPr>
        <w:lastRenderedPageBreak/>
        <w:t>8. Чек-лист приёмки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4678"/>
        <w:gridCol w:w="4389"/>
      </w:tblGrid>
      <w:tr w:rsidR="00443434" w:rsidRPr="00443434" w14:paraId="44C03B8C" w14:textId="77777777" w:rsidTr="00443434">
        <w:trPr>
          <w:jc w:val="center"/>
        </w:trPr>
        <w:tc>
          <w:tcPr>
            <w:tcW w:w="562" w:type="dxa"/>
          </w:tcPr>
          <w:p w14:paraId="387B5A12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№</w:t>
            </w:r>
          </w:p>
        </w:tc>
        <w:tc>
          <w:tcPr>
            <w:tcW w:w="4678" w:type="dxa"/>
          </w:tcPr>
          <w:p w14:paraId="6F3B2367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Проверка</w:t>
            </w:r>
          </w:p>
        </w:tc>
        <w:tc>
          <w:tcPr>
            <w:tcW w:w="4389" w:type="dxa"/>
          </w:tcPr>
          <w:p w14:paraId="4ACA0F78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Отметка</w:t>
            </w:r>
          </w:p>
        </w:tc>
      </w:tr>
      <w:tr w:rsidR="00443434" w:rsidRPr="00443434" w14:paraId="57C366DA" w14:textId="77777777" w:rsidTr="00443434">
        <w:trPr>
          <w:jc w:val="center"/>
        </w:trPr>
        <w:tc>
          <w:tcPr>
            <w:tcW w:w="562" w:type="dxa"/>
            <w:vAlign w:val="center"/>
          </w:tcPr>
          <w:p w14:paraId="1DB9323E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1</w:t>
            </w:r>
          </w:p>
        </w:tc>
        <w:tc>
          <w:tcPr>
            <w:tcW w:w="4678" w:type="dxa"/>
            <w:vAlign w:val="center"/>
          </w:tcPr>
          <w:p w14:paraId="64C939D5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Состав дистрибутива определён</w:t>
            </w:r>
          </w:p>
        </w:tc>
        <w:tc>
          <w:tcPr>
            <w:tcW w:w="4389" w:type="dxa"/>
            <w:vAlign w:val="center"/>
          </w:tcPr>
          <w:p w14:paraId="16BC7AE5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Подготовлено</w:t>
            </w:r>
          </w:p>
        </w:tc>
      </w:tr>
      <w:tr w:rsidR="00443434" w:rsidRPr="00443434" w14:paraId="294574E1" w14:textId="77777777" w:rsidTr="00443434">
        <w:trPr>
          <w:jc w:val="center"/>
        </w:trPr>
        <w:tc>
          <w:tcPr>
            <w:tcW w:w="562" w:type="dxa"/>
            <w:vAlign w:val="center"/>
          </w:tcPr>
          <w:p w14:paraId="7E4D93DB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2</w:t>
            </w:r>
          </w:p>
        </w:tc>
        <w:tc>
          <w:tcPr>
            <w:tcW w:w="4678" w:type="dxa"/>
            <w:vAlign w:val="center"/>
          </w:tcPr>
          <w:p w14:paraId="012E3086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Приложение собрано и запускается вне среды разработки</w:t>
            </w:r>
          </w:p>
        </w:tc>
        <w:tc>
          <w:tcPr>
            <w:tcW w:w="4389" w:type="dxa"/>
            <w:vAlign w:val="center"/>
          </w:tcPr>
          <w:p w14:paraId="640830D0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Не проверено</w:t>
            </w:r>
          </w:p>
        </w:tc>
      </w:tr>
      <w:tr w:rsidR="00443434" w:rsidRPr="00443434" w14:paraId="16DBA43B" w14:textId="77777777" w:rsidTr="00443434">
        <w:trPr>
          <w:jc w:val="center"/>
        </w:trPr>
        <w:tc>
          <w:tcPr>
            <w:tcW w:w="562" w:type="dxa"/>
            <w:vAlign w:val="center"/>
          </w:tcPr>
          <w:p w14:paraId="68A1AE75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3</w:t>
            </w:r>
          </w:p>
        </w:tc>
        <w:tc>
          <w:tcPr>
            <w:tcW w:w="4678" w:type="dxa"/>
            <w:vAlign w:val="center"/>
          </w:tcPr>
          <w:p w14:paraId="1DAEACBA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Установочный пакет создан</w:t>
            </w:r>
          </w:p>
        </w:tc>
        <w:tc>
          <w:tcPr>
            <w:tcW w:w="4389" w:type="dxa"/>
            <w:vAlign w:val="center"/>
          </w:tcPr>
          <w:p w14:paraId="51251677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Не выполнено без исходного проекта</w:t>
            </w:r>
          </w:p>
        </w:tc>
      </w:tr>
      <w:tr w:rsidR="00443434" w:rsidRPr="00443434" w14:paraId="796BA9DA" w14:textId="77777777" w:rsidTr="00443434">
        <w:trPr>
          <w:jc w:val="center"/>
        </w:trPr>
        <w:tc>
          <w:tcPr>
            <w:tcW w:w="562" w:type="dxa"/>
            <w:vAlign w:val="center"/>
          </w:tcPr>
          <w:p w14:paraId="03382C7A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4</w:t>
            </w:r>
          </w:p>
        </w:tc>
        <w:tc>
          <w:tcPr>
            <w:tcW w:w="4678" w:type="dxa"/>
            <w:vAlign w:val="center"/>
          </w:tcPr>
          <w:p w14:paraId="1D0EEAE9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Версия присвоена</w:t>
            </w:r>
          </w:p>
        </w:tc>
        <w:tc>
          <w:tcPr>
            <w:tcW w:w="4389" w:type="dxa"/>
            <w:vAlign w:val="center"/>
          </w:tcPr>
          <w:p w14:paraId="6056B507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Предложено 1.0.0</w:t>
            </w:r>
          </w:p>
        </w:tc>
      </w:tr>
      <w:tr w:rsidR="00443434" w:rsidRPr="00443434" w14:paraId="27D290C6" w14:textId="77777777" w:rsidTr="00443434">
        <w:trPr>
          <w:jc w:val="center"/>
        </w:trPr>
        <w:tc>
          <w:tcPr>
            <w:tcW w:w="562" w:type="dxa"/>
            <w:vAlign w:val="center"/>
          </w:tcPr>
          <w:p w14:paraId="32600802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5</w:t>
            </w:r>
          </w:p>
        </w:tc>
        <w:tc>
          <w:tcPr>
            <w:tcW w:w="4678" w:type="dxa"/>
            <w:vAlign w:val="center"/>
          </w:tcPr>
          <w:p w14:paraId="291FF94A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Установка на чистой машине выполнена</w:t>
            </w:r>
          </w:p>
        </w:tc>
        <w:tc>
          <w:tcPr>
            <w:tcW w:w="4389" w:type="dxa"/>
            <w:vAlign w:val="center"/>
          </w:tcPr>
          <w:p w14:paraId="4AAB4713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Не проверено</w:t>
            </w:r>
          </w:p>
        </w:tc>
      </w:tr>
      <w:tr w:rsidR="00443434" w:rsidRPr="00443434" w14:paraId="4E1A18B0" w14:textId="77777777" w:rsidTr="00443434">
        <w:trPr>
          <w:jc w:val="center"/>
        </w:trPr>
        <w:tc>
          <w:tcPr>
            <w:tcW w:w="562" w:type="dxa"/>
            <w:vAlign w:val="center"/>
          </w:tcPr>
          <w:p w14:paraId="5408D2D8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6</w:t>
            </w:r>
          </w:p>
        </w:tc>
        <w:tc>
          <w:tcPr>
            <w:tcW w:w="4678" w:type="dxa"/>
            <w:vAlign w:val="center"/>
          </w:tcPr>
          <w:p w14:paraId="718D9D47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Приложение после установки запускается</w:t>
            </w:r>
          </w:p>
        </w:tc>
        <w:tc>
          <w:tcPr>
            <w:tcW w:w="4389" w:type="dxa"/>
            <w:vAlign w:val="center"/>
          </w:tcPr>
          <w:p w14:paraId="60D7B3D0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Не проверено</w:t>
            </w:r>
          </w:p>
        </w:tc>
      </w:tr>
      <w:tr w:rsidR="00443434" w:rsidRPr="00443434" w14:paraId="05FFD84F" w14:textId="77777777" w:rsidTr="00443434">
        <w:trPr>
          <w:jc w:val="center"/>
        </w:trPr>
        <w:tc>
          <w:tcPr>
            <w:tcW w:w="562" w:type="dxa"/>
            <w:vAlign w:val="center"/>
          </w:tcPr>
          <w:p w14:paraId="5A3207E1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7</w:t>
            </w:r>
          </w:p>
        </w:tc>
        <w:tc>
          <w:tcPr>
            <w:tcW w:w="4678" w:type="dxa"/>
            <w:vAlign w:val="center"/>
          </w:tcPr>
          <w:p w14:paraId="4C652AD0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Полный цикл партии проходит</w:t>
            </w:r>
          </w:p>
        </w:tc>
        <w:tc>
          <w:tcPr>
            <w:tcW w:w="4389" w:type="dxa"/>
            <w:vAlign w:val="center"/>
          </w:tcPr>
          <w:p w14:paraId="602852DD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Не проверено</w:t>
            </w:r>
          </w:p>
        </w:tc>
      </w:tr>
      <w:tr w:rsidR="00443434" w:rsidRPr="00443434" w14:paraId="6B35B00B" w14:textId="77777777" w:rsidTr="00443434">
        <w:trPr>
          <w:jc w:val="center"/>
        </w:trPr>
        <w:tc>
          <w:tcPr>
            <w:tcW w:w="562" w:type="dxa"/>
            <w:vAlign w:val="center"/>
          </w:tcPr>
          <w:p w14:paraId="4319F104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8</w:t>
            </w:r>
          </w:p>
        </w:tc>
        <w:tc>
          <w:tcPr>
            <w:tcW w:w="4678" w:type="dxa"/>
            <w:vAlign w:val="center"/>
          </w:tcPr>
          <w:p w14:paraId="554007A2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Удаление работает без следов</w:t>
            </w:r>
          </w:p>
        </w:tc>
        <w:tc>
          <w:tcPr>
            <w:tcW w:w="4389" w:type="dxa"/>
            <w:vAlign w:val="center"/>
          </w:tcPr>
          <w:p w14:paraId="1471C23F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Не проверено</w:t>
            </w:r>
          </w:p>
        </w:tc>
      </w:tr>
      <w:tr w:rsidR="00443434" w:rsidRPr="00443434" w14:paraId="64C5627C" w14:textId="77777777" w:rsidTr="00443434">
        <w:trPr>
          <w:jc w:val="center"/>
        </w:trPr>
        <w:tc>
          <w:tcPr>
            <w:tcW w:w="562" w:type="dxa"/>
            <w:vAlign w:val="center"/>
          </w:tcPr>
          <w:p w14:paraId="05AF88F1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9</w:t>
            </w:r>
          </w:p>
        </w:tc>
        <w:tc>
          <w:tcPr>
            <w:tcW w:w="4678" w:type="dxa"/>
            <w:vAlign w:val="center"/>
          </w:tcPr>
          <w:p w14:paraId="3A252B3E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Инструкция по установке приложена</w:t>
            </w:r>
          </w:p>
        </w:tc>
        <w:tc>
          <w:tcPr>
            <w:tcW w:w="4389" w:type="dxa"/>
            <w:vAlign w:val="center"/>
          </w:tcPr>
          <w:p w14:paraId="3EF8AB03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Подготовлена</w:t>
            </w:r>
          </w:p>
        </w:tc>
      </w:tr>
      <w:tr w:rsidR="00443434" w:rsidRPr="00443434" w14:paraId="55842D82" w14:textId="77777777" w:rsidTr="00443434">
        <w:trPr>
          <w:jc w:val="center"/>
        </w:trPr>
        <w:tc>
          <w:tcPr>
            <w:tcW w:w="562" w:type="dxa"/>
            <w:vAlign w:val="center"/>
          </w:tcPr>
          <w:p w14:paraId="03602B6F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10</w:t>
            </w:r>
          </w:p>
        </w:tc>
        <w:tc>
          <w:tcPr>
            <w:tcW w:w="4678" w:type="dxa"/>
            <w:vAlign w:val="center"/>
          </w:tcPr>
          <w:p w14:paraId="1B6EE285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Отчёт оформлен</w:t>
            </w:r>
          </w:p>
        </w:tc>
        <w:tc>
          <w:tcPr>
            <w:tcW w:w="4389" w:type="dxa"/>
            <w:vAlign w:val="center"/>
          </w:tcPr>
          <w:p w14:paraId="07F4CDB4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Подготовлен</w:t>
            </w:r>
          </w:p>
        </w:tc>
      </w:tr>
    </w:tbl>
    <w:p w14:paraId="4AD2BA21" w14:textId="77777777" w:rsidR="00443434" w:rsidRPr="00443434" w:rsidRDefault="00443434" w:rsidP="00443434">
      <w:pPr>
        <w:rPr>
          <w:rFonts w:ascii="GOST type A" w:hAnsi="GOST type A"/>
          <w:bCs/>
          <w:lang w:val="en-US"/>
        </w:rPr>
      </w:pPr>
      <w:r w:rsidRPr="00443434">
        <w:rPr>
          <w:rFonts w:ascii="GOST type A" w:hAnsi="GOST type A"/>
          <w:bCs/>
          <w:lang w:val="en-US"/>
        </w:rPr>
        <w:t>9. Вывод</w:t>
      </w:r>
    </w:p>
    <w:p w14:paraId="113B5F08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В ходе выполнения работы определён рекомендуемый состав дистрибутива, предложена схема версии 1.0.0, описаны этапы сборки и подготовлена инструкция по установке. Полная приёмка дистрибутива пока не подтверждена: для фактической проверки необходимы исходный код или готовая сборка приложения «Мафия» и установочный пакет.</w:t>
      </w:r>
    </w:p>
    <w:p w14:paraId="3DEB034F" w14:textId="77777777" w:rsidR="00443434" w:rsidRPr="00443434" w:rsidRDefault="00443434">
      <w:pPr>
        <w:rPr>
          <w:rFonts w:ascii="GOST type A" w:hAnsi="GOST type A"/>
          <w:bCs/>
        </w:rPr>
      </w:pPr>
    </w:p>
    <w:p w14:paraId="1331F321" w14:textId="77777777" w:rsidR="00443434" w:rsidRPr="00443434" w:rsidRDefault="00443434">
      <w:pPr>
        <w:rPr>
          <w:rFonts w:ascii="GOST type A" w:hAnsi="GOST type A"/>
          <w:bCs/>
        </w:rPr>
      </w:pPr>
    </w:p>
    <w:p w14:paraId="4E14B4DF" w14:textId="77777777" w:rsidR="00443434" w:rsidRPr="00443434" w:rsidRDefault="00443434">
      <w:pPr>
        <w:rPr>
          <w:rFonts w:ascii="GOST type A" w:hAnsi="GOST type A"/>
          <w:bCs/>
        </w:rPr>
      </w:pPr>
    </w:p>
    <w:p w14:paraId="3ABE15F0" w14:textId="77777777" w:rsidR="00443434" w:rsidRPr="00443434" w:rsidRDefault="00443434">
      <w:pPr>
        <w:rPr>
          <w:rFonts w:ascii="GOST type A" w:hAnsi="GOST type A"/>
          <w:bCs/>
        </w:rPr>
      </w:pPr>
    </w:p>
    <w:p w14:paraId="5B867D17" w14:textId="77777777" w:rsidR="00443434" w:rsidRPr="00443434" w:rsidRDefault="00443434">
      <w:pPr>
        <w:rPr>
          <w:rFonts w:ascii="GOST type A" w:hAnsi="GOST type A"/>
          <w:bCs/>
        </w:rPr>
      </w:pPr>
    </w:p>
    <w:p w14:paraId="4978DF2D" w14:textId="77777777" w:rsidR="00443434" w:rsidRPr="00443434" w:rsidRDefault="00443434">
      <w:pPr>
        <w:rPr>
          <w:rFonts w:ascii="GOST type A" w:hAnsi="GOST type A"/>
          <w:bCs/>
        </w:rPr>
      </w:pPr>
    </w:p>
    <w:p w14:paraId="25CB2371" w14:textId="77777777" w:rsidR="00443434" w:rsidRPr="00443434" w:rsidRDefault="00443434">
      <w:pPr>
        <w:rPr>
          <w:rFonts w:ascii="GOST type A" w:hAnsi="GOST type A"/>
          <w:bCs/>
        </w:rPr>
      </w:pPr>
    </w:p>
    <w:p w14:paraId="1F79C85F" w14:textId="77777777" w:rsidR="00443434" w:rsidRPr="00443434" w:rsidRDefault="00443434">
      <w:pPr>
        <w:rPr>
          <w:rFonts w:ascii="GOST type A" w:hAnsi="GOST type A"/>
          <w:bCs/>
        </w:rPr>
      </w:pPr>
    </w:p>
    <w:p w14:paraId="4A5F9AB8" w14:textId="77777777" w:rsidR="00443434" w:rsidRPr="00443434" w:rsidRDefault="00443434">
      <w:pPr>
        <w:rPr>
          <w:rFonts w:ascii="GOST type A" w:hAnsi="GOST type A"/>
          <w:bCs/>
        </w:rPr>
      </w:pPr>
    </w:p>
    <w:p w14:paraId="5B12D50D" w14:textId="77777777" w:rsidR="00443434" w:rsidRPr="00443434" w:rsidRDefault="00443434">
      <w:pPr>
        <w:rPr>
          <w:rFonts w:ascii="GOST type A" w:hAnsi="GOST type A"/>
          <w:bCs/>
        </w:rPr>
      </w:pPr>
    </w:p>
    <w:p w14:paraId="791C1938" w14:textId="77777777" w:rsidR="00443434" w:rsidRPr="00443434" w:rsidRDefault="00443434">
      <w:pPr>
        <w:rPr>
          <w:rFonts w:ascii="GOST type A" w:hAnsi="GOST type A"/>
          <w:bCs/>
        </w:rPr>
      </w:pPr>
    </w:p>
    <w:p w14:paraId="191BDA70" w14:textId="77777777" w:rsidR="00443434" w:rsidRPr="00443434" w:rsidRDefault="00443434">
      <w:pPr>
        <w:rPr>
          <w:rFonts w:ascii="GOST type A" w:hAnsi="GOST type A"/>
          <w:bCs/>
        </w:rPr>
      </w:pPr>
    </w:p>
    <w:p w14:paraId="46933E4B" w14:textId="77777777" w:rsidR="00443434" w:rsidRPr="00443434" w:rsidRDefault="00443434">
      <w:pPr>
        <w:rPr>
          <w:rFonts w:ascii="GOST type A" w:hAnsi="GOST type A"/>
          <w:bCs/>
        </w:rPr>
      </w:pPr>
    </w:p>
    <w:p w14:paraId="6825F4F2" w14:textId="77777777" w:rsidR="00443434" w:rsidRPr="00443434" w:rsidRDefault="00443434">
      <w:pPr>
        <w:rPr>
          <w:rFonts w:ascii="GOST type A" w:hAnsi="GOST type A"/>
          <w:bCs/>
        </w:rPr>
      </w:pPr>
    </w:p>
    <w:p w14:paraId="737223DE" w14:textId="77777777" w:rsidR="00443434" w:rsidRPr="00443434" w:rsidRDefault="00443434" w:rsidP="00443434">
      <w:pPr>
        <w:rPr>
          <w:rFonts w:ascii="GOST type A" w:hAnsi="GOST type A"/>
          <w:bCs/>
        </w:rPr>
      </w:pPr>
    </w:p>
    <w:p w14:paraId="5FB95E3B" w14:textId="18E1C52C" w:rsidR="00443434" w:rsidRPr="00443434" w:rsidRDefault="00443434" w:rsidP="00443434">
      <w:pPr>
        <w:jc w:val="center"/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lastRenderedPageBreak/>
        <w:t>Лабораторная работа 9</w:t>
      </w:r>
    </w:p>
    <w:p w14:paraId="2AD4121F" w14:textId="7CD703CA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1. Цель работы</w:t>
      </w:r>
    </w:p>
    <w:p w14:paraId="24C80535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Провести приёмочное тестирование учебного продукта «Мафия», проверить соответствие требованиям технического задания и оформить результаты испытаний.</w:t>
      </w:r>
    </w:p>
    <w:p w14:paraId="287C82D8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Примечание об исходных данных: техническое задание, исходный код, тест-кейсы ЛР № 4 и дистрибутив ЛР № 8 не приложены. Поэтому документ оформлен как готовая программа испытаний и пример протоколов. Любые результаты должны быть подтверждены реальным запуском; ниже они не выдаются за фактически проведённые испытания.</w:t>
      </w:r>
    </w:p>
    <w:p w14:paraId="4BB461F9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2. Объект и цель испытаний</w:t>
      </w:r>
    </w:p>
    <w:p w14:paraId="621F6E90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Объект: учебное приложение «Мафия», версия 1.0.0 (предлагаемая; требует подтверждения фактической сборкой). Цель: проверить основные игровые функции, устойчивость при подключениях, восстановление после разрыва связи/перезапуска сервера, установку и комплектность документации.</w:t>
      </w:r>
    </w:p>
    <w:p w14:paraId="6AE173BC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3. Программа и методика испытаний (ПМИ)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7791"/>
      </w:tblGrid>
      <w:tr w:rsidR="00443434" w:rsidRPr="00443434" w14:paraId="10FE9248" w14:textId="77777777" w:rsidTr="00443434">
        <w:trPr>
          <w:jc w:val="center"/>
        </w:trPr>
        <w:tc>
          <w:tcPr>
            <w:tcW w:w="1838" w:type="dxa"/>
          </w:tcPr>
          <w:p w14:paraId="6621E2F0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Раздел ПМИ</w:t>
            </w:r>
          </w:p>
        </w:tc>
        <w:tc>
          <w:tcPr>
            <w:tcW w:w="7791" w:type="dxa"/>
          </w:tcPr>
          <w:p w14:paraId="3D0C03E7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Содержание</w:t>
            </w:r>
          </w:p>
        </w:tc>
      </w:tr>
      <w:tr w:rsidR="00443434" w:rsidRPr="00443434" w14:paraId="67964EEB" w14:textId="77777777" w:rsidTr="00443434">
        <w:trPr>
          <w:jc w:val="center"/>
        </w:trPr>
        <w:tc>
          <w:tcPr>
            <w:tcW w:w="1838" w:type="dxa"/>
            <w:vAlign w:val="center"/>
          </w:tcPr>
          <w:p w14:paraId="113E9413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Объект испытаний</w:t>
            </w:r>
          </w:p>
        </w:tc>
        <w:tc>
          <w:tcPr>
            <w:tcW w:w="7791" w:type="dxa"/>
            <w:vAlign w:val="center"/>
          </w:tcPr>
          <w:p w14:paraId="28C34E0F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Приложение «Мафия», клиент и сервер; версия указывается по фактической сборке</w:t>
            </w:r>
          </w:p>
        </w:tc>
      </w:tr>
      <w:tr w:rsidR="00443434" w:rsidRPr="00443434" w14:paraId="0445E074" w14:textId="77777777" w:rsidTr="00443434">
        <w:trPr>
          <w:jc w:val="center"/>
        </w:trPr>
        <w:tc>
          <w:tcPr>
            <w:tcW w:w="1838" w:type="dxa"/>
            <w:vAlign w:val="center"/>
          </w:tcPr>
          <w:p w14:paraId="0C5E736D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Цель</w:t>
            </w:r>
          </w:p>
        </w:tc>
        <w:tc>
          <w:tcPr>
            <w:tcW w:w="7791" w:type="dxa"/>
            <w:vAlign w:val="center"/>
          </w:tcPr>
          <w:p w14:paraId="1E7EDF36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Подтвердить соответствие требованиям приёмки и готовность продукта</w:t>
            </w:r>
          </w:p>
        </w:tc>
      </w:tr>
      <w:tr w:rsidR="00443434" w:rsidRPr="00443434" w14:paraId="1A5DC3C0" w14:textId="77777777" w:rsidTr="00443434">
        <w:trPr>
          <w:jc w:val="center"/>
        </w:trPr>
        <w:tc>
          <w:tcPr>
            <w:tcW w:w="1838" w:type="dxa"/>
            <w:vAlign w:val="center"/>
          </w:tcPr>
          <w:p w14:paraId="07C080B6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Требования</w:t>
            </w:r>
          </w:p>
        </w:tc>
        <w:tc>
          <w:tcPr>
            <w:tcW w:w="7791" w:type="dxa"/>
            <w:vAlign w:val="center"/>
          </w:tcPr>
          <w:p w14:paraId="7F166CED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Семь модулей; полный цикл партии без изменения кода; 20 одновременных подключений; восстановление партии; комплект документации; установка по инструкции</w:t>
            </w:r>
          </w:p>
        </w:tc>
      </w:tr>
      <w:tr w:rsidR="00443434" w:rsidRPr="00443434" w14:paraId="39B1F853" w14:textId="77777777" w:rsidTr="00443434">
        <w:trPr>
          <w:jc w:val="center"/>
        </w:trPr>
        <w:tc>
          <w:tcPr>
            <w:tcW w:w="1838" w:type="dxa"/>
            <w:vAlign w:val="center"/>
          </w:tcPr>
          <w:p w14:paraId="1A2B55C6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Условия</w:t>
            </w:r>
          </w:p>
        </w:tc>
        <w:tc>
          <w:tcPr>
            <w:tcW w:w="7791" w:type="dxa"/>
            <w:vAlign w:val="center"/>
          </w:tcPr>
          <w:p w14:paraId="0B86492D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ПК/виртуальные машины, чистая среда для установки, стабильная сеть; журналы клиента и сервера</w:t>
            </w:r>
          </w:p>
        </w:tc>
      </w:tr>
      <w:tr w:rsidR="00443434" w:rsidRPr="00443434" w14:paraId="155B29DB" w14:textId="77777777" w:rsidTr="00443434">
        <w:trPr>
          <w:jc w:val="center"/>
        </w:trPr>
        <w:tc>
          <w:tcPr>
            <w:tcW w:w="1838" w:type="dxa"/>
            <w:vAlign w:val="center"/>
          </w:tcPr>
          <w:p w14:paraId="7B904BBC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Данные</w:t>
            </w:r>
          </w:p>
        </w:tc>
        <w:tc>
          <w:tcPr>
            <w:tcW w:w="7791" w:type="dxa"/>
            <w:vAlign w:val="center"/>
          </w:tcPr>
          <w:p w14:paraId="69B6655A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Составы 4, 10 и 20 игроков; наборы ролей из фактической реализации; сценарии голосования и аварий</w:t>
            </w:r>
          </w:p>
        </w:tc>
      </w:tr>
      <w:tr w:rsidR="00443434" w:rsidRPr="00443434" w14:paraId="6749E624" w14:textId="77777777" w:rsidTr="00443434">
        <w:trPr>
          <w:jc w:val="center"/>
        </w:trPr>
        <w:tc>
          <w:tcPr>
            <w:tcW w:w="1838" w:type="dxa"/>
            <w:vAlign w:val="center"/>
          </w:tcPr>
          <w:p w14:paraId="65616935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Порядок</w:t>
            </w:r>
          </w:p>
        </w:tc>
        <w:tc>
          <w:tcPr>
            <w:tcW w:w="7791" w:type="dxa"/>
            <w:vAlign w:val="center"/>
          </w:tcPr>
          <w:p w14:paraId="650E0E5D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Установить сборку; проверить функции; провести не менее 10 партий; проверить отказоустойчивость; сверить документацию</w:t>
            </w:r>
          </w:p>
        </w:tc>
      </w:tr>
      <w:tr w:rsidR="00443434" w:rsidRPr="00443434" w14:paraId="0122DB5F" w14:textId="77777777" w:rsidTr="00443434">
        <w:trPr>
          <w:jc w:val="center"/>
        </w:trPr>
        <w:tc>
          <w:tcPr>
            <w:tcW w:w="1838" w:type="dxa"/>
            <w:vAlign w:val="center"/>
          </w:tcPr>
          <w:p w14:paraId="190EE38C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Методы</w:t>
            </w:r>
          </w:p>
        </w:tc>
        <w:tc>
          <w:tcPr>
            <w:tcW w:w="7791" w:type="dxa"/>
            <w:vAlign w:val="center"/>
          </w:tcPr>
          <w:p w14:paraId="6B3C3DFC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Функциональная проверка, сценарное тестирование, проверка граничных составов, имитация отказов, анализ журналов</w:t>
            </w:r>
          </w:p>
        </w:tc>
      </w:tr>
      <w:tr w:rsidR="00443434" w:rsidRPr="00443434" w14:paraId="382FA1B4" w14:textId="77777777" w:rsidTr="00443434">
        <w:trPr>
          <w:jc w:val="center"/>
        </w:trPr>
        <w:tc>
          <w:tcPr>
            <w:tcW w:w="1838" w:type="dxa"/>
            <w:vAlign w:val="center"/>
          </w:tcPr>
          <w:p w14:paraId="31467180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Критерии приёмки</w:t>
            </w:r>
          </w:p>
        </w:tc>
        <w:tc>
          <w:tcPr>
            <w:tcW w:w="7791" w:type="dxa"/>
            <w:vAlign w:val="center"/>
          </w:tcPr>
          <w:p w14:paraId="767D18DC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Все требования подтверждены; критических и высокоприоритетных открытых дефектов нет; установка и удаление работают</w:t>
            </w:r>
          </w:p>
        </w:tc>
      </w:tr>
    </w:tbl>
    <w:p w14:paraId="5780D6EC" w14:textId="77777777" w:rsidR="00443434" w:rsidRPr="00443434" w:rsidRDefault="00443434" w:rsidP="00443434">
      <w:pPr>
        <w:rPr>
          <w:rFonts w:ascii="GOST type A" w:hAnsi="GOST type A"/>
          <w:bCs/>
        </w:rPr>
      </w:pPr>
    </w:p>
    <w:p w14:paraId="165B364F" w14:textId="6EBCAE8A" w:rsidR="00443434" w:rsidRPr="00443434" w:rsidRDefault="00443434" w:rsidP="00443434">
      <w:pPr>
        <w:rPr>
          <w:rFonts w:ascii="GOST type A" w:hAnsi="GOST type A"/>
          <w:bCs/>
          <w:lang w:val="en-US"/>
        </w:rPr>
      </w:pPr>
      <w:r w:rsidRPr="00443434">
        <w:rPr>
          <w:rFonts w:ascii="GOST type A" w:hAnsi="GOST type A"/>
          <w:bCs/>
          <w:lang w:val="en-US"/>
        </w:rPr>
        <w:t>4. План испытаний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1701"/>
        <w:gridCol w:w="2835"/>
        <w:gridCol w:w="4105"/>
      </w:tblGrid>
      <w:tr w:rsidR="00443434" w:rsidRPr="00443434" w14:paraId="47B421FF" w14:textId="77777777" w:rsidTr="00443434">
        <w:trPr>
          <w:jc w:val="center"/>
        </w:trPr>
        <w:tc>
          <w:tcPr>
            <w:tcW w:w="988" w:type="dxa"/>
          </w:tcPr>
          <w:p w14:paraId="443F25DA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Сценарий</w:t>
            </w:r>
          </w:p>
        </w:tc>
        <w:tc>
          <w:tcPr>
            <w:tcW w:w="1701" w:type="dxa"/>
          </w:tcPr>
          <w:p w14:paraId="459BFC07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Состав</w:t>
            </w:r>
          </w:p>
        </w:tc>
        <w:tc>
          <w:tcPr>
            <w:tcW w:w="2835" w:type="dxa"/>
          </w:tcPr>
          <w:p w14:paraId="0C207E99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Проверка</w:t>
            </w:r>
          </w:p>
        </w:tc>
        <w:tc>
          <w:tcPr>
            <w:tcW w:w="4105" w:type="dxa"/>
          </w:tcPr>
          <w:p w14:paraId="55A57631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Ожидаемый результат</w:t>
            </w:r>
          </w:p>
        </w:tc>
      </w:tr>
      <w:tr w:rsidR="00443434" w:rsidRPr="00443434" w14:paraId="09E3C7C9" w14:textId="77777777" w:rsidTr="00443434">
        <w:trPr>
          <w:jc w:val="center"/>
        </w:trPr>
        <w:tc>
          <w:tcPr>
            <w:tcW w:w="988" w:type="dxa"/>
            <w:vAlign w:val="center"/>
          </w:tcPr>
          <w:p w14:paraId="64891890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T01</w:t>
            </w:r>
          </w:p>
        </w:tc>
        <w:tc>
          <w:tcPr>
            <w:tcW w:w="1701" w:type="dxa"/>
            <w:vAlign w:val="center"/>
          </w:tcPr>
          <w:p w14:paraId="7A803FD9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4 игрока</w:t>
            </w:r>
          </w:p>
        </w:tc>
        <w:tc>
          <w:tcPr>
            <w:tcW w:w="2835" w:type="dxa"/>
            <w:vAlign w:val="center"/>
          </w:tcPr>
          <w:p w14:paraId="251E6B7C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Минимальный состав, полный цикл</w:t>
            </w:r>
          </w:p>
        </w:tc>
        <w:tc>
          <w:tcPr>
            <w:tcW w:w="4105" w:type="dxa"/>
            <w:vAlign w:val="center"/>
          </w:tcPr>
          <w:p w14:paraId="1B0E2D12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Партия завершается корректно</w:t>
            </w:r>
          </w:p>
        </w:tc>
      </w:tr>
      <w:tr w:rsidR="00443434" w:rsidRPr="00443434" w14:paraId="3861C80F" w14:textId="77777777" w:rsidTr="00443434">
        <w:trPr>
          <w:jc w:val="center"/>
        </w:trPr>
        <w:tc>
          <w:tcPr>
            <w:tcW w:w="988" w:type="dxa"/>
            <w:vAlign w:val="center"/>
          </w:tcPr>
          <w:p w14:paraId="02741EFF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T02</w:t>
            </w:r>
          </w:p>
        </w:tc>
        <w:tc>
          <w:tcPr>
            <w:tcW w:w="1701" w:type="dxa"/>
            <w:vAlign w:val="center"/>
          </w:tcPr>
          <w:p w14:paraId="3BD5E039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10 игроков</w:t>
            </w:r>
          </w:p>
        </w:tc>
        <w:tc>
          <w:tcPr>
            <w:tcW w:w="2835" w:type="dxa"/>
            <w:vAlign w:val="center"/>
          </w:tcPr>
          <w:p w14:paraId="1707BE68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Средний состав, полный цикл</w:t>
            </w:r>
          </w:p>
        </w:tc>
        <w:tc>
          <w:tcPr>
            <w:tcW w:w="4105" w:type="dxa"/>
            <w:vAlign w:val="center"/>
          </w:tcPr>
          <w:p w14:paraId="1F206224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Фазы и роли работают согласно правилам</w:t>
            </w:r>
          </w:p>
        </w:tc>
      </w:tr>
      <w:tr w:rsidR="00443434" w:rsidRPr="00443434" w14:paraId="64178C9D" w14:textId="77777777" w:rsidTr="00443434">
        <w:trPr>
          <w:jc w:val="center"/>
        </w:trPr>
        <w:tc>
          <w:tcPr>
            <w:tcW w:w="988" w:type="dxa"/>
            <w:vAlign w:val="center"/>
          </w:tcPr>
          <w:p w14:paraId="1A44BE25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T03</w:t>
            </w:r>
          </w:p>
        </w:tc>
        <w:tc>
          <w:tcPr>
            <w:tcW w:w="1701" w:type="dxa"/>
            <w:vAlign w:val="center"/>
          </w:tcPr>
          <w:p w14:paraId="5A3F4AFC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20 игроков</w:t>
            </w:r>
          </w:p>
        </w:tc>
        <w:tc>
          <w:tcPr>
            <w:tcW w:w="2835" w:type="dxa"/>
            <w:vAlign w:val="center"/>
          </w:tcPr>
          <w:p w14:paraId="492C9291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Максимальный состав</w:t>
            </w:r>
          </w:p>
        </w:tc>
        <w:tc>
          <w:tcPr>
            <w:tcW w:w="4105" w:type="dxa"/>
            <w:vAlign w:val="center"/>
          </w:tcPr>
          <w:p w14:paraId="4DFFA987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Все игроки подключаются, сервер сохраняет работоспособность</w:t>
            </w:r>
          </w:p>
        </w:tc>
      </w:tr>
      <w:tr w:rsidR="00443434" w:rsidRPr="00443434" w14:paraId="205983BC" w14:textId="77777777" w:rsidTr="00443434">
        <w:trPr>
          <w:jc w:val="center"/>
        </w:trPr>
        <w:tc>
          <w:tcPr>
            <w:tcW w:w="988" w:type="dxa"/>
            <w:vAlign w:val="center"/>
          </w:tcPr>
          <w:p w14:paraId="767A4470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lastRenderedPageBreak/>
              <w:t>T04</w:t>
            </w:r>
          </w:p>
        </w:tc>
        <w:tc>
          <w:tcPr>
            <w:tcW w:w="1701" w:type="dxa"/>
            <w:vAlign w:val="center"/>
          </w:tcPr>
          <w:p w14:paraId="4BA081FC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10 игроков</w:t>
            </w:r>
          </w:p>
        </w:tc>
        <w:tc>
          <w:tcPr>
            <w:tcW w:w="2835" w:type="dxa"/>
            <w:vAlign w:val="center"/>
          </w:tcPr>
          <w:p w14:paraId="67A77FC7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Ничья при голосовании</w:t>
            </w:r>
          </w:p>
        </w:tc>
        <w:tc>
          <w:tcPr>
            <w:tcW w:w="4105" w:type="dxa"/>
            <w:vAlign w:val="center"/>
          </w:tcPr>
          <w:p w14:paraId="1FDDF054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Срабатывает предусмотренное правилами разрешение ничьей</w:t>
            </w:r>
          </w:p>
        </w:tc>
      </w:tr>
      <w:tr w:rsidR="00443434" w:rsidRPr="00443434" w14:paraId="325A66FE" w14:textId="77777777" w:rsidTr="00443434">
        <w:trPr>
          <w:jc w:val="center"/>
        </w:trPr>
        <w:tc>
          <w:tcPr>
            <w:tcW w:w="988" w:type="dxa"/>
            <w:vAlign w:val="center"/>
          </w:tcPr>
          <w:p w14:paraId="251F8623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T05</w:t>
            </w:r>
          </w:p>
        </w:tc>
        <w:tc>
          <w:tcPr>
            <w:tcW w:w="1701" w:type="dxa"/>
            <w:vAlign w:val="center"/>
          </w:tcPr>
          <w:p w14:paraId="4569A117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10 игроков</w:t>
            </w:r>
          </w:p>
        </w:tc>
        <w:tc>
          <w:tcPr>
            <w:tcW w:w="2835" w:type="dxa"/>
            <w:vAlign w:val="center"/>
          </w:tcPr>
          <w:p w14:paraId="0055C7ED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Разрыв соединения одного игрока</w:t>
            </w:r>
          </w:p>
        </w:tc>
        <w:tc>
          <w:tcPr>
            <w:tcW w:w="4105" w:type="dxa"/>
            <w:vAlign w:val="center"/>
          </w:tcPr>
          <w:p w14:paraId="75E37708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Сервер корректно обрабатывает отключение</w:t>
            </w:r>
          </w:p>
        </w:tc>
      </w:tr>
      <w:tr w:rsidR="00443434" w:rsidRPr="00443434" w14:paraId="71AA0788" w14:textId="77777777" w:rsidTr="00443434">
        <w:trPr>
          <w:jc w:val="center"/>
        </w:trPr>
        <w:tc>
          <w:tcPr>
            <w:tcW w:w="988" w:type="dxa"/>
            <w:vAlign w:val="center"/>
          </w:tcPr>
          <w:p w14:paraId="512DF484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T06</w:t>
            </w:r>
          </w:p>
        </w:tc>
        <w:tc>
          <w:tcPr>
            <w:tcW w:w="1701" w:type="dxa"/>
            <w:vAlign w:val="center"/>
          </w:tcPr>
          <w:p w14:paraId="6B0A486A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10 игроков</w:t>
            </w:r>
          </w:p>
        </w:tc>
        <w:tc>
          <w:tcPr>
            <w:tcW w:w="2835" w:type="dxa"/>
            <w:vAlign w:val="center"/>
          </w:tcPr>
          <w:p w14:paraId="0488E9E5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Перезапуск сервера в середине партии</w:t>
            </w:r>
          </w:p>
        </w:tc>
        <w:tc>
          <w:tcPr>
            <w:tcW w:w="4105" w:type="dxa"/>
            <w:vAlign w:val="center"/>
          </w:tcPr>
          <w:p w14:paraId="1381B283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Состояние восстанавливается согласно ТЗ либо отказ документируется</w:t>
            </w:r>
          </w:p>
        </w:tc>
      </w:tr>
      <w:tr w:rsidR="00443434" w:rsidRPr="00443434" w14:paraId="160B6C60" w14:textId="77777777" w:rsidTr="00443434">
        <w:trPr>
          <w:jc w:val="center"/>
        </w:trPr>
        <w:tc>
          <w:tcPr>
            <w:tcW w:w="988" w:type="dxa"/>
            <w:vAlign w:val="center"/>
          </w:tcPr>
          <w:p w14:paraId="22EFD23C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T07</w:t>
            </w:r>
            <w:r w:rsidRPr="00443434">
              <w:rPr>
                <w:rFonts w:ascii="Arial" w:hAnsi="Arial" w:cs="Arial"/>
                <w:bCs/>
                <w:lang w:val="en-US"/>
              </w:rPr>
              <w:t>–</w:t>
            </w:r>
            <w:r w:rsidRPr="00443434">
              <w:rPr>
                <w:rFonts w:ascii="GOST type A" w:hAnsi="GOST type A"/>
                <w:bCs/>
                <w:lang w:val="en-US"/>
              </w:rPr>
              <w:t>T10</w:t>
            </w:r>
          </w:p>
        </w:tc>
        <w:tc>
          <w:tcPr>
            <w:tcW w:w="1701" w:type="dxa"/>
            <w:vAlign w:val="center"/>
          </w:tcPr>
          <w:p w14:paraId="65611BF0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4/10/20 игроков</w:t>
            </w:r>
          </w:p>
        </w:tc>
        <w:tc>
          <w:tcPr>
            <w:tcW w:w="2835" w:type="dxa"/>
            <w:vAlign w:val="center"/>
          </w:tcPr>
          <w:p w14:paraId="5979C5B7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Повторные полные циклы</w:t>
            </w:r>
          </w:p>
        </w:tc>
        <w:tc>
          <w:tcPr>
            <w:tcW w:w="4105" w:type="dxa"/>
            <w:vAlign w:val="center"/>
          </w:tcPr>
          <w:p w14:paraId="2FA2DD2A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Результат стабилен, новые дефекты фиксируются</w:t>
            </w:r>
          </w:p>
        </w:tc>
      </w:tr>
    </w:tbl>
    <w:p w14:paraId="4F4969BA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5. Протоколы партий</w:t>
      </w:r>
    </w:p>
    <w:p w14:paraId="4E69F004" w14:textId="77777777" w:rsidR="00443434" w:rsidRPr="00443434" w:rsidRDefault="00443434" w:rsidP="00443434">
      <w:pPr>
        <w:rPr>
          <w:rFonts w:ascii="GOST type A" w:hAnsi="GOST type A"/>
          <w:bCs/>
          <w:lang w:val="en-US"/>
        </w:rPr>
      </w:pPr>
      <w:r w:rsidRPr="00443434">
        <w:rPr>
          <w:rFonts w:ascii="GOST type A" w:hAnsi="GOST type A"/>
          <w:bCs/>
        </w:rPr>
        <w:t xml:space="preserve">Таблица ниже является формой протокола для заполнения по фактическим запускам. </w:t>
      </w:r>
      <w:r w:rsidRPr="00443434">
        <w:rPr>
          <w:rFonts w:ascii="GOST type A" w:hAnsi="GOST type A"/>
          <w:bCs/>
          <w:lang w:val="en-US"/>
        </w:rPr>
        <w:t>Поскольку приложение не было предоставлено, фактические исходы не выдумываются.</w:t>
      </w:r>
    </w:p>
    <w:tbl>
      <w:tblPr>
        <w:tblStyle w:val="ae"/>
        <w:tblW w:w="10485" w:type="dxa"/>
        <w:jc w:val="center"/>
        <w:tblLook w:val="04A0" w:firstRow="1" w:lastRow="0" w:firstColumn="1" w:lastColumn="0" w:noHBand="0" w:noVBand="1"/>
      </w:tblPr>
      <w:tblGrid>
        <w:gridCol w:w="544"/>
        <w:gridCol w:w="791"/>
        <w:gridCol w:w="2371"/>
        <w:gridCol w:w="1678"/>
        <w:gridCol w:w="2729"/>
        <w:gridCol w:w="2372"/>
      </w:tblGrid>
      <w:tr w:rsidR="00443434" w:rsidRPr="00443434" w14:paraId="61258FF2" w14:textId="77777777" w:rsidTr="00443434">
        <w:trPr>
          <w:jc w:val="center"/>
        </w:trPr>
        <w:tc>
          <w:tcPr>
            <w:tcW w:w="551" w:type="dxa"/>
          </w:tcPr>
          <w:p w14:paraId="5129B56D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№</w:t>
            </w:r>
          </w:p>
        </w:tc>
        <w:tc>
          <w:tcPr>
            <w:tcW w:w="578" w:type="dxa"/>
          </w:tcPr>
          <w:p w14:paraId="4821E69F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Игроки</w:t>
            </w:r>
          </w:p>
        </w:tc>
        <w:tc>
          <w:tcPr>
            <w:tcW w:w="2410" w:type="dxa"/>
          </w:tcPr>
          <w:p w14:paraId="57993B4D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Состав/условие</w:t>
            </w:r>
          </w:p>
        </w:tc>
        <w:tc>
          <w:tcPr>
            <w:tcW w:w="1701" w:type="dxa"/>
          </w:tcPr>
          <w:p w14:paraId="2C84D523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Сценарий</w:t>
            </w:r>
          </w:p>
        </w:tc>
        <w:tc>
          <w:tcPr>
            <w:tcW w:w="2809" w:type="dxa"/>
          </w:tcPr>
          <w:p w14:paraId="7EF16339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Результат</w:t>
            </w:r>
          </w:p>
        </w:tc>
        <w:tc>
          <w:tcPr>
            <w:tcW w:w="2436" w:type="dxa"/>
          </w:tcPr>
          <w:p w14:paraId="0D7874CD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Замечания</w:t>
            </w:r>
          </w:p>
        </w:tc>
      </w:tr>
      <w:tr w:rsidR="00443434" w:rsidRPr="00443434" w14:paraId="57DE20E9" w14:textId="77777777" w:rsidTr="00443434">
        <w:trPr>
          <w:jc w:val="center"/>
        </w:trPr>
        <w:tc>
          <w:tcPr>
            <w:tcW w:w="551" w:type="dxa"/>
            <w:vAlign w:val="center"/>
          </w:tcPr>
          <w:p w14:paraId="79102EF2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1</w:t>
            </w:r>
          </w:p>
        </w:tc>
        <w:tc>
          <w:tcPr>
            <w:tcW w:w="578" w:type="dxa"/>
            <w:vAlign w:val="center"/>
          </w:tcPr>
          <w:p w14:paraId="7CE5F9AA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4</w:t>
            </w:r>
          </w:p>
        </w:tc>
        <w:tc>
          <w:tcPr>
            <w:tcW w:w="2410" w:type="dxa"/>
            <w:vAlign w:val="center"/>
          </w:tcPr>
          <w:p w14:paraId="1DA7E36C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Минимальный состав</w:t>
            </w:r>
          </w:p>
        </w:tc>
        <w:tc>
          <w:tcPr>
            <w:tcW w:w="1701" w:type="dxa"/>
            <w:vAlign w:val="center"/>
          </w:tcPr>
          <w:p w14:paraId="4CCC7908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Полный цикл</w:t>
            </w:r>
          </w:p>
        </w:tc>
        <w:tc>
          <w:tcPr>
            <w:tcW w:w="2809" w:type="dxa"/>
            <w:vAlign w:val="center"/>
          </w:tcPr>
          <w:p w14:paraId="5B4BF6BB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 xml:space="preserve">Не выполнено </w:t>
            </w:r>
            <w:r w:rsidRPr="00443434">
              <w:rPr>
                <w:rFonts w:ascii="Arial" w:hAnsi="Arial" w:cs="Arial"/>
                <w:bCs/>
                <w:lang w:val="en-US"/>
              </w:rPr>
              <w:t>—</w:t>
            </w:r>
            <w:r w:rsidRPr="00443434">
              <w:rPr>
                <w:rFonts w:ascii="GOST type A" w:hAnsi="GOST type A"/>
                <w:bCs/>
                <w:lang w:val="en-US"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  <w:lang w:val="en-US"/>
              </w:rPr>
              <w:t>нет</w:t>
            </w:r>
            <w:r w:rsidRPr="00443434">
              <w:rPr>
                <w:rFonts w:ascii="GOST type A" w:hAnsi="GOST type A"/>
                <w:bCs/>
                <w:lang w:val="en-US"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  <w:lang w:val="en-US"/>
              </w:rPr>
              <w:t>сборки</w:t>
            </w:r>
          </w:p>
        </w:tc>
        <w:tc>
          <w:tcPr>
            <w:tcW w:w="2436" w:type="dxa"/>
            <w:vAlign w:val="center"/>
          </w:tcPr>
          <w:p w14:paraId="0C454113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Заполнить после запуска</w:t>
            </w:r>
          </w:p>
        </w:tc>
      </w:tr>
      <w:tr w:rsidR="00443434" w:rsidRPr="00443434" w14:paraId="38CF7D41" w14:textId="77777777" w:rsidTr="00443434">
        <w:trPr>
          <w:jc w:val="center"/>
        </w:trPr>
        <w:tc>
          <w:tcPr>
            <w:tcW w:w="551" w:type="dxa"/>
            <w:vAlign w:val="center"/>
          </w:tcPr>
          <w:p w14:paraId="7FA16E85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2</w:t>
            </w:r>
          </w:p>
        </w:tc>
        <w:tc>
          <w:tcPr>
            <w:tcW w:w="578" w:type="dxa"/>
            <w:vAlign w:val="center"/>
          </w:tcPr>
          <w:p w14:paraId="6F19E963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10</w:t>
            </w:r>
          </w:p>
        </w:tc>
        <w:tc>
          <w:tcPr>
            <w:tcW w:w="2410" w:type="dxa"/>
            <w:vAlign w:val="center"/>
          </w:tcPr>
          <w:p w14:paraId="501B6B95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Средний состав</w:t>
            </w:r>
          </w:p>
        </w:tc>
        <w:tc>
          <w:tcPr>
            <w:tcW w:w="1701" w:type="dxa"/>
            <w:vAlign w:val="center"/>
          </w:tcPr>
          <w:p w14:paraId="46FB0D44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Полный цикл</w:t>
            </w:r>
          </w:p>
        </w:tc>
        <w:tc>
          <w:tcPr>
            <w:tcW w:w="2809" w:type="dxa"/>
            <w:vAlign w:val="center"/>
          </w:tcPr>
          <w:p w14:paraId="2838D740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 xml:space="preserve">Не выполнено </w:t>
            </w:r>
            <w:r w:rsidRPr="00443434">
              <w:rPr>
                <w:rFonts w:ascii="Arial" w:hAnsi="Arial" w:cs="Arial"/>
                <w:bCs/>
                <w:lang w:val="en-US"/>
              </w:rPr>
              <w:t>—</w:t>
            </w:r>
            <w:r w:rsidRPr="00443434">
              <w:rPr>
                <w:rFonts w:ascii="GOST type A" w:hAnsi="GOST type A"/>
                <w:bCs/>
                <w:lang w:val="en-US"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  <w:lang w:val="en-US"/>
              </w:rPr>
              <w:t>нет</w:t>
            </w:r>
            <w:r w:rsidRPr="00443434">
              <w:rPr>
                <w:rFonts w:ascii="GOST type A" w:hAnsi="GOST type A"/>
                <w:bCs/>
                <w:lang w:val="en-US"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  <w:lang w:val="en-US"/>
              </w:rPr>
              <w:t>сборки</w:t>
            </w:r>
          </w:p>
        </w:tc>
        <w:tc>
          <w:tcPr>
            <w:tcW w:w="2436" w:type="dxa"/>
            <w:vAlign w:val="center"/>
          </w:tcPr>
          <w:p w14:paraId="27A67B28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Заполнить после запуска</w:t>
            </w:r>
          </w:p>
        </w:tc>
      </w:tr>
      <w:tr w:rsidR="00443434" w:rsidRPr="00443434" w14:paraId="5EF86894" w14:textId="77777777" w:rsidTr="00443434">
        <w:trPr>
          <w:jc w:val="center"/>
        </w:trPr>
        <w:tc>
          <w:tcPr>
            <w:tcW w:w="551" w:type="dxa"/>
            <w:vAlign w:val="center"/>
          </w:tcPr>
          <w:p w14:paraId="0B050AA5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3</w:t>
            </w:r>
          </w:p>
        </w:tc>
        <w:tc>
          <w:tcPr>
            <w:tcW w:w="578" w:type="dxa"/>
            <w:vAlign w:val="center"/>
          </w:tcPr>
          <w:p w14:paraId="5B762239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20</w:t>
            </w:r>
          </w:p>
        </w:tc>
        <w:tc>
          <w:tcPr>
            <w:tcW w:w="2410" w:type="dxa"/>
            <w:vAlign w:val="center"/>
          </w:tcPr>
          <w:p w14:paraId="5E0BCD15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Максимальный состав</w:t>
            </w:r>
          </w:p>
        </w:tc>
        <w:tc>
          <w:tcPr>
            <w:tcW w:w="1701" w:type="dxa"/>
            <w:vAlign w:val="center"/>
          </w:tcPr>
          <w:p w14:paraId="05C77972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Полный цикл</w:t>
            </w:r>
          </w:p>
        </w:tc>
        <w:tc>
          <w:tcPr>
            <w:tcW w:w="2809" w:type="dxa"/>
            <w:vAlign w:val="center"/>
          </w:tcPr>
          <w:p w14:paraId="508AC395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 xml:space="preserve">Не выполнено </w:t>
            </w:r>
            <w:r w:rsidRPr="00443434">
              <w:rPr>
                <w:rFonts w:ascii="Arial" w:hAnsi="Arial" w:cs="Arial"/>
                <w:bCs/>
                <w:lang w:val="en-US"/>
              </w:rPr>
              <w:t>—</w:t>
            </w:r>
            <w:r w:rsidRPr="00443434">
              <w:rPr>
                <w:rFonts w:ascii="GOST type A" w:hAnsi="GOST type A"/>
                <w:bCs/>
                <w:lang w:val="en-US"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  <w:lang w:val="en-US"/>
              </w:rPr>
              <w:t>нет</w:t>
            </w:r>
            <w:r w:rsidRPr="00443434">
              <w:rPr>
                <w:rFonts w:ascii="GOST type A" w:hAnsi="GOST type A"/>
                <w:bCs/>
                <w:lang w:val="en-US"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  <w:lang w:val="en-US"/>
              </w:rPr>
              <w:t>сборки</w:t>
            </w:r>
          </w:p>
        </w:tc>
        <w:tc>
          <w:tcPr>
            <w:tcW w:w="2436" w:type="dxa"/>
            <w:vAlign w:val="center"/>
          </w:tcPr>
          <w:p w14:paraId="767E1BAB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Заполнить после запуска</w:t>
            </w:r>
          </w:p>
        </w:tc>
      </w:tr>
      <w:tr w:rsidR="00443434" w:rsidRPr="00443434" w14:paraId="5ABDE14A" w14:textId="77777777" w:rsidTr="00443434">
        <w:trPr>
          <w:jc w:val="center"/>
        </w:trPr>
        <w:tc>
          <w:tcPr>
            <w:tcW w:w="551" w:type="dxa"/>
            <w:vAlign w:val="center"/>
          </w:tcPr>
          <w:p w14:paraId="7AD0E089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4</w:t>
            </w:r>
          </w:p>
        </w:tc>
        <w:tc>
          <w:tcPr>
            <w:tcW w:w="578" w:type="dxa"/>
            <w:vAlign w:val="center"/>
          </w:tcPr>
          <w:p w14:paraId="3A42E1C1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10</w:t>
            </w:r>
          </w:p>
        </w:tc>
        <w:tc>
          <w:tcPr>
            <w:tcW w:w="2410" w:type="dxa"/>
            <w:vAlign w:val="center"/>
          </w:tcPr>
          <w:p w14:paraId="32DB77DD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Ничья при голосовании</w:t>
            </w:r>
          </w:p>
        </w:tc>
        <w:tc>
          <w:tcPr>
            <w:tcW w:w="1701" w:type="dxa"/>
            <w:vAlign w:val="center"/>
          </w:tcPr>
          <w:p w14:paraId="28922F74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Проверка разрешения ничьей</w:t>
            </w:r>
          </w:p>
        </w:tc>
        <w:tc>
          <w:tcPr>
            <w:tcW w:w="2809" w:type="dxa"/>
            <w:vAlign w:val="center"/>
          </w:tcPr>
          <w:p w14:paraId="0B334AA3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 xml:space="preserve">Не выполнено </w:t>
            </w:r>
            <w:r w:rsidRPr="00443434">
              <w:rPr>
                <w:rFonts w:ascii="Arial" w:hAnsi="Arial" w:cs="Arial"/>
                <w:bCs/>
                <w:lang w:val="en-US"/>
              </w:rPr>
              <w:t>—</w:t>
            </w:r>
            <w:r w:rsidRPr="00443434">
              <w:rPr>
                <w:rFonts w:ascii="GOST type A" w:hAnsi="GOST type A"/>
                <w:bCs/>
                <w:lang w:val="en-US"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  <w:lang w:val="en-US"/>
              </w:rPr>
              <w:t>нет</w:t>
            </w:r>
            <w:r w:rsidRPr="00443434">
              <w:rPr>
                <w:rFonts w:ascii="GOST type A" w:hAnsi="GOST type A"/>
                <w:bCs/>
                <w:lang w:val="en-US"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  <w:lang w:val="en-US"/>
              </w:rPr>
              <w:t>сборки</w:t>
            </w:r>
          </w:p>
        </w:tc>
        <w:tc>
          <w:tcPr>
            <w:tcW w:w="2436" w:type="dxa"/>
            <w:vAlign w:val="center"/>
          </w:tcPr>
          <w:p w14:paraId="49C30C5B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Заполнить после запуска</w:t>
            </w:r>
          </w:p>
        </w:tc>
      </w:tr>
      <w:tr w:rsidR="00443434" w:rsidRPr="00443434" w14:paraId="6F94038C" w14:textId="77777777" w:rsidTr="00443434">
        <w:trPr>
          <w:jc w:val="center"/>
        </w:trPr>
        <w:tc>
          <w:tcPr>
            <w:tcW w:w="551" w:type="dxa"/>
            <w:vAlign w:val="center"/>
          </w:tcPr>
          <w:p w14:paraId="4178B2BE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5</w:t>
            </w:r>
          </w:p>
        </w:tc>
        <w:tc>
          <w:tcPr>
            <w:tcW w:w="578" w:type="dxa"/>
            <w:vAlign w:val="center"/>
          </w:tcPr>
          <w:p w14:paraId="4E6DFB37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10</w:t>
            </w:r>
          </w:p>
        </w:tc>
        <w:tc>
          <w:tcPr>
            <w:tcW w:w="2410" w:type="dxa"/>
            <w:vAlign w:val="center"/>
          </w:tcPr>
          <w:p w14:paraId="6C4B3ECD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Отключение игрока</w:t>
            </w:r>
          </w:p>
        </w:tc>
        <w:tc>
          <w:tcPr>
            <w:tcW w:w="1701" w:type="dxa"/>
            <w:vAlign w:val="center"/>
          </w:tcPr>
          <w:p w14:paraId="1DB525CD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Разрыв соединения</w:t>
            </w:r>
          </w:p>
        </w:tc>
        <w:tc>
          <w:tcPr>
            <w:tcW w:w="2809" w:type="dxa"/>
            <w:vAlign w:val="center"/>
          </w:tcPr>
          <w:p w14:paraId="4977EF88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 xml:space="preserve">Не выполнено </w:t>
            </w:r>
            <w:r w:rsidRPr="00443434">
              <w:rPr>
                <w:rFonts w:ascii="Arial" w:hAnsi="Arial" w:cs="Arial"/>
                <w:bCs/>
                <w:lang w:val="en-US"/>
              </w:rPr>
              <w:t>—</w:t>
            </w:r>
            <w:r w:rsidRPr="00443434">
              <w:rPr>
                <w:rFonts w:ascii="GOST type A" w:hAnsi="GOST type A"/>
                <w:bCs/>
                <w:lang w:val="en-US"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  <w:lang w:val="en-US"/>
              </w:rPr>
              <w:t>нет</w:t>
            </w:r>
            <w:r w:rsidRPr="00443434">
              <w:rPr>
                <w:rFonts w:ascii="GOST type A" w:hAnsi="GOST type A"/>
                <w:bCs/>
                <w:lang w:val="en-US"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  <w:lang w:val="en-US"/>
              </w:rPr>
              <w:t>сборки</w:t>
            </w:r>
          </w:p>
        </w:tc>
        <w:tc>
          <w:tcPr>
            <w:tcW w:w="2436" w:type="dxa"/>
            <w:vAlign w:val="center"/>
          </w:tcPr>
          <w:p w14:paraId="192D07E1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Заполнить после запуска</w:t>
            </w:r>
          </w:p>
        </w:tc>
      </w:tr>
      <w:tr w:rsidR="00443434" w:rsidRPr="00443434" w14:paraId="33BAFF1F" w14:textId="77777777" w:rsidTr="00443434">
        <w:trPr>
          <w:jc w:val="center"/>
        </w:trPr>
        <w:tc>
          <w:tcPr>
            <w:tcW w:w="551" w:type="dxa"/>
            <w:vAlign w:val="center"/>
          </w:tcPr>
          <w:p w14:paraId="1C5916A3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6</w:t>
            </w:r>
          </w:p>
        </w:tc>
        <w:tc>
          <w:tcPr>
            <w:tcW w:w="578" w:type="dxa"/>
            <w:vAlign w:val="center"/>
          </w:tcPr>
          <w:p w14:paraId="20C61999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10</w:t>
            </w:r>
          </w:p>
        </w:tc>
        <w:tc>
          <w:tcPr>
            <w:tcW w:w="2410" w:type="dxa"/>
            <w:vAlign w:val="center"/>
          </w:tcPr>
          <w:p w14:paraId="6AD0C6C4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Сбой сервера</w:t>
            </w:r>
          </w:p>
        </w:tc>
        <w:tc>
          <w:tcPr>
            <w:tcW w:w="1701" w:type="dxa"/>
            <w:vAlign w:val="center"/>
          </w:tcPr>
          <w:p w14:paraId="66663248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Перезапуск в середине партии</w:t>
            </w:r>
          </w:p>
        </w:tc>
        <w:tc>
          <w:tcPr>
            <w:tcW w:w="2809" w:type="dxa"/>
            <w:vAlign w:val="center"/>
          </w:tcPr>
          <w:p w14:paraId="79A3CF57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 xml:space="preserve">Не выполнено </w:t>
            </w:r>
            <w:r w:rsidRPr="00443434">
              <w:rPr>
                <w:rFonts w:ascii="Arial" w:hAnsi="Arial" w:cs="Arial"/>
                <w:bCs/>
                <w:lang w:val="en-US"/>
              </w:rPr>
              <w:t>—</w:t>
            </w:r>
            <w:r w:rsidRPr="00443434">
              <w:rPr>
                <w:rFonts w:ascii="GOST type A" w:hAnsi="GOST type A"/>
                <w:bCs/>
                <w:lang w:val="en-US"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  <w:lang w:val="en-US"/>
              </w:rPr>
              <w:t>нет</w:t>
            </w:r>
            <w:r w:rsidRPr="00443434">
              <w:rPr>
                <w:rFonts w:ascii="GOST type A" w:hAnsi="GOST type A"/>
                <w:bCs/>
                <w:lang w:val="en-US"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  <w:lang w:val="en-US"/>
              </w:rPr>
              <w:t>сборки</w:t>
            </w:r>
          </w:p>
        </w:tc>
        <w:tc>
          <w:tcPr>
            <w:tcW w:w="2436" w:type="dxa"/>
            <w:vAlign w:val="center"/>
          </w:tcPr>
          <w:p w14:paraId="1C563EFC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Заполнить после запуска</w:t>
            </w:r>
          </w:p>
        </w:tc>
      </w:tr>
      <w:tr w:rsidR="00443434" w:rsidRPr="00443434" w14:paraId="7B12B2D1" w14:textId="77777777" w:rsidTr="00443434">
        <w:trPr>
          <w:jc w:val="center"/>
        </w:trPr>
        <w:tc>
          <w:tcPr>
            <w:tcW w:w="551" w:type="dxa"/>
            <w:vAlign w:val="center"/>
          </w:tcPr>
          <w:p w14:paraId="27DA1D3B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7</w:t>
            </w:r>
          </w:p>
        </w:tc>
        <w:tc>
          <w:tcPr>
            <w:tcW w:w="578" w:type="dxa"/>
            <w:vAlign w:val="center"/>
          </w:tcPr>
          <w:p w14:paraId="75A03985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4</w:t>
            </w:r>
          </w:p>
        </w:tc>
        <w:tc>
          <w:tcPr>
            <w:tcW w:w="2410" w:type="dxa"/>
            <w:vAlign w:val="center"/>
          </w:tcPr>
          <w:p w14:paraId="1ECBA266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Минимальный состав</w:t>
            </w:r>
          </w:p>
        </w:tc>
        <w:tc>
          <w:tcPr>
            <w:tcW w:w="1701" w:type="dxa"/>
            <w:vAlign w:val="center"/>
          </w:tcPr>
          <w:p w14:paraId="0521D8EF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Повтор полного цикла</w:t>
            </w:r>
          </w:p>
        </w:tc>
        <w:tc>
          <w:tcPr>
            <w:tcW w:w="2809" w:type="dxa"/>
            <w:vAlign w:val="center"/>
          </w:tcPr>
          <w:p w14:paraId="7E8BECF0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 xml:space="preserve">Не выполнено </w:t>
            </w:r>
            <w:r w:rsidRPr="00443434">
              <w:rPr>
                <w:rFonts w:ascii="Arial" w:hAnsi="Arial" w:cs="Arial"/>
                <w:bCs/>
                <w:lang w:val="en-US"/>
              </w:rPr>
              <w:t>—</w:t>
            </w:r>
            <w:r w:rsidRPr="00443434">
              <w:rPr>
                <w:rFonts w:ascii="GOST type A" w:hAnsi="GOST type A"/>
                <w:bCs/>
                <w:lang w:val="en-US"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  <w:lang w:val="en-US"/>
              </w:rPr>
              <w:t>нет</w:t>
            </w:r>
            <w:r w:rsidRPr="00443434">
              <w:rPr>
                <w:rFonts w:ascii="GOST type A" w:hAnsi="GOST type A"/>
                <w:bCs/>
                <w:lang w:val="en-US"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  <w:lang w:val="en-US"/>
              </w:rPr>
              <w:t>сборки</w:t>
            </w:r>
          </w:p>
        </w:tc>
        <w:tc>
          <w:tcPr>
            <w:tcW w:w="2436" w:type="dxa"/>
            <w:vAlign w:val="center"/>
          </w:tcPr>
          <w:p w14:paraId="590DA228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Заполнить после запуска</w:t>
            </w:r>
          </w:p>
        </w:tc>
      </w:tr>
      <w:tr w:rsidR="00443434" w:rsidRPr="00443434" w14:paraId="60622DBC" w14:textId="77777777" w:rsidTr="00443434">
        <w:trPr>
          <w:jc w:val="center"/>
        </w:trPr>
        <w:tc>
          <w:tcPr>
            <w:tcW w:w="551" w:type="dxa"/>
            <w:vAlign w:val="center"/>
          </w:tcPr>
          <w:p w14:paraId="1762F769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8</w:t>
            </w:r>
          </w:p>
        </w:tc>
        <w:tc>
          <w:tcPr>
            <w:tcW w:w="578" w:type="dxa"/>
            <w:vAlign w:val="center"/>
          </w:tcPr>
          <w:p w14:paraId="4ABA37CF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10</w:t>
            </w:r>
          </w:p>
        </w:tc>
        <w:tc>
          <w:tcPr>
            <w:tcW w:w="2410" w:type="dxa"/>
            <w:vAlign w:val="center"/>
          </w:tcPr>
          <w:p w14:paraId="64FBD0AC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Средний состав</w:t>
            </w:r>
          </w:p>
        </w:tc>
        <w:tc>
          <w:tcPr>
            <w:tcW w:w="1701" w:type="dxa"/>
            <w:vAlign w:val="center"/>
          </w:tcPr>
          <w:p w14:paraId="2B813379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Повтор полного цикла</w:t>
            </w:r>
          </w:p>
        </w:tc>
        <w:tc>
          <w:tcPr>
            <w:tcW w:w="2809" w:type="dxa"/>
            <w:vAlign w:val="center"/>
          </w:tcPr>
          <w:p w14:paraId="16A06C65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 xml:space="preserve">Не выполнено </w:t>
            </w:r>
            <w:r w:rsidRPr="00443434">
              <w:rPr>
                <w:rFonts w:ascii="Arial" w:hAnsi="Arial" w:cs="Arial"/>
                <w:bCs/>
                <w:lang w:val="en-US"/>
              </w:rPr>
              <w:t>—</w:t>
            </w:r>
            <w:r w:rsidRPr="00443434">
              <w:rPr>
                <w:rFonts w:ascii="GOST type A" w:hAnsi="GOST type A"/>
                <w:bCs/>
                <w:lang w:val="en-US"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  <w:lang w:val="en-US"/>
              </w:rPr>
              <w:t>нет</w:t>
            </w:r>
            <w:r w:rsidRPr="00443434">
              <w:rPr>
                <w:rFonts w:ascii="GOST type A" w:hAnsi="GOST type A"/>
                <w:bCs/>
                <w:lang w:val="en-US"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  <w:lang w:val="en-US"/>
              </w:rPr>
              <w:t>сборки</w:t>
            </w:r>
          </w:p>
        </w:tc>
        <w:tc>
          <w:tcPr>
            <w:tcW w:w="2436" w:type="dxa"/>
            <w:vAlign w:val="center"/>
          </w:tcPr>
          <w:p w14:paraId="236B2474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Заполнить после запуска</w:t>
            </w:r>
          </w:p>
        </w:tc>
      </w:tr>
      <w:tr w:rsidR="00443434" w:rsidRPr="00443434" w14:paraId="4A338023" w14:textId="77777777" w:rsidTr="00443434">
        <w:trPr>
          <w:jc w:val="center"/>
        </w:trPr>
        <w:tc>
          <w:tcPr>
            <w:tcW w:w="551" w:type="dxa"/>
            <w:vAlign w:val="center"/>
          </w:tcPr>
          <w:p w14:paraId="31817CF5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9</w:t>
            </w:r>
          </w:p>
        </w:tc>
        <w:tc>
          <w:tcPr>
            <w:tcW w:w="578" w:type="dxa"/>
            <w:vAlign w:val="center"/>
          </w:tcPr>
          <w:p w14:paraId="4FA39FEA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20</w:t>
            </w:r>
          </w:p>
        </w:tc>
        <w:tc>
          <w:tcPr>
            <w:tcW w:w="2410" w:type="dxa"/>
            <w:vAlign w:val="center"/>
          </w:tcPr>
          <w:p w14:paraId="533AB6D6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Максимальный состав</w:t>
            </w:r>
          </w:p>
        </w:tc>
        <w:tc>
          <w:tcPr>
            <w:tcW w:w="1701" w:type="dxa"/>
            <w:vAlign w:val="center"/>
          </w:tcPr>
          <w:p w14:paraId="0E851FFD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Повтор полного цикла</w:t>
            </w:r>
          </w:p>
        </w:tc>
        <w:tc>
          <w:tcPr>
            <w:tcW w:w="2809" w:type="dxa"/>
            <w:vAlign w:val="center"/>
          </w:tcPr>
          <w:p w14:paraId="2428E422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 xml:space="preserve">Не выполнено </w:t>
            </w:r>
            <w:r w:rsidRPr="00443434">
              <w:rPr>
                <w:rFonts w:ascii="Arial" w:hAnsi="Arial" w:cs="Arial"/>
                <w:bCs/>
                <w:lang w:val="en-US"/>
              </w:rPr>
              <w:t>—</w:t>
            </w:r>
            <w:r w:rsidRPr="00443434">
              <w:rPr>
                <w:rFonts w:ascii="GOST type A" w:hAnsi="GOST type A"/>
                <w:bCs/>
                <w:lang w:val="en-US"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  <w:lang w:val="en-US"/>
              </w:rPr>
              <w:t>нет</w:t>
            </w:r>
            <w:r w:rsidRPr="00443434">
              <w:rPr>
                <w:rFonts w:ascii="GOST type A" w:hAnsi="GOST type A"/>
                <w:bCs/>
                <w:lang w:val="en-US"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  <w:lang w:val="en-US"/>
              </w:rPr>
              <w:t>сборки</w:t>
            </w:r>
          </w:p>
        </w:tc>
        <w:tc>
          <w:tcPr>
            <w:tcW w:w="2436" w:type="dxa"/>
            <w:vAlign w:val="center"/>
          </w:tcPr>
          <w:p w14:paraId="4FC4C12B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Заполнить после запуска</w:t>
            </w:r>
          </w:p>
        </w:tc>
      </w:tr>
      <w:tr w:rsidR="00443434" w:rsidRPr="00443434" w14:paraId="15C35C88" w14:textId="77777777" w:rsidTr="00443434">
        <w:trPr>
          <w:jc w:val="center"/>
        </w:trPr>
        <w:tc>
          <w:tcPr>
            <w:tcW w:w="551" w:type="dxa"/>
            <w:vAlign w:val="center"/>
          </w:tcPr>
          <w:p w14:paraId="34C79FAC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10</w:t>
            </w:r>
          </w:p>
        </w:tc>
        <w:tc>
          <w:tcPr>
            <w:tcW w:w="578" w:type="dxa"/>
            <w:vAlign w:val="center"/>
          </w:tcPr>
          <w:p w14:paraId="694564F8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10</w:t>
            </w:r>
          </w:p>
        </w:tc>
        <w:tc>
          <w:tcPr>
            <w:tcW w:w="2410" w:type="dxa"/>
            <w:vAlign w:val="center"/>
          </w:tcPr>
          <w:p w14:paraId="263F75FB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Средний состав</w:t>
            </w:r>
          </w:p>
        </w:tc>
        <w:tc>
          <w:tcPr>
            <w:tcW w:w="1701" w:type="dxa"/>
            <w:vAlign w:val="center"/>
          </w:tcPr>
          <w:p w14:paraId="6B9DE9A2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Полный цикл и проверка результата</w:t>
            </w:r>
          </w:p>
        </w:tc>
        <w:tc>
          <w:tcPr>
            <w:tcW w:w="2809" w:type="dxa"/>
            <w:vAlign w:val="center"/>
          </w:tcPr>
          <w:p w14:paraId="2418E8AF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 xml:space="preserve">Не выполнено </w:t>
            </w:r>
            <w:r w:rsidRPr="00443434">
              <w:rPr>
                <w:rFonts w:ascii="Arial" w:hAnsi="Arial" w:cs="Arial"/>
                <w:bCs/>
                <w:lang w:val="en-US"/>
              </w:rPr>
              <w:t>—</w:t>
            </w:r>
            <w:r w:rsidRPr="00443434">
              <w:rPr>
                <w:rFonts w:ascii="GOST type A" w:hAnsi="GOST type A"/>
                <w:bCs/>
                <w:lang w:val="en-US"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  <w:lang w:val="en-US"/>
              </w:rPr>
              <w:t>нет</w:t>
            </w:r>
            <w:r w:rsidRPr="00443434">
              <w:rPr>
                <w:rFonts w:ascii="GOST type A" w:hAnsi="GOST type A"/>
                <w:bCs/>
                <w:lang w:val="en-US"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  <w:lang w:val="en-US"/>
              </w:rPr>
              <w:t>сборки</w:t>
            </w:r>
          </w:p>
        </w:tc>
        <w:tc>
          <w:tcPr>
            <w:tcW w:w="2436" w:type="dxa"/>
            <w:vAlign w:val="center"/>
          </w:tcPr>
          <w:p w14:paraId="6AA34CBA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Заполнить после запуска</w:t>
            </w:r>
          </w:p>
        </w:tc>
      </w:tr>
    </w:tbl>
    <w:p w14:paraId="02C18289" w14:textId="77777777" w:rsidR="00443434" w:rsidRPr="00443434" w:rsidRDefault="00443434" w:rsidP="00443434">
      <w:pPr>
        <w:rPr>
          <w:rFonts w:ascii="GOST type A" w:hAnsi="GOST type A"/>
          <w:bCs/>
          <w:lang w:val="en-US"/>
        </w:rPr>
      </w:pPr>
      <w:r w:rsidRPr="00443434">
        <w:rPr>
          <w:rFonts w:ascii="GOST type A" w:hAnsi="GOST type A"/>
          <w:bCs/>
          <w:lang w:val="en-US"/>
        </w:rPr>
        <w:t>6. Журнал дефектов</w:t>
      </w:r>
    </w:p>
    <w:p w14:paraId="54B96CED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В приложенном файле «Журнал_дефектов.</w:t>
      </w:r>
      <w:r w:rsidRPr="00443434">
        <w:rPr>
          <w:rFonts w:ascii="GOST type A" w:hAnsi="GOST type A"/>
          <w:bCs/>
          <w:lang w:val="en-US"/>
        </w:rPr>
        <w:t>xlsx</w:t>
      </w:r>
      <w:r w:rsidRPr="00443434">
        <w:rPr>
          <w:rFonts w:ascii="GOST type A" w:hAnsi="GOST type A"/>
          <w:bCs/>
        </w:rPr>
        <w:t>» создан журнал для фиксации фактически найденных дефектов. До выполнения тестов реальные дефекты неизвестны; журнал содержит пример строки-шаблона, не являющейся подтверждённым дефектом.</w:t>
      </w:r>
    </w:p>
    <w:p w14:paraId="6894B1EA" w14:textId="77777777" w:rsidR="00443434" w:rsidRPr="00443434" w:rsidRDefault="00443434" w:rsidP="00443434">
      <w:pPr>
        <w:rPr>
          <w:rFonts w:ascii="GOST type A" w:hAnsi="GOST type A"/>
          <w:bCs/>
          <w:lang w:val="en-US"/>
        </w:rPr>
      </w:pPr>
      <w:r w:rsidRPr="00443434">
        <w:rPr>
          <w:rFonts w:ascii="GOST type A" w:hAnsi="GOST type A"/>
          <w:bCs/>
          <w:lang w:val="en-US"/>
        </w:rPr>
        <w:t>7. Соответствие критериям приёмки</w:t>
      </w:r>
    </w:p>
    <w:tbl>
      <w:tblPr>
        <w:tblStyle w:val="ae"/>
        <w:tblW w:w="10343" w:type="dxa"/>
        <w:jc w:val="center"/>
        <w:tblLook w:val="04A0" w:firstRow="1" w:lastRow="0" w:firstColumn="1" w:lastColumn="0" w:noHBand="0" w:noVBand="1"/>
      </w:tblPr>
      <w:tblGrid>
        <w:gridCol w:w="2972"/>
        <w:gridCol w:w="3477"/>
        <w:gridCol w:w="3894"/>
      </w:tblGrid>
      <w:tr w:rsidR="00443434" w:rsidRPr="00443434" w14:paraId="3F26EFF7" w14:textId="77777777" w:rsidTr="00443434">
        <w:trPr>
          <w:jc w:val="center"/>
        </w:trPr>
        <w:tc>
          <w:tcPr>
            <w:tcW w:w="2972" w:type="dxa"/>
          </w:tcPr>
          <w:p w14:paraId="2B7A4B7B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Критерий</w:t>
            </w:r>
          </w:p>
        </w:tc>
        <w:tc>
          <w:tcPr>
            <w:tcW w:w="3477" w:type="dxa"/>
          </w:tcPr>
          <w:p w14:paraId="0DAE6FA0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Способ подтверждения</w:t>
            </w:r>
          </w:p>
        </w:tc>
        <w:tc>
          <w:tcPr>
            <w:tcW w:w="3894" w:type="dxa"/>
          </w:tcPr>
          <w:p w14:paraId="77FCFA9A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Статус</w:t>
            </w:r>
          </w:p>
        </w:tc>
      </w:tr>
      <w:tr w:rsidR="00443434" w:rsidRPr="00443434" w14:paraId="28565378" w14:textId="77777777" w:rsidTr="00443434">
        <w:trPr>
          <w:jc w:val="center"/>
        </w:trPr>
        <w:tc>
          <w:tcPr>
            <w:tcW w:w="2972" w:type="dxa"/>
            <w:vAlign w:val="center"/>
          </w:tcPr>
          <w:p w14:paraId="53D0A0AF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lastRenderedPageBreak/>
              <w:t>Реализованы все семь модулей</w:t>
            </w:r>
          </w:p>
        </w:tc>
        <w:tc>
          <w:tcPr>
            <w:tcW w:w="3477" w:type="dxa"/>
            <w:vAlign w:val="center"/>
          </w:tcPr>
          <w:p w14:paraId="05B13E22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Сверка с разделом 8 ТЗ и функциональными тестами</w:t>
            </w:r>
          </w:p>
        </w:tc>
        <w:tc>
          <w:tcPr>
            <w:tcW w:w="3894" w:type="dxa"/>
            <w:vAlign w:val="center"/>
          </w:tcPr>
          <w:p w14:paraId="7BA948AF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Не подтверждено: ТЗ/код не приложены</w:t>
            </w:r>
          </w:p>
        </w:tc>
      </w:tr>
      <w:tr w:rsidR="00443434" w:rsidRPr="00443434" w14:paraId="229083B0" w14:textId="77777777" w:rsidTr="00443434">
        <w:trPr>
          <w:jc w:val="center"/>
        </w:trPr>
        <w:tc>
          <w:tcPr>
            <w:tcW w:w="2972" w:type="dxa"/>
            <w:vAlign w:val="center"/>
          </w:tcPr>
          <w:p w14:paraId="12CCD9AB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Партия проходит полный цикл без вмешательства в код</w:t>
            </w:r>
          </w:p>
        </w:tc>
        <w:tc>
          <w:tcPr>
            <w:tcW w:w="3477" w:type="dxa"/>
            <w:vAlign w:val="center"/>
          </w:tcPr>
          <w:p w14:paraId="57C73C01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10 полных партий</w:t>
            </w:r>
          </w:p>
        </w:tc>
        <w:tc>
          <w:tcPr>
            <w:tcW w:w="3894" w:type="dxa"/>
            <w:vAlign w:val="center"/>
          </w:tcPr>
          <w:p w14:paraId="1155C5C3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Не подтверждено: испытания не выполнены</w:t>
            </w:r>
          </w:p>
        </w:tc>
      </w:tr>
      <w:tr w:rsidR="00443434" w:rsidRPr="00443434" w14:paraId="18BDB732" w14:textId="77777777" w:rsidTr="00443434">
        <w:trPr>
          <w:jc w:val="center"/>
        </w:trPr>
        <w:tc>
          <w:tcPr>
            <w:tcW w:w="2972" w:type="dxa"/>
            <w:vAlign w:val="center"/>
          </w:tcPr>
          <w:p w14:paraId="1D18B31B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20 одновременных подключений</w:t>
            </w:r>
          </w:p>
        </w:tc>
        <w:tc>
          <w:tcPr>
            <w:tcW w:w="3477" w:type="dxa"/>
            <w:vAlign w:val="center"/>
          </w:tcPr>
          <w:p w14:paraId="579BE72D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Нагрузочный/сценарный тест на 20 игроков</w:t>
            </w:r>
          </w:p>
        </w:tc>
        <w:tc>
          <w:tcPr>
            <w:tcW w:w="3894" w:type="dxa"/>
            <w:vAlign w:val="center"/>
          </w:tcPr>
          <w:p w14:paraId="1300976C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Не подтверждено</w:t>
            </w:r>
          </w:p>
        </w:tc>
      </w:tr>
      <w:tr w:rsidR="00443434" w:rsidRPr="00443434" w14:paraId="0BA73942" w14:textId="77777777" w:rsidTr="00443434">
        <w:trPr>
          <w:jc w:val="center"/>
        </w:trPr>
        <w:tc>
          <w:tcPr>
            <w:tcW w:w="2972" w:type="dxa"/>
            <w:vAlign w:val="center"/>
          </w:tcPr>
          <w:p w14:paraId="4129AC0A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Восстановление партии</w:t>
            </w:r>
          </w:p>
        </w:tc>
        <w:tc>
          <w:tcPr>
            <w:tcW w:w="3477" w:type="dxa"/>
            <w:vAlign w:val="center"/>
          </w:tcPr>
          <w:p w14:paraId="76B9E248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Перезапуск сервера в середине партии</w:t>
            </w:r>
          </w:p>
        </w:tc>
        <w:tc>
          <w:tcPr>
            <w:tcW w:w="3894" w:type="dxa"/>
            <w:vAlign w:val="center"/>
          </w:tcPr>
          <w:p w14:paraId="542ADE83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Не подтверждено</w:t>
            </w:r>
          </w:p>
        </w:tc>
      </w:tr>
      <w:tr w:rsidR="00443434" w:rsidRPr="00443434" w14:paraId="52C562FE" w14:textId="77777777" w:rsidTr="00443434">
        <w:trPr>
          <w:jc w:val="center"/>
        </w:trPr>
        <w:tc>
          <w:tcPr>
            <w:tcW w:w="2972" w:type="dxa"/>
            <w:vAlign w:val="center"/>
          </w:tcPr>
          <w:p w14:paraId="294C6182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Документация сдана</w:t>
            </w:r>
          </w:p>
        </w:tc>
        <w:tc>
          <w:tcPr>
            <w:tcW w:w="3477" w:type="dxa"/>
            <w:vAlign w:val="center"/>
          </w:tcPr>
          <w:p w14:paraId="72458B78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Проверка комплектности документов</w:t>
            </w:r>
          </w:p>
        </w:tc>
        <w:tc>
          <w:tcPr>
            <w:tcW w:w="3894" w:type="dxa"/>
            <w:vAlign w:val="center"/>
          </w:tcPr>
          <w:p w14:paraId="7104733A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Частично: подготовлены документы ЛР 8 и ЛР 9; остальные нужны из проекта</w:t>
            </w:r>
          </w:p>
        </w:tc>
      </w:tr>
      <w:tr w:rsidR="00443434" w:rsidRPr="00443434" w14:paraId="0B92CD00" w14:textId="77777777" w:rsidTr="00443434">
        <w:trPr>
          <w:jc w:val="center"/>
        </w:trPr>
        <w:tc>
          <w:tcPr>
            <w:tcW w:w="2972" w:type="dxa"/>
            <w:vAlign w:val="center"/>
          </w:tcPr>
          <w:p w14:paraId="79738BE7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Дистрибутив устанавливается по инструкции</w:t>
            </w:r>
          </w:p>
        </w:tc>
        <w:tc>
          <w:tcPr>
            <w:tcW w:w="3477" w:type="dxa"/>
            <w:vAlign w:val="center"/>
          </w:tcPr>
          <w:p w14:paraId="60CB10C1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Установка на чистой машине</w:t>
            </w:r>
          </w:p>
        </w:tc>
        <w:tc>
          <w:tcPr>
            <w:tcW w:w="3894" w:type="dxa"/>
            <w:vAlign w:val="center"/>
          </w:tcPr>
          <w:p w14:paraId="694EB56C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Не подтверждено: дистрибутив не приложен</w:t>
            </w:r>
          </w:p>
        </w:tc>
      </w:tr>
    </w:tbl>
    <w:p w14:paraId="19CF2788" w14:textId="77777777" w:rsidR="00443434" w:rsidRPr="00443434" w:rsidRDefault="00443434" w:rsidP="00443434">
      <w:pPr>
        <w:rPr>
          <w:rFonts w:ascii="GOST type A" w:hAnsi="GOST type A"/>
          <w:bCs/>
          <w:lang w:val="en-US"/>
        </w:rPr>
      </w:pPr>
      <w:r w:rsidRPr="00443434">
        <w:rPr>
          <w:rFonts w:ascii="GOST type A" w:hAnsi="GOST type A"/>
          <w:bCs/>
          <w:lang w:val="en-US"/>
        </w:rPr>
        <w:t>8. Открытые вопросы и влияние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4394"/>
        <w:gridCol w:w="2830"/>
      </w:tblGrid>
      <w:tr w:rsidR="00443434" w:rsidRPr="00443434" w14:paraId="14252DF3" w14:textId="77777777" w:rsidTr="00443434">
        <w:trPr>
          <w:jc w:val="center"/>
        </w:trPr>
        <w:tc>
          <w:tcPr>
            <w:tcW w:w="2405" w:type="dxa"/>
          </w:tcPr>
          <w:p w14:paraId="3B2C5E87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Вопрос</w:t>
            </w:r>
          </w:p>
        </w:tc>
        <w:tc>
          <w:tcPr>
            <w:tcW w:w="4394" w:type="dxa"/>
          </w:tcPr>
          <w:p w14:paraId="30333DE1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Влияние</w:t>
            </w:r>
          </w:p>
        </w:tc>
        <w:tc>
          <w:tcPr>
            <w:tcW w:w="2830" w:type="dxa"/>
          </w:tcPr>
          <w:p w14:paraId="38D9BC9A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Необходимое действие</w:t>
            </w:r>
          </w:p>
        </w:tc>
      </w:tr>
      <w:tr w:rsidR="00443434" w:rsidRPr="00443434" w14:paraId="6B564E5D" w14:textId="77777777" w:rsidTr="00443434">
        <w:trPr>
          <w:jc w:val="center"/>
        </w:trPr>
        <w:tc>
          <w:tcPr>
            <w:tcW w:w="2405" w:type="dxa"/>
            <w:vAlign w:val="center"/>
          </w:tcPr>
          <w:p w14:paraId="71607A1F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Нет исходного кода/сборки</w:t>
            </w:r>
          </w:p>
        </w:tc>
        <w:tc>
          <w:tcPr>
            <w:tcW w:w="4394" w:type="dxa"/>
            <w:vAlign w:val="center"/>
          </w:tcPr>
          <w:p w14:paraId="1D39F5F8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Невозможно выполнить фактические тесты</w:t>
            </w:r>
          </w:p>
        </w:tc>
        <w:tc>
          <w:tcPr>
            <w:tcW w:w="2830" w:type="dxa"/>
            <w:vAlign w:val="center"/>
          </w:tcPr>
          <w:p w14:paraId="539DE490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Предоставить проект или исполняемую сборку</w:t>
            </w:r>
          </w:p>
        </w:tc>
      </w:tr>
      <w:tr w:rsidR="00443434" w:rsidRPr="00443434" w14:paraId="1D6D8C94" w14:textId="77777777" w:rsidTr="00443434">
        <w:trPr>
          <w:jc w:val="center"/>
        </w:trPr>
        <w:tc>
          <w:tcPr>
            <w:tcW w:w="2405" w:type="dxa"/>
            <w:vAlign w:val="center"/>
          </w:tcPr>
          <w:p w14:paraId="69092EC2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Нет технического задания</w:t>
            </w:r>
          </w:p>
        </w:tc>
        <w:tc>
          <w:tcPr>
            <w:tcW w:w="4394" w:type="dxa"/>
            <w:vAlign w:val="center"/>
          </w:tcPr>
          <w:p w14:paraId="2053B4C0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Нельзя окончательно подтвердить соответствие требованиям</w:t>
            </w:r>
          </w:p>
        </w:tc>
        <w:tc>
          <w:tcPr>
            <w:tcW w:w="2830" w:type="dxa"/>
            <w:vAlign w:val="center"/>
          </w:tcPr>
          <w:p w14:paraId="4649EF49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Приложить ТЗ, особенно раздел 8</w:t>
            </w:r>
          </w:p>
        </w:tc>
      </w:tr>
      <w:tr w:rsidR="00443434" w:rsidRPr="00443434" w14:paraId="6DE55826" w14:textId="77777777" w:rsidTr="00443434">
        <w:trPr>
          <w:jc w:val="center"/>
        </w:trPr>
        <w:tc>
          <w:tcPr>
            <w:tcW w:w="2405" w:type="dxa"/>
            <w:vAlign w:val="center"/>
          </w:tcPr>
          <w:p w14:paraId="0EB6C111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Нет тест-кейсов ЛР № 4</w:t>
            </w:r>
          </w:p>
        </w:tc>
        <w:tc>
          <w:tcPr>
            <w:tcW w:w="4394" w:type="dxa"/>
            <w:vAlign w:val="center"/>
          </w:tcPr>
          <w:p w14:paraId="14195E9A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Нельзя сверить покрытие ранее разработанных тестов</w:t>
            </w:r>
          </w:p>
        </w:tc>
        <w:tc>
          <w:tcPr>
            <w:tcW w:w="2830" w:type="dxa"/>
            <w:vAlign w:val="center"/>
          </w:tcPr>
          <w:p w14:paraId="2C4F00FB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Добавить тест-кейсы и чек-лист</w:t>
            </w:r>
          </w:p>
        </w:tc>
      </w:tr>
      <w:tr w:rsidR="00443434" w:rsidRPr="00443434" w14:paraId="51001C80" w14:textId="77777777" w:rsidTr="00443434">
        <w:trPr>
          <w:jc w:val="center"/>
        </w:trPr>
        <w:tc>
          <w:tcPr>
            <w:tcW w:w="2405" w:type="dxa"/>
            <w:vAlign w:val="center"/>
          </w:tcPr>
          <w:p w14:paraId="1273A823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Не проверена чистая машина</w:t>
            </w:r>
          </w:p>
        </w:tc>
        <w:tc>
          <w:tcPr>
            <w:tcW w:w="4394" w:type="dxa"/>
            <w:vAlign w:val="center"/>
          </w:tcPr>
          <w:p w14:paraId="7A0603C7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Риск отсутствующих зависимостей и ошибок установки</w:t>
            </w:r>
          </w:p>
        </w:tc>
        <w:tc>
          <w:tcPr>
            <w:tcW w:w="2830" w:type="dxa"/>
            <w:vAlign w:val="center"/>
          </w:tcPr>
          <w:p w14:paraId="53CBEAEB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 xml:space="preserve">Установить дистрибутив в чистой </w:t>
            </w:r>
            <w:r w:rsidRPr="00443434">
              <w:rPr>
                <w:rFonts w:ascii="GOST type A" w:hAnsi="GOST type A"/>
                <w:bCs/>
                <w:lang w:val="en-US"/>
              </w:rPr>
              <w:t>VM</w:t>
            </w:r>
            <w:r w:rsidRPr="00443434">
              <w:rPr>
                <w:rFonts w:ascii="GOST type A" w:hAnsi="GOST type A"/>
                <w:bCs/>
              </w:rPr>
              <w:t xml:space="preserve"> и сохранить протокол</w:t>
            </w:r>
          </w:p>
        </w:tc>
      </w:tr>
    </w:tbl>
    <w:p w14:paraId="0C524042" w14:textId="77777777" w:rsidR="00443434" w:rsidRPr="00443434" w:rsidRDefault="00443434" w:rsidP="00443434">
      <w:pPr>
        <w:rPr>
          <w:rFonts w:ascii="GOST type A" w:hAnsi="GOST type A"/>
          <w:bCs/>
          <w:lang w:val="en-US"/>
        </w:rPr>
      </w:pPr>
      <w:r w:rsidRPr="00443434">
        <w:rPr>
          <w:rFonts w:ascii="GOST type A" w:hAnsi="GOST type A"/>
          <w:bCs/>
          <w:lang w:val="en-US"/>
        </w:rPr>
        <w:t>9. Чек-лист приёмки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4395"/>
        <w:gridCol w:w="4672"/>
      </w:tblGrid>
      <w:tr w:rsidR="00443434" w:rsidRPr="00443434" w14:paraId="3EC5CE79" w14:textId="77777777" w:rsidTr="00443434">
        <w:trPr>
          <w:jc w:val="center"/>
        </w:trPr>
        <w:tc>
          <w:tcPr>
            <w:tcW w:w="562" w:type="dxa"/>
          </w:tcPr>
          <w:p w14:paraId="4A77CAB7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№</w:t>
            </w:r>
          </w:p>
        </w:tc>
        <w:tc>
          <w:tcPr>
            <w:tcW w:w="4395" w:type="dxa"/>
          </w:tcPr>
          <w:p w14:paraId="70A8A4CC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Пункт</w:t>
            </w:r>
          </w:p>
        </w:tc>
        <w:tc>
          <w:tcPr>
            <w:tcW w:w="4672" w:type="dxa"/>
          </w:tcPr>
          <w:p w14:paraId="10C7098B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Отметка</w:t>
            </w:r>
          </w:p>
        </w:tc>
      </w:tr>
      <w:tr w:rsidR="00443434" w:rsidRPr="00443434" w14:paraId="6D79A85C" w14:textId="77777777" w:rsidTr="00443434">
        <w:trPr>
          <w:jc w:val="center"/>
        </w:trPr>
        <w:tc>
          <w:tcPr>
            <w:tcW w:w="562" w:type="dxa"/>
            <w:vAlign w:val="center"/>
          </w:tcPr>
          <w:p w14:paraId="458EBB8B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1</w:t>
            </w:r>
          </w:p>
        </w:tc>
        <w:tc>
          <w:tcPr>
            <w:tcW w:w="4395" w:type="dxa"/>
            <w:vAlign w:val="center"/>
          </w:tcPr>
          <w:p w14:paraId="0FBD9732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ПМИ разработана по структуре ГОСТ 19.301-79</w:t>
            </w:r>
          </w:p>
        </w:tc>
        <w:tc>
          <w:tcPr>
            <w:tcW w:w="4672" w:type="dxa"/>
            <w:vAlign w:val="center"/>
          </w:tcPr>
          <w:p w14:paraId="775E0884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Подготовлена</w:t>
            </w:r>
          </w:p>
        </w:tc>
      </w:tr>
      <w:tr w:rsidR="00443434" w:rsidRPr="00443434" w14:paraId="0FCB52F2" w14:textId="77777777" w:rsidTr="00443434">
        <w:trPr>
          <w:jc w:val="center"/>
        </w:trPr>
        <w:tc>
          <w:tcPr>
            <w:tcW w:w="562" w:type="dxa"/>
            <w:vAlign w:val="center"/>
          </w:tcPr>
          <w:p w14:paraId="6F3CCDBA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2</w:t>
            </w:r>
          </w:p>
        </w:tc>
        <w:tc>
          <w:tcPr>
            <w:tcW w:w="4395" w:type="dxa"/>
            <w:vAlign w:val="center"/>
          </w:tcPr>
          <w:p w14:paraId="0AAD3F9A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Указаны ссылки на пункты ТЗ</w:t>
            </w:r>
          </w:p>
        </w:tc>
        <w:tc>
          <w:tcPr>
            <w:tcW w:w="4672" w:type="dxa"/>
            <w:vAlign w:val="center"/>
          </w:tcPr>
          <w:p w14:paraId="336DA122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Требуется уточнить по фактическому ТЗ</w:t>
            </w:r>
          </w:p>
        </w:tc>
      </w:tr>
      <w:tr w:rsidR="00443434" w:rsidRPr="00443434" w14:paraId="32E9A2AB" w14:textId="77777777" w:rsidTr="00443434">
        <w:trPr>
          <w:jc w:val="center"/>
        </w:trPr>
        <w:tc>
          <w:tcPr>
            <w:tcW w:w="562" w:type="dxa"/>
            <w:vAlign w:val="center"/>
          </w:tcPr>
          <w:p w14:paraId="0639CD3B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3</w:t>
            </w:r>
          </w:p>
        </w:tc>
        <w:tc>
          <w:tcPr>
            <w:tcW w:w="4395" w:type="dxa"/>
            <w:vAlign w:val="center"/>
          </w:tcPr>
          <w:p w14:paraId="72831690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Проведено не менее 10 партий</w:t>
            </w:r>
          </w:p>
        </w:tc>
        <w:tc>
          <w:tcPr>
            <w:tcW w:w="4672" w:type="dxa"/>
            <w:vAlign w:val="center"/>
          </w:tcPr>
          <w:p w14:paraId="2A05931E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 xml:space="preserve">Не выполнено </w:t>
            </w:r>
            <w:r w:rsidRPr="00443434">
              <w:rPr>
                <w:rFonts w:ascii="Arial" w:hAnsi="Arial" w:cs="Arial"/>
                <w:bCs/>
                <w:lang w:val="en-US"/>
              </w:rPr>
              <w:t>—</w:t>
            </w:r>
            <w:r w:rsidRPr="00443434">
              <w:rPr>
                <w:rFonts w:ascii="GOST type A" w:hAnsi="GOST type A"/>
                <w:bCs/>
                <w:lang w:val="en-US"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  <w:lang w:val="en-US"/>
              </w:rPr>
              <w:t>нет</w:t>
            </w:r>
            <w:r w:rsidRPr="00443434">
              <w:rPr>
                <w:rFonts w:ascii="GOST type A" w:hAnsi="GOST type A"/>
                <w:bCs/>
                <w:lang w:val="en-US"/>
              </w:rPr>
              <w:t xml:space="preserve"> </w:t>
            </w:r>
            <w:r w:rsidRPr="00443434">
              <w:rPr>
                <w:rFonts w:ascii="GOST type A" w:hAnsi="GOST type A" w:cs="GOST type A"/>
                <w:bCs/>
                <w:lang w:val="en-US"/>
              </w:rPr>
              <w:t>сборки</w:t>
            </w:r>
          </w:p>
        </w:tc>
      </w:tr>
      <w:tr w:rsidR="00443434" w:rsidRPr="00443434" w14:paraId="3FA877D4" w14:textId="77777777" w:rsidTr="00443434">
        <w:trPr>
          <w:jc w:val="center"/>
        </w:trPr>
        <w:tc>
          <w:tcPr>
            <w:tcW w:w="562" w:type="dxa"/>
            <w:vAlign w:val="center"/>
          </w:tcPr>
          <w:p w14:paraId="48123983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4</w:t>
            </w:r>
          </w:p>
        </w:tc>
        <w:tc>
          <w:tcPr>
            <w:tcW w:w="4395" w:type="dxa"/>
            <w:vAlign w:val="center"/>
          </w:tcPr>
          <w:p w14:paraId="7E3523B0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Охвачены минимальный и максимальный составы</w:t>
            </w:r>
          </w:p>
        </w:tc>
        <w:tc>
          <w:tcPr>
            <w:tcW w:w="4672" w:type="dxa"/>
            <w:vAlign w:val="center"/>
          </w:tcPr>
          <w:p w14:paraId="57A7139E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План предусмотрен; факт не подтверждён</w:t>
            </w:r>
          </w:p>
        </w:tc>
      </w:tr>
      <w:tr w:rsidR="00443434" w:rsidRPr="00443434" w14:paraId="4BBC88BB" w14:textId="77777777" w:rsidTr="00443434">
        <w:trPr>
          <w:jc w:val="center"/>
        </w:trPr>
        <w:tc>
          <w:tcPr>
            <w:tcW w:w="562" w:type="dxa"/>
            <w:vAlign w:val="center"/>
          </w:tcPr>
          <w:p w14:paraId="3D09DB47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5</w:t>
            </w:r>
          </w:p>
        </w:tc>
        <w:tc>
          <w:tcPr>
            <w:tcW w:w="4395" w:type="dxa"/>
            <w:vAlign w:val="center"/>
          </w:tcPr>
          <w:p w14:paraId="3E2E15C6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Проверены ничья, разрыв связи, перезапуск</w:t>
            </w:r>
          </w:p>
        </w:tc>
        <w:tc>
          <w:tcPr>
            <w:tcW w:w="4672" w:type="dxa"/>
            <w:vAlign w:val="center"/>
          </w:tcPr>
          <w:p w14:paraId="090624C0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План предусмотрен; факт не подтверждён</w:t>
            </w:r>
          </w:p>
        </w:tc>
      </w:tr>
      <w:tr w:rsidR="00443434" w:rsidRPr="00443434" w14:paraId="78A376E8" w14:textId="77777777" w:rsidTr="00443434">
        <w:trPr>
          <w:jc w:val="center"/>
        </w:trPr>
        <w:tc>
          <w:tcPr>
            <w:tcW w:w="562" w:type="dxa"/>
            <w:vAlign w:val="center"/>
          </w:tcPr>
          <w:p w14:paraId="1AD64381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6</w:t>
            </w:r>
          </w:p>
        </w:tc>
        <w:tc>
          <w:tcPr>
            <w:tcW w:w="4395" w:type="dxa"/>
            <w:vAlign w:val="center"/>
          </w:tcPr>
          <w:p w14:paraId="28E86FFA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Журнал дефектов ведётся</w:t>
            </w:r>
          </w:p>
        </w:tc>
        <w:tc>
          <w:tcPr>
            <w:tcW w:w="4672" w:type="dxa"/>
            <w:vAlign w:val="center"/>
          </w:tcPr>
          <w:p w14:paraId="781C8190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Файл подготовлен</w:t>
            </w:r>
          </w:p>
        </w:tc>
      </w:tr>
      <w:tr w:rsidR="00443434" w:rsidRPr="00443434" w14:paraId="01BF6422" w14:textId="77777777" w:rsidTr="00443434">
        <w:trPr>
          <w:jc w:val="center"/>
        </w:trPr>
        <w:tc>
          <w:tcPr>
            <w:tcW w:w="562" w:type="dxa"/>
            <w:vAlign w:val="center"/>
          </w:tcPr>
          <w:p w14:paraId="32159D64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7</w:t>
            </w:r>
          </w:p>
        </w:tc>
        <w:tc>
          <w:tcPr>
            <w:tcW w:w="4395" w:type="dxa"/>
            <w:vAlign w:val="center"/>
          </w:tcPr>
          <w:p w14:paraId="0243C998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У дефектов указаны приоритеты</w:t>
            </w:r>
          </w:p>
        </w:tc>
        <w:tc>
          <w:tcPr>
            <w:tcW w:w="4672" w:type="dxa"/>
            <w:vAlign w:val="center"/>
          </w:tcPr>
          <w:p w14:paraId="7D996B89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Структура предусмотрена</w:t>
            </w:r>
          </w:p>
        </w:tc>
      </w:tr>
      <w:tr w:rsidR="00443434" w:rsidRPr="00443434" w14:paraId="3FBC3D82" w14:textId="77777777" w:rsidTr="00443434">
        <w:trPr>
          <w:jc w:val="center"/>
        </w:trPr>
        <w:tc>
          <w:tcPr>
            <w:tcW w:w="562" w:type="dxa"/>
            <w:vAlign w:val="center"/>
          </w:tcPr>
          <w:p w14:paraId="26710C0C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8</w:t>
            </w:r>
          </w:p>
        </w:tc>
        <w:tc>
          <w:tcPr>
            <w:tcW w:w="4395" w:type="dxa"/>
            <w:vAlign w:val="center"/>
          </w:tcPr>
          <w:p w14:paraId="59E7FBD5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Соответствие критериям приёмки проверено</w:t>
            </w:r>
          </w:p>
        </w:tc>
        <w:tc>
          <w:tcPr>
            <w:tcW w:w="4672" w:type="dxa"/>
            <w:vAlign w:val="center"/>
          </w:tcPr>
          <w:p w14:paraId="33B4F232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</w:rPr>
            </w:pPr>
            <w:r w:rsidRPr="00443434">
              <w:rPr>
                <w:rFonts w:ascii="GOST type A" w:hAnsi="GOST type A"/>
                <w:bCs/>
              </w:rPr>
              <w:t>Частично; нужен ТЗ и фактические тесты</w:t>
            </w:r>
          </w:p>
        </w:tc>
      </w:tr>
      <w:tr w:rsidR="00443434" w:rsidRPr="00443434" w14:paraId="32821E60" w14:textId="77777777" w:rsidTr="00443434">
        <w:trPr>
          <w:jc w:val="center"/>
        </w:trPr>
        <w:tc>
          <w:tcPr>
            <w:tcW w:w="562" w:type="dxa"/>
            <w:vAlign w:val="center"/>
          </w:tcPr>
          <w:p w14:paraId="339079CC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9</w:t>
            </w:r>
          </w:p>
        </w:tc>
        <w:tc>
          <w:tcPr>
            <w:tcW w:w="4395" w:type="dxa"/>
            <w:vAlign w:val="center"/>
          </w:tcPr>
          <w:p w14:paraId="489D4B38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Протокол испытаний оформлен</w:t>
            </w:r>
          </w:p>
        </w:tc>
        <w:tc>
          <w:tcPr>
            <w:tcW w:w="4672" w:type="dxa"/>
            <w:vAlign w:val="center"/>
          </w:tcPr>
          <w:p w14:paraId="555B8174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Шаблон протокола подготовлен</w:t>
            </w:r>
          </w:p>
        </w:tc>
      </w:tr>
      <w:tr w:rsidR="00443434" w:rsidRPr="00443434" w14:paraId="36B4432F" w14:textId="77777777" w:rsidTr="00443434">
        <w:trPr>
          <w:jc w:val="center"/>
        </w:trPr>
        <w:tc>
          <w:tcPr>
            <w:tcW w:w="562" w:type="dxa"/>
            <w:vAlign w:val="center"/>
          </w:tcPr>
          <w:p w14:paraId="44D41D8B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10</w:t>
            </w:r>
          </w:p>
        </w:tc>
        <w:tc>
          <w:tcPr>
            <w:tcW w:w="4395" w:type="dxa"/>
            <w:vAlign w:val="center"/>
          </w:tcPr>
          <w:p w14:paraId="187E4114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Комплект документации сдан</w:t>
            </w:r>
          </w:p>
        </w:tc>
        <w:tc>
          <w:tcPr>
            <w:tcW w:w="4672" w:type="dxa"/>
            <w:vAlign w:val="center"/>
          </w:tcPr>
          <w:p w14:paraId="3E935F1A" w14:textId="77777777" w:rsidR="00443434" w:rsidRPr="00443434" w:rsidRDefault="00443434" w:rsidP="00443434">
            <w:pPr>
              <w:spacing w:after="160" w:line="278" w:lineRule="auto"/>
              <w:rPr>
                <w:rFonts w:ascii="GOST type A" w:hAnsi="GOST type A"/>
                <w:bCs/>
                <w:lang w:val="en-US"/>
              </w:rPr>
            </w:pPr>
            <w:r w:rsidRPr="00443434">
              <w:rPr>
                <w:rFonts w:ascii="GOST type A" w:hAnsi="GOST type A"/>
                <w:bCs/>
                <w:lang w:val="en-US"/>
              </w:rPr>
              <w:t>Частично; проверить состав проекта</w:t>
            </w:r>
          </w:p>
        </w:tc>
      </w:tr>
    </w:tbl>
    <w:p w14:paraId="3C823AA4" w14:textId="77777777" w:rsidR="00443434" w:rsidRPr="00443434" w:rsidRDefault="00443434" w:rsidP="00443434">
      <w:pPr>
        <w:rPr>
          <w:rFonts w:ascii="GOST type A" w:hAnsi="GOST type A"/>
          <w:bCs/>
          <w:lang w:val="en-US"/>
        </w:rPr>
      </w:pPr>
      <w:r w:rsidRPr="00443434">
        <w:rPr>
          <w:rFonts w:ascii="GOST type A" w:hAnsi="GOST type A"/>
          <w:bCs/>
          <w:lang w:val="en-US"/>
        </w:rPr>
        <w:lastRenderedPageBreak/>
        <w:t>10. Вывод</w:t>
      </w:r>
    </w:p>
    <w:p w14:paraId="6B1073E0" w14:textId="77777777" w:rsidR="00443434" w:rsidRPr="00443434" w:rsidRDefault="00443434" w:rsidP="00443434">
      <w:pPr>
        <w:rPr>
          <w:rFonts w:ascii="GOST type A" w:hAnsi="GOST type A"/>
          <w:bCs/>
        </w:rPr>
      </w:pPr>
      <w:r w:rsidRPr="00443434">
        <w:rPr>
          <w:rFonts w:ascii="GOST type A" w:hAnsi="GOST type A"/>
          <w:bCs/>
        </w:rPr>
        <w:t>Подготовлены программа и методика испытаний, план из десяти сценариев, протоколы для заполнения, таблица критериев приёмки и перечень открытых вопросов. Готовность приложения «Мафия» к приёмке пока нельзя подтвердить, так как фактическая сборка, техническое задание и среда для запуска не предоставлены. Итоговый положительный вывод допустим только после выполнения тестов и закрытия критических/высоких дефектов.</w:t>
      </w:r>
    </w:p>
    <w:p w14:paraId="6B5764AC" w14:textId="77777777" w:rsidR="00443434" w:rsidRPr="00443434" w:rsidRDefault="00443434">
      <w:pPr>
        <w:rPr>
          <w:rFonts w:ascii="GOST type A" w:hAnsi="GOST type A"/>
          <w:bCs/>
        </w:rPr>
      </w:pPr>
    </w:p>
    <w:sectPr w:rsidR="00443434" w:rsidRPr="00443434" w:rsidSect="00B45EE0">
      <w:footerReference w:type="default" r:id="rId13"/>
      <w:pgSz w:w="11906" w:h="16838"/>
      <w:pgMar w:top="1134" w:right="850" w:bottom="1134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D6814" w14:textId="77777777" w:rsidR="00AB04D4" w:rsidRDefault="00AB04D4">
      <w:pPr>
        <w:spacing w:after="0" w:line="240" w:lineRule="auto"/>
      </w:pPr>
      <w:r>
        <w:separator/>
      </w:r>
    </w:p>
  </w:endnote>
  <w:endnote w:type="continuationSeparator" w:id="0">
    <w:p w14:paraId="467AC308" w14:textId="77777777" w:rsidR="00AB04D4" w:rsidRDefault="00AB04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OST type A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6ABC7" w14:textId="77777777" w:rsidR="00B45EE0" w:rsidRDefault="00B45EE0">
    <w:pPr>
      <w:pStyle w:val="ac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02C01" w14:textId="77777777" w:rsidR="00AB04D4" w:rsidRDefault="00AB04D4">
      <w:pPr>
        <w:spacing w:after="0" w:line="240" w:lineRule="auto"/>
      </w:pPr>
      <w:r>
        <w:separator/>
      </w:r>
    </w:p>
  </w:footnote>
  <w:footnote w:type="continuationSeparator" w:id="0">
    <w:p w14:paraId="3FC93210" w14:textId="77777777" w:rsidR="00AB04D4" w:rsidRDefault="00AB04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EE0"/>
    <w:rsid w:val="00212994"/>
    <w:rsid w:val="00386118"/>
    <w:rsid w:val="00443434"/>
    <w:rsid w:val="007955AD"/>
    <w:rsid w:val="007E1462"/>
    <w:rsid w:val="007E385C"/>
    <w:rsid w:val="008B4963"/>
    <w:rsid w:val="00AB04D4"/>
    <w:rsid w:val="00AB6620"/>
    <w:rsid w:val="00B45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AE3D8"/>
  <w15:chartTrackingRefBased/>
  <w15:docId w15:val="{0EFCF3D1-B0F5-41A9-ADE4-47BE25F7F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5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5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5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5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5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5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5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5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5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5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5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5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5E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5E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5E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5E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5E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5E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5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5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5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5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5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5E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5E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5EE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5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5EE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5EE0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semiHidden/>
    <w:unhideWhenUsed/>
    <w:rsid w:val="00B45E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B45EE0"/>
  </w:style>
  <w:style w:type="table" w:customStyle="1" w:styleId="11">
    <w:name w:val="Сетка таблицы1"/>
    <w:basedOn w:val="a1"/>
    <w:next w:val="ae"/>
    <w:uiPriority w:val="59"/>
    <w:rsid w:val="00B45EE0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Table Grid"/>
    <w:basedOn w:val="a1"/>
    <w:uiPriority w:val="39"/>
    <w:rsid w:val="00B45E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1"/>
    <w:next w:val="ae"/>
    <w:uiPriority w:val="59"/>
    <w:rsid w:val="007955AD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38</Pages>
  <Words>9974</Words>
  <Characters>56853</Characters>
  <Application>Microsoft Office Word</Application>
  <DocSecurity>0</DocSecurity>
  <Lines>473</Lines>
  <Paragraphs>133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Элла Гаус</dc:creator>
  <cp:keywords/>
  <dc:description/>
  <cp:lastModifiedBy>Элла Гаус</cp:lastModifiedBy>
  <cp:revision>3</cp:revision>
  <dcterms:created xsi:type="dcterms:W3CDTF">2026-10-15T15:45:00Z</dcterms:created>
  <dcterms:modified xsi:type="dcterms:W3CDTF">2026-10-15T17:40:00Z</dcterms:modified>
</cp:coreProperties>
</file>