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C61D3">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HỌC VIỆN CÔNG NGHỆ BƯU CHÍNH VIỄN THÔNG</w:t>
      </w:r>
    </w:p>
    <w:p w14:paraId="1715C8F3">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Cơ sở TP. HỒ CHÍ MINH</w:t>
      </w:r>
    </w:p>
    <w:p w14:paraId="426929D9">
      <w:pPr>
        <w:tabs>
          <w:tab w:val="center" w:pos="4536"/>
        </w:tabs>
        <w:spacing w:line="360" w:lineRule="auto"/>
        <w:ind w:left="709"/>
        <w:rPr>
          <w:rFonts w:asciiTheme="majorHAnsi" w:hAnsiTheme="majorHAnsi" w:cstheme="majorHAnsi"/>
          <w:b/>
          <w:bCs/>
          <w:sz w:val="28"/>
          <w:szCs w:val="28"/>
        </w:rPr>
      </w:pPr>
      <w:r>
        <w:rPr>
          <w:rFonts w:asciiTheme="majorHAnsi" w:hAnsiTheme="majorHAnsi" w:cstheme="majorHAnsi"/>
          <w:b/>
          <w:bCs/>
          <w:sz w:val="26"/>
          <w:szCs w:val="26"/>
        </w:rPr>
        <w:drawing>
          <wp:inline distT="0" distB="0" distL="0" distR="0">
            <wp:extent cx="4968240" cy="2666365"/>
            <wp:effectExtent l="0" t="0" r="3810" b="635"/>
            <wp:docPr id="392008390"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08390" name="Picture 1" descr="A logo of a company&#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79537" cy="2672654"/>
                    </a:xfrm>
                    <a:prstGeom prst="rect">
                      <a:avLst/>
                    </a:prstGeom>
                  </pic:spPr>
                </pic:pic>
              </a:graphicData>
            </a:graphic>
          </wp:inline>
        </w:drawing>
      </w:r>
    </w:p>
    <w:p w14:paraId="77F6A1EB">
      <w:pPr>
        <w:tabs>
          <w:tab w:val="center" w:pos="4536"/>
        </w:tabs>
        <w:spacing w:line="360" w:lineRule="auto"/>
        <w:rPr>
          <w:rFonts w:asciiTheme="majorHAnsi" w:hAnsiTheme="majorHAnsi" w:cstheme="majorHAnsi"/>
          <w:b/>
          <w:bCs/>
          <w:sz w:val="28"/>
          <w:szCs w:val="28"/>
        </w:rPr>
      </w:pPr>
    </w:p>
    <w:p w14:paraId="0929D387">
      <w:pPr>
        <w:tabs>
          <w:tab w:val="center" w:pos="4536"/>
        </w:tabs>
        <w:spacing w:line="360" w:lineRule="auto"/>
        <w:rPr>
          <w:rFonts w:asciiTheme="majorHAnsi" w:hAnsiTheme="majorHAnsi" w:cstheme="majorHAnsi"/>
          <w:b/>
          <w:bCs/>
          <w:sz w:val="28"/>
          <w:szCs w:val="28"/>
        </w:rPr>
      </w:pPr>
    </w:p>
    <w:p w14:paraId="5ABAED75">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BÁO CÁO BÀI TẬP LỚN</w:t>
      </w:r>
    </w:p>
    <w:p w14:paraId="77101ED9">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Môn học: Nhập môn trí tuệ nhân tạo</w:t>
      </w:r>
    </w:p>
    <w:p w14:paraId="3E3E698E">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Giáo viên hướng dẫn: Nguyễn Thị Tuyết Hải</w:t>
      </w:r>
    </w:p>
    <w:p w14:paraId="6E54CB4A">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 xml:space="preserve">Đề tài: Ứng dụng học máy, học sâu để xây dựng chương trình nhận diện </w:t>
      </w:r>
      <w:r>
        <w:rPr>
          <w:rFonts w:asciiTheme="majorHAnsi" w:hAnsiTheme="majorHAnsi" w:cstheme="majorHAnsi"/>
          <w:b/>
          <w:bCs/>
          <w:sz w:val="28"/>
          <w:szCs w:val="28"/>
        </w:rPr>
        <w:tab/>
      </w:r>
      <w:r>
        <w:rPr>
          <w:rFonts w:asciiTheme="majorHAnsi" w:hAnsiTheme="majorHAnsi" w:cstheme="majorHAnsi"/>
          <w:b/>
          <w:bCs/>
          <w:sz w:val="28"/>
          <w:szCs w:val="28"/>
        </w:rPr>
        <w:t>các đặc trưng dựa trên khuôn mặt con người</w:t>
      </w:r>
    </w:p>
    <w:p w14:paraId="34D79425">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Tên thành viên</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MSSV</w:t>
      </w:r>
    </w:p>
    <w:p w14:paraId="3B3F9A1B">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Phan Văn Thọ</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N22DCCN083</w:t>
      </w:r>
    </w:p>
    <w:p w14:paraId="495C71F3">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Lê Võ</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N22DCCN</w:t>
      </w:r>
    </w:p>
    <w:p w14:paraId="06B5D42B">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Ngô Lê Hoài Trung</w:t>
      </w:r>
      <w:r>
        <w:rPr>
          <w:rFonts w:asciiTheme="majorHAnsi" w:hAnsiTheme="majorHAnsi" w:cstheme="majorHAnsi"/>
          <w:b/>
          <w:bCs/>
          <w:sz w:val="28"/>
          <w:szCs w:val="28"/>
        </w:rPr>
        <w:tab/>
      </w:r>
      <w:r>
        <w:rPr>
          <w:rFonts w:asciiTheme="majorHAnsi" w:hAnsiTheme="majorHAnsi" w:cstheme="majorHAnsi"/>
          <w:b/>
          <w:bCs/>
          <w:sz w:val="28"/>
          <w:szCs w:val="28"/>
        </w:rPr>
        <w:t>N22DCCN</w:t>
      </w:r>
    </w:p>
    <w:p w14:paraId="0EDF7A78">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Trần Nhật Nguyên</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N22DCCN</w:t>
      </w:r>
    </w:p>
    <w:p w14:paraId="1C8A11F6">
      <w:pPr>
        <w:spacing w:line="360" w:lineRule="auto"/>
        <w:rPr>
          <w:rFonts w:asciiTheme="majorHAnsi" w:hAnsiTheme="majorHAnsi" w:cstheme="majorHAnsi"/>
          <w:b/>
          <w:bCs/>
          <w:sz w:val="28"/>
          <w:szCs w:val="28"/>
        </w:rPr>
      </w:pPr>
    </w:p>
    <w:p w14:paraId="6B85A762">
      <w:pPr>
        <w:spacing w:line="360" w:lineRule="auto"/>
        <w:rPr>
          <w:rFonts w:asciiTheme="majorHAnsi" w:hAnsiTheme="majorHAnsi" w:cstheme="majorHAnsi"/>
          <w:b/>
          <w:bCs/>
          <w:sz w:val="28"/>
          <w:szCs w:val="28"/>
        </w:rPr>
      </w:pPr>
      <w:r>
        <w:rPr>
          <w:rFonts w:asciiTheme="majorHAnsi" w:hAnsiTheme="majorHAnsi" w:cstheme="majorHAnsi"/>
          <w:b/>
          <w:bCs/>
          <w:sz w:val="28"/>
          <w:szCs w:val="28"/>
        </w:rPr>
        <w:t>I. Bài toán đặt ra</w:t>
      </w:r>
    </w:p>
    <w:p w14:paraId="017348FA">
      <w:pPr>
        <w:spacing w:line="360" w:lineRule="auto"/>
        <w:rPr>
          <w:rFonts w:asciiTheme="majorHAnsi" w:hAnsiTheme="majorHAnsi" w:cstheme="majorHAnsi"/>
          <w:b/>
          <w:bCs/>
          <w:sz w:val="28"/>
          <w:szCs w:val="28"/>
        </w:rPr>
      </w:pPr>
      <w:r>
        <w:rPr>
          <w:rFonts w:asciiTheme="majorHAnsi" w:hAnsiTheme="majorHAnsi" w:cstheme="majorHAnsi"/>
          <w:b/>
          <w:bCs/>
          <w:sz w:val="28"/>
          <w:szCs w:val="28"/>
        </w:rPr>
        <w:t>1. Giới thiệu đề tài</w:t>
      </w:r>
    </w:p>
    <w:p w14:paraId="3EC3415D">
      <w:pPr>
        <w:spacing w:line="360" w:lineRule="auto"/>
        <w:rPr>
          <w:rFonts w:asciiTheme="majorHAnsi" w:hAnsiTheme="majorHAnsi" w:cstheme="majorHAnsi"/>
          <w:sz w:val="28"/>
          <w:szCs w:val="28"/>
        </w:rPr>
      </w:pPr>
      <w:r>
        <w:rPr>
          <w:rFonts w:asciiTheme="majorHAnsi" w:hAnsiTheme="majorHAnsi" w:cstheme="majorHAnsi"/>
          <w:sz w:val="28"/>
          <w:szCs w:val="28"/>
        </w:rPr>
        <w:t>Trong thời đại công nghệ số hiện nay, việc tích hợp trí tuệ nhân tạo (AI) vào các hệ thống giám sát và hỗ trợ con người ngày càng trở nên phổ biến. Một trong những ứng dụng thiết thực và tiềm năng là xây dựng hệ thống nhận diện trạng thái khuôn mặt nhằm phát hiện trạng thái mệt mỏi, cảm xúc, độ tuổi và giới tính của người sử dụng. Đề tài này tập trung vào việc phát triển một hệ thống thông minh có khả năng nhận diện trạng thái mắt (mở/nhắm), cảm xúc khuôn mặt, tuổi và giới tính của người dùng trong thời gian thực thông qua webcam.</w:t>
      </w:r>
    </w:p>
    <w:p w14:paraId="63AF5C82">
      <w:pPr>
        <w:spacing w:line="360" w:lineRule="auto"/>
        <w:rPr>
          <w:rFonts w:asciiTheme="majorHAnsi" w:hAnsiTheme="majorHAnsi" w:cstheme="majorHAnsi"/>
          <w:sz w:val="28"/>
          <w:szCs w:val="28"/>
        </w:rPr>
      </w:pPr>
      <w:r>
        <w:rPr>
          <w:rFonts w:asciiTheme="majorHAnsi" w:hAnsiTheme="majorHAnsi" w:cstheme="majorHAnsi"/>
          <w:sz w:val="28"/>
          <w:szCs w:val="28"/>
        </w:rPr>
        <w:t>Hệ thống sử dụng thư viện Mediapipe để trích xuất các điểm đặc trưng trên khuôn mặt, kết hợp với các mô hình học sâu đã được huấn luyện trước để dự đoán:</w:t>
      </w:r>
    </w:p>
    <w:p w14:paraId="597CD6B8">
      <w:pPr>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Trạng thái mắt: Phát hiện người dùng có đang nhắm hay mở mắt, hỗ trợ các ứng dụng như giám sát sự tỉnh táo của người lái xe.</w:t>
      </w:r>
    </w:p>
    <w:p w14:paraId="25463579">
      <w:pPr>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Cảm xúc: Phân tích biểu cảm khuôn mặt để suy luận trạng thái cảm xúc (vui, buồn, giận, v.v.).</w:t>
      </w:r>
    </w:p>
    <w:p w14:paraId="117E3AA0">
      <w:pPr>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Tuổi và giới tính: Ước lượng độ tuổi và xác định giới tính người dùng, hỗ trợ phân tích nhân khẩu học.</w:t>
      </w:r>
    </w:p>
    <w:p w14:paraId="329BD388">
      <w:pPr>
        <w:spacing w:line="360" w:lineRule="auto"/>
        <w:rPr>
          <w:rFonts w:asciiTheme="majorHAnsi" w:hAnsiTheme="majorHAnsi" w:cstheme="majorHAnsi"/>
          <w:sz w:val="28"/>
          <w:szCs w:val="28"/>
        </w:rPr>
      </w:pPr>
      <w:r>
        <w:rPr>
          <w:rFonts w:asciiTheme="majorHAnsi" w:hAnsiTheme="majorHAnsi" w:cstheme="majorHAnsi"/>
          <w:sz w:val="28"/>
          <w:szCs w:val="28"/>
        </w:rPr>
        <w:t>Dữ liệu đầu vào được thu nhận qua camera và xử lý trong thời gian thực với các luồng xử lý song song (multithreading) nhằm đảm bảo hiệu suất. Ngoài ra, hệ thống còn tích hợp chức năng phát âm bằng tiếng Anh để thông báo trạng thái mắt, giúp tăng tính tương tác và hỗ trợ người dùng không cần nhìn vào màn hình.</w:t>
      </w:r>
    </w:p>
    <w:p w14:paraId="1F0EE638">
      <w:pPr>
        <w:spacing w:line="360" w:lineRule="auto"/>
        <w:rPr>
          <w:rFonts w:asciiTheme="majorHAnsi" w:hAnsiTheme="majorHAnsi" w:cstheme="majorHAnsi"/>
          <w:sz w:val="28"/>
          <w:szCs w:val="28"/>
        </w:rPr>
      </w:pPr>
      <w:r>
        <w:rPr>
          <w:rFonts w:asciiTheme="majorHAnsi" w:hAnsiTheme="majorHAnsi" w:cstheme="majorHAnsi"/>
          <w:sz w:val="28"/>
          <w:szCs w:val="28"/>
        </w:rPr>
        <w:t>Đề tài mang lại giá trị thực tiễn cao trong các lĩnh vực như: an toàn giao thông, giám sát hành vi, phân tích dữ liệu người dùng, và có thể mở rộng thêm các chức năng nâng cao trong tương lai như nhận diện danh tính hoặc phân tích hành vi phức tạp hơn.</w:t>
      </w:r>
    </w:p>
    <w:p w14:paraId="59865E56">
      <w:pPr>
        <w:spacing w:line="360" w:lineRule="auto"/>
        <w:rPr>
          <w:rFonts w:asciiTheme="majorHAnsi" w:hAnsiTheme="majorHAnsi" w:cstheme="majorHAnsi"/>
          <w:sz w:val="28"/>
          <w:szCs w:val="28"/>
        </w:rPr>
      </w:pPr>
    </w:p>
    <w:p w14:paraId="133EDBCB">
      <w:pPr>
        <w:spacing w:line="360" w:lineRule="auto"/>
        <w:rPr>
          <w:rFonts w:asciiTheme="majorHAnsi" w:hAnsiTheme="majorHAnsi" w:cstheme="majorHAnsi"/>
          <w:b/>
          <w:bCs/>
          <w:sz w:val="28"/>
          <w:szCs w:val="28"/>
        </w:rPr>
      </w:pPr>
      <w:r>
        <w:rPr>
          <w:rFonts w:asciiTheme="majorHAnsi" w:hAnsiTheme="majorHAnsi" w:cstheme="majorHAnsi"/>
          <w:b/>
          <w:bCs/>
          <w:sz w:val="28"/>
          <w:szCs w:val="28"/>
        </w:rPr>
        <w:t>2. Mục tiêu đề tài</w:t>
      </w:r>
    </w:p>
    <w:p w14:paraId="1141EA9C">
      <w:pPr>
        <w:spacing w:line="360" w:lineRule="auto"/>
        <w:rPr>
          <w:rFonts w:asciiTheme="majorHAnsi" w:hAnsiTheme="majorHAnsi" w:cstheme="majorHAnsi"/>
          <w:sz w:val="28"/>
          <w:szCs w:val="28"/>
        </w:rPr>
      </w:pPr>
      <w:r>
        <w:rPr>
          <w:rFonts w:asciiTheme="majorHAnsi" w:hAnsiTheme="majorHAnsi" w:cstheme="majorHAnsi"/>
          <w:sz w:val="28"/>
          <w:szCs w:val="28"/>
        </w:rPr>
        <w:t>Mục tiêu chính của đề tài là xây dựng một hệ thống giám sát khuôn mặt trong thời gian thực, có khả năng nhận diện đồng thời nhiều đặc điểm quan trọng từ khuôn mặt người dùng, bao gồm:</w:t>
      </w:r>
    </w:p>
    <w:p w14:paraId="28D20DFB">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Nhận diện trạng thái mắt (mở hoặc nhắm)</w:t>
      </w:r>
    </w:p>
    <w:p w14:paraId="1D6F2F93">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Phát hiện trạng thái nhắm mắt liên tục nhằm cảnh báo nguy cơ buồn ngủ hoặc mất tập trung, đặc biệt hữu ích trong các ứng dụng giám sát người lái xe hoặc nhân viên vận hành máy móc.</w:t>
      </w:r>
    </w:p>
    <w:p w14:paraId="4D80E8A1">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Nhận diện cảm xúc khuôn mặt</w:t>
      </w:r>
    </w:p>
    <w:p w14:paraId="6569343D">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Phân tích biểu cảm để xác định cảm xúc hiện tại như vui, buồn, giận, sợ, ngạc nhiên… từ đó có thể ứng dụng trong các hệ thống tương tác người – máy hoặc chăm sóc sức khỏe tinh thần.</w:t>
      </w:r>
    </w:p>
    <w:p w14:paraId="1005FA81">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Dự đoán tuổi và giới tính</w:t>
      </w:r>
    </w:p>
    <w:p w14:paraId="5067E162">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Ước lượng khoảng tuổi và giới tính của người dùng nhằm phục vụ cho mục đích phân tích nhân khẩu học hoặc cá nhân hóa dịch vụ.</w:t>
      </w:r>
    </w:p>
    <w:p w14:paraId="3C3E411F">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Mở rộng thêm</w:t>
      </w:r>
    </w:p>
    <w:p w14:paraId="3B5517E8">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Đảm bảo hiệu suất hệ thống trong quá trình xử lý đồng thời nhiều tác vụ (như dự đoán trạng thái mắt, cảm xúc, tuổi, giới tính và phát âm cảnh báo).</w:t>
      </w:r>
    </w:p>
    <w:p w14:paraId="1B65A56A">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Tăng khả năng phản hồi và cảnh báo trực quan bằng âm thanh khi phát hiện người dùng đang nhắm mắt hoặc có biểu hiện mệt mỏi.</w:t>
      </w:r>
    </w:p>
    <w:p w14:paraId="678DF515">
      <w:pPr>
        <w:spacing w:line="360" w:lineRule="auto"/>
        <w:rPr>
          <w:rFonts w:asciiTheme="majorHAnsi" w:hAnsiTheme="majorHAnsi" w:cstheme="majorHAnsi"/>
          <w:b/>
          <w:bCs/>
          <w:sz w:val="28"/>
          <w:szCs w:val="28"/>
        </w:rPr>
      </w:pPr>
      <w:r>
        <w:rPr>
          <w:rFonts w:asciiTheme="majorHAnsi" w:hAnsiTheme="majorHAnsi" w:cstheme="majorHAnsi"/>
          <w:b/>
          <w:bCs/>
          <w:sz w:val="28"/>
          <w:szCs w:val="28"/>
        </w:rPr>
        <w:t>II. Lưu đồ giải thuật</w:t>
      </w:r>
    </w:p>
    <w:p w14:paraId="2DE34D59">
      <w:pPr>
        <w:spacing w:line="360" w:lineRule="auto"/>
        <w:rPr>
          <w:rFonts w:asciiTheme="majorHAnsi" w:hAnsiTheme="majorHAnsi" w:cstheme="majorHAnsi"/>
          <w:sz w:val="28"/>
          <w:szCs w:val="28"/>
        </w:rPr>
      </w:pPr>
      <w:r>
        <w:rPr>
          <w:rFonts w:asciiTheme="majorHAnsi" w:hAnsiTheme="majorHAnsi" w:cstheme="majorHAnsi"/>
          <w:sz w:val="28"/>
          <w:szCs w:val="28"/>
        </w:rPr>
        <w:drawing>
          <wp:inline distT="0" distB="0" distL="0" distR="0">
            <wp:extent cx="5731510" cy="4438650"/>
            <wp:effectExtent l="0" t="0" r="2540" b="0"/>
            <wp:docPr id="56072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20089" name="Picture 1"/>
                    <pic:cNvPicPr>
                      <a:picLocks noChangeAspect="1"/>
                    </pic:cNvPicPr>
                  </pic:nvPicPr>
                  <pic:blipFill>
                    <a:blip r:embed="rId7"/>
                    <a:stretch>
                      <a:fillRect/>
                    </a:stretch>
                  </pic:blipFill>
                  <pic:spPr>
                    <a:xfrm>
                      <a:off x="0" y="0"/>
                      <a:ext cx="5731510" cy="4438650"/>
                    </a:xfrm>
                    <a:prstGeom prst="rect">
                      <a:avLst/>
                    </a:prstGeom>
                  </pic:spPr>
                </pic:pic>
              </a:graphicData>
            </a:graphic>
          </wp:inline>
        </w:drawing>
      </w:r>
    </w:p>
    <w:p w14:paraId="40578BD2">
      <w:pPr>
        <w:spacing w:line="360" w:lineRule="auto"/>
        <w:rPr>
          <w:rFonts w:asciiTheme="majorHAnsi" w:hAnsiTheme="majorHAnsi" w:cstheme="majorHAnsi"/>
          <w:sz w:val="28"/>
          <w:szCs w:val="28"/>
        </w:rPr>
      </w:pPr>
    </w:p>
    <w:p w14:paraId="68A19CF2">
      <w:pPr>
        <w:spacing w:line="360" w:lineRule="auto"/>
        <w:rPr>
          <w:rFonts w:asciiTheme="majorHAnsi" w:hAnsiTheme="majorHAnsi" w:cstheme="majorHAnsi"/>
          <w:b/>
          <w:bCs/>
          <w:sz w:val="28"/>
          <w:szCs w:val="28"/>
        </w:rPr>
      </w:pPr>
      <w:r>
        <w:rPr>
          <w:rFonts w:asciiTheme="majorHAnsi" w:hAnsiTheme="majorHAnsi" w:cstheme="majorHAnsi"/>
          <w:b/>
          <w:bCs/>
          <w:sz w:val="28"/>
          <w:szCs w:val="28"/>
        </w:rPr>
        <w:t>III. Các bước thực hiện</w:t>
      </w:r>
    </w:p>
    <w:p w14:paraId="1FC687E4">
      <w:pPr>
        <w:pStyle w:val="33"/>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Khởi tạo camera, phát hiện khuôn mặt, cắt khuôn mặt, mắt(Thọ)</w:t>
      </w:r>
    </w:p>
    <w:p w14:paraId="281CA014">
      <w:pPr>
        <w:pStyle w:val="33"/>
        <w:spacing w:line="360" w:lineRule="auto"/>
        <w:rPr>
          <w:rFonts w:asciiTheme="majorHAnsi" w:hAnsiTheme="majorHAnsi" w:cstheme="majorHAnsi"/>
          <w:b/>
          <w:bCs/>
          <w:sz w:val="28"/>
          <w:szCs w:val="28"/>
        </w:rPr>
      </w:pPr>
      <w:r>
        <w:rPr>
          <w:rFonts w:asciiTheme="majorHAnsi" w:hAnsiTheme="majorHAnsi" w:cstheme="majorHAnsi"/>
          <w:b/>
          <w:bCs/>
          <w:sz w:val="28"/>
          <w:szCs w:val="28"/>
        </w:rPr>
        <w:t>…</w:t>
      </w:r>
    </w:p>
    <w:p w14:paraId="5AA52550">
      <w:pPr>
        <w:pStyle w:val="33"/>
        <w:spacing w:line="360" w:lineRule="auto"/>
        <w:rPr>
          <w:rFonts w:asciiTheme="majorHAnsi" w:hAnsiTheme="majorHAnsi" w:cstheme="majorHAnsi"/>
          <w:b/>
          <w:bCs/>
          <w:sz w:val="28"/>
          <w:szCs w:val="28"/>
        </w:rPr>
      </w:pPr>
    </w:p>
    <w:p w14:paraId="7F0F3217">
      <w:pPr>
        <w:pStyle w:val="33"/>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cảm xúc (Trung)</w:t>
      </w:r>
    </w:p>
    <w:p w14:paraId="1A10087C">
      <w:pPr>
        <w:pStyle w:val="33"/>
        <w:keepNext w:val="0"/>
        <w:keepLines w:val="0"/>
        <w:pageBreakBefore w:val="0"/>
        <w:widowControl/>
        <w:numPr>
          <w:ilvl w:val="1"/>
          <w:numId w:val="3"/>
        </w:numPr>
        <w:kinsoku/>
        <w:wordWrap/>
        <w:overflowPunct/>
        <w:topLinePunct w:val="0"/>
        <w:autoSpaceDE/>
        <w:autoSpaceDN/>
        <w:bidi w:val="0"/>
        <w:adjustRightInd/>
        <w:snapToGrid/>
        <w:spacing w:line="360" w:lineRule="auto"/>
        <w:ind w:left="1080" w:leftChars="0" w:hanging="420" w:firstLineChars="0"/>
        <w:textAlignment w:val="auto"/>
        <w:rPr>
          <w:rFonts w:asciiTheme="majorHAnsi" w:hAnsiTheme="majorHAnsi" w:cstheme="majorHAnsi"/>
          <w:b/>
          <w:bCs/>
          <w:sz w:val="28"/>
          <w:szCs w:val="28"/>
        </w:rPr>
      </w:pPr>
      <w:bookmarkStart w:id="0" w:name="_GoBack"/>
      <w:bookmarkEnd w:id="0"/>
      <w:r>
        <w:rPr>
          <w:rFonts w:asciiTheme="majorHAnsi" w:hAnsiTheme="majorHAnsi" w:cstheme="majorHAnsi"/>
          <w:b/>
          <w:bCs/>
          <w:sz w:val="28"/>
          <w:szCs w:val="28"/>
        </w:rPr>
        <w:t>Huấn luyện mô hình</w:t>
      </w:r>
    </w:p>
    <w:p w14:paraId="4AC4C3C8">
      <w:pPr>
        <w:pStyle w:val="1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60" w:lineRule="auto"/>
        <w:ind w:left="880" w:leftChars="400" w:right="0"/>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Mô hình nhận diện cảm xúc được huấn luyện trên dữ liệu ảnh khuôn mặt với nhãn cảm xúc tương ứng. Bộ dữ liệu điển hình là </w:t>
      </w:r>
      <w:r>
        <w:rPr>
          <w:rStyle w:val="17"/>
          <w:rFonts w:hint="default" w:asciiTheme="majorAscii" w:hAnsiTheme="majorAscii"/>
          <w:b w:val="0"/>
          <w:bCs w:val="0"/>
          <w:sz w:val="28"/>
          <w:szCs w:val="28"/>
        </w:rPr>
        <w:t>FER2013</w:t>
      </w:r>
      <w:r>
        <w:rPr>
          <w:rFonts w:hint="default" w:asciiTheme="majorAscii" w:hAnsiTheme="majorAscii"/>
          <w:b w:val="0"/>
          <w:bCs w:val="0"/>
          <w:sz w:val="28"/>
          <w:szCs w:val="28"/>
        </w:rPr>
        <w:t>, bao gồm:</w:t>
      </w:r>
    </w:p>
    <w:p w14:paraId="59C157EC">
      <w:pPr>
        <w:pStyle w:val="16"/>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Khoảng </w:t>
      </w:r>
      <w:r>
        <w:rPr>
          <w:rFonts w:hint="default" w:asciiTheme="majorAscii" w:hAnsiTheme="majorAscii"/>
          <w:b w:val="0"/>
          <w:bCs w:val="0"/>
          <w:sz w:val="28"/>
          <w:szCs w:val="28"/>
          <w:lang w:val="vi-VN"/>
        </w:rPr>
        <w:t>1.</w:t>
      </w:r>
      <w:r>
        <w:rPr>
          <w:rStyle w:val="17"/>
          <w:rFonts w:hint="default" w:asciiTheme="majorAscii" w:hAnsiTheme="majorAscii"/>
          <w:b w:val="0"/>
          <w:bCs w:val="0"/>
          <w:sz w:val="28"/>
          <w:szCs w:val="28"/>
        </w:rPr>
        <w:t>000 ảnh khuôn mặt</w:t>
      </w:r>
      <w:r>
        <w:rPr>
          <w:rFonts w:hint="default" w:asciiTheme="majorAscii" w:hAnsiTheme="majorAscii"/>
          <w:b w:val="0"/>
          <w:bCs w:val="0"/>
          <w:sz w:val="28"/>
          <w:szCs w:val="28"/>
        </w:rPr>
        <w:t xml:space="preserve"> ở độ phân giải thấp.</w:t>
      </w:r>
    </w:p>
    <w:p w14:paraId="7DC9833E">
      <w:pPr>
        <w:pStyle w:val="16"/>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Mỗi ảnh có kích thước </w:t>
      </w:r>
      <w:r>
        <w:rPr>
          <w:rStyle w:val="17"/>
          <w:rFonts w:hint="default" w:asciiTheme="majorAscii" w:hAnsiTheme="majorAscii"/>
          <w:b w:val="0"/>
          <w:bCs w:val="0"/>
          <w:sz w:val="28"/>
          <w:szCs w:val="28"/>
        </w:rPr>
        <w:t>48x48 pixels</w:t>
      </w:r>
      <w:r>
        <w:rPr>
          <w:rFonts w:hint="default" w:asciiTheme="majorAscii" w:hAnsiTheme="majorAscii"/>
          <w:b w:val="0"/>
          <w:bCs w:val="0"/>
          <w:sz w:val="28"/>
          <w:szCs w:val="28"/>
        </w:rPr>
        <w:t xml:space="preserve">, ảnh </w:t>
      </w:r>
      <w:r>
        <w:rPr>
          <w:rStyle w:val="17"/>
          <w:rFonts w:hint="default" w:asciiTheme="majorAscii" w:hAnsiTheme="majorAscii"/>
          <w:b w:val="0"/>
          <w:bCs w:val="0"/>
          <w:sz w:val="28"/>
          <w:szCs w:val="28"/>
        </w:rPr>
        <w:t>màu xám (grayscale)</w:t>
      </w:r>
      <w:r>
        <w:rPr>
          <w:rFonts w:hint="default" w:asciiTheme="majorAscii" w:hAnsiTheme="majorAscii"/>
          <w:b w:val="0"/>
          <w:bCs w:val="0"/>
          <w:sz w:val="28"/>
          <w:szCs w:val="28"/>
        </w:rPr>
        <w:t>.</w:t>
      </w:r>
    </w:p>
    <w:p w14:paraId="410BD6C0">
      <w:pPr>
        <w:pStyle w:val="16"/>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Fonts w:hint="default" w:asciiTheme="majorAscii" w:hAnsiTheme="majorAscii"/>
          <w:b w:val="0"/>
          <w:bCs w:val="0"/>
          <w:sz w:val="28"/>
          <w:szCs w:val="28"/>
        </w:rPr>
        <w:t>7 lớp cảm xúc bao gồm:</w:t>
      </w:r>
    </w:p>
    <w:p w14:paraId="4768FEE0">
      <w:pPr>
        <w:pStyle w:val="1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Style w:val="15"/>
          <w:rFonts w:hint="default" w:asciiTheme="majorAscii" w:hAnsiTheme="majorAscii"/>
          <w:b w:val="0"/>
          <w:bCs w:val="0"/>
          <w:sz w:val="28"/>
          <w:szCs w:val="28"/>
        </w:rPr>
        <w:t>Angry</w:t>
      </w:r>
    </w:p>
    <w:p w14:paraId="6877CAA6">
      <w:pPr>
        <w:pStyle w:val="1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Style w:val="15"/>
          <w:rFonts w:hint="default" w:asciiTheme="majorAscii" w:hAnsiTheme="majorAscii"/>
          <w:b w:val="0"/>
          <w:bCs w:val="0"/>
          <w:sz w:val="28"/>
          <w:szCs w:val="28"/>
        </w:rPr>
        <w:t>Disgust</w:t>
      </w:r>
    </w:p>
    <w:p w14:paraId="3B2D73A3">
      <w:pPr>
        <w:pStyle w:val="1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Style w:val="15"/>
          <w:rFonts w:hint="default" w:asciiTheme="majorAscii" w:hAnsiTheme="majorAscii"/>
          <w:b w:val="0"/>
          <w:bCs w:val="0"/>
          <w:sz w:val="28"/>
          <w:szCs w:val="28"/>
        </w:rPr>
        <w:t>Fear</w:t>
      </w:r>
    </w:p>
    <w:p w14:paraId="3104C6C4">
      <w:pPr>
        <w:pStyle w:val="1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Style w:val="15"/>
          <w:rFonts w:hint="default" w:asciiTheme="majorAscii" w:hAnsiTheme="majorAscii"/>
          <w:b w:val="0"/>
          <w:bCs w:val="0"/>
          <w:sz w:val="28"/>
          <w:szCs w:val="28"/>
        </w:rPr>
        <w:t>Happy</w:t>
      </w:r>
    </w:p>
    <w:p w14:paraId="322BD7D2">
      <w:pPr>
        <w:pStyle w:val="1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Style w:val="15"/>
          <w:rFonts w:hint="default" w:asciiTheme="majorAscii" w:hAnsiTheme="majorAscii"/>
          <w:b w:val="0"/>
          <w:bCs w:val="0"/>
          <w:sz w:val="28"/>
          <w:szCs w:val="28"/>
        </w:rPr>
        <w:t>Neutral</w:t>
      </w:r>
    </w:p>
    <w:p w14:paraId="67BC58B4">
      <w:pPr>
        <w:pStyle w:val="1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Style w:val="15"/>
          <w:rFonts w:hint="default" w:asciiTheme="majorAscii" w:hAnsiTheme="majorAscii"/>
          <w:b w:val="0"/>
          <w:bCs w:val="0"/>
          <w:sz w:val="28"/>
          <w:szCs w:val="28"/>
        </w:rPr>
        <w:t>Sad</w:t>
      </w:r>
    </w:p>
    <w:p w14:paraId="165E27BD">
      <w:pPr>
        <w:pStyle w:val="1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textAlignment w:val="auto"/>
        <w:rPr>
          <w:rFonts w:hint="default" w:asciiTheme="majorAscii" w:hAnsiTheme="majorAscii"/>
          <w:b w:val="0"/>
          <w:bCs w:val="0"/>
          <w:sz w:val="28"/>
          <w:szCs w:val="28"/>
        </w:rPr>
      </w:pPr>
      <w:r>
        <w:rPr>
          <w:rStyle w:val="15"/>
          <w:rFonts w:hint="default" w:asciiTheme="majorAscii" w:hAnsiTheme="majorAscii"/>
          <w:b w:val="0"/>
          <w:bCs w:val="0"/>
          <w:sz w:val="28"/>
          <w:szCs w:val="28"/>
        </w:rPr>
        <w:t>Surprise</w:t>
      </w:r>
    </w:p>
    <w:p w14:paraId="51FBD9C6">
      <w:pPr>
        <w:pStyle w:val="1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60" w:lineRule="auto"/>
        <w:ind w:left="880" w:leftChars="400" w:right="0"/>
        <w:textAlignment w:val="auto"/>
        <w:rPr>
          <w:rFonts w:hint="default" w:asciiTheme="majorHAnsi" w:hAnsiTheme="majorHAnsi" w:cstheme="majorHAnsi"/>
          <w:b/>
          <w:bCs/>
          <w:sz w:val="28"/>
          <w:szCs w:val="28"/>
          <w:lang w:val="vi-VN"/>
        </w:rPr>
      </w:pPr>
      <w:r>
        <w:rPr>
          <w:rFonts w:hint="default" w:asciiTheme="majorAscii" w:hAnsiTheme="majorAscii"/>
          <w:b w:val="0"/>
          <w:bCs w:val="0"/>
          <w:sz w:val="28"/>
          <w:szCs w:val="28"/>
        </w:rPr>
        <w:t xml:space="preserve">Trước khi đưa vào mô hình, ảnh được </w:t>
      </w:r>
      <w:r>
        <w:rPr>
          <w:rStyle w:val="17"/>
          <w:rFonts w:hint="default" w:asciiTheme="majorAscii" w:hAnsiTheme="majorAscii"/>
          <w:b w:val="0"/>
          <w:bCs w:val="0"/>
          <w:sz w:val="28"/>
          <w:szCs w:val="28"/>
        </w:rPr>
        <w:t>chuẩn hóa về giá trị pixel trong khoảng [0, 1]</w:t>
      </w:r>
      <w:r>
        <w:rPr>
          <w:rFonts w:hint="default" w:asciiTheme="majorAscii" w:hAnsiTheme="majorAscii"/>
          <w:b w:val="0"/>
          <w:bCs w:val="0"/>
          <w:sz w:val="28"/>
          <w:szCs w:val="28"/>
        </w:rPr>
        <w:t xml:space="preserve">, và reshape về kích thước </w:t>
      </w:r>
      <w:r>
        <w:rPr>
          <w:rStyle w:val="15"/>
          <w:rFonts w:hint="default" w:asciiTheme="majorAscii" w:hAnsiTheme="majorAscii"/>
          <w:b w:val="0"/>
          <w:bCs w:val="0"/>
          <w:sz w:val="28"/>
          <w:szCs w:val="28"/>
        </w:rPr>
        <w:t>(48, 48, 1)</w:t>
      </w:r>
      <w:r>
        <w:rPr>
          <w:rFonts w:hint="default" w:asciiTheme="majorAscii" w:hAnsiTheme="majorAscii"/>
          <w:b w:val="0"/>
          <w:bCs w:val="0"/>
          <w:sz w:val="28"/>
          <w:szCs w:val="28"/>
        </w:rPr>
        <w:t xml:space="preserve"> để phù hợp với đầu vào của mạng nơ-ron tích chập (CNN).</w:t>
      </w:r>
    </w:p>
    <w:p w14:paraId="1773928D">
      <w:pPr>
        <w:pStyle w:val="33"/>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Dự đoán</w:t>
      </w:r>
    </w:p>
    <w:p w14:paraId="1605FF59">
      <w:pPr>
        <w:pStyle w:val="1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60" w:lineRule="auto"/>
        <w:ind w:left="880" w:leftChars="400" w:right="0"/>
        <w:textAlignment w:val="auto"/>
        <w:rPr>
          <w:rFonts w:hint="default" w:asciiTheme="majorAscii" w:hAnsiTheme="majorAscii"/>
          <w:sz w:val="28"/>
          <w:szCs w:val="28"/>
        </w:rPr>
      </w:pPr>
      <w:r>
        <w:rPr>
          <w:rFonts w:hint="default" w:asciiTheme="majorAscii" w:hAnsiTheme="majorAscii"/>
          <w:sz w:val="28"/>
          <w:szCs w:val="28"/>
        </w:rPr>
        <w:t>Trong quá trình chạy chương trình thời gian thực:</w:t>
      </w:r>
    </w:p>
    <w:p w14:paraId="1E241C53">
      <w:pPr>
        <w:pStyle w:val="16"/>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jc w:val="both"/>
        <w:textAlignment w:val="auto"/>
        <w:rPr>
          <w:rFonts w:hint="default" w:asciiTheme="majorAscii" w:hAnsiTheme="majorAscii"/>
          <w:sz w:val="28"/>
          <w:szCs w:val="28"/>
        </w:rPr>
      </w:pPr>
      <w:r>
        <w:rPr>
          <w:rFonts w:hint="default" w:asciiTheme="majorAscii" w:hAnsiTheme="majorAscii"/>
          <w:sz w:val="28"/>
          <w:szCs w:val="28"/>
        </w:rPr>
        <w:t xml:space="preserve">Khuôn mặt được cắt từ khung hình video sử dụng thư viện </w:t>
      </w:r>
      <w:r>
        <w:rPr>
          <w:rStyle w:val="17"/>
          <w:rFonts w:hint="default" w:asciiTheme="majorAscii" w:hAnsiTheme="majorAscii"/>
          <w:sz w:val="28"/>
          <w:szCs w:val="28"/>
        </w:rPr>
        <w:t>Mediapipe</w:t>
      </w:r>
      <w:r>
        <w:rPr>
          <w:rFonts w:hint="default" w:asciiTheme="majorAscii" w:hAnsiTheme="majorAscii"/>
          <w:sz w:val="28"/>
          <w:szCs w:val="28"/>
        </w:rPr>
        <w:t>.</w:t>
      </w:r>
    </w:p>
    <w:p w14:paraId="5D69CC3D">
      <w:pPr>
        <w:pStyle w:val="16"/>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jc w:val="both"/>
        <w:textAlignment w:val="auto"/>
        <w:rPr>
          <w:rFonts w:hint="default" w:asciiTheme="majorAscii" w:hAnsiTheme="majorAscii"/>
          <w:sz w:val="28"/>
          <w:szCs w:val="28"/>
        </w:rPr>
      </w:pPr>
      <w:r>
        <w:rPr>
          <w:rFonts w:hint="default" w:asciiTheme="majorAscii" w:hAnsiTheme="majorAscii"/>
          <w:sz w:val="28"/>
          <w:szCs w:val="28"/>
        </w:rPr>
        <w:t xml:space="preserve">Ảnh khuôn mặt được chuyển thành </w:t>
      </w:r>
      <w:r>
        <w:rPr>
          <w:rStyle w:val="17"/>
          <w:rFonts w:hint="default" w:asciiTheme="majorAscii" w:hAnsiTheme="majorAscii"/>
          <w:sz w:val="28"/>
          <w:szCs w:val="28"/>
        </w:rPr>
        <w:t>màu xám</w:t>
      </w:r>
      <w:r>
        <w:rPr>
          <w:rFonts w:hint="default" w:asciiTheme="majorAscii" w:hAnsiTheme="majorAscii"/>
          <w:sz w:val="28"/>
          <w:szCs w:val="28"/>
        </w:rPr>
        <w:t xml:space="preserve">, resize về </w:t>
      </w:r>
      <w:r>
        <w:rPr>
          <w:rStyle w:val="17"/>
          <w:rFonts w:hint="default" w:asciiTheme="majorAscii" w:hAnsiTheme="majorAscii"/>
          <w:sz w:val="28"/>
          <w:szCs w:val="28"/>
        </w:rPr>
        <w:t>48x48</w:t>
      </w:r>
      <w:r>
        <w:rPr>
          <w:rFonts w:hint="default" w:asciiTheme="majorAscii" w:hAnsiTheme="majorAscii"/>
          <w:sz w:val="28"/>
          <w:szCs w:val="28"/>
        </w:rPr>
        <w:t>, chuẩn hóa và reshape đúng định dạng đầu vào.</w:t>
      </w:r>
    </w:p>
    <w:p w14:paraId="52A87B90">
      <w:pPr>
        <w:pStyle w:val="16"/>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60" w:lineRule="auto"/>
        <w:ind w:left="1300" w:leftChars="400" w:right="0" w:hanging="420" w:firstLineChars="0"/>
        <w:jc w:val="both"/>
        <w:textAlignment w:val="auto"/>
        <w:rPr>
          <w:rFonts w:hint="default" w:asciiTheme="majorAscii" w:hAnsiTheme="majorAscii"/>
          <w:sz w:val="28"/>
          <w:szCs w:val="28"/>
        </w:rPr>
      </w:pPr>
      <w:r>
        <w:rPr>
          <w:rFonts w:hint="default" w:asciiTheme="majorAscii" w:hAnsiTheme="majorAscii"/>
          <w:sz w:val="28"/>
          <w:szCs w:val="28"/>
        </w:rPr>
        <w:t>Mô hình sẽ dự đoán xác suất thuộc về mỗi lớp cảm xúc, và kết quả là nhãn có xác suất cao nhất.</w:t>
      </w:r>
    </w:p>
    <w:p w14:paraId="79DE6DCE">
      <w:pPr>
        <w:pStyle w:val="33"/>
        <w:spacing w:line="360" w:lineRule="auto"/>
        <w:ind w:left="1140"/>
        <w:rPr>
          <w:rFonts w:asciiTheme="majorHAnsi" w:hAnsiTheme="majorHAnsi" w:cstheme="majorHAnsi"/>
          <w:b/>
          <w:bCs/>
          <w:sz w:val="28"/>
          <w:szCs w:val="28"/>
        </w:rPr>
      </w:pPr>
    </w:p>
    <w:p w14:paraId="20753B20">
      <w:pPr>
        <w:pStyle w:val="33"/>
        <w:spacing w:line="360" w:lineRule="auto"/>
        <w:ind w:left="1140"/>
        <w:rPr>
          <w:rFonts w:asciiTheme="majorHAnsi" w:hAnsiTheme="majorHAnsi" w:cstheme="majorHAnsi"/>
          <w:b/>
          <w:bCs/>
          <w:sz w:val="28"/>
          <w:szCs w:val="28"/>
        </w:rPr>
      </w:pPr>
    </w:p>
    <w:p w14:paraId="20385BF9">
      <w:pPr>
        <w:pStyle w:val="33"/>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giới tính, đoán tuổi (Nguyên, Võ)</w:t>
      </w:r>
    </w:p>
    <w:p w14:paraId="028E2751">
      <w:pPr>
        <w:pStyle w:val="33"/>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34B0DAC4">
      <w:pPr>
        <w:pStyle w:val="33"/>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52474457">
      <w:pPr>
        <w:pStyle w:val="33"/>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Nhận diện</w:t>
      </w:r>
    </w:p>
    <w:p w14:paraId="78463B51">
      <w:pPr>
        <w:pStyle w:val="33"/>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2D28026D">
      <w:pPr>
        <w:pStyle w:val="33"/>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trạng thái mắt (Thọ)</w:t>
      </w:r>
    </w:p>
    <w:p w14:paraId="19D11EE9">
      <w:pPr>
        <w:pStyle w:val="33"/>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2806AC13">
      <w:pPr>
        <w:pStyle w:val="33"/>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Nhận diện</w:t>
      </w:r>
    </w:p>
    <w:p w14:paraId="11C69853">
      <w:pPr>
        <w:pStyle w:val="33"/>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kết quả từ các mô hình và hiển thị lên màn hình (Thọ)</w:t>
      </w:r>
    </w:p>
    <w:p w14:paraId="0E241749">
      <w:pPr>
        <w:spacing w:line="360" w:lineRule="auto"/>
        <w:rPr>
          <w:rFonts w:asciiTheme="majorHAnsi" w:hAnsiTheme="majorHAnsi" w:cstheme="majorHAnsi"/>
          <w:b/>
          <w:bCs/>
          <w:sz w:val="28"/>
          <w:szCs w:val="28"/>
        </w:rPr>
      </w:pPr>
    </w:p>
    <w:p w14:paraId="3FD59BD5">
      <w:pPr>
        <w:pStyle w:val="33"/>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Kết thúc chương trình (Thọ)</w:t>
      </w:r>
    </w:p>
    <w:sectPr>
      <w:pgSz w:w="11906" w:h="16838"/>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82646"/>
    <w:multiLevelType w:val="singleLevel"/>
    <w:tmpl w:val="ABE82646"/>
    <w:lvl w:ilvl="0" w:tentative="0">
      <w:start w:val="1"/>
      <w:numFmt w:val="bullet"/>
      <w:lvlText w:val=""/>
      <w:lvlJc w:val="left"/>
      <w:pPr>
        <w:tabs>
          <w:tab w:val="left" w:pos="420"/>
        </w:tabs>
        <w:ind w:left="420" w:leftChars="0" w:hanging="420" w:firstLineChars="0"/>
      </w:pPr>
      <w:rPr>
        <w:rFonts w:hint="default" w:ascii="Wingdings" w:hAnsi="Wingdings"/>
        <w:color w:val="44546A" w:themeColor="text2"/>
        <w:sz w:val="18"/>
        <w14:textFill>
          <w14:solidFill>
            <w14:schemeClr w14:val="tx2"/>
          </w14:solidFill>
        </w14:textFill>
      </w:rPr>
    </w:lvl>
  </w:abstractNum>
  <w:abstractNum w:abstractNumId="1">
    <w:nsid w:val="188C6DD5"/>
    <w:multiLevelType w:val="multilevel"/>
    <w:tmpl w:val="188C6D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78D99CE"/>
    <w:multiLevelType w:val="singleLevel"/>
    <w:tmpl w:val="378D99CE"/>
    <w:lvl w:ilvl="0" w:tentative="0">
      <w:start w:val="1"/>
      <w:numFmt w:val="bullet"/>
      <w:lvlText w:val=""/>
      <w:lvlJc w:val="left"/>
      <w:pPr>
        <w:tabs>
          <w:tab w:val="left" w:pos="420"/>
        </w:tabs>
        <w:ind w:left="420" w:leftChars="0" w:hanging="420" w:firstLineChars="0"/>
      </w:pPr>
      <w:rPr>
        <w:rFonts w:hint="default" w:ascii="Wingdings" w:hAnsi="Wingdings"/>
        <w:color w:val="44546A" w:themeColor="text2"/>
        <w:sz w:val="18"/>
        <w14:textFill>
          <w14:solidFill>
            <w14:schemeClr w14:val="tx2"/>
          </w14:solidFill>
        </w14:textFill>
      </w:rPr>
    </w:lvl>
  </w:abstractNum>
  <w:abstractNum w:abstractNumId="3">
    <w:nsid w:val="73CC2E9D"/>
    <w:multiLevelType w:val="multilevel"/>
    <w:tmpl w:val="73CC2E9D"/>
    <w:lvl w:ilvl="0" w:tentative="0">
      <w:start w:val="1"/>
      <w:numFmt w:val="decimal"/>
      <w:lvlText w:val="%1."/>
      <w:lvlJc w:val="left"/>
      <w:pPr>
        <w:ind w:left="720" w:hanging="360"/>
      </w:pPr>
      <w:rPr>
        <w:rFonts w:hint="default"/>
      </w:rPr>
    </w:lvl>
    <w:lvl w:ilvl="1" w:tentative="0">
      <w:start w:val="1"/>
      <w:numFmt w:val="decimal"/>
      <w:isLgl/>
      <w:lvlText w:val="%1.%2"/>
      <w:lvlJc w:val="left"/>
      <w:pPr>
        <w:ind w:left="972" w:hanging="4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4">
    <w:nsid w:val="7E2640A4"/>
    <w:multiLevelType w:val="multilevel"/>
    <w:tmpl w:val="7E2640A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E71947B"/>
    <w:multiLevelType w:val="singleLevel"/>
    <w:tmpl w:val="7E7194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11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F4"/>
    <w:rsid w:val="000056D6"/>
    <w:rsid w:val="0023088B"/>
    <w:rsid w:val="0023457F"/>
    <w:rsid w:val="00415F62"/>
    <w:rsid w:val="004D7F94"/>
    <w:rsid w:val="004E664F"/>
    <w:rsid w:val="005D4BE3"/>
    <w:rsid w:val="00671810"/>
    <w:rsid w:val="00756925"/>
    <w:rsid w:val="007A22E1"/>
    <w:rsid w:val="007C1ACA"/>
    <w:rsid w:val="00831050"/>
    <w:rsid w:val="008B18DE"/>
    <w:rsid w:val="008F0E01"/>
    <w:rsid w:val="009C38AE"/>
    <w:rsid w:val="00B45861"/>
    <w:rsid w:val="00BA6C10"/>
    <w:rsid w:val="00CF470D"/>
    <w:rsid w:val="00D901F4"/>
    <w:rsid w:val="00DF2038"/>
    <w:rsid w:val="00DF57B0"/>
    <w:rsid w:val="00DF7A97"/>
    <w:rsid w:val="33765CB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9"/>
    <w:unhideWhenUsed/>
    <w:uiPriority w:val="99"/>
    <w:pPr>
      <w:tabs>
        <w:tab w:val="center" w:pos="4513"/>
        <w:tab w:val="right" w:pos="9026"/>
      </w:tabs>
      <w:spacing w:after="0" w:line="240" w:lineRule="auto"/>
    </w:pPr>
  </w:style>
  <w:style w:type="paragraph" w:styleId="14">
    <w:name w:val="header"/>
    <w:basedOn w:val="1"/>
    <w:link w:val="38"/>
    <w:unhideWhenUsed/>
    <w:uiPriority w:val="99"/>
    <w:pPr>
      <w:tabs>
        <w:tab w:val="center" w:pos="4513"/>
        <w:tab w:val="right" w:pos="9026"/>
      </w:tabs>
      <w:spacing w:after="0" w:line="240" w:lineRule="auto"/>
    </w:pPr>
  </w:style>
  <w:style w:type="character" w:styleId="15">
    <w:name w:val="HTML Code"/>
    <w:basedOn w:val="11"/>
    <w:semiHidden/>
    <w:unhideWhenUsed/>
    <w:uiPriority w:val="99"/>
    <w:rPr>
      <w:rFonts w:ascii="Courier New" w:hAnsi="Courier New" w:cs="Courier New"/>
      <w:sz w:val="20"/>
      <w:szCs w:val="20"/>
    </w:rPr>
  </w:style>
  <w:style w:type="paragraph" w:styleId="16">
    <w:name w:val="Normal (Web)"/>
    <w:basedOn w:val="1"/>
    <w:semiHidden/>
    <w:unhideWhenUsed/>
    <w:uiPriority w:val="99"/>
    <w:rPr>
      <w:sz w:val="24"/>
      <w:szCs w:val="24"/>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uiPriority w:val="9"/>
    <w:rPr>
      <w:rFonts w:eastAsiaTheme="majorEastAsia" w:cstheme="majorBidi"/>
      <w:color w:val="2F5597" w:themeColor="accent1" w:themeShade="BF"/>
      <w:sz w:val="28"/>
      <w:szCs w:val="28"/>
    </w:rPr>
  </w:style>
  <w:style w:type="character" w:customStyle="1" w:styleId="23">
    <w:name w:val="Heading 4 Char"/>
    <w:basedOn w:val="11"/>
    <w:link w:val="5"/>
    <w:semiHidden/>
    <w:uiPriority w:val="9"/>
    <w:rPr>
      <w:rFonts w:eastAsiaTheme="majorEastAsia" w:cstheme="majorBidi"/>
      <w:i/>
      <w:iCs/>
      <w:color w:val="2F5597" w:themeColor="accent1" w:themeShade="BF"/>
    </w:rPr>
  </w:style>
  <w:style w:type="character" w:customStyle="1" w:styleId="24">
    <w:name w:val="Heading 5 Char"/>
    <w:basedOn w:val="11"/>
    <w:link w:val="6"/>
    <w:semiHidden/>
    <w:uiPriority w:val="9"/>
    <w:rPr>
      <w:rFonts w:eastAsiaTheme="majorEastAsia" w:cstheme="majorBidi"/>
      <w:color w:val="2F5597"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Header Char"/>
    <w:basedOn w:val="11"/>
    <w:link w:val="14"/>
    <w:uiPriority w:val="99"/>
  </w:style>
  <w:style w:type="character" w:customStyle="1" w:styleId="39">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B5F9-AC74-4395-99BA-B55EF0C70B43}">
  <ds:schemaRefs/>
</ds:datastoreItem>
</file>

<file path=docProps/app.xml><?xml version="1.0" encoding="utf-8"?>
<Properties xmlns="http://schemas.openxmlformats.org/officeDocument/2006/extended-properties" xmlns:vt="http://schemas.openxmlformats.org/officeDocument/2006/docPropsVTypes">
  <Template>Normal</Template>
  <Pages>6</Pages>
  <Words>520</Words>
  <Characters>2969</Characters>
  <Lines>24</Lines>
  <Paragraphs>6</Paragraphs>
  <TotalTime>54</TotalTime>
  <ScaleCrop>false</ScaleCrop>
  <LinksUpToDate>false</LinksUpToDate>
  <CharactersWithSpaces>3483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2025-05-08T12:05:00Z</dcterms:created>
  <dc:creator>thọ phan</dc:creator>
  <cp:lastModifiedBy>quang</cp:lastModifiedBy>
  <dcterms:modified xsi:type="dcterms:W3CDTF">2025-05-08T13:49:40Z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11E1D3E5781A4CA98286EE9A5093B2BA_12</vt:lpwstr>
  </property>
</Properties>
</file>