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jc w:val="center"/>
        <w:rPr>
          <w:lang w:val="en-US"/>
        </w:rPr>
      </w:pPr>
      <w:r>
        <w:rPr>
          <w:lang w:val="en-US"/>
        </w:rPr>
        <w:t>Comp E 475</w:t>
      </w:r>
    </w:p>
    <w:p>
      <w:pPr>
        <w:pStyle w:val="Title"/>
        <w:jc w:val="center"/>
        <w:rPr>
          <w:lang w:val="en-US"/>
        </w:rPr>
      </w:pPr>
      <w:r>
        <w:rPr>
          <w:lang w:val="en-US"/>
        </w:rPr>
        <w:t>Microprocessors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jc w:val="center"/>
        <w:rPr>
          <w:lang w:val="en-US"/>
        </w:rPr>
      </w:pPr>
      <w:r>
        <w:rPr>
          <w:lang w:val="en-US"/>
        </w:rPr>
        <w:t>HW7</w:t>
      </w:r>
      <w:r>
        <w:rPr>
          <w:lang w:val="en-US"/>
        </w:rPr>
        <w:t xml:space="preserve"> : </w:t>
      </w:r>
      <w:r>
        <w:rPr>
          <w:rFonts w:eastAsia="" w:cs="" w:cstheme="majorBidi" w:eastAsiaTheme="majorEastAsia"/>
          <w:spacing w:val="-10"/>
          <w:kern w:val="2"/>
          <w:sz w:val="56"/>
          <w:szCs w:val="56"/>
          <w:lang w:val="en-US"/>
        </w:rPr>
        <w:t>ALU module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Student: </w:t>
      </w:r>
      <w:r>
        <w:rPr>
          <w:lang w:val="en-US"/>
        </w:rPr>
        <w:t>Giorgi Tchkoidze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Red ID #: </w:t>
      </w:r>
      <w:r>
        <w:rPr>
          <w:sz w:val="24"/>
          <w:lang w:val="en-US"/>
        </w:rPr>
        <w:t>822089301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clear" w:pos="720"/>
              <w:tab w:val="right" w:pos="8495" w:leader="dot"/>
            </w:tabs>
            <w:rPr>
              <w:rFonts w:eastAsia="" w:eastAsiaTheme="minorEastAsia"/>
              <w:sz w:val="22"/>
              <w:lang w:val="ru-RU" w:eastAsia="ru-RU"/>
            </w:rPr>
          </w:pPr>
          <w:r>
            <w:fldChar w:fldCharType="begin"/>
          </w:r>
          <w:r>
            <w:rPr>
              <w:webHidden/>
              <w:rStyle w:val="IndexLink"/>
              <w:lang w:val="en-US"/>
            </w:rPr>
            <w:instrText> TOC \z \o "1-3" \u \h</w:instrText>
          </w:r>
          <w:r>
            <w:rPr>
              <w:webHidden/>
              <w:rStyle w:val="IndexLink"/>
              <w:lang w:val="en-US"/>
            </w:rPr>
            <w:fldChar w:fldCharType="separate"/>
          </w:r>
          <w:hyperlink w:anchor="_Toc22460835">
            <w:r>
              <w:rPr>
                <w:webHidden/>
                <w:rStyle w:val="IndexLink"/>
                <w:lang w:val="en-US"/>
              </w:rPr>
              <w:t>Task 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_Toc22460835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8495" w:leader="dot"/>
            </w:tabs>
            <w:rPr>
              <w:rFonts w:eastAsia="" w:eastAsiaTheme="minorEastAsia"/>
              <w:sz w:val="22"/>
              <w:lang w:val="ru-RU" w:eastAsia="ru-RU"/>
            </w:rPr>
          </w:pPr>
          <w:hyperlink w:anchor="_Toc22460836">
            <w:r>
              <w:rPr>
                <w:webHidden/>
                <w:rStyle w:val="IndexLink"/>
                <w:lang w:val="en-US"/>
              </w:rPr>
              <w:t>Solution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_Toc22460836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8495" w:leader="dot"/>
            </w:tabs>
            <w:rPr>
              <w:rFonts w:eastAsia="" w:eastAsiaTheme="minorEastAsia"/>
              <w:sz w:val="22"/>
              <w:lang w:val="ru-RU" w:eastAsia="ru-RU"/>
            </w:rPr>
          </w:pPr>
          <w:hyperlink w:anchor="_Toc22460837">
            <w:r>
              <w:rPr>
                <w:webHidden/>
                <w:rStyle w:val="IndexLink"/>
                <w:lang w:val="en-US"/>
              </w:rPr>
              <w:t>Simulation &amp; Verification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_Toc22460837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8495" w:leader="dot"/>
            </w:tabs>
            <w:rPr>
              <w:rFonts w:eastAsia="" w:eastAsiaTheme="minorEastAsia"/>
              <w:sz w:val="22"/>
              <w:lang w:val="ru-RU" w:eastAsia="ru-RU"/>
            </w:rPr>
          </w:pPr>
          <w:hyperlink w:anchor="_Toc22460838">
            <w:r>
              <w:rPr>
                <w:webHidden/>
                <w:rStyle w:val="IndexLink"/>
                <w:lang w:val="en-US"/>
              </w:rPr>
              <w:t>Comparison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_Toc22460838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8495" w:leader="dot"/>
            </w:tabs>
            <w:rPr>
              <w:rFonts w:eastAsia="" w:eastAsiaTheme="minorEastAsia"/>
              <w:sz w:val="22"/>
              <w:lang w:val="ru-RU" w:eastAsia="ru-RU"/>
            </w:rPr>
          </w:pPr>
          <w:hyperlink w:anchor="_Toc22460839">
            <w:r>
              <w:rPr>
                <w:webHidden/>
                <w:rStyle w:val="IndexLink"/>
                <w:lang w:val="en-US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_Toc22460839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0" w:name="_Toc22460835"/>
      <w:r>
        <w:rPr>
          <w:lang w:val="en-US"/>
        </w:rPr>
        <w:t>Task Description</w:t>
      </w:r>
      <w:bookmarkEnd w:id="0"/>
    </w:p>
    <w:p>
      <w:pPr>
        <w:pStyle w:val="Normal"/>
        <w:rPr>
          <w:i/>
          <w:i/>
          <w:sz w:val="24"/>
          <w:lang w:val="en-US"/>
        </w:rPr>
      </w:pPr>
      <w:r>
        <w:rPr>
          <w:i/>
          <w:sz w:val="24"/>
          <w:lang w:val="en-US"/>
        </w:rPr>
        <w:t>In this assignment, we have to implement ALU part of controller in verilog acording to following:</w:t>
      </w:r>
    </w:p>
    <w:p>
      <w:pPr>
        <w:pStyle w:val="Normal"/>
        <w:rPr>
          <w:i/>
          <w:i/>
          <w:sz w:val="24"/>
          <w:lang w:val="en-US"/>
        </w:rPr>
      </w:pPr>
      <w:r>
        <w:rPr>
          <w:i/>
          <w:sz w:val="24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0800" cy="4762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  <w:lang w:val="en-US"/>
        </w:rPr>
        <w:t xml:space="preserve"> 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1" w:name="_Toc22460836"/>
      <w:r>
        <w:rPr>
          <w:lang w:val="en-US"/>
        </w:rPr>
        <w:t>Solution</w:t>
      </w:r>
      <w:bookmarkEnd w:id="1"/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 xml:space="preserve">For ALU output we have to use combination of following inputs: “A”, “B” and “cmd”. To define output we can use multiplexer </w:t>
      </w:r>
      <w:r>
        <w:rPr>
          <w:i/>
          <w:lang w:val="en-US"/>
        </w:rPr>
        <w:t>where cmd is selection signal.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1314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lang w:val="en-US"/>
        </w:rPr>
        <w:t xml:space="preserve"> </w:t>
      </w:r>
    </w:p>
    <w:p>
      <w:pPr>
        <w:pStyle w:val="Normal"/>
        <w:rPr>
          <w:i/>
          <w:i/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For flags: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22987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Heading1"/>
        <w:rPr>
          <w:lang w:val="en-US"/>
        </w:rPr>
      </w:pPr>
      <w:bookmarkStart w:id="2" w:name="_Toc22460837"/>
      <w:r>
        <w:rPr>
          <w:lang w:val="en-US"/>
        </w:rPr>
        <w:t>Simulation &amp; Verification</w:t>
      </w:r>
      <w:bookmarkEnd w:id="2"/>
    </w:p>
    <w:p>
      <w:pPr>
        <w:pStyle w:val="Normal"/>
        <w:rPr>
          <w:i/>
          <w:i/>
          <w:lang w:val="en-US"/>
        </w:rPr>
      </w:pPr>
      <w:r>
        <w:rPr/>
      </w:r>
    </w:p>
    <w:p>
      <w:pPr>
        <w:pStyle w:val="Normal"/>
        <w:rPr>
          <w:i/>
          <w:i/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6518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TestBench: 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1523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lang w:val="en-US"/>
        </w:rPr>
      </w:pPr>
      <w:r>
        <w:rPr/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3" w:name="_Toc22460839"/>
      <w:r>
        <w:rPr>
          <w:lang w:val="en-US"/>
        </w:rPr>
        <w:t>Conclusion</w:t>
      </w:r>
      <w:bookmarkEnd w:id="3"/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/>
      </w:pPr>
      <w:r>
        <w:rPr/>
        <w:t>In this assignment, I learned how ALU is making decisions based on inputs</w:t>
      </w:r>
    </w:p>
    <w:sectPr>
      <w:type w:val="nextPage"/>
      <w:pgSz w:w="11906" w:h="16838"/>
      <w:pgMar w:left="1701" w:right="1701" w:header="0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7ed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e20"/>
    <w:pPr>
      <w:keepNext w:val="true"/>
      <w:keepLines/>
      <w:spacing w:before="240" w:after="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41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itleChar" w:customStyle="1">
    <w:name w:val="Subtitle Char"/>
    <w:basedOn w:val="DefaultParagraphFont"/>
    <w:link w:val="Subtitle"/>
    <w:uiPriority w:val="11"/>
    <w:qFormat/>
    <w:rsid w:val="001a395b"/>
    <w:rPr>
      <w:rFonts w:eastAsia="" w:eastAsiaTheme="minorEastAsia"/>
      <w:color w:val="5A5A5A" w:themeColor="text1" w:themeTint="a5"/>
      <w:spacing w:val="15"/>
    </w:rPr>
  </w:style>
  <w:style w:type="character" w:styleId="TitleChar" w:customStyle="1">
    <w:name w:val="Title Char"/>
    <w:basedOn w:val="DefaultParagraphFont"/>
    <w:link w:val="Title"/>
    <w:uiPriority w:val="10"/>
    <w:qFormat/>
    <w:rsid w:val="001a395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9341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7e2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84701c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95b"/>
    <w:pPr/>
    <w:rPr>
      <w:rFonts w:eastAsia=""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a395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d7ed4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84701c"/>
    <w:pPr/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84701c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84701c"/>
    <w:pPr>
      <w:spacing w:before="0" w:after="100"/>
      <w:ind w:left="2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F016A58B-9D90-4216-85AB-A4A44E4B0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LibreOffice/7.0.4.2$Windows_X86_64 LibreOffice_project/dcf040e67528d9187c66b2379df5ea4407429775</Application>
  <AppVersion>15.0000</AppVersion>
  <Pages>5</Pages>
  <Words>96</Words>
  <Characters>500</Characters>
  <CharactersWithSpaces>578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2019-09-16T21:50:00Z</dcterms:created>
  <dc:creator>Tsotne Putkaradze</dc:creator>
  <dc:description/>
  <dc:language>en-US</dc:language>
  <cp:lastModifiedBy/>
  <dcterms:modified xsi:type="dcterms:W3CDTF">2020-12-19T13:09:05Z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