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C771" w14:textId="77777777" w:rsidR="000401BC" w:rsidRPr="003D7D46" w:rsidRDefault="000401BC" w:rsidP="003D7D46">
      <w:pPr>
        <w:spacing w:line="480" w:lineRule="auto"/>
        <w:rPr>
          <w:rFonts w:ascii="Times New Roman" w:hAnsi="Times New Roman" w:cs="Times New Roman"/>
        </w:rPr>
      </w:pPr>
    </w:p>
    <w:p w14:paraId="20AB1C94" w14:textId="44A04093" w:rsidR="000401BC" w:rsidRPr="003D7D46" w:rsidRDefault="000401BC" w:rsidP="003D7D46">
      <w:pPr>
        <w:spacing w:line="480" w:lineRule="auto"/>
        <w:ind w:firstLine="510"/>
        <w:rPr>
          <w:rFonts w:ascii="Times New Roman" w:hAnsi="Times New Roman" w:cs="Times New Roman"/>
        </w:rPr>
      </w:pPr>
      <w:r w:rsidRPr="003D7D46">
        <w:rPr>
          <w:rFonts w:ascii="Times New Roman" w:hAnsi="Times New Roman" w:cs="Times New Roman"/>
        </w:rPr>
        <w:t>This artifact is a personal project I created as part of a data analysis skills YouTube course. It was created a couple of months ago. It looks at different companies from around the world and sees how many layoffs they experienced, both in total numbers and percentage</w:t>
      </w:r>
      <w:r w:rsidR="00A85D84">
        <w:rPr>
          <w:rFonts w:ascii="Times New Roman" w:hAnsi="Times New Roman" w:cs="Times New Roman"/>
        </w:rPr>
        <w:t>s</w:t>
      </w:r>
      <w:r w:rsidRPr="003D7D46">
        <w:rPr>
          <w:rFonts w:ascii="Times New Roman" w:hAnsi="Times New Roman" w:cs="Times New Roman"/>
        </w:rPr>
        <w:t xml:space="preserve"> of the entire company</w:t>
      </w:r>
      <w:r w:rsidR="00A85D84">
        <w:rPr>
          <w:rFonts w:ascii="Times New Roman" w:hAnsi="Times New Roman" w:cs="Times New Roman"/>
        </w:rPr>
        <w:t>, during the years of the Corona Virus Pandemic</w:t>
      </w:r>
      <w:r w:rsidRPr="003D7D46">
        <w:rPr>
          <w:rFonts w:ascii="Times New Roman" w:hAnsi="Times New Roman" w:cs="Times New Roman"/>
        </w:rPr>
        <w:t xml:space="preserve">. It looks at different company characteristics, such as the location, industry, stage, and the funds raised, and it can be used to </w:t>
      </w:r>
      <w:proofErr w:type="gramStart"/>
      <w:r w:rsidRPr="003D7D46">
        <w:rPr>
          <w:rFonts w:ascii="Times New Roman" w:hAnsi="Times New Roman" w:cs="Times New Roman"/>
        </w:rPr>
        <w:t>compare and contrast</w:t>
      </w:r>
      <w:proofErr w:type="gramEnd"/>
      <w:r w:rsidRPr="003D7D46">
        <w:rPr>
          <w:rFonts w:ascii="Times New Roman" w:hAnsi="Times New Roman" w:cs="Times New Roman"/>
        </w:rPr>
        <w:t xml:space="preserve"> how different companies were affected by the covid pandemic.</w:t>
      </w:r>
    </w:p>
    <w:p w14:paraId="6F57FCC0" w14:textId="7813E980" w:rsidR="000401BC" w:rsidRPr="003D7D46" w:rsidRDefault="000401BC" w:rsidP="003D7D46">
      <w:pPr>
        <w:spacing w:line="480" w:lineRule="auto"/>
        <w:rPr>
          <w:rFonts w:ascii="Times New Roman" w:hAnsi="Times New Roman" w:cs="Times New Roman"/>
        </w:rPr>
      </w:pPr>
      <w:r w:rsidRPr="003D7D46">
        <w:rPr>
          <w:rFonts w:ascii="Times New Roman" w:hAnsi="Times New Roman" w:cs="Times New Roman"/>
        </w:rPr>
        <w:tab/>
        <w:t xml:space="preserve">I had to use a personal project for this artifact since I had to delete many source files from previous projects due to low storage. I thought this was a good project to work on since it was a personal project. I worked on it before, and this was an opportunity to continue thinking about the project, seeing how I can improve my queries to further analyze the dataset. My goal is to enter the field of data analysis, and this project will help me showcase the skills needed for this type of career. </w:t>
      </w:r>
      <w:r w:rsidR="00F21F9B" w:rsidRPr="003D7D46">
        <w:rPr>
          <w:rFonts w:ascii="Times New Roman" w:hAnsi="Times New Roman" w:cs="Times New Roman"/>
        </w:rPr>
        <w:t xml:space="preserve">Knowledge of data cleaning, databases, MySQL, querying, and data manipulation are all very pertinent skills related to data analysis. Designing, writing, and maintaining the code are key parts of software development that were also demonstrated in this project. </w:t>
      </w:r>
      <w:r w:rsidR="00A85D84">
        <w:rPr>
          <w:rFonts w:ascii="Times New Roman" w:hAnsi="Times New Roman" w:cs="Times New Roman"/>
        </w:rPr>
        <w:t>This project</w:t>
      </w:r>
      <w:r w:rsidR="00F21F9B" w:rsidRPr="003D7D46">
        <w:rPr>
          <w:rFonts w:ascii="Times New Roman" w:hAnsi="Times New Roman" w:cs="Times New Roman"/>
        </w:rPr>
        <w:t xml:space="preserve"> was improved in a few ways, including adding views and stored procedures to improve the software design and </w:t>
      </w:r>
      <w:r w:rsidR="00A85D84" w:rsidRPr="003D7D46">
        <w:rPr>
          <w:rFonts w:ascii="Times New Roman" w:hAnsi="Times New Roman" w:cs="Times New Roman"/>
        </w:rPr>
        <w:t>engineering principles</w:t>
      </w:r>
      <w:r w:rsidR="00F21F9B" w:rsidRPr="003D7D46">
        <w:rPr>
          <w:rFonts w:ascii="Times New Roman" w:hAnsi="Times New Roman" w:cs="Times New Roman"/>
        </w:rPr>
        <w:t xml:space="preserve"> within the project. </w:t>
      </w:r>
      <w:r w:rsidR="00A85D84">
        <w:rPr>
          <w:rFonts w:ascii="Times New Roman" w:hAnsi="Times New Roman" w:cs="Times New Roman"/>
        </w:rPr>
        <w:t>I also added comments to help explain my code, as well as my thoughts behind creating it.</w:t>
      </w:r>
    </w:p>
    <w:p w14:paraId="7CE5C0F9" w14:textId="226471B2" w:rsidR="00AD1957" w:rsidRPr="003D7D46" w:rsidRDefault="00F21F9B" w:rsidP="003D7D46">
      <w:pPr>
        <w:pStyle w:val="paragraph"/>
        <w:suppressAutoHyphens/>
        <w:spacing w:before="0" w:beforeAutospacing="0" w:after="0" w:afterAutospacing="0" w:line="480" w:lineRule="auto"/>
        <w:contextualSpacing/>
        <w:textAlignment w:val="baseline"/>
        <w:rPr>
          <w:rStyle w:val="eop"/>
          <w:rFonts w:eastAsiaTheme="majorEastAsia"/>
        </w:rPr>
      </w:pPr>
      <w:r w:rsidRPr="003D7D46">
        <w:tab/>
        <w:t xml:space="preserve">I believe I met the three outcomes that I had planned to with this project enhancement. </w:t>
      </w:r>
      <w:r w:rsidR="00AD1957" w:rsidRPr="003D7D46">
        <w:t xml:space="preserve">The three course outcomes I thought I would achieve through this enhancement include: </w:t>
      </w:r>
      <w:r w:rsidR="00AD1957" w:rsidRPr="003D7D46">
        <w:rPr>
          <w:rStyle w:val="normaltextrun"/>
          <w:rFonts w:eastAsiaTheme="majorEastAsia"/>
        </w:rPr>
        <w:t>Employ strategies for building collaborative environments that enable diverse audiences to support organizational decision-making in the field of computer science</w:t>
      </w:r>
      <w:r w:rsidR="00AD1957" w:rsidRPr="003D7D46">
        <w:rPr>
          <w:rStyle w:val="normaltextrun"/>
          <w:rFonts w:eastAsiaTheme="majorEastAsia"/>
        </w:rPr>
        <w:t>; d</w:t>
      </w:r>
      <w:r w:rsidR="00AD1957" w:rsidRPr="003D7D46">
        <w:rPr>
          <w:rStyle w:val="normaltextrun"/>
          <w:rFonts w:eastAsiaTheme="majorEastAsia"/>
        </w:rPr>
        <w:t xml:space="preserve">esign, develop, and deliver professional-quality oral, written, and visual communications that are coherent, technically </w:t>
      </w:r>
      <w:r w:rsidR="00AD1957" w:rsidRPr="003D7D46">
        <w:rPr>
          <w:rStyle w:val="normaltextrun"/>
          <w:rFonts w:eastAsiaTheme="majorEastAsia"/>
        </w:rPr>
        <w:lastRenderedPageBreak/>
        <w:t>sound, and appropriately adapted to specific audiences and contexts</w:t>
      </w:r>
      <w:r w:rsidR="00AD1957" w:rsidRPr="003D7D46">
        <w:rPr>
          <w:rStyle w:val="normaltextrun"/>
          <w:rFonts w:eastAsiaTheme="majorEastAsia"/>
        </w:rPr>
        <w:t xml:space="preserve">; </w:t>
      </w:r>
      <w:r w:rsidR="00AD1957" w:rsidRPr="003D7D46">
        <w:rPr>
          <w:rStyle w:val="eop"/>
          <w:rFonts w:eastAsiaTheme="majorEastAsia"/>
        </w:rPr>
        <w:t>and d</w:t>
      </w:r>
      <w:r w:rsidR="00AD1957" w:rsidRPr="003D7D46">
        <w:rPr>
          <w:rStyle w:val="normaltextrun"/>
          <w:rFonts w:eastAsiaTheme="majorEastAsia"/>
        </w:rPr>
        <w:t>evelop a security mindset that anticipates adversarial exploits in software architecture and designs to expose potential vulnerabilities, mitigate design flaws, and ensure privacy and enhanced security of data and resources. </w:t>
      </w:r>
      <w:r w:rsidR="00AD1957" w:rsidRPr="003D7D46">
        <w:rPr>
          <w:rStyle w:val="eop"/>
          <w:rFonts w:eastAsiaTheme="majorEastAsia"/>
        </w:rPr>
        <w:t> </w:t>
      </w:r>
      <w:r w:rsidR="00AD1957" w:rsidRPr="003D7D46">
        <w:rPr>
          <w:rStyle w:val="eop"/>
          <w:rFonts w:eastAsiaTheme="majorEastAsia"/>
        </w:rPr>
        <w:t xml:space="preserve">I feel as though I did meet the first one since I made queries that anyone can look at and use to help analyze the data and make better, data-backed decisions, even if the person does not hold a technical background with MySQL. Secondly, I included comments for both the original code as well as my enhancements, which go over what the code does and my thought process behind designing and writing the code. Lastly, I developed a security mindset when creating views. With views, one can create a table that can be queried on that only contains part of the original table. This helps limit the amount of unnecessary or </w:t>
      </w:r>
      <w:proofErr w:type="gramStart"/>
      <w:r w:rsidR="00AD1957" w:rsidRPr="003D7D46">
        <w:rPr>
          <w:rStyle w:val="eop"/>
          <w:rFonts w:eastAsiaTheme="majorEastAsia"/>
        </w:rPr>
        <w:t>potentially-sensitive</w:t>
      </w:r>
      <w:proofErr w:type="gramEnd"/>
      <w:r w:rsidR="00AD1957" w:rsidRPr="003D7D46">
        <w:rPr>
          <w:rStyle w:val="eop"/>
          <w:rFonts w:eastAsiaTheme="majorEastAsia"/>
        </w:rPr>
        <w:t xml:space="preserve"> data that unauthorized users have access to. </w:t>
      </w:r>
    </w:p>
    <w:p w14:paraId="114BF7A5" w14:textId="1BD844E0" w:rsidR="00AD1957" w:rsidRPr="003D7D46" w:rsidRDefault="00AD1957" w:rsidP="003D7D46">
      <w:pPr>
        <w:pStyle w:val="paragraph"/>
        <w:suppressAutoHyphens/>
        <w:spacing w:before="0" w:beforeAutospacing="0" w:after="0" w:afterAutospacing="0" w:line="480" w:lineRule="auto"/>
        <w:contextualSpacing/>
        <w:textAlignment w:val="baseline"/>
        <w:rPr>
          <w:rFonts w:eastAsiaTheme="majorEastAsia"/>
        </w:rPr>
      </w:pPr>
      <w:r w:rsidRPr="003D7D46">
        <w:rPr>
          <w:rStyle w:val="eop"/>
          <w:rFonts w:eastAsiaTheme="majorEastAsia"/>
        </w:rPr>
        <w:tab/>
        <w:t>I tried thinking of enhancements that weren’t too far out of my knowledge range, but also something that would allow me to do a bit of research and thinking of how I can incorporate it to add value to my project. I used websites like W3Schools</w:t>
      </w:r>
      <w:r w:rsidR="003D7D46" w:rsidRPr="003D7D46">
        <w:rPr>
          <w:rStyle w:val="eop"/>
          <w:rFonts w:eastAsiaTheme="majorEastAsia"/>
        </w:rPr>
        <w:t xml:space="preserve"> and the MySQL documentation guide to further learn about these topics and how to apply them to a dataset. I am still facing the challenge of getting </w:t>
      </w:r>
      <w:r w:rsidR="00F47ED9" w:rsidRPr="003D7D46">
        <w:rPr>
          <w:rStyle w:val="eop"/>
          <w:rFonts w:eastAsiaTheme="majorEastAsia"/>
        </w:rPr>
        <w:t>all</w:t>
      </w:r>
      <w:r w:rsidR="003D7D46" w:rsidRPr="003D7D46">
        <w:rPr>
          <w:rStyle w:val="eop"/>
          <w:rFonts w:eastAsiaTheme="majorEastAsia"/>
        </w:rPr>
        <w:t xml:space="preserve"> my work to connect. I am still writing separate queries, but I feel like the queries, such as the views, are starting to work together as they </w:t>
      </w:r>
      <w:proofErr w:type="gramStart"/>
      <w:r w:rsidR="003D7D46" w:rsidRPr="003D7D46">
        <w:rPr>
          <w:rStyle w:val="eop"/>
          <w:rFonts w:eastAsiaTheme="majorEastAsia"/>
        </w:rPr>
        <w:t>are able to</w:t>
      </w:r>
      <w:proofErr w:type="gramEnd"/>
      <w:r w:rsidR="003D7D46" w:rsidRPr="003D7D46">
        <w:rPr>
          <w:rStyle w:val="eop"/>
          <w:rFonts w:eastAsiaTheme="majorEastAsia"/>
        </w:rPr>
        <w:t xml:space="preserve"> be recalled </w:t>
      </w:r>
      <w:proofErr w:type="gramStart"/>
      <w:r w:rsidR="003D7D46" w:rsidRPr="003D7D46">
        <w:rPr>
          <w:rStyle w:val="eop"/>
          <w:rFonts w:eastAsiaTheme="majorEastAsia"/>
        </w:rPr>
        <w:t>later on</w:t>
      </w:r>
      <w:proofErr w:type="gramEnd"/>
      <w:r w:rsidR="003D7D46" w:rsidRPr="003D7D46">
        <w:rPr>
          <w:rStyle w:val="eop"/>
          <w:rFonts w:eastAsiaTheme="majorEastAsia"/>
        </w:rPr>
        <w:t xml:space="preserve">. I think this will become even more evident as I progress with my next two category enhancements. </w:t>
      </w:r>
    </w:p>
    <w:p w14:paraId="152907BF" w14:textId="77777777" w:rsidR="00AD1957" w:rsidRPr="003D7D46" w:rsidRDefault="00AD1957" w:rsidP="003D7D46">
      <w:pPr>
        <w:pStyle w:val="paragraph"/>
        <w:suppressAutoHyphens/>
        <w:spacing w:before="0" w:beforeAutospacing="0" w:after="0" w:afterAutospacing="0" w:line="480" w:lineRule="auto"/>
        <w:contextualSpacing/>
        <w:textAlignment w:val="baseline"/>
      </w:pPr>
    </w:p>
    <w:p w14:paraId="5D4550A4" w14:textId="621AE474" w:rsidR="00F21F9B" w:rsidRPr="003D7D46" w:rsidRDefault="00F21F9B" w:rsidP="003D7D46">
      <w:pPr>
        <w:spacing w:line="480" w:lineRule="auto"/>
        <w:rPr>
          <w:rFonts w:ascii="Times New Roman" w:hAnsi="Times New Roman" w:cs="Times New Roman"/>
        </w:rPr>
      </w:pPr>
    </w:p>
    <w:p w14:paraId="72570885" w14:textId="77777777" w:rsidR="000401BC" w:rsidRDefault="000401BC"/>
    <w:sectPr w:rsidR="00040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A1B93"/>
    <w:multiLevelType w:val="multilevel"/>
    <w:tmpl w:val="FC6E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51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1BC"/>
    <w:rsid w:val="000401BC"/>
    <w:rsid w:val="003D7D46"/>
    <w:rsid w:val="00A12E58"/>
    <w:rsid w:val="00A85D84"/>
    <w:rsid w:val="00AD1957"/>
    <w:rsid w:val="00F21F9B"/>
    <w:rsid w:val="00F47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8B3A"/>
  <w15:chartTrackingRefBased/>
  <w15:docId w15:val="{45C325DA-9A3B-4943-8B74-1D8D74194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1BC"/>
    <w:rPr>
      <w:rFonts w:eastAsiaTheme="majorEastAsia" w:cstheme="majorBidi"/>
      <w:color w:val="272727" w:themeColor="text1" w:themeTint="D8"/>
    </w:rPr>
  </w:style>
  <w:style w:type="paragraph" w:styleId="Title">
    <w:name w:val="Title"/>
    <w:basedOn w:val="Normal"/>
    <w:next w:val="Normal"/>
    <w:link w:val="TitleChar"/>
    <w:uiPriority w:val="10"/>
    <w:qFormat/>
    <w:rsid w:val="00040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1BC"/>
    <w:pPr>
      <w:spacing w:before="160"/>
      <w:jc w:val="center"/>
    </w:pPr>
    <w:rPr>
      <w:i/>
      <w:iCs/>
      <w:color w:val="404040" w:themeColor="text1" w:themeTint="BF"/>
    </w:rPr>
  </w:style>
  <w:style w:type="character" w:customStyle="1" w:styleId="QuoteChar">
    <w:name w:val="Quote Char"/>
    <w:basedOn w:val="DefaultParagraphFont"/>
    <w:link w:val="Quote"/>
    <w:uiPriority w:val="29"/>
    <w:rsid w:val="000401BC"/>
    <w:rPr>
      <w:i/>
      <w:iCs/>
      <w:color w:val="404040" w:themeColor="text1" w:themeTint="BF"/>
    </w:rPr>
  </w:style>
  <w:style w:type="paragraph" w:styleId="ListParagraph">
    <w:name w:val="List Paragraph"/>
    <w:basedOn w:val="Normal"/>
    <w:uiPriority w:val="34"/>
    <w:qFormat/>
    <w:rsid w:val="000401BC"/>
    <w:pPr>
      <w:ind w:left="720"/>
      <w:contextualSpacing/>
    </w:pPr>
  </w:style>
  <w:style w:type="character" w:styleId="IntenseEmphasis">
    <w:name w:val="Intense Emphasis"/>
    <w:basedOn w:val="DefaultParagraphFont"/>
    <w:uiPriority w:val="21"/>
    <w:qFormat/>
    <w:rsid w:val="000401BC"/>
    <w:rPr>
      <w:i/>
      <w:iCs/>
      <w:color w:val="0F4761" w:themeColor="accent1" w:themeShade="BF"/>
    </w:rPr>
  </w:style>
  <w:style w:type="paragraph" w:styleId="IntenseQuote">
    <w:name w:val="Intense Quote"/>
    <w:basedOn w:val="Normal"/>
    <w:next w:val="Normal"/>
    <w:link w:val="IntenseQuoteChar"/>
    <w:uiPriority w:val="30"/>
    <w:qFormat/>
    <w:rsid w:val="00040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1BC"/>
    <w:rPr>
      <w:i/>
      <w:iCs/>
      <w:color w:val="0F4761" w:themeColor="accent1" w:themeShade="BF"/>
    </w:rPr>
  </w:style>
  <w:style w:type="character" w:styleId="IntenseReference">
    <w:name w:val="Intense Reference"/>
    <w:basedOn w:val="DefaultParagraphFont"/>
    <w:uiPriority w:val="32"/>
    <w:qFormat/>
    <w:rsid w:val="000401BC"/>
    <w:rPr>
      <w:b/>
      <w:bCs/>
      <w:smallCaps/>
      <w:color w:val="0F4761" w:themeColor="accent1" w:themeShade="BF"/>
      <w:spacing w:val="5"/>
    </w:rPr>
  </w:style>
  <w:style w:type="paragraph" w:customStyle="1" w:styleId="paragraph">
    <w:name w:val="paragraph"/>
    <w:basedOn w:val="Normal"/>
    <w:rsid w:val="00AD19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D1957"/>
  </w:style>
  <w:style w:type="character" w:customStyle="1" w:styleId="eop">
    <w:name w:val="eop"/>
    <w:basedOn w:val="DefaultParagraphFont"/>
    <w:rsid w:val="00AD1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Pawlowski, Tabitha</dc:creator>
  <cp:keywords/>
  <dc:description/>
  <cp:lastModifiedBy>Pawlowski, Tabitha</cp:lastModifiedBy>
  <cp:revision>2</cp:revision>
  <dcterms:created xsi:type="dcterms:W3CDTF">2026-01-21T01:44:00Z</dcterms:created>
  <dcterms:modified xsi:type="dcterms:W3CDTF">2026-01-21T02:39:00Z</dcterms:modified>
</cp:coreProperties>
</file>