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40"/>
          <w:szCs w:val="40"/>
          <w:rtl w:val="0"/>
        </w:rPr>
        <w:t xml:space="preserve">LoLo Care — Narrative Production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b08d4f"/>
          <w:sz w:val="21"/>
          <w:szCs w:val="21"/>
          <w:rtl w:val="0"/>
        </w:rPr>
        <w:t xml:space="preserve">Internal — Storyline Pros team working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18"/>
          <w:szCs w:val="18"/>
          <w:rtl w:val="0"/>
        </w:rPr>
        <w:t xml:space="preserve">Engagement baseline: August 10, 2026 · Companion to lolo-narrative-map.docx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a2a2a"/>
          <w:sz w:val="21"/>
          <w:szCs w:val="21"/>
          <w:rtl w:val="0"/>
        </w:rPr>
        <w:t xml:space="preserve">Working spec for every story on the slate. Section A is the master sortable list. Section B is one brief per story — enough for a writer to work without asking questions. Section C tracks the listicle layer. Section D plans payload repetition across the slate. Section E holds two reactive slots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76" w:lineRule="auto"/>
        <w:rPr/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a2a2a"/>
          <w:sz w:val="21"/>
          <w:szCs w:val="21"/>
          <w:rtl w:val="0"/>
        </w:rPr>
        <w:t xml:space="preserve">Handoff: stories requiring placement, their placement type, and timing go to the Media List for reporter assignment. The Media List should not re-derive the stories — it names who gets pitched what, from what's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b08d4f" w:space="4" w:sz="6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30"/>
          <w:szCs w:val="30"/>
          <w:rtl w:val="0"/>
        </w:rPr>
        <w:t xml:space="preserve">Section A — Master Slate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a2a2a"/>
          <w:sz w:val="21"/>
          <w:szCs w:val="21"/>
          <w:rtl w:val="0"/>
        </w:rPr>
        <w:t xml:space="preserve">Twenty stories. Sortable by any column. Reactive slots are tracked separately in Section E, not here, since they don't have a fixed story yet.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2500"/>
        <w:gridCol w:w="1200"/>
        <w:gridCol w:w="1000"/>
        <w:gridCol w:w="2500"/>
        <w:gridCol w:w="2000"/>
        <w:gridCol w:w="1300"/>
        <w:gridCol w:w="1150"/>
        <w:gridCol w:w="500"/>
        <w:gridCol w:w="900"/>
        <w:gridCol w:w="1000"/>
        <w:tblGridChange w:id="0">
          <w:tblGrid>
            <w:gridCol w:w="350"/>
            <w:gridCol w:w="2500"/>
            <w:gridCol w:w="1200"/>
            <w:gridCol w:w="1000"/>
            <w:gridCol w:w="2500"/>
            <w:gridCol w:w="2000"/>
            <w:gridCol w:w="1300"/>
            <w:gridCol w:w="1150"/>
            <w:gridCol w:w="50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Working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Answer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Care Crosses $300K in Bookings, Onboards 30+ Caregivers Amid National Direct-Care Shortage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Client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Is LoLo Care legit and safe to use? (corroboration asset — not a direct prompt win)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Caregiver-first economics ($27/$30 to caregiver) + market thesis (workforce gap)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news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press (Home Health Care News)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Is a Home Care Marketplace?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Canonical explainer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does a non-medical home care marketplace 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Family coordination built into the booking marketplace itself (durable differentiator)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Definition + structured comparison table (agency vs. directory vs. marketplace)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Trust &amp; Safety at LoLo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Canonical explainer (trust 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Is LoLo Care legit and safe to use?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Verifiable trust — identity verification and background screening, precise terms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Structured FAQ + verification steps, linked to Trustpilot/BBB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 —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LoLo Works: Book Care by the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Canonical product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do I book a caregiver for a few hours without a long-term contract?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Flexible, hourly, transparent — $30/hr, one-hour minimum, no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Numbered steps, not prose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The Shared Family View: Coordinating Care Without the Group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Feature explainer /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can siblings coordinate care for an aging parent without constant phone calls?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Built-in family coordination — shared view and automatic visit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Feature walkthrough + named comparison table vs. Caring Village and CircleCare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Companion Care vs. Home Health Aide: What's the Difference?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Category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is companion care and how is it different from a home health aide?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Category framing — "non-medical home support," never "home care" alone where medical confusion is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Definition near the top + 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LoLo Checks Before a Caregiver 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Family-facing explainer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do I verify a caregiver's background check before hiring?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Verifiable trust — the specific screening process, stated plainly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Structured explainer with specific screening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vs. Care.com: What's Different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Care.com alternatives for hiring a 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Family coordination built into the marketplace itself (concede Care.com's scale honestly)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Comparison table, named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 + aggregator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vs. Care.com vs. a Traditional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Three-way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Care.com vs a local home care agency, which is better?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Flexible, hourly, transparent + verifiable trust, framed via the existing homepage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Structured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vs. Papa: Which Companion Care Model Fits Your Family?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Direct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Care vs Papa, what's the difference?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Regional, direct-to-family booking vs. Papa's national, health-plan-benefit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Does In-Home Care Actually Cost in 2026?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Data-backed pricing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How much does an in-home caregiver cost per hour in 2026?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Flexible, hourly, transparent — $30/hr shown before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Sourced data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Independent Caregiver vs. Agency Caregiver: Which Costs Less, and What's the Trade-Off?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Is it cheaper to hire an independent caregiver instead of an agency?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Caregiver-first economics — $27/$30 to caregiver vs. roughly $15/hr inside a $45/hr agency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10 Questions to Ask Before You Hire a Home 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 listicle (criteria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 / listicle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questions should I ask before hiring a caregiver?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Positions LoLo as the evaluation framework, not just an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Numbered list, identical structure per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Owned, syndicate to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Companion Care in Durham, NC / Companion Care in Wilmington, 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Local proof pages (paired)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Best non-medical home care in Durham NC / Best companion care in Wilmington 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Local proof — real caregiver profiles already on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Local landing page with named caregiver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30+ Visits Tell Us About How Families Actually Use Hourly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Original data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Supports "How does a non-medical home care marketplace work?" and "Is it safe to hire a caregiver through an online marketplace?" broadly; primary vehicle for the Home Health Care News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Market thesis — coordination, not just labor supply, is the real 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Data study with stated methodology, sample size,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 + pitch to Home Health Care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The Real Bottleneck in Home Care Isn't Labor Supply, It's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Contrarian analysis /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Feeds trade press and supports the marketplace-explainer prompt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Market thesis, verbatim framing from Brand DNA Section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Op-ed / trend 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/ op-ed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Why Agencies Keep Up to Two-Thirds of What Families Pay, and What It's Doing to Caregiver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Contrarian / 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Manufactured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Supports the cost-comparison prompt cluster and the caregiver-recruitment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Caregiver-first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Data-backed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/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Same-Day Care, No Waitlist: How One Triangle Family Got Help in Hours, Not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Customer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Client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Supports "book a caregiver same day" and the trust-cluster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Flexible, hourly, transparent — proof that "book from one hour, no contract" is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Named story with specifics: starting condition, number, 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Local trade /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Caregiver Job Fair (Triangle)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Announcement / local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Client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Supports caregiver-recruitment and local-press visibility; feeds the labor-shortage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Caregiver-first economics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Event announcement + 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Local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PR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Real Caregivers, Real Visits: Origami Workshop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Trend / human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Client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Supports the trust pillar broadly; feeds the local press pitch and owned social/blog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Real people, not stock photos — the proof behind the locked imagery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Photo/video story, local human-interest framing for press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 social/blog + local press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Content + PR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  <w:sectPr>
          <w:type w:val="nextPage"/>
          <w:pgSz w:h="12240" w:w="15840" w:orient="landscape"/>
          <w:pgMar w:bottom="900" w:top="90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bottom w:color="b08d4f" w:space="4" w:sz="6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30"/>
          <w:szCs w:val="30"/>
          <w:rtl w:val="0"/>
        </w:rPr>
        <w:t xml:space="preserve">Section B — Story Briefs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1. LoLo Care Crosses $300K in Bookings, Onboards 30+ Caregivers Amid National Direct-Care Shortage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Announcement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Is LoLo Care legit and safe to use? (corroboration asset — not a direct prompt 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credibility/corroboration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Caregiver-first economics ($27/$30 to caregiver) + market thesis (workforce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Trade news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 regional marketplace has quietly crossed $300K in bookings and onboarded 30+ caregivers at a moment when the sector needs 7.4 million direct-care positions filled by 2029 — proof a caregiver-first pay model can recruit at 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$300K GMV, 30+ caregivers, six NC markets, $27/$30 caregiver split, PHI National 7.4M figure (cited)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Client-confirmed current figures, date-stamped; PHI National citation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National scale. "Leading" or "#1." A specific philanthropic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Trade press (Home Health Care News)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Charles / Thibaud sign-off on current figures before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2. What Is a Home Care Marketplace?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Canonical explainer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How does a non-medical home care marketplace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Family coordination built into the booking marketplace itself (durable differentiator)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Definition + structured comparison table (agency vs. directory vs. marketplace)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Families searching this term don't realize the category has three different models — DIY directory, traditional agency, marketplace — and nobody has laid out the difference plainly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Definition of the marketplace model, comparison table (agency/directory/marketplace), $30/hr rate, verification step, LoLo's six-market footprint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LoLo's existing homepage comparison table, expanded and cited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Superlatives. National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review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3. Trust &amp; Safety at LoLo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Canonical explainer (trust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Is LoLo Care legit and safe to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Unowned — 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Verifiable trust — identity verification and background screening, precise terms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Structured FAQ + verification steps, linked to Trustpilot/BBB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The prompt returns nothing for LoLo today, not even an unrelated near-miss worth displacing. This page has to be the definitive, honest answer, including a plain admission that third-party review presence is 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Identity verification and background-screening process in precise terms, company details, links to live Trustpilot/BBB profiles once 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reviews, collected not written (see Ops dependency)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"Fully vetted." "100% safe." "Guaranteed background check."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Resolve the "can include" vs. "includes" inconsistency in verification language (Brand DNA Section 23) before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Trustpilot/BBB profiles ideally live before publish; page can ship first and add links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urgent — Content +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4. How LoLo Works: Book Care by the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Canonical product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How do I book a caregiver for a few hours without a long-term contract?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Unowned for this 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Flexible, hourly, transparent — $30/hr, one-hour minimum, no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Numbered steps, not prose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"Hourly, no contract" is the least-owned, most differentiated demand cluster in the entire baseline, and nobody has built a direct answer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Step-by-step booking process, $30/hr rate, one-hour minimum (subject to availability), no-contract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Screenshots of the actual booking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Guaranteed same-day availability everywhere — only where caregiver coverage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Product confirms screenshots are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Product team for booking-flow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5. The Shared Family View: Coordinating Care Without the Group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Feature explainer /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How can siblings coordinate care for an aging parent without constant phone calls?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Built-in family coordination — shared view and automatic visit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Feature walkthrough + named comparison table vs. Caring Village and CircleCare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Caring Village and CircleCare own this vocabulary but don't supply a caregiver. LoLo does both, and nobody has said so directly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Shared family view feature, automatic visit summaries (ambient transcription + care notes), named comparison to Caring Village and CircleCare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Product screenshots, a real anonymized visit-summary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Superior coordination UX without a side-by-side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Product for screenshots; legal for the anonymized visit-summary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Anonymized visit-summary sample from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Content +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6. Companion Care vs. Home Health Aide: What's the Difference?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Category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What is companion care and how is it different from a home health aide?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Build (Immediate tier — currently held by thin blogs)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Category framing — "non-medical home support," never "home care" alone where medical confusion is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Definition near the top + 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The current answers are small, thin blogs. A clean, structured definition beats them on quality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Clear non-medical distinction, LoLo's service list (companionship, errands, meal prep, light housekeeping)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 beyond definitional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Medical assessment. Medication management as a clinical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7. What LoLo Checks Before a Caregiver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Family-facing explainer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How do I verify a caregiver's background check before hiring?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Verifiable trust — the specific screening process, stated plainly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Structured explainer with specific screening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Current answers are B2B vendor content (GoodHire, Checkr) written for businesses, not families. Nobody has translated the process for a family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Specific screening steps, certifications tracked, how families can verify status before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Actual screening criteria from LoLo's vetting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"100% safe." "Fully vetted."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confirms screening steps are accurate and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to supply verified screening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 +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8. LoLo vs. Care.com: What's Different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Care.com alternatives for hiring a caregiver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Aggregator-owned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Family coordination built into the marketplace itself (concede Care.com's scale honestly)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 table, named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Care.com dominates awareness but carries weak third-party trust (2.3/5 on Trustpilot) and no coordination layer. The honest comparison favors LoLo on the criteria that matter to this searcher.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 table (pricing, vetting, coordination, payments), an honest note on Care.com's scale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Care.com's public Trustpilot score, LoLo's own feature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Outranking Care.com on scale or review volume — LoLo has neither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 + aggregator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 +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9. LoLo vs. Care.com vs. a Traditional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Three-way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Care.com vs a local home care agency, which is better?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Flexible, hourly, transparent + verifiable trust, framed via the existing homepage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Structured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Existing content on this prompt is fragmented across senior-living cost-guide sites. Nobody has built the direct three-way comparison a family actually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Three-way table using existing homepage criteria (pricing, profiles, coordination, payments)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 beyond what's already on-site; needs restructuring into a standalone citable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Standard constraints apply; no new claims beyond current site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10. LoLo vs. Papa: Which Companion Care Model Fits Your Family?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Direct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LoLo Care vs Papa, what's the difference?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Unowned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Regional, direct-to-family booking vs. Papa's national, health-plan-benefit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Zero comparison content exists anywhere for this exact question. First mover wins by default, and the honest comparison is defensible without overclaiming.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Health-plan-benefit model (Papa) vs. direct family booking (LoLo), national scale vs. regional focus, pricing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Public information on both models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More trusted than Papa — Papa's review base is real, LoLo's is currently zero. This is a proof gap, not a positioning fight.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11. What Does In-Home Care Actually Cost in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Data-backed pricing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How much does an in-home caregiver cost per hour in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Flexible, hourly, transparent — $30/hr shown before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Sourced data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Pricing data across the category is thin and scattered. A single sourced page positions LoLo's rate against real market figures instead of adjectives.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Sourced hourly rate ranges ($20–50/hr caregiver range, $34/hr median HHA rate), LoLo's $30/hr positioned against both, sources cited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Sourced third-party figures only, no invented numbers. Agency $45/hr and $180+ minimum figures need a public source (state licensing boards, AARP or Genworth cost-of-care surveys) or must be labeled as LoLo's own market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Invented or unsourced comparison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confirms sourcing before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or research to supply a citable public source for the agency comparison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12. Independent Caregiver vs. Agency Caregiver: Which Costs Less, and What's the Trade-Off?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Is it cheaper to hire an independent caregiver instead of an agency?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Caregiver-first economics — $27/$30 to caregiver vs. roughly $15/hr inside a $45/hr agency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The caregiver-pay story and the family-cost story are the same story here — the trade-off families weigh is the same structural gap that shortchanges caregivers.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Cost comparison, caregiver-pay comparison, LoLo's platform-fee structure explained plainly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Sourced agency-side wage figure (same sourcing gap as story 11); LoLo's own $27/$3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Unsourced agency wage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Same sourcing dependency as story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13. 10 Questions to Ask Before You Hire a Home Caregiver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 listicle (criteria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 / listicle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What questions should I ask before hiring a caregiver?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Fragmented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Positions LoLo as the evaluation framework, not just an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Numbered list, identical structure per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Current answers are fragmented across small vetting sites. One comprehensive, well-structured list outranks all of them and frames every later comparison on LoLo's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selection criteria, LoLo's own answer to each question, no filler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 beyond internal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Owned, syndicate to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14. Companion Care in Durham, NC / Companion Care in Wilmington,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Local proof pages (paired)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Best non-medical home care in Durham NC / Best companion care in Wilmington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Entrenched/aggregator (Build — proof asset shortens the distance)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Local proof — real caregiver profiles already 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Local landing page with named caregiver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LoLo has active caregivers in both markets today. Nobody has built a page proving it, locally and specifically.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Named local caregiver profiles (already live on carelolo.com/caregivers/search), local specificity, real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Actual caregiver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Coverage outside the six stated NC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Confirm caregiver profiles are current and consented for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to confirm caregiver profile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15. What 30+ Visits Tell Us About How Families Actually Use Hourly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Original data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Supports "How does a non-medical home care marketplace work?" and "Is it safe to hire a caregiver through an online marketplace?" broadly; primary vehicle for the Home Health Care News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new asset, supports multiple fragmented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Market thesis — coordination, not just labor supply, is the real bottleneck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Data study with stated methodology, sample size,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LoLo is sitting on real operational data — visit length, common visit reasons, response time to same-day requests — that nobody in the category has published. A number nobody else has is the highest-citation asset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methodology stated plainly, sample size, date, a finding that is genuinely surprising or useful, not a confirmation of the obvious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Full methodology published; Ops to pull and validate underlying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Any finding not directly supported by the data pulled.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 + pitch to Home Health Care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for data access and validation; legal review if any customer data is referenced even in aggregate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to supply booking/usage data and sign off on methodology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2–3 — Content +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16. The Real Bottleneck in Home Care Isn't Labor Supply, It's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Contrarian analysis /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Feeds trade press and supports the marketplace-explainer prompt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thesis-level content, supports the fragmented prompt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Market thesis, verbatim framing from Brand DNA Section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Op-ed / trend 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Every trade outlet covers the labor shortage; almost none make the coordination argument. Taking a defensible, provable position in an active argument produces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The market thesis line, sourced workforce-gap figures (PHI National, ScienceDirect), the DIY-vs-agency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PHI National and ScienceDirect citations (already sourced in Brand DNA Section 9); LoLo's own product as proof of concept, not the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That LoLo alone has solved the coordination problem — frame as thesis, not victory 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Trade / op-ed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PR confirms pitch angle before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 beyond existing sourced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3 — Content +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17. Why Agencies Keep Up to Two-Thirds of What Families Pay, and What It's Doing to Caregiver Turnover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Contrarian /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Manufactured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Supports the cost-comparison prompt cluster and the caregiver-recruitment 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thesis-level, feeds Pillar 4 repetition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Caregiver-first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Data-backed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The industry's 77% caregiver turnover rate and the agency margin structure are two known facts nobody has placed next to each other for this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Sourced turnover figure, sourced or clearly labeled agency-margin figure, LoLo's $27/$3 split as the counter-model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Public source for the 50–66% agency margin claim — currently unsourced. Find a citable source or clearly label as LoLo's own competitive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That agency margins are uniformly exploitative without sourcing — state the range, not a verdict.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Trade / 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Content confirms sourcing before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Sourcing for the agency-margin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3 —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18. Same-Day Care, No Waitlist: How One Triangle Family Got Help in Hours, Not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Customer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Supports "book a caregiver same day" and the trust-cluster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customer proof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Flexible, hourly, transparent — proof that "book from one hour, no contract" is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Named story with specifics: starting condition, number, timeframe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 specific family, a specific hour count, a specific outcome — the most concrete proof LoLo has that its core claim is real, not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Named family or approved anonymized version, starting condition, specific timeframe,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Family's explicit permission, verified timeline from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That same-day availability is guaranteed everywhere.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Local trade / 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Family permission — secure before any drafting begins; half of these die at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to confirm permission and supply verified specifics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3 — Content +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19. LoLo Caregiver Job Fair (Triangle)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Announcement / local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Supports caregiver-recruitment and local-press visibility; feeds the labor-shortage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event-driven local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Caregiver-first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Event announcement + recap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A local hiring event ties directly to the national staffing-shortage story every trade and local outlet already covers, with a concrete, attendable local 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Date, location, what LoLo offers caregivers ($27/$30 split, flexible schedule, reputation-building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None beyond event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Local 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Ops confirms date and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to set a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2–3 — PR +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20. Real Caregivers, Real Visits: Origami Workshop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Trend / human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Source: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Target prompt: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Supports the trust pillar broadly; feeds the local press pitch and owned social/blog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Current baseline state: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N/A — owned content, local press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Narrative payload: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people, not stock photos — the proof behind the locked imagery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Answer shape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Photo/video story, local human-interest framing for press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Angle: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seniors, real caregivers, a real community event — the warm local story local outlets run, and the proof asset behind LoLo's real-imagery-only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Must contain: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Real photos/video from the event, consented names where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Proof required: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Signed consent forms for every person featured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Do not claim: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Implying broader community reach than one event represents.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Placement type: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Owned social/blog + local press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Approvals needed: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Consent forms confirmed before any external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Dependencies: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Client to confirm and share signed consent forms and raw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e3d"/>
          <w:sz w:val="21"/>
          <w:szCs w:val="21"/>
          <w:rtl w:val="0"/>
        </w:rPr>
        <w:t xml:space="preserve">Phase / Owner: </w:t>
      </w:r>
      <w:r w:rsidDel="00000000" w:rsidR="00000000" w:rsidRPr="00000000">
        <w:rPr>
          <w:rFonts w:ascii="Calibri" w:cs="Calibri" w:eastAsia="Calibri" w:hAnsi="Calibri"/>
          <w:color w:val="2a2a2a"/>
          <w:sz w:val="21"/>
          <w:szCs w:val="21"/>
          <w:rtl w:val="0"/>
        </w:rPr>
        <w:t xml:space="preserve">1–2 — Content +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Bdr>
          <w:bottom w:color="b08d4f" w:space="4" w:sz="6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30"/>
          <w:szCs w:val="30"/>
          <w:rtl w:val="0"/>
        </w:rPr>
        <w:t xml:space="preserve">Section C — Listicle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Inclusion targets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150"/>
        <w:gridCol w:w="3000"/>
        <w:gridCol w:w="1700"/>
        <w:gridCol w:w="850"/>
        <w:gridCol w:w="780"/>
        <w:gridCol w:w="650"/>
        <w:gridCol w:w="550"/>
        <w:tblGridChange w:id="0">
          <w:tblGrid>
            <w:gridCol w:w="1400"/>
            <w:gridCol w:w="1150"/>
            <w:gridCol w:w="3000"/>
            <w:gridCol w:w="1700"/>
            <w:gridCol w:w="850"/>
            <w:gridCol w:w="780"/>
            <w:gridCol w:w="650"/>
            <w:gridCol w:w="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Prompts influenced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Trustpilot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trustpilot.com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Is LoLo Care legit?, Care.com worth it?, Papa legit?, carelolo.com reviews, is LoLo Care legit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Open submission — claim profile, request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bbb.org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Is LoLo Care legit?, is it safe to hire through a marketplace?, carelolo.com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Open submission — register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 / paid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AlternativeTo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alternativeto.net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Care.com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Open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SaaSHub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saashub.com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Care.com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Open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CB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cbinsights.com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Care.com vs local agency, Care.com alternatives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Editorial — submit as listed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 /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AgingCare.com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agingcare.com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is companion care, how to book a caregiver for a few hours, how to find a trustworthy 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Open submission + forum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 Place for 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aplaceformom.com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Best flexible hourly care Raleigh, best companion care Raleigh-Durham, most trusted providers, best caregiver apps, best non-medical home care Durham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Paid or editorial listing — longer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Likely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Style w:val="Heading2"/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24"/>
          <w:szCs w:val="24"/>
          <w:rtl w:val="0"/>
        </w:rPr>
        <w:t xml:space="preserve">Owned lists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200"/>
        <w:gridCol w:w="700"/>
        <w:gridCol w:w="2000"/>
        <w:gridCol w:w="780"/>
        <w:gridCol w:w="600"/>
        <w:tblGridChange w:id="0">
          <w:tblGrid>
            <w:gridCol w:w="2400"/>
            <w:gridCol w:w="2400"/>
            <w:gridCol w:w="1200"/>
            <w:gridCol w:w="700"/>
            <w:gridCol w:w="2000"/>
            <w:gridCol w:w="780"/>
            <w:gridCol w:w="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Working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Includes competitors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Refresh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10 Questions to Ask Before You Hire a Home Caregiver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What questions should I ask before hiring a caregiver?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Criteria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N/A — framework, not a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Home Care Options in the Triangle: Marketplace, Agency, or DIY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Best companion care in the Raleigh-Durham area (and related comparison prompts)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Category roundup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Yes — Care.com, Papa, 2–3 traditional agencies named and rated honestly alongside LoLo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1"/>
        <w:pBdr>
          <w:bottom w:color="b08d4f" w:space="4" w:sz="6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30"/>
          <w:szCs w:val="30"/>
          <w:rtl w:val="0"/>
        </w:rPr>
        <w:t xml:space="preserve">Section D — Payload Repetition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a2a2a"/>
          <w:sz w:val="21"/>
          <w:szCs w:val="21"/>
          <w:rtl w:val="0"/>
        </w:rPr>
        <w:t xml:space="preserve">The same claim appearing across three to five stories on different domains is what makes it look established rather than asserted. Planned deliberately, not left to accident.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2680"/>
        <w:gridCol w:w="2800"/>
        <w:tblGridChange w:id="0">
          <w:tblGrid>
            <w:gridCol w:w="3200"/>
            <w:gridCol w:w="1400"/>
            <w:gridCol w:w="268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Stories carrying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Distinct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repetitions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Flexible, hourly, transparent ($30/hr, no contract)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4, 9, 11, 12, 18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Owned, Local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5 stories across 2+ domains by end of 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Built-in family coordination (shared view, visit summaries)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2, 5, 8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Owned, Aggregator (via listicle mention)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 now; add 1–2 more in a Phase 3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Verifiable trust (ID verification, background screening)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3, 7, 14, 18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Owned, Local press, Trustpilot/BBB corroboration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4 stories plus live third-party corroboration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Caregiver-first economics ($27 of every $30 to the 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1, 12, 17, 19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press, Owned, Local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4 stories across 3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Market thesis (coordination, not labor supply, is the bottleneck)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1, 15, 16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Trade press,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3 stories minimum before the day-90 re-run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pStyle w:val="Heading1"/>
        <w:pBdr>
          <w:bottom w:color="b08d4f" w:space="4" w:sz="6" w:val="single"/>
        </w:pBdr>
        <w:spacing w:after="160" w:before="3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e3d"/>
          <w:sz w:val="30"/>
          <w:szCs w:val="30"/>
          <w:rtl w:val="0"/>
        </w:rPr>
        <w:t xml:space="preserve">Section E — Reactive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a2a2a"/>
          <w:sz w:val="21"/>
          <w:szCs w:val="21"/>
          <w:rtl w:val="0"/>
        </w:rPr>
        <w:t xml:space="preserve">Cannot be scheduled. Can be prepared. Two slots held open; speed is the entire advantage once either fires.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100"/>
        <w:gridCol w:w="2900"/>
        <w:gridCol w:w="1900"/>
        <w:gridCol w:w="1380"/>
        <w:tblGridChange w:id="0">
          <w:tblGrid>
            <w:gridCol w:w="2800"/>
            <w:gridCol w:w="1100"/>
            <w:gridCol w:w="2900"/>
            <w:gridCol w:w="1900"/>
            <w:gridCol w:w="1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Anticipated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Client's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Proof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1f2e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Draft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Major new industry staffing-shortage data release (PHI National annual update, Home Health Care News 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High — recurring/annual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LoLo's caregiver-first pay model as a structural answer to turnover, not just recruitment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PHI National + Home Health Care News sourcing already in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Outline ready, needs current data plugged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Federal or NC state policy movement on Medicaid/Medicare home-care coverage or worker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LoLo operates as a marketplace connecting independent caregivers with families, not a staffing agency — any classification response reinforces existing constraint-layer language, never contradicts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Brand DNA Section 23 classification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2b4" w:space="0" w:sz="4" w:val="single"/>
              <w:left w:color="c9c2b4" w:space="0" w:sz="4" w:val="single"/>
              <w:bottom w:color="c9c2b4" w:space="0" w:sz="4" w:val="single"/>
              <w:right w:color="c9c2b4" w:space="0" w:sz="4" w:val="single"/>
            </w:tcBorders>
            <w:shd w:fill="f2efe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Position outline only — awaiting counsel input on classification stance before drafting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22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18"/>
          <w:szCs w:val="18"/>
          <w:rtl w:val="0"/>
        </w:rPr>
        <w:t xml:space="preserve">At day 90, re-run the baseline and report movement per target prompt against the stories that targeted it — including stories that placed but moved nothing. That is a finding worth reporting honestly, not a result to omit.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a2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a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