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9A1F" w14:textId="68BA15A7" w:rsidR="0069638E" w:rsidRDefault="007C7573">
      <w:pPr>
        <w:rPr>
          <w:rFonts w:cs="Times New Roman"/>
          <w:szCs w:val="26"/>
          <w:lang w:val="en-US"/>
        </w:rPr>
      </w:pPr>
      <w:r>
        <w:rPr>
          <w:rFonts w:cs="Times New Roman"/>
          <w:szCs w:val="26"/>
          <w:lang w:val="en-US"/>
        </w:rPr>
        <w:t>Cao Thị Thanh Phương – 47.01.104.165</w:t>
      </w:r>
    </w:p>
    <w:p w14:paraId="60C926D9" w14:textId="5D48B470" w:rsidR="007C7573" w:rsidRPr="000E6FC0" w:rsidRDefault="007C7573">
      <w:pPr>
        <w:rPr>
          <w:rFonts w:cs="Times New Roman"/>
          <w:b/>
          <w:bCs/>
          <w:szCs w:val="26"/>
          <w:lang w:val="en-US"/>
        </w:rPr>
      </w:pPr>
      <w:r w:rsidRPr="000E6FC0">
        <w:rPr>
          <w:rFonts w:cs="Times New Roman"/>
          <w:b/>
          <w:bCs/>
          <w:szCs w:val="26"/>
          <w:lang w:val="en-US"/>
        </w:rPr>
        <w:t>Bài thực hành 1: Cài đặt và tì</w:t>
      </w:r>
      <w:r w:rsidR="000E6FC0" w:rsidRPr="000E6FC0">
        <w:rPr>
          <w:rFonts w:cs="Times New Roman"/>
          <w:b/>
          <w:bCs/>
          <w:szCs w:val="26"/>
          <w:lang w:val="en-US"/>
        </w:rPr>
        <w:t>m</w:t>
      </w:r>
      <w:r w:rsidRPr="000E6FC0">
        <w:rPr>
          <w:rFonts w:cs="Times New Roman"/>
          <w:b/>
          <w:bCs/>
          <w:szCs w:val="26"/>
          <w:lang w:val="en-US"/>
        </w:rPr>
        <w:t xml:space="preserve"> hiểu luật Horner cho đa thức</w:t>
      </w:r>
    </w:p>
    <w:p w14:paraId="19175316" w14:textId="7A2AE221" w:rsidR="007C7573" w:rsidRPr="00B747AE" w:rsidRDefault="007C7573">
      <w:pPr>
        <w:rPr>
          <w:rFonts w:cs="Times New Roman"/>
          <w:szCs w:val="26"/>
          <w:u w:val="single"/>
          <w:lang w:val="en-US"/>
        </w:rPr>
      </w:pPr>
      <w:r w:rsidRPr="00B747AE">
        <w:rPr>
          <w:rFonts w:cs="Times New Roman"/>
          <w:szCs w:val="26"/>
          <w:u w:val="single"/>
          <w:lang w:val="en-US"/>
        </w:rPr>
        <w:t>Mô tả bài toán:</w:t>
      </w:r>
    </w:p>
    <w:p w14:paraId="3A5BE47A" w14:textId="4A5CE680" w:rsidR="000E6FC0" w:rsidRPr="000E6FC0" w:rsidRDefault="000E6FC0" w:rsidP="000E6FC0">
      <w:pPr>
        <w:rPr>
          <w:lang w:eastAsia="vi-VN"/>
        </w:rPr>
      </w:pPr>
      <w:r>
        <w:rPr>
          <w:lang w:val="en-US" w:eastAsia="vi-VN"/>
        </w:rPr>
        <w:t xml:space="preserve">- </w:t>
      </w:r>
      <w:r w:rsidRPr="000E6FC0">
        <w:rPr>
          <w:lang w:eastAsia="vi-VN"/>
        </w:rPr>
        <w:t>Luật Horner được phát biểu như sau:</w:t>
      </w:r>
    </w:p>
    <w:p w14:paraId="7258FB2D" w14:textId="6DAF8810" w:rsidR="000E6FC0" w:rsidRPr="000E6FC0" w:rsidRDefault="000E6FC0" w:rsidP="000E6FC0">
      <w:pPr>
        <w:rPr>
          <w:i/>
          <w:lang w:eastAsia="vi-VN"/>
        </w:rPr>
      </w:pPr>
      <w:r w:rsidRPr="000E6FC0">
        <w:rPr>
          <w:lang w:eastAsia="vi-VN"/>
        </w:rPr>
        <w:t xml:space="preserve">Với đa thức P(x) = </w:t>
      </w:r>
      <m:oMath>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n</m:t>
            </m:r>
          </m:sub>
        </m:sSub>
        <m:sSup>
          <m:sSupPr>
            <m:ctrlPr>
              <w:rPr>
                <w:rFonts w:ascii="Cambria Math" w:hAnsi="Cambria Math"/>
                <w:i/>
                <w:lang w:eastAsia="vi-VN"/>
              </w:rPr>
            </m:ctrlPr>
          </m:sSupPr>
          <m:e>
            <m:r>
              <w:rPr>
                <w:rFonts w:ascii="Cambria Math" w:hAnsi="Cambria Math"/>
                <w:lang w:eastAsia="vi-VN"/>
              </w:rPr>
              <m:t>x</m:t>
            </m:r>
          </m:e>
          <m:sup>
            <m:r>
              <w:rPr>
                <w:rFonts w:ascii="Cambria Math" w:hAnsi="Cambria Math"/>
                <w:lang w:eastAsia="vi-VN"/>
              </w:rPr>
              <m:t>n</m:t>
            </m:r>
          </m:sup>
        </m:sSup>
        <m:r>
          <w:rPr>
            <w:rFonts w:ascii="Cambria Math" w:hAnsi="Cambria Math"/>
            <w:lang w:eastAsia="vi-VN"/>
          </w:rPr>
          <m:t>+</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n-1</m:t>
            </m:r>
          </m:sub>
        </m:sSub>
        <m:sSup>
          <m:sSupPr>
            <m:ctrlPr>
              <w:rPr>
                <w:rFonts w:ascii="Cambria Math" w:hAnsi="Cambria Math"/>
                <w:i/>
                <w:lang w:eastAsia="vi-VN"/>
              </w:rPr>
            </m:ctrlPr>
          </m:sSupPr>
          <m:e>
            <m:r>
              <w:rPr>
                <w:rFonts w:ascii="Cambria Math" w:hAnsi="Cambria Math"/>
                <w:lang w:eastAsia="vi-VN"/>
              </w:rPr>
              <m:t>x</m:t>
            </m:r>
          </m:e>
          <m:sup>
            <m:r>
              <w:rPr>
                <w:rFonts w:ascii="Cambria Math" w:hAnsi="Cambria Math"/>
                <w:lang w:eastAsia="vi-VN"/>
              </w:rPr>
              <m:t>n-1</m:t>
            </m:r>
          </m:sup>
        </m:sSup>
        <m:r>
          <w:rPr>
            <w:rFonts w:ascii="Cambria Math" w:hAnsi="Cambria Math"/>
            <w:lang w:eastAsia="vi-VN"/>
          </w:rPr>
          <m:t>+</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n-2</m:t>
            </m:r>
          </m:sub>
        </m:sSub>
        <m:sSup>
          <m:sSupPr>
            <m:ctrlPr>
              <w:rPr>
                <w:rFonts w:ascii="Cambria Math" w:hAnsi="Cambria Math"/>
                <w:i/>
                <w:lang w:eastAsia="vi-VN"/>
              </w:rPr>
            </m:ctrlPr>
          </m:sSupPr>
          <m:e>
            <m:r>
              <w:rPr>
                <w:rFonts w:ascii="Cambria Math" w:hAnsi="Cambria Math"/>
                <w:lang w:eastAsia="vi-VN"/>
              </w:rPr>
              <m:t>x</m:t>
            </m:r>
          </m:e>
          <m:sup>
            <m:r>
              <w:rPr>
                <w:rFonts w:ascii="Cambria Math" w:hAnsi="Cambria Math"/>
                <w:lang w:eastAsia="vi-VN"/>
              </w:rPr>
              <m:t>n-2</m:t>
            </m:r>
          </m:sup>
        </m:sSup>
        <m:r>
          <w:rPr>
            <w:rFonts w:ascii="Cambria Math" w:hAnsi="Cambria Math"/>
            <w:lang w:eastAsia="vi-VN"/>
          </w:rPr>
          <m:t>+...+</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1</m:t>
            </m:r>
          </m:sub>
        </m:sSub>
        <m:sSup>
          <m:sSupPr>
            <m:ctrlPr>
              <w:rPr>
                <w:rFonts w:ascii="Cambria Math" w:hAnsi="Cambria Math"/>
                <w:i/>
                <w:lang w:eastAsia="vi-VN"/>
              </w:rPr>
            </m:ctrlPr>
          </m:sSupPr>
          <m:e>
            <m:r>
              <w:rPr>
                <w:rFonts w:ascii="Cambria Math" w:hAnsi="Cambria Math"/>
                <w:lang w:eastAsia="vi-VN"/>
              </w:rPr>
              <m:t>x</m:t>
            </m:r>
          </m:e>
          <m:sup>
            <m:r>
              <w:rPr>
                <w:rFonts w:ascii="Cambria Math" w:hAnsi="Cambria Math"/>
                <w:lang w:eastAsia="vi-VN"/>
              </w:rPr>
              <m:t>1</m:t>
            </m:r>
          </m:sup>
        </m:sSup>
        <m:r>
          <w:rPr>
            <w:rFonts w:ascii="Cambria Math" w:hAnsi="Cambria Math"/>
            <w:lang w:eastAsia="vi-VN"/>
          </w:rPr>
          <m:t>+</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0</m:t>
            </m:r>
          </m:sub>
        </m:sSub>
      </m:oMath>
    </w:p>
    <w:p w14:paraId="5AA8EBE6" w14:textId="77777777" w:rsidR="000E6FC0" w:rsidRPr="000E6FC0" w:rsidRDefault="000E6FC0" w:rsidP="000E6FC0">
      <w:pPr>
        <w:rPr>
          <w:lang w:eastAsia="vi-VN"/>
        </w:rPr>
      </w:pPr>
      <w:r w:rsidRPr="000E6FC0">
        <w:rPr>
          <w:lang w:eastAsia="vi-VN"/>
        </w:rPr>
        <w:t>Ta có thể tính giá trị của đa thức P(x) tại một điểm x bất kỳ theo công thức:</w:t>
      </w:r>
    </w:p>
    <w:p w14:paraId="1D6ECED1" w14:textId="32C670E9" w:rsidR="000E6FC0" w:rsidRPr="000E6FC0" w:rsidRDefault="000E6FC0" w:rsidP="000E6FC0">
      <w:pPr>
        <w:rPr>
          <w:lang w:eastAsia="vi-VN"/>
        </w:rPr>
      </w:pPr>
      <w:r w:rsidRPr="000E6FC0">
        <w:rPr>
          <w:lang w:eastAsia="vi-VN"/>
        </w:rPr>
        <w:t xml:space="preserve">P(x) = </w:t>
      </w:r>
      <m:oMath>
        <m:d>
          <m:dPr>
            <m:ctrlPr>
              <w:rPr>
                <w:rFonts w:ascii="Cambria Math" w:hAnsi="Cambria Math"/>
                <w:i/>
                <w:lang w:eastAsia="vi-VN"/>
              </w:rPr>
            </m:ctrlPr>
          </m:dPr>
          <m:e>
            <m:d>
              <m:dPr>
                <m:ctrlPr>
                  <w:rPr>
                    <w:rFonts w:ascii="Cambria Math" w:hAnsi="Cambria Math"/>
                    <w:i/>
                    <w:lang w:eastAsia="vi-VN"/>
                  </w:rPr>
                </m:ctrlPr>
              </m:dPr>
              <m:e>
                <m:r>
                  <w:rPr>
                    <w:rFonts w:ascii="Cambria Math" w:hAnsi="Cambria Math"/>
                    <w:lang w:eastAsia="vi-VN"/>
                  </w:rPr>
                  <m:t>…</m:t>
                </m:r>
                <m:d>
                  <m:dPr>
                    <m:ctrlPr>
                      <w:rPr>
                        <w:rFonts w:ascii="Cambria Math" w:hAnsi="Cambria Math"/>
                        <w:i/>
                        <w:lang w:eastAsia="vi-VN"/>
                      </w:rPr>
                    </m:ctrlPr>
                  </m:dPr>
                  <m:e>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n</m:t>
                        </m:r>
                      </m:sub>
                    </m:sSub>
                    <m:r>
                      <w:rPr>
                        <w:rFonts w:ascii="Cambria Math" w:hAnsi="Cambria Math"/>
                        <w:lang w:eastAsia="vi-VN"/>
                      </w:rPr>
                      <m:t>x+</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n-1</m:t>
                        </m:r>
                      </m:sub>
                    </m:sSub>
                  </m:e>
                </m:d>
                <m:r>
                  <w:rPr>
                    <w:rFonts w:ascii="Cambria Math" w:hAnsi="Cambria Math"/>
                    <w:lang w:eastAsia="vi-VN"/>
                  </w:rPr>
                  <m:t>x+</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n-2</m:t>
                    </m:r>
                  </m:sub>
                </m:sSub>
              </m:e>
            </m:d>
            <m:r>
              <w:rPr>
                <w:rFonts w:ascii="Cambria Math" w:hAnsi="Cambria Math"/>
                <w:lang w:eastAsia="vi-VN"/>
              </w:rPr>
              <m:t>…</m:t>
            </m:r>
          </m:e>
        </m:d>
        <m:r>
          <w:rPr>
            <w:rFonts w:ascii="Cambria Math" w:hAnsi="Cambria Math"/>
            <w:lang w:eastAsia="vi-VN"/>
          </w:rPr>
          <m:t>x+</m:t>
        </m:r>
        <m:sSub>
          <m:sSubPr>
            <m:ctrlPr>
              <w:rPr>
                <w:rFonts w:ascii="Cambria Math" w:hAnsi="Cambria Math"/>
                <w:i/>
                <w:lang w:eastAsia="vi-VN"/>
              </w:rPr>
            </m:ctrlPr>
          </m:sSubPr>
          <m:e>
            <m:r>
              <w:rPr>
                <w:rFonts w:ascii="Cambria Math" w:hAnsi="Cambria Math"/>
                <w:lang w:eastAsia="vi-VN"/>
              </w:rPr>
              <m:t>a</m:t>
            </m:r>
          </m:e>
          <m:sub>
            <m:r>
              <w:rPr>
                <w:rFonts w:ascii="Cambria Math" w:hAnsi="Cambria Math"/>
                <w:lang w:eastAsia="vi-VN"/>
              </w:rPr>
              <m:t>0</m:t>
            </m:r>
          </m:sub>
        </m:sSub>
      </m:oMath>
    </w:p>
    <w:p w14:paraId="3F00EFDB" w14:textId="77777777" w:rsidR="000E6FC0" w:rsidRPr="000E6FC0" w:rsidRDefault="000E6FC0" w:rsidP="000E6FC0">
      <w:pPr>
        <w:rPr>
          <w:lang w:eastAsia="vi-VN"/>
        </w:rPr>
      </w:pPr>
      <w:r w:rsidRPr="000E6FC0">
        <w:rPr>
          <w:lang w:eastAsia="vi-VN"/>
        </w:rPr>
        <w:t>Có thể hiểu đơn giản công thức trên là sử dụng phép tính nhân và cộng lặp lại theo từng hệ số của đa thức.</w:t>
      </w:r>
    </w:p>
    <w:p w14:paraId="21FE8CC9" w14:textId="68D58989" w:rsidR="000E6FC0" w:rsidRPr="000E6FC0" w:rsidRDefault="000E6FC0" w:rsidP="000E6FC0">
      <w:pPr>
        <w:rPr>
          <w:lang w:val="en-US" w:eastAsia="vi-VN"/>
        </w:rPr>
      </w:pPr>
      <w:r>
        <w:rPr>
          <w:lang w:val="en-US" w:eastAsia="vi-VN"/>
        </w:rPr>
        <w:t xml:space="preserve">- </w:t>
      </w:r>
      <w:r w:rsidRPr="000E6FC0">
        <w:rPr>
          <w:lang w:eastAsia="vi-VN"/>
        </w:rPr>
        <w:t>Đầu vào</w:t>
      </w:r>
      <w:r>
        <w:rPr>
          <w:lang w:val="en-US" w:eastAsia="vi-VN"/>
        </w:rPr>
        <w:t>:</w:t>
      </w:r>
    </w:p>
    <w:p w14:paraId="3D6BC7E5" w14:textId="046BE14E" w:rsidR="000E6FC0" w:rsidRPr="000E6FC0" w:rsidRDefault="006556BF" w:rsidP="000E6FC0">
      <w:pPr>
        <w:rPr>
          <w:lang w:eastAsia="vi-VN"/>
        </w:rPr>
      </w:pPr>
      <w:r>
        <w:rPr>
          <w:lang w:val="en-US" w:eastAsia="vi-VN"/>
        </w:rPr>
        <w:t xml:space="preserve">+ </w:t>
      </w:r>
      <w:r w:rsidR="000E6FC0" w:rsidRPr="000E6FC0">
        <w:rPr>
          <w:lang w:eastAsia="vi-VN"/>
        </w:rPr>
        <w:t>Bậc n của đa thức.</w:t>
      </w:r>
    </w:p>
    <w:p w14:paraId="6AE083F7" w14:textId="0F931157" w:rsidR="000E6FC0" w:rsidRPr="000E6FC0" w:rsidRDefault="006556BF" w:rsidP="000E6FC0">
      <w:pPr>
        <w:rPr>
          <w:lang w:eastAsia="vi-VN"/>
        </w:rPr>
      </w:pPr>
      <w:r>
        <w:rPr>
          <w:lang w:val="en-US" w:eastAsia="vi-VN"/>
        </w:rPr>
        <w:t xml:space="preserve">+ </w:t>
      </w:r>
      <w:r w:rsidR="000E6FC0" w:rsidRPr="000E6FC0">
        <w:rPr>
          <w:lang w:eastAsia="vi-VN"/>
        </w:rPr>
        <w:t>Các hệ số a</w:t>
      </w:r>
      <w:r w:rsidR="005640DD">
        <w:rPr>
          <w:vertAlign w:val="subscript"/>
          <w:lang w:val="en-US" w:eastAsia="vi-VN"/>
        </w:rPr>
        <w:t>0</w:t>
      </w:r>
      <w:r w:rsidR="000E6FC0" w:rsidRPr="000E6FC0">
        <w:rPr>
          <w:lang w:eastAsia="vi-VN"/>
        </w:rPr>
        <w:t>, a</w:t>
      </w:r>
      <w:r w:rsidR="005640DD">
        <w:rPr>
          <w:vertAlign w:val="subscript"/>
          <w:lang w:val="en-US" w:eastAsia="vi-VN"/>
        </w:rPr>
        <w:t>1</w:t>
      </w:r>
      <w:r w:rsidR="000E6FC0" w:rsidRPr="000E6FC0">
        <w:rPr>
          <w:lang w:eastAsia="vi-VN"/>
        </w:rPr>
        <w:t>, ..., a</w:t>
      </w:r>
      <w:r w:rsidR="005640DD">
        <w:rPr>
          <w:vertAlign w:val="subscript"/>
          <w:lang w:val="en-US" w:eastAsia="vi-VN"/>
        </w:rPr>
        <w:t>n</w:t>
      </w:r>
      <w:r w:rsidR="000E6FC0" w:rsidRPr="000E6FC0">
        <w:rPr>
          <w:lang w:eastAsia="vi-VN"/>
        </w:rPr>
        <w:t xml:space="preserve"> của đa thức.</w:t>
      </w:r>
    </w:p>
    <w:p w14:paraId="42338A86" w14:textId="43183251" w:rsidR="000E6FC0" w:rsidRPr="000E6FC0" w:rsidRDefault="006556BF" w:rsidP="000E6FC0">
      <w:pPr>
        <w:rPr>
          <w:lang w:eastAsia="vi-VN"/>
        </w:rPr>
      </w:pPr>
      <w:r>
        <w:rPr>
          <w:lang w:val="en-US" w:eastAsia="vi-VN"/>
        </w:rPr>
        <w:t xml:space="preserve">+ </w:t>
      </w:r>
      <w:r w:rsidR="000E6FC0" w:rsidRPr="000E6FC0">
        <w:rPr>
          <w:lang w:eastAsia="vi-VN"/>
        </w:rPr>
        <w:t>Giá trị x mà ta muốn tính giá trị của đa thức tại đó.</w:t>
      </w:r>
    </w:p>
    <w:p w14:paraId="4E5610D1" w14:textId="70323C9C" w:rsidR="000E6FC0" w:rsidRPr="000E6FC0" w:rsidRDefault="000E6FC0" w:rsidP="000E6FC0">
      <w:pPr>
        <w:rPr>
          <w:lang w:val="en-US" w:eastAsia="vi-VN"/>
        </w:rPr>
      </w:pPr>
      <w:r>
        <w:rPr>
          <w:lang w:val="en-US" w:eastAsia="vi-VN"/>
        </w:rPr>
        <w:t xml:space="preserve">- </w:t>
      </w:r>
      <w:r w:rsidRPr="000E6FC0">
        <w:rPr>
          <w:lang w:eastAsia="vi-VN"/>
        </w:rPr>
        <w:t>Đầu ra</w:t>
      </w:r>
      <w:r>
        <w:rPr>
          <w:lang w:val="en-US" w:eastAsia="vi-VN"/>
        </w:rPr>
        <w:t>:</w:t>
      </w:r>
    </w:p>
    <w:p w14:paraId="56D00F78" w14:textId="02B620F7" w:rsidR="000E6FC0" w:rsidRPr="000E6FC0" w:rsidRDefault="006556BF" w:rsidP="000E6FC0">
      <w:pPr>
        <w:rPr>
          <w:lang w:eastAsia="vi-VN"/>
        </w:rPr>
      </w:pPr>
      <w:r>
        <w:rPr>
          <w:lang w:val="en-US" w:eastAsia="vi-VN"/>
        </w:rPr>
        <w:t xml:space="preserve">+ </w:t>
      </w:r>
      <w:r w:rsidR="000E6FC0" w:rsidRPr="000E6FC0">
        <w:rPr>
          <w:lang w:eastAsia="vi-VN"/>
        </w:rPr>
        <w:t>Giá trị của đa thức tại x đã cho.</w:t>
      </w:r>
    </w:p>
    <w:p w14:paraId="06EE5DDE" w14:textId="6614AED4" w:rsidR="000E6FC0" w:rsidRPr="000E6FC0" w:rsidRDefault="000E6FC0" w:rsidP="000E6FC0">
      <w:pPr>
        <w:rPr>
          <w:lang w:val="en-US" w:eastAsia="vi-VN"/>
        </w:rPr>
      </w:pPr>
      <w:r>
        <w:rPr>
          <w:lang w:val="en-US" w:eastAsia="vi-VN"/>
        </w:rPr>
        <w:t xml:space="preserve">- </w:t>
      </w:r>
      <w:r w:rsidRPr="000E6FC0">
        <w:rPr>
          <w:lang w:eastAsia="vi-VN"/>
        </w:rPr>
        <w:t xml:space="preserve">Cách </w:t>
      </w:r>
      <w:r>
        <w:rPr>
          <w:lang w:val="en-US" w:eastAsia="vi-VN"/>
        </w:rPr>
        <w:t>x</w:t>
      </w:r>
      <w:r w:rsidRPr="000E6FC0">
        <w:rPr>
          <w:lang w:eastAsia="vi-VN"/>
        </w:rPr>
        <w:t>ử lí</w:t>
      </w:r>
      <w:r>
        <w:rPr>
          <w:lang w:val="en-US" w:eastAsia="vi-VN"/>
        </w:rPr>
        <w:t>:</w:t>
      </w:r>
    </w:p>
    <w:p w14:paraId="0193B703" w14:textId="77777777" w:rsidR="000E6FC0" w:rsidRDefault="000E6FC0" w:rsidP="000E6FC0">
      <w:pPr>
        <w:ind w:firstLine="720"/>
        <w:rPr>
          <w:lang w:eastAsia="vi-VN"/>
        </w:rPr>
      </w:pPr>
      <w:r w:rsidRPr="000E6FC0">
        <w:rPr>
          <w:lang w:eastAsia="vi-VN"/>
        </w:rPr>
        <w:t>Để tính giá trị của đa thức theo luật Horner, ta cần thực hiện các bước sau:</w:t>
      </w:r>
    </w:p>
    <w:p w14:paraId="7778DEF4" w14:textId="1338B630" w:rsidR="00680780" w:rsidRPr="00680780" w:rsidRDefault="00680780" w:rsidP="00680780">
      <w:r w:rsidRPr="00680780">
        <w:t xml:space="preserve">+ </w:t>
      </w:r>
      <w:r w:rsidRPr="00680780">
        <w:t>Khởi tạo biến kq bằng giá trị của hệ số đầu tiên của đa thức, tức là kq = hs[0]</w:t>
      </w:r>
    </w:p>
    <w:p w14:paraId="730E2994" w14:textId="2771024D" w:rsidR="00680780" w:rsidRPr="00680780" w:rsidRDefault="00680780" w:rsidP="00680780">
      <w:r>
        <w:rPr>
          <w:lang w:val="en-US"/>
        </w:rPr>
        <w:t xml:space="preserve">+ </w:t>
      </w:r>
      <w:r w:rsidRPr="00680780">
        <w:t>Sử dụng vòng lặp for để duyệt qua các hệ số còn lại của đa thức, bắt đầu từ hệ số thứ hai (hs[1]) đến hệ số cuối cùng (hs[n-1]).</w:t>
      </w:r>
    </w:p>
    <w:p w14:paraId="015E052F" w14:textId="2FB2ED4F" w:rsidR="00680780" w:rsidRPr="00680780" w:rsidRDefault="00680780" w:rsidP="00680780">
      <w:r>
        <w:rPr>
          <w:lang w:val="en-US"/>
        </w:rPr>
        <w:t xml:space="preserve">+ </w:t>
      </w:r>
      <w:r w:rsidRPr="00680780">
        <w:t xml:space="preserve">Trong mỗi lần lặp, cập nhật giá trị kq theo công thức Horner: kq = kq * x + hs[i]. </w:t>
      </w:r>
    </w:p>
    <w:p w14:paraId="19214D96" w14:textId="674B7E0A" w:rsidR="00680780" w:rsidRPr="00680780" w:rsidRDefault="00D77BC4" w:rsidP="00680780">
      <w:r>
        <w:rPr>
          <w:lang w:val="en-US"/>
        </w:rPr>
        <w:t xml:space="preserve">+ </w:t>
      </w:r>
      <w:r w:rsidR="00680780" w:rsidRPr="00680780">
        <w:t>Sau khi vòng lặp kết thúc, kq sẽ chứa giá trị của đa thức tại điểm x đã cho.</w:t>
      </w:r>
      <w:r>
        <w:rPr>
          <w:lang w:val="en-US"/>
        </w:rPr>
        <w:t xml:space="preserve"> </w:t>
      </w:r>
      <w:r w:rsidR="00680780" w:rsidRPr="00680780">
        <w:t>Hàm trả về giá trị kq là kết quả của phép tính.</w:t>
      </w:r>
    </w:p>
    <w:p w14:paraId="2DAA2A87" w14:textId="5A64E4D2" w:rsidR="00680780" w:rsidRPr="00680780" w:rsidRDefault="00D77BC4" w:rsidP="00680780">
      <w:r>
        <w:rPr>
          <w:lang w:val="en-US"/>
        </w:rPr>
        <w:t xml:space="preserve">Khi </w:t>
      </w:r>
      <w:r w:rsidR="00680780" w:rsidRPr="00680780">
        <w:t xml:space="preserve"> tính giá trị của một đa thức tại một điểm x cụ thể bằng cách gọi hàm horner(hs, n, x), trong đó hs là mảng chứa các hệ số của đa thức, n là số lượng hệ số, và x là điểm cần tính giá trị của đa thức</w:t>
      </w:r>
    </w:p>
    <w:p w14:paraId="710A3A15" w14:textId="28F8DD95" w:rsidR="00710675" w:rsidRDefault="00710675" w:rsidP="00710675">
      <w:pPr>
        <w:rPr>
          <w:rFonts w:cs="Times New Roman"/>
          <w:b/>
          <w:bCs/>
          <w:szCs w:val="26"/>
          <w:lang w:val="en-US"/>
        </w:rPr>
      </w:pPr>
      <w:r w:rsidRPr="000E6FC0">
        <w:rPr>
          <w:rFonts w:cs="Times New Roman"/>
          <w:b/>
          <w:bCs/>
          <w:szCs w:val="26"/>
          <w:lang w:val="en-US"/>
        </w:rPr>
        <w:t xml:space="preserve">Bài thực hành </w:t>
      </w:r>
      <w:r>
        <w:rPr>
          <w:rFonts w:cs="Times New Roman"/>
          <w:b/>
          <w:bCs/>
          <w:szCs w:val="26"/>
          <w:lang w:val="en-US"/>
        </w:rPr>
        <w:t>4</w:t>
      </w:r>
      <w:r w:rsidRPr="000E6FC0">
        <w:rPr>
          <w:rFonts w:cs="Times New Roman"/>
          <w:b/>
          <w:bCs/>
          <w:szCs w:val="26"/>
          <w:lang w:val="en-US"/>
        </w:rPr>
        <w:t xml:space="preserve">: Cài đặt </w:t>
      </w:r>
      <w:r>
        <w:rPr>
          <w:rFonts w:cs="Times New Roman"/>
          <w:b/>
          <w:bCs/>
          <w:szCs w:val="26"/>
          <w:lang w:val="en-US"/>
        </w:rPr>
        <w:t>quicksort</w:t>
      </w:r>
    </w:p>
    <w:p w14:paraId="306322A1" w14:textId="77777777" w:rsidR="00710675" w:rsidRDefault="00710675" w:rsidP="00710675">
      <w:pPr>
        <w:rPr>
          <w:rFonts w:cs="Times New Roman"/>
          <w:szCs w:val="26"/>
          <w:u w:val="single"/>
          <w:lang w:val="en-US"/>
        </w:rPr>
      </w:pPr>
      <w:r w:rsidRPr="00B747AE">
        <w:rPr>
          <w:rFonts w:cs="Times New Roman"/>
          <w:szCs w:val="26"/>
          <w:u w:val="single"/>
          <w:lang w:val="en-US"/>
        </w:rPr>
        <w:t>Mô tả bài toán:</w:t>
      </w:r>
    </w:p>
    <w:p w14:paraId="66345144" w14:textId="53209F0F" w:rsidR="009764A2" w:rsidRPr="009764A2" w:rsidRDefault="009764A2" w:rsidP="00710675">
      <w:pPr>
        <w:rPr>
          <w:lang w:val="en-US"/>
        </w:rPr>
      </w:pPr>
      <w:r w:rsidRPr="009764A2">
        <w:lastRenderedPageBreak/>
        <w:t xml:space="preserve">Thuật </w:t>
      </w:r>
      <w:r>
        <w:rPr>
          <w:lang w:val="en-US"/>
        </w:rPr>
        <w:t>toán</w:t>
      </w:r>
      <w:r w:rsidRPr="009764A2">
        <w:t xml:space="preserve"> Quick Sort sẽ tiến hành chia nhỏ mảng thành hai phần. Thông qua phương pháp so sánh từng phần tử với một phần tử chốt, ta sẽ thu được một mảng gồm những phần tử nhỏ hơn hoặc bằng phần tử chốt và một mảng gồm những phần tử lớn hơn phần tử chốt. Hoạt động phân chia này diễn ra liên tục và chỉ dừng lại khi độ dài của mỗi phần tử con bằng 1</w:t>
      </w:r>
      <w:r>
        <w:rPr>
          <w:lang w:val="en-US"/>
        </w:rPr>
        <w:t>.</w:t>
      </w:r>
    </w:p>
    <w:p w14:paraId="66343CA6" w14:textId="6A1906A7" w:rsidR="00710675" w:rsidRPr="009764A2" w:rsidRDefault="00710675" w:rsidP="00710675">
      <w:pPr>
        <w:rPr>
          <w:lang w:val="en-US"/>
        </w:rPr>
      </w:pPr>
      <w:r>
        <w:rPr>
          <w:lang w:val="en-US"/>
        </w:rPr>
        <w:t xml:space="preserve">- </w:t>
      </w:r>
      <w:r w:rsidRPr="001D33C0">
        <w:t>Đầu vào</w:t>
      </w:r>
      <w:r>
        <w:rPr>
          <w:lang w:val="en-US"/>
        </w:rPr>
        <w:t>:</w:t>
      </w:r>
      <w:r w:rsidR="00347A59">
        <w:rPr>
          <w:lang w:val="en-US"/>
        </w:rPr>
        <w:t xml:space="preserve"> </w:t>
      </w:r>
      <w:r w:rsidR="009764A2">
        <w:rPr>
          <w:lang w:val="en-US"/>
        </w:rPr>
        <w:t>S</w:t>
      </w:r>
      <w:r w:rsidR="00ED3304" w:rsidRPr="00ED3304">
        <w:t>ố nguyên n là số lượng phần tử trong mảng</w:t>
      </w:r>
      <w:r w:rsidR="009764A2">
        <w:rPr>
          <w:lang w:val="en-US"/>
        </w:rPr>
        <w:t xml:space="preserve"> và m</w:t>
      </w:r>
      <w:r w:rsidR="009764A2" w:rsidRPr="00ED3304">
        <w:t>ảng a chứa các số thực cần sắp xếp</w:t>
      </w:r>
    </w:p>
    <w:p w14:paraId="7D07950D" w14:textId="5F32ECD7" w:rsidR="00710675" w:rsidRPr="00ED3304" w:rsidRDefault="00710675" w:rsidP="00710675">
      <w:pPr>
        <w:rPr>
          <w:lang w:val="en-US"/>
        </w:rPr>
      </w:pPr>
      <w:r>
        <w:rPr>
          <w:lang w:val="en-US"/>
        </w:rPr>
        <w:t xml:space="preserve">- </w:t>
      </w:r>
      <w:r w:rsidRPr="001D33C0">
        <w:t>Đầu ra</w:t>
      </w:r>
      <w:r>
        <w:rPr>
          <w:lang w:val="en-US"/>
        </w:rPr>
        <w:t>:</w:t>
      </w:r>
      <w:r w:rsidRPr="001D33C0">
        <w:t xml:space="preserve"> </w:t>
      </w:r>
      <w:r w:rsidR="00ED3304">
        <w:rPr>
          <w:lang w:val="en-US"/>
        </w:rPr>
        <w:t>Mảng a được sắp xếp theo thứ tự tăng dần</w:t>
      </w:r>
    </w:p>
    <w:p w14:paraId="335E92A0" w14:textId="77777777" w:rsidR="00BE4AEA" w:rsidRPr="000E6FC0" w:rsidRDefault="00BE4AEA" w:rsidP="00BE4AEA">
      <w:pPr>
        <w:rPr>
          <w:lang w:val="en-US" w:eastAsia="vi-VN"/>
        </w:rPr>
      </w:pPr>
      <w:r>
        <w:rPr>
          <w:lang w:val="en-US" w:eastAsia="vi-VN"/>
        </w:rPr>
        <w:t xml:space="preserve">- </w:t>
      </w:r>
      <w:r w:rsidRPr="000E6FC0">
        <w:rPr>
          <w:lang w:eastAsia="vi-VN"/>
        </w:rPr>
        <w:t xml:space="preserve">Cách </w:t>
      </w:r>
      <w:r>
        <w:rPr>
          <w:lang w:val="en-US" w:eastAsia="vi-VN"/>
        </w:rPr>
        <w:t>x</w:t>
      </w:r>
      <w:r w:rsidRPr="000E6FC0">
        <w:rPr>
          <w:lang w:eastAsia="vi-VN"/>
        </w:rPr>
        <w:t>ử lí</w:t>
      </w:r>
      <w:r>
        <w:rPr>
          <w:lang w:val="en-US" w:eastAsia="vi-VN"/>
        </w:rPr>
        <w:t>:</w:t>
      </w:r>
    </w:p>
    <w:p w14:paraId="3D091876" w14:textId="68FB8036" w:rsidR="00687787" w:rsidRPr="00687787" w:rsidRDefault="00ED3304" w:rsidP="00687787">
      <w:pPr>
        <w:rPr>
          <w:lang w:eastAsia="vi-VN"/>
        </w:rPr>
      </w:pPr>
      <w:r w:rsidRPr="00687787">
        <w:t xml:space="preserve">+ </w:t>
      </w:r>
      <w:r w:rsidR="00687787" w:rsidRPr="00687787">
        <w:rPr>
          <w:lang w:eastAsia="vi-VN"/>
        </w:rPr>
        <w:t>Chọn một phần tử x trong mảng a tại vị trí (L + R) / 2 làm phần tử chốt.</w:t>
      </w:r>
    </w:p>
    <w:p w14:paraId="20FC341F" w14:textId="2D1A91C4" w:rsidR="00687787" w:rsidRPr="00687787" w:rsidRDefault="00387787" w:rsidP="00687787">
      <w:pPr>
        <w:rPr>
          <w:lang w:eastAsia="vi-VN"/>
        </w:rPr>
      </w:pPr>
      <w:r>
        <w:rPr>
          <w:lang w:val="en-US" w:eastAsia="vi-VN"/>
        </w:rPr>
        <w:t xml:space="preserve">+ </w:t>
      </w:r>
      <w:r w:rsidR="00687787" w:rsidRPr="00687787">
        <w:rPr>
          <w:lang w:eastAsia="vi-VN"/>
        </w:rPr>
        <w:t>Khởi tạo hai biến i = L và j = R để chỉ mục bắt đầu và kết thúc của phân đoạn cần xử lí.</w:t>
      </w:r>
    </w:p>
    <w:p w14:paraId="06684728" w14:textId="71993EA0" w:rsidR="00687787" w:rsidRPr="00687787" w:rsidRDefault="00387787" w:rsidP="00687787">
      <w:pPr>
        <w:rPr>
          <w:lang w:eastAsia="vi-VN"/>
        </w:rPr>
      </w:pPr>
      <w:r>
        <w:rPr>
          <w:lang w:val="en-US" w:eastAsia="vi-VN"/>
        </w:rPr>
        <w:t xml:space="preserve">+ </w:t>
      </w:r>
      <w:r w:rsidR="00687787" w:rsidRPr="00687787">
        <w:rPr>
          <w:lang w:eastAsia="vi-VN"/>
        </w:rPr>
        <w:t>Thực hiện vòng lặp do-while:</w:t>
      </w:r>
    </w:p>
    <w:p w14:paraId="697E7E5A" w14:textId="77777777" w:rsidR="00687787" w:rsidRPr="00687787" w:rsidRDefault="00687787" w:rsidP="00387787">
      <w:pPr>
        <w:ind w:firstLine="720"/>
        <w:rPr>
          <w:lang w:eastAsia="vi-VN"/>
        </w:rPr>
      </w:pPr>
      <w:r w:rsidRPr="00687787">
        <w:rPr>
          <w:lang w:eastAsia="vi-VN"/>
        </w:rPr>
        <w:t>Tìm vị trí đầu tiên i trong phân đoạn từ L đến R sao cho a[i] không nhỏ hơn phần tử chốt x.</w:t>
      </w:r>
    </w:p>
    <w:p w14:paraId="34C24512" w14:textId="77777777" w:rsidR="00687787" w:rsidRPr="00687787" w:rsidRDefault="00687787" w:rsidP="00387787">
      <w:pPr>
        <w:ind w:firstLine="720"/>
        <w:rPr>
          <w:lang w:eastAsia="vi-VN"/>
        </w:rPr>
      </w:pPr>
      <w:r w:rsidRPr="00687787">
        <w:rPr>
          <w:lang w:eastAsia="vi-VN"/>
        </w:rPr>
        <w:t>Tìm vị trí cuối cùng j trong phân đoạn từ L đến R sao cho a[j] không lớn hơn phần tử chốt x.</w:t>
      </w:r>
    </w:p>
    <w:p w14:paraId="1BE09F7B" w14:textId="77777777" w:rsidR="00687787" w:rsidRPr="00687787" w:rsidRDefault="00687787" w:rsidP="00387787">
      <w:pPr>
        <w:ind w:firstLine="720"/>
        <w:rPr>
          <w:lang w:eastAsia="vi-VN"/>
        </w:rPr>
      </w:pPr>
      <w:r w:rsidRPr="00687787">
        <w:rPr>
          <w:lang w:eastAsia="vi-VN"/>
        </w:rPr>
        <w:t>Nếu i không vượt qua j, hoán đổi giá trị a[i] và a[j], tăng i và giảm j để tiếp tục tìm kiếm.</w:t>
      </w:r>
    </w:p>
    <w:p w14:paraId="1352E04B" w14:textId="0923BAA1" w:rsidR="00687787" w:rsidRPr="00687787" w:rsidRDefault="00387787" w:rsidP="00687787">
      <w:pPr>
        <w:rPr>
          <w:lang w:eastAsia="vi-VN"/>
        </w:rPr>
      </w:pPr>
      <w:r>
        <w:rPr>
          <w:lang w:val="en-US" w:eastAsia="vi-VN"/>
        </w:rPr>
        <w:t xml:space="preserve">+ </w:t>
      </w:r>
      <w:r w:rsidR="00687787" w:rsidRPr="00687787">
        <w:rPr>
          <w:lang w:eastAsia="vi-VN"/>
        </w:rPr>
        <w:t>Lặp lại quá trình trên cho đến khi i vượt qua j.</w:t>
      </w:r>
    </w:p>
    <w:p w14:paraId="6D734FF8" w14:textId="6B36AF98" w:rsidR="00687787" w:rsidRPr="00687787" w:rsidRDefault="00387787" w:rsidP="00387787">
      <w:pPr>
        <w:rPr>
          <w:lang w:eastAsia="vi-VN"/>
        </w:rPr>
      </w:pPr>
      <w:r>
        <w:rPr>
          <w:lang w:val="en-US" w:eastAsia="vi-VN"/>
        </w:rPr>
        <w:t>+</w:t>
      </w:r>
      <w:r w:rsidR="00687787" w:rsidRPr="00687787">
        <w:rPr>
          <w:lang w:eastAsia="vi-VN"/>
        </w:rPr>
        <w:t xml:space="preserve">Nếu L </w:t>
      </w:r>
      <w:r>
        <w:rPr>
          <w:lang w:val="en-US" w:eastAsia="vi-VN"/>
        </w:rPr>
        <w:t>&lt;</w:t>
      </w:r>
      <w:r w:rsidR="00687787" w:rsidRPr="00687787">
        <w:rPr>
          <w:lang w:eastAsia="vi-VN"/>
        </w:rPr>
        <w:t xml:space="preserve"> j, gọi đệ quy Phanchia(a, L, j) để phân chia và sắp xếp phần đoạn từ L đến j.</w:t>
      </w:r>
    </w:p>
    <w:p w14:paraId="7BCFDC2B" w14:textId="2BFB54F4" w:rsidR="00687787" w:rsidRPr="00687787" w:rsidRDefault="00387787" w:rsidP="00387787">
      <w:pPr>
        <w:rPr>
          <w:lang w:eastAsia="vi-VN"/>
        </w:rPr>
      </w:pPr>
      <w:r>
        <w:rPr>
          <w:lang w:val="en-US" w:eastAsia="vi-VN"/>
        </w:rPr>
        <w:t>+</w:t>
      </w:r>
      <w:r w:rsidR="00687787" w:rsidRPr="00687787">
        <w:rPr>
          <w:lang w:eastAsia="vi-VN"/>
        </w:rPr>
        <w:t xml:space="preserve">Nếu i </w:t>
      </w:r>
      <w:r>
        <w:rPr>
          <w:lang w:val="en-US" w:eastAsia="vi-VN"/>
        </w:rPr>
        <w:t>&lt;</w:t>
      </w:r>
      <w:r w:rsidR="00687787" w:rsidRPr="00687787">
        <w:rPr>
          <w:lang w:eastAsia="vi-VN"/>
        </w:rPr>
        <w:t xml:space="preserve"> R, gọi đệ quy Phanchia(a, i, R) để phân chia và sắp xếp phần đoạn từ i đến R.</w:t>
      </w:r>
    </w:p>
    <w:p w14:paraId="2570BCDD" w14:textId="1075D566" w:rsidR="00710675" w:rsidRPr="00AB1C09" w:rsidRDefault="00387787" w:rsidP="00B747AE">
      <w:pPr>
        <w:rPr>
          <w:lang w:eastAsia="vi-VN"/>
        </w:rPr>
      </w:pPr>
      <w:r>
        <w:rPr>
          <w:lang w:val="en-US" w:eastAsia="vi-VN"/>
        </w:rPr>
        <w:t xml:space="preserve">+ </w:t>
      </w:r>
      <w:r w:rsidR="00687787" w:rsidRPr="00687787">
        <w:rPr>
          <w:lang w:eastAsia="vi-VN"/>
        </w:rPr>
        <w:t>Hàm QuickSort:</w:t>
      </w:r>
      <w:r>
        <w:rPr>
          <w:lang w:val="en-US" w:eastAsia="vi-VN"/>
        </w:rPr>
        <w:t xml:space="preserve"> </w:t>
      </w:r>
      <w:r w:rsidR="00687787" w:rsidRPr="00687787">
        <w:rPr>
          <w:lang w:eastAsia="vi-VN"/>
        </w:rPr>
        <w:t>Gọi hàm Phanchia(a, 0, n - 1) để sắp xếp phần đoạn từ 0 đến n-1 của mảng a bằng thuật toán QuickSort.</w:t>
      </w:r>
    </w:p>
    <w:p w14:paraId="0C22CD80" w14:textId="2E85FE37" w:rsidR="00710675" w:rsidRDefault="00710675" w:rsidP="00710675">
      <w:pPr>
        <w:rPr>
          <w:rFonts w:cs="Times New Roman"/>
          <w:b/>
          <w:bCs/>
          <w:szCs w:val="26"/>
          <w:lang w:val="en-US"/>
        </w:rPr>
      </w:pPr>
      <w:r w:rsidRPr="000E6FC0">
        <w:rPr>
          <w:rFonts w:cs="Times New Roman"/>
          <w:b/>
          <w:bCs/>
          <w:szCs w:val="26"/>
          <w:lang w:val="en-US"/>
        </w:rPr>
        <w:t xml:space="preserve">Bài thực hành </w:t>
      </w:r>
      <w:r>
        <w:rPr>
          <w:rFonts w:cs="Times New Roman"/>
          <w:b/>
          <w:bCs/>
          <w:szCs w:val="26"/>
          <w:lang w:val="en-US"/>
        </w:rPr>
        <w:t>6</w:t>
      </w:r>
      <w:r w:rsidRPr="000E6FC0">
        <w:rPr>
          <w:rFonts w:cs="Times New Roman"/>
          <w:b/>
          <w:bCs/>
          <w:szCs w:val="26"/>
          <w:lang w:val="en-US"/>
        </w:rPr>
        <w:t xml:space="preserve">: Cài đặt </w:t>
      </w:r>
      <w:r>
        <w:rPr>
          <w:rFonts w:cs="Times New Roman"/>
          <w:b/>
          <w:bCs/>
          <w:szCs w:val="26"/>
          <w:lang w:val="en-US"/>
        </w:rPr>
        <w:t>bài toán Tháp Hà Nội</w:t>
      </w:r>
    </w:p>
    <w:p w14:paraId="2E326731" w14:textId="77777777" w:rsidR="00710675" w:rsidRDefault="00710675" w:rsidP="00710675">
      <w:pPr>
        <w:rPr>
          <w:rFonts w:cs="Times New Roman"/>
          <w:szCs w:val="26"/>
          <w:u w:val="single"/>
          <w:lang w:val="en-US"/>
        </w:rPr>
      </w:pPr>
      <w:r w:rsidRPr="00B747AE">
        <w:rPr>
          <w:rFonts w:cs="Times New Roman"/>
          <w:szCs w:val="26"/>
          <w:u w:val="single"/>
          <w:lang w:val="en-US"/>
        </w:rPr>
        <w:t>Mô tả bài toán:</w:t>
      </w:r>
    </w:p>
    <w:p w14:paraId="722C90FE" w14:textId="77777777" w:rsidR="00AB1C09" w:rsidRDefault="00AB1C09" w:rsidP="00AB1C09">
      <w:pPr>
        <w:rPr>
          <w:lang w:val="en-US"/>
        </w:rPr>
      </w:pPr>
      <w:r>
        <w:rPr>
          <w:rFonts w:cs="Times New Roman"/>
          <w:szCs w:val="26"/>
          <w:lang w:val="en-US"/>
        </w:rPr>
        <w:t>Bài toán tháp Hà Nội là một trò chơi phổ biến. Nó gồm một bộ các đĩa kích thước khác nhau</w:t>
      </w:r>
      <w:r>
        <w:rPr>
          <w:rFonts w:ascii="Noto Serif" w:hAnsi="Noto Serif" w:cs="Noto Serif"/>
          <w:color w:val="000000"/>
          <w:shd w:val="clear" w:color="auto" w:fill="FFFFFF"/>
        </w:rPr>
        <w:t xml:space="preserve">, </w:t>
      </w:r>
      <w:r w:rsidRPr="00AB1C09">
        <w:t>có lỗ ở giữa, nằm xuyên trên ba cái cột. Bài toán đố bắt đầu bằng cách sắp xếp các đĩa theo trật tự kích thước vào một cột, sao cho đĩa nhỏ nhất nằm ở trên cùng, tức là tạo thành một hình nón.</w:t>
      </w:r>
      <w:r>
        <w:rPr>
          <w:lang w:val="en-US"/>
        </w:rPr>
        <w:t xml:space="preserve"> </w:t>
      </w:r>
    </w:p>
    <w:p w14:paraId="4A23CD09" w14:textId="77777777" w:rsidR="00AB1C09" w:rsidRDefault="00AB1C09" w:rsidP="00AB1C09">
      <w:pPr>
        <w:rPr>
          <w:lang w:val="en-US"/>
        </w:rPr>
      </w:pPr>
      <w:r>
        <w:rPr>
          <w:lang w:val="en-US"/>
        </w:rPr>
        <w:t>Ý tưởng:</w:t>
      </w:r>
    </w:p>
    <w:p w14:paraId="471F86EB" w14:textId="55F243E7" w:rsidR="00AB1C09" w:rsidRPr="00AB1C09" w:rsidRDefault="00AB1C09" w:rsidP="00AB1C09">
      <w:pPr>
        <w:rPr>
          <w:lang w:eastAsia="vi-VN"/>
        </w:rPr>
      </w:pPr>
      <w:r w:rsidRPr="00AB1C09">
        <w:rPr>
          <w:lang w:eastAsia="vi-VN"/>
        </w:rPr>
        <w:lastRenderedPageBreak/>
        <w:t>Nếu đã biết cách chuyển N - 1 đĩa từ cột A sang cột B, ta chỉ cần chuyển đĩa thứ N (đĩa cuối cùng) từ cột A sang cột C, rồi chuyển N - 1 đĩa từ cột B sang cột C.</w:t>
      </w:r>
    </w:p>
    <w:p w14:paraId="1F87C222" w14:textId="77777777" w:rsidR="00AB1C09" w:rsidRPr="00AB1C09" w:rsidRDefault="00AB1C09" w:rsidP="00AB1C09">
      <w:pPr>
        <w:rPr>
          <w:lang w:eastAsia="vi-VN"/>
        </w:rPr>
      </w:pPr>
      <w:r w:rsidRPr="00AB1C09">
        <w:rPr>
          <w:lang w:eastAsia="vi-VN"/>
        </w:rPr>
        <w:t>Giải thuật không còn đệ quy khi chỉ có 1 đĩa, vì ta chuyển trực tiếp từ cột A sang cột C luôn mà không cần thông qua cột B</w:t>
      </w:r>
    </w:p>
    <w:p w14:paraId="7B1F7DAA" w14:textId="362F673F" w:rsidR="00687787" w:rsidRPr="00AB1C09" w:rsidRDefault="00687787" w:rsidP="00710675">
      <w:pPr>
        <w:rPr>
          <w:rFonts w:cs="Times New Roman"/>
          <w:szCs w:val="26"/>
          <w:lang w:val="en-US"/>
        </w:rPr>
      </w:pPr>
    </w:p>
    <w:p w14:paraId="5EAD8569" w14:textId="03168DF0" w:rsidR="00710675" w:rsidRPr="001D33C0" w:rsidRDefault="00710675" w:rsidP="00710675">
      <w:r>
        <w:rPr>
          <w:lang w:val="en-US"/>
        </w:rPr>
        <w:t xml:space="preserve">- </w:t>
      </w:r>
      <w:r w:rsidRPr="001D33C0">
        <w:t>Đầu vào</w:t>
      </w:r>
      <w:r>
        <w:rPr>
          <w:lang w:val="en-US"/>
        </w:rPr>
        <w:t xml:space="preserve">: </w:t>
      </w:r>
      <w:r w:rsidR="00687787">
        <w:rPr>
          <w:lang w:val="en-US"/>
        </w:rPr>
        <w:t>Số lượng đĩa cần di chuyển n</w:t>
      </w:r>
    </w:p>
    <w:p w14:paraId="41E3F957" w14:textId="090800B8" w:rsidR="00710675" w:rsidRPr="00687787" w:rsidRDefault="00710675" w:rsidP="00710675">
      <w:pPr>
        <w:rPr>
          <w:lang w:val="en-US"/>
        </w:rPr>
      </w:pPr>
      <w:r>
        <w:rPr>
          <w:lang w:val="en-US"/>
        </w:rPr>
        <w:t xml:space="preserve">- </w:t>
      </w:r>
      <w:r w:rsidRPr="001D33C0">
        <w:t>Đầu ra</w:t>
      </w:r>
      <w:r>
        <w:rPr>
          <w:lang w:val="en-US"/>
        </w:rPr>
        <w:t>:</w:t>
      </w:r>
      <w:r w:rsidRPr="001D33C0">
        <w:t xml:space="preserve"> </w:t>
      </w:r>
      <w:r w:rsidR="00687787">
        <w:rPr>
          <w:lang w:val="en-US"/>
        </w:rPr>
        <w:t>Hiện thị các bước di chuyển để chuyển n đĩa từ cột này sang cột kia</w:t>
      </w:r>
    </w:p>
    <w:p w14:paraId="33187CD1" w14:textId="77777777" w:rsidR="00BE4AEA" w:rsidRPr="000E6FC0" w:rsidRDefault="00BE4AEA" w:rsidP="00BE4AEA">
      <w:pPr>
        <w:rPr>
          <w:lang w:val="en-US" w:eastAsia="vi-VN"/>
        </w:rPr>
      </w:pPr>
      <w:r>
        <w:rPr>
          <w:lang w:val="en-US" w:eastAsia="vi-VN"/>
        </w:rPr>
        <w:t xml:space="preserve">- </w:t>
      </w:r>
      <w:r w:rsidRPr="000E6FC0">
        <w:rPr>
          <w:lang w:eastAsia="vi-VN"/>
        </w:rPr>
        <w:t xml:space="preserve">Cách </w:t>
      </w:r>
      <w:r>
        <w:rPr>
          <w:lang w:val="en-US" w:eastAsia="vi-VN"/>
        </w:rPr>
        <w:t>x</w:t>
      </w:r>
      <w:r w:rsidRPr="000E6FC0">
        <w:rPr>
          <w:lang w:eastAsia="vi-VN"/>
        </w:rPr>
        <w:t>ử lí</w:t>
      </w:r>
      <w:r>
        <w:rPr>
          <w:lang w:val="en-US" w:eastAsia="vi-VN"/>
        </w:rPr>
        <w:t>:</w:t>
      </w:r>
    </w:p>
    <w:p w14:paraId="3CEEC10A" w14:textId="067E242B" w:rsidR="00AB1C09" w:rsidRPr="00AB1C09" w:rsidRDefault="00687787" w:rsidP="00AB1C09">
      <w:pPr>
        <w:rPr>
          <w:lang w:eastAsia="vi-VN"/>
        </w:rPr>
      </w:pPr>
      <w:r w:rsidRPr="00AB1C09">
        <w:t xml:space="preserve">+ </w:t>
      </w:r>
      <w:r w:rsidR="00AB1C09">
        <w:rPr>
          <w:lang w:val="en-US" w:eastAsia="vi-VN"/>
        </w:rPr>
        <w:t xml:space="preserve"> </w:t>
      </w:r>
      <w:r w:rsidR="00AB1C09" w:rsidRPr="00AB1C09">
        <w:rPr>
          <w:lang w:eastAsia="vi-VN"/>
        </w:rPr>
        <w:t xml:space="preserve">Nếu n bằng 1 (đĩa cuối cùng), in ra bước di chuyển đơn giản từ </w:t>
      </w:r>
      <w:r w:rsidR="00AB1C09">
        <w:rPr>
          <w:lang w:val="en-US" w:eastAsia="vi-VN"/>
        </w:rPr>
        <w:t>“</w:t>
      </w:r>
      <w:r w:rsidR="00AB1C09" w:rsidRPr="00AB1C09">
        <w:rPr>
          <w:lang w:eastAsia="vi-VN"/>
        </w:rPr>
        <w:t>cot1</w:t>
      </w:r>
      <w:r w:rsidR="00AB1C09">
        <w:rPr>
          <w:lang w:val="en-US" w:eastAsia="vi-VN"/>
        </w:rPr>
        <w:t>”</w:t>
      </w:r>
      <w:r w:rsidR="00AB1C09" w:rsidRPr="00AB1C09">
        <w:rPr>
          <w:lang w:eastAsia="vi-VN"/>
        </w:rPr>
        <w:t xml:space="preserve"> sang  </w:t>
      </w:r>
      <w:r w:rsidR="00AB1C09">
        <w:rPr>
          <w:lang w:val="en-US" w:eastAsia="vi-VN"/>
        </w:rPr>
        <w:t>“</w:t>
      </w:r>
      <w:r w:rsidR="00AB1C09" w:rsidRPr="00AB1C09">
        <w:rPr>
          <w:lang w:eastAsia="vi-VN"/>
        </w:rPr>
        <w:t>cot2</w:t>
      </w:r>
      <w:r w:rsidR="00AB1C09">
        <w:rPr>
          <w:lang w:val="en-US" w:eastAsia="vi-VN"/>
        </w:rPr>
        <w:t>”</w:t>
      </w:r>
      <w:r w:rsidR="00AB1C09" w:rsidRPr="00AB1C09">
        <w:rPr>
          <w:lang w:eastAsia="vi-VN"/>
        </w:rPr>
        <w:t>.</w:t>
      </w:r>
    </w:p>
    <w:p w14:paraId="2E7061B8" w14:textId="47033847" w:rsidR="00AB1C09" w:rsidRPr="00AB1C09" w:rsidRDefault="00AB1C09" w:rsidP="00AB1C09">
      <w:pPr>
        <w:rPr>
          <w:lang w:eastAsia="vi-VN"/>
        </w:rPr>
      </w:pPr>
      <w:r>
        <w:rPr>
          <w:lang w:val="en-US" w:eastAsia="vi-VN"/>
        </w:rPr>
        <w:t xml:space="preserve">+ </w:t>
      </w:r>
      <w:r w:rsidRPr="00AB1C09">
        <w:rPr>
          <w:lang w:eastAsia="vi-VN"/>
        </w:rPr>
        <w:t>Ngược lại, thực hiện các bước sau:</w:t>
      </w:r>
    </w:p>
    <w:p w14:paraId="28619574" w14:textId="0907DF3E" w:rsidR="00AB1C09" w:rsidRPr="00AB1C09" w:rsidRDefault="00AB1C09" w:rsidP="00AB1C09">
      <w:pPr>
        <w:rPr>
          <w:lang w:eastAsia="vi-VN"/>
        </w:rPr>
      </w:pPr>
      <w:r>
        <w:rPr>
          <w:lang w:val="en-US" w:eastAsia="vi-VN"/>
        </w:rPr>
        <w:t xml:space="preserve">        </w:t>
      </w:r>
      <w:r w:rsidRPr="00AB1C09">
        <w:rPr>
          <w:lang w:eastAsia="vi-VN"/>
        </w:rPr>
        <w:t xml:space="preserve">Gọi đệ quy TowerOfHanoi(n - 1, cot1, cot3, cot2), di chuyển n-1 đĩa từ </w:t>
      </w:r>
      <w:r>
        <w:rPr>
          <w:lang w:val="en-US" w:eastAsia="vi-VN"/>
        </w:rPr>
        <w:t>“</w:t>
      </w:r>
      <w:r w:rsidRPr="00AB1C09">
        <w:rPr>
          <w:lang w:eastAsia="vi-VN"/>
        </w:rPr>
        <w:t>cot1</w:t>
      </w:r>
      <w:r>
        <w:rPr>
          <w:lang w:val="en-US" w:eastAsia="vi-VN"/>
        </w:rPr>
        <w:t>”</w:t>
      </w:r>
      <w:r w:rsidRPr="00AB1C09">
        <w:rPr>
          <w:lang w:eastAsia="vi-VN"/>
        </w:rPr>
        <w:t xml:space="preserve"> sang </w:t>
      </w:r>
      <w:r>
        <w:rPr>
          <w:lang w:val="en-US" w:eastAsia="vi-VN"/>
        </w:rPr>
        <w:t>“</w:t>
      </w:r>
      <w:r w:rsidRPr="00AB1C09">
        <w:rPr>
          <w:lang w:eastAsia="vi-VN"/>
        </w:rPr>
        <w:t>cot3</w:t>
      </w:r>
      <w:r>
        <w:rPr>
          <w:lang w:val="en-US" w:eastAsia="vi-VN"/>
        </w:rPr>
        <w:t>”</w:t>
      </w:r>
      <w:r w:rsidRPr="00AB1C09">
        <w:rPr>
          <w:lang w:eastAsia="vi-VN"/>
        </w:rPr>
        <w:t xml:space="preserve">, sử dụng </w:t>
      </w:r>
      <w:r>
        <w:rPr>
          <w:lang w:val="en-US" w:eastAsia="vi-VN"/>
        </w:rPr>
        <w:t>“</w:t>
      </w:r>
      <w:r w:rsidRPr="00AB1C09">
        <w:rPr>
          <w:lang w:eastAsia="vi-VN"/>
        </w:rPr>
        <w:t>cot2</w:t>
      </w:r>
      <w:r>
        <w:rPr>
          <w:lang w:val="en-US" w:eastAsia="vi-VN"/>
        </w:rPr>
        <w:t>”</w:t>
      </w:r>
      <w:r w:rsidRPr="00AB1C09">
        <w:rPr>
          <w:lang w:eastAsia="vi-VN"/>
        </w:rPr>
        <w:t xml:space="preserve"> như cột trung gian.</w:t>
      </w:r>
    </w:p>
    <w:p w14:paraId="42AF532A" w14:textId="7FAE7B1C" w:rsidR="00AB1C09" w:rsidRPr="00AB1C09" w:rsidRDefault="00AB1C09" w:rsidP="00AB1C09">
      <w:pPr>
        <w:rPr>
          <w:lang w:eastAsia="vi-VN"/>
        </w:rPr>
      </w:pPr>
      <w:r>
        <w:rPr>
          <w:lang w:val="en-US" w:eastAsia="vi-VN"/>
        </w:rPr>
        <w:t xml:space="preserve">        </w:t>
      </w:r>
      <w:r w:rsidRPr="00AB1C09">
        <w:rPr>
          <w:lang w:eastAsia="vi-VN"/>
        </w:rPr>
        <w:t>In ra bước di chuyển đặc biệt để chuyển đĩa n t</w:t>
      </w:r>
      <w:r>
        <w:rPr>
          <w:lang w:val="en-US" w:eastAsia="vi-VN"/>
        </w:rPr>
        <w:t>ừ</w:t>
      </w:r>
      <w:r w:rsidRPr="00AB1C09">
        <w:rPr>
          <w:lang w:eastAsia="vi-VN"/>
        </w:rPr>
        <w:t xml:space="preserve"> </w:t>
      </w:r>
      <w:r>
        <w:rPr>
          <w:lang w:val="en-US" w:eastAsia="vi-VN"/>
        </w:rPr>
        <w:t>“</w:t>
      </w:r>
      <w:r w:rsidRPr="00AB1C09">
        <w:rPr>
          <w:lang w:eastAsia="vi-VN"/>
        </w:rPr>
        <w:t>cot1</w:t>
      </w:r>
      <w:r>
        <w:rPr>
          <w:lang w:val="en-US" w:eastAsia="vi-VN"/>
        </w:rPr>
        <w:t>”</w:t>
      </w:r>
      <w:r w:rsidRPr="00AB1C09">
        <w:rPr>
          <w:lang w:eastAsia="vi-VN"/>
        </w:rPr>
        <w:t xml:space="preserve"> sang </w:t>
      </w:r>
      <w:r>
        <w:rPr>
          <w:lang w:val="en-US" w:eastAsia="vi-VN"/>
        </w:rPr>
        <w:t>“</w:t>
      </w:r>
      <w:r w:rsidRPr="00AB1C09">
        <w:rPr>
          <w:lang w:eastAsia="vi-VN"/>
        </w:rPr>
        <w:t>cot2</w:t>
      </w:r>
      <w:r>
        <w:rPr>
          <w:lang w:val="en-US" w:eastAsia="vi-VN"/>
        </w:rPr>
        <w:t>”</w:t>
      </w:r>
      <w:r w:rsidRPr="00AB1C09">
        <w:rPr>
          <w:lang w:eastAsia="vi-VN"/>
        </w:rPr>
        <w:t>.</w:t>
      </w:r>
    </w:p>
    <w:p w14:paraId="5B164BCC" w14:textId="64D0D763" w:rsidR="00AB1C09" w:rsidRPr="00AB1C09" w:rsidRDefault="00AB1C09" w:rsidP="00AB1C09">
      <w:pPr>
        <w:rPr>
          <w:lang w:eastAsia="vi-VN"/>
        </w:rPr>
      </w:pPr>
      <w:r>
        <w:rPr>
          <w:lang w:val="en-US" w:eastAsia="vi-VN"/>
        </w:rPr>
        <w:t xml:space="preserve">        </w:t>
      </w:r>
      <w:r w:rsidRPr="00AB1C09">
        <w:rPr>
          <w:lang w:eastAsia="vi-VN"/>
        </w:rPr>
        <w:t xml:space="preserve">Gọi đệ quy TowerOfHanoi(n - 1, cot3, cot2, cot1), di chuyển n-1 đĩa từ </w:t>
      </w:r>
      <w:r>
        <w:rPr>
          <w:lang w:val="en-US" w:eastAsia="vi-VN"/>
        </w:rPr>
        <w:t>“</w:t>
      </w:r>
      <w:r w:rsidRPr="00AB1C09">
        <w:rPr>
          <w:lang w:eastAsia="vi-VN"/>
        </w:rPr>
        <w:t>cot3</w:t>
      </w:r>
      <w:r>
        <w:rPr>
          <w:lang w:val="en-US" w:eastAsia="vi-VN"/>
        </w:rPr>
        <w:t>”</w:t>
      </w:r>
      <w:r w:rsidRPr="00AB1C09">
        <w:rPr>
          <w:lang w:eastAsia="vi-VN"/>
        </w:rPr>
        <w:t xml:space="preserve"> sang</w:t>
      </w:r>
      <w:r>
        <w:rPr>
          <w:lang w:val="en-US" w:eastAsia="vi-VN"/>
        </w:rPr>
        <w:t>“</w:t>
      </w:r>
      <w:r w:rsidRPr="00AB1C09">
        <w:rPr>
          <w:lang w:eastAsia="vi-VN"/>
        </w:rPr>
        <w:t>cot2</w:t>
      </w:r>
      <w:r>
        <w:rPr>
          <w:lang w:val="en-US" w:eastAsia="vi-VN"/>
        </w:rPr>
        <w:t>”</w:t>
      </w:r>
      <w:r w:rsidRPr="00AB1C09">
        <w:rPr>
          <w:lang w:eastAsia="vi-VN"/>
        </w:rPr>
        <w:t xml:space="preserve">, sử dụng </w:t>
      </w:r>
      <w:r>
        <w:rPr>
          <w:lang w:val="en-US" w:eastAsia="vi-VN"/>
        </w:rPr>
        <w:t>“</w:t>
      </w:r>
      <w:r w:rsidRPr="00AB1C09">
        <w:rPr>
          <w:lang w:eastAsia="vi-VN"/>
        </w:rPr>
        <w:t>cot1</w:t>
      </w:r>
      <w:r>
        <w:rPr>
          <w:lang w:val="en-US" w:eastAsia="vi-VN"/>
        </w:rPr>
        <w:t>”</w:t>
      </w:r>
      <w:r w:rsidRPr="00AB1C09">
        <w:rPr>
          <w:lang w:eastAsia="vi-VN"/>
        </w:rPr>
        <w:t xml:space="preserve"> như cột trung gian.</w:t>
      </w:r>
    </w:p>
    <w:p w14:paraId="01E11613" w14:textId="5F528AC0" w:rsidR="00BE4AEA" w:rsidRPr="00AB1C09" w:rsidRDefault="00AB1C09" w:rsidP="00710675">
      <w:pPr>
        <w:rPr>
          <w:lang w:eastAsia="vi-VN"/>
        </w:rPr>
      </w:pPr>
      <w:r>
        <w:rPr>
          <w:lang w:val="en-US" w:eastAsia="vi-VN"/>
        </w:rPr>
        <w:t xml:space="preserve">+ </w:t>
      </w:r>
      <w:r w:rsidRPr="00AB1C09">
        <w:rPr>
          <w:lang w:eastAsia="vi-VN"/>
        </w:rPr>
        <w:t>Gọi hàm TowerOfHanoi(n, 'A', 'C', 'B') để giải bài toán Tháp Hà Nội với n đĩa, trong đó 'A', 'C', 'B' là tên của 3 cột.</w:t>
      </w:r>
    </w:p>
    <w:p w14:paraId="289235B3" w14:textId="77777777" w:rsidR="00710675" w:rsidRDefault="00710675" w:rsidP="00B747AE">
      <w:pPr>
        <w:rPr>
          <w:rFonts w:cs="Times New Roman"/>
          <w:szCs w:val="26"/>
          <w:lang w:val="en-US"/>
        </w:rPr>
      </w:pPr>
    </w:p>
    <w:p w14:paraId="366C6B36" w14:textId="77777777" w:rsidR="00B747AE" w:rsidRDefault="00B747AE" w:rsidP="00B747AE">
      <w:pPr>
        <w:rPr>
          <w:rFonts w:cs="Times New Roman"/>
          <w:szCs w:val="26"/>
          <w:lang w:val="en-US"/>
        </w:rPr>
      </w:pPr>
    </w:p>
    <w:p w14:paraId="193C5AEF" w14:textId="77777777" w:rsidR="00B747AE" w:rsidRPr="00B747AE" w:rsidRDefault="00B747AE" w:rsidP="00B747AE">
      <w:pPr>
        <w:rPr>
          <w:rFonts w:cs="Times New Roman"/>
          <w:szCs w:val="26"/>
          <w:lang w:val="en-US"/>
        </w:rPr>
      </w:pPr>
    </w:p>
    <w:p w14:paraId="50481BB4" w14:textId="61777743" w:rsidR="007C7573" w:rsidRPr="00055FA1" w:rsidRDefault="007C7573" w:rsidP="000E6FC0">
      <w:pPr>
        <w:rPr>
          <w:lang w:val="en-US"/>
        </w:rPr>
      </w:pPr>
    </w:p>
    <w:p w14:paraId="411D34C0" w14:textId="77777777" w:rsidR="007C7573" w:rsidRPr="007C7573" w:rsidRDefault="007C7573">
      <w:pPr>
        <w:rPr>
          <w:rFonts w:cs="Times New Roman"/>
          <w:szCs w:val="26"/>
          <w:lang w:val="en-US"/>
        </w:rPr>
      </w:pPr>
    </w:p>
    <w:sectPr w:rsidR="007C7573" w:rsidRPr="007C7573" w:rsidSect="0063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72D2"/>
    <w:multiLevelType w:val="multilevel"/>
    <w:tmpl w:val="70BC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F3492"/>
    <w:multiLevelType w:val="hybridMultilevel"/>
    <w:tmpl w:val="29C03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4C2F49"/>
    <w:multiLevelType w:val="hybridMultilevel"/>
    <w:tmpl w:val="8640E33E"/>
    <w:lvl w:ilvl="0" w:tplc="CDBEA460">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E83DD0"/>
    <w:multiLevelType w:val="hybridMultilevel"/>
    <w:tmpl w:val="1A2C5EF0"/>
    <w:lvl w:ilvl="0" w:tplc="CDBEA460">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4B01F14"/>
    <w:multiLevelType w:val="multilevel"/>
    <w:tmpl w:val="16E6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A4932"/>
    <w:multiLevelType w:val="multilevel"/>
    <w:tmpl w:val="7994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C15A2"/>
    <w:multiLevelType w:val="multilevel"/>
    <w:tmpl w:val="447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346AF"/>
    <w:multiLevelType w:val="multilevel"/>
    <w:tmpl w:val="F0D0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367BB"/>
    <w:multiLevelType w:val="multilevel"/>
    <w:tmpl w:val="7B7C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675C4"/>
    <w:multiLevelType w:val="multilevel"/>
    <w:tmpl w:val="740C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B56F3"/>
    <w:multiLevelType w:val="multilevel"/>
    <w:tmpl w:val="F8A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3E19ED"/>
    <w:multiLevelType w:val="multilevel"/>
    <w:tmpl w:val="80887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A58C8"/>
    <w:multiLevelType w:val="multilevel"/>
    <w:tmpl w:val="4F7A5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744D6"/>
    <w:multiLevelType w:val="hybridMultilevel"/>
    <w:tmpl w:val="E8C08F3A"/>
    <w:lvl w:ilvl="0" w:tplc="E490264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B98484C"/>
    <w:multiLevelType w:val="hybridMultilevel"/>
    <w:tmpl w:val="A11672BC"/>
    <w:lvl w:ilvl="0" w:tplc="CDBEA460">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04986942">
    <w:abstractNumId w:val="0"/>
  </w:num>
  <w:num w:numId="2" w16cid:durableId="1769615022">
    <w:abstractNumId w:val="10"/>
  </w:num>
  <w:num w:numId="3" w16cid:durableId="2055807211">
    <w:abstractNumId w:val="4"/>
  </w:num>
  <w:num w:numId="4" w16cid:durableId="1667246512">
    <w:abstractNumId w:val="13"/>
  </w:num>
  <w:num w:numId="5" w16cid:durableId="2102606718">
    <w:abstractNumId w:val="8"/>
  </w:num>
  <w:num w:numId="6" w16cid:durableId="354384891">
    <w:abstractNumId w:val="1"/>
  </w:num>
  <w:num w:numId="7" w16cid:durableId="770471934">
    <w:abstractNumId w:val="9"/>
  </w:num>
  <w:num w:numId="8" w16cid:durableId="439423655">
    <w:abstractNumId w:val="6"/>
  </w:num>
  <w:num w:numId="9" w16cid:durableId="139885186">
    <w:abstractNumId w:val="3"/>
  </w:num>
  <w:num w:numId="10" w16cid:durableId="1429160540">
    <w:abstractNumId w:val="14"/>
  </w:num>
  <w:num w:numId="11" w16cid:durableId="1927768551">
    <w:abstractNumId w:val="2"/>
  </w:num>
  <w:num w:numId="12" w16cid:durableId="71858463">
    <w:abstractNumId w:val="5"/>
  </w:num>
  <w:num w:numId="13" w16cid:durableId="37780877">
    <w:abstractNumId w:val="12"/>
  </w:num>
  <w:num w:numId="14" w16cid:durableId="2062094425">
    <w:abstractNumId w:val="11"/>
  </w:num>
  <w:num w:numId="15" w16cid:durableId="677191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F0"/>
    <w:rsid w:val="00051EDF"/>
    <w:rsid w:val="00055FA1"/>
    <w:rsid w:val="000E6FC0"/>
    <w:rsid w:val="001D33C0"/>
    <w:rsid w:val="002E3A22"/>
    <w:rsid w:val="00347A59"/>
    <w:rsid w:val="00364E7B"/>
    <w:rsid w:val="0038581C"/>
    <w:rsid w:val="00387787"/>
    <w:rsid w:val="00561ADA"/>
    <w:rsid w:val="005640DD"/>
    <w:rsid w:val="00634485"/>
    <w:rsid w:val="006556BF"/>
    <w:rsid w:val="00680780"/>
    <w:rsid w:val="00687787"/>
    <w:rsid w:val="00695B7D"/>
    <w:rsid w:val="0069638E"/>
    <w:rsid w:val="00696459"/>
    <w:rsid w:val="00710675"/>
    <w:rsid w:val="00727162"/>
    <w:rsid w:val="007B1BAD"/>
    <w:rsid w:val="007C7573"/>
    <w:rsid w:val="009764A2"/>
    <w:rsid w:val="009A5090"/>
    <w:rsid w:val="00A96AB7"/>
    <w:rsid w:val="00AB1C09"/>
    <w:rsid w:val="00B747AE"/>
    <w:rsid w:val="00B77166"/>
    <w:rsid w:val="00BE4AEA"/>
    <w:rsid w:val="00D27BF0"/>
    <w:rsid w:val="00D65B78"/>
    <w:rsid w:val="00D77BC4"/>
    <w:rsid w:val="00E4595B"/>
    <w:rsid w:val="00EA5613"/>
    <w:rsid w:val="00ED3304"/>
    <w:rsid w:val="00EE411D"/>
    <w:rsid w:val="00F32A6F"/>
    <w:rsid w:val="00FE4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436E"/>
  <w15:chartTrackingRefBased/>
  <w15:docId w15:val="{8EA1A41E-9106-46FA-A775-4217BED3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FC0"/>
    <w:rPr>
      <w:rFonts w:ascii="Times New Roman" w:hAnsi="Times New Roman"/>
      <w:sz w:val="26"/>
    </w:rPr>
  </w:style>
  <w:style w:type="paragraph" w:styleId="Heading2">
    <w:name w:val="heading 2"/>
    <w:basedOn w:val="Normal"/>
    <w:link w:val="Heading2Char"/>
    <w:uiPriority w:val="9"/>
    <w:qFormat/>
    <w:rsid w:val="000E6FC0"/>
    <w:pPr>
      <w:spacing w:before="100" w:beforeAutospacing="1" w:after="100" w:afterAutospacing="1" w:line="240" w:lineRule="auto"/>
      <w:outlineLvl w:val="1"/>
    </w:pPr>
    <w:rPr>
      <w:rFonts w:eastAsia="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FC0"/>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0E6FC0"/>
    <w:pPr>
      <w:spacing w:before="100" w:beforeAutospacing="1" w:after="100" w:afterAutospacing="1" w:line="240" w:lineRule="auto"/>
    </w:pPr>
    <w:rPr>
      <w:rFonts w:eastAsia="Times New Roman" w:cs="Times New Roman"/>
      <w:kern w:val="0"/>
      <w:sz w:val="24"/>
      <w:szCs w:val="24"/>
      <w:lang w:eastAsia="vi-VN"/>
      <w14:ligatures w14:val="none"/>
    </w:rPr>
  </w:style>
  <w:style w:type="character" w:styleId="Emphasis">
    <w:name w:val="Emphasis"/>
    <w:basedOn w:val="DefaultParagraphFont"/>
    <w:uiPriority w:val="20"/>
    <w:qFormat/>
    <w:rsid w:val="000E6FC0"/>
    <w:rPr>
      <w:i/>
      <w:iCs/>
    </w:rPr>
  </w:style>
  <w:style w:type="paragraph" w:styleId="ListParagraph">
    <w:name w:val="List Paragraph"/>
    <w:basedOn w:val="Normal"/>
    <w:uiPriority w:val="34"/>
    <w:qFormat/>
    <w:rsid w:val="000E6FC0"/>
    <w:pPr>
      <w:ind w:left="720"/>
      <w:contextualSpacing/>
    </w:pPr>
  </w:style>
  <w:style w:type="character" w:styleId="HTMLCode">
    <w:name w:val="HTML Code"/>
    <w:basedOn w:val="DefaultParagraphFont"/>
    <w:uiPriority w:val="99"/>
    <w:semiHidden/>
    <w:unhideWhenUsed/>
    <w:rsid w:val="000E6FC0"/>
    <w:rPr>
      <w:rFonts w:ascii="Courier New" w:eastAsia="Times New Roman" w:hAnsi="Courier New" w:cs="Courier New"/>
      <w:sz w:val="20"/>
      <w:szCs w:val="20"/>
    </w:rPr>
  </w:style>
  <w:style w:type="character" w:styleId="PlaceholderText">
    <w:name w:val="Placeholder Text"/>
    <w:basedOn w:val="DefaultParagraphFont"/>
    <w:uiPriority w:val="99"/>
    <w:semiHidden/>
    <w:rsid w:val="00E45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08326">
      <w:bodyDiv w:val="1"/>
      <w:marLeft w:val="0"/>
      <w:marRight w:val="0"/>
      <w:marTop w:val="0"/>
      <w:marBottom w:val="0"/>
      <w:divBdr>
        <w:top w:val="none" w:sz="0" w:space="0" w:color="auto"/>
        <w:left w:val="none" w:sz="0" w:space="0" w:color="auto"/>
        <w:bottom w:val="none" w:sz="0" w:space="0" w:color="auto"/>
        <w:right w:val="none" w:sz="0" w:space="0" w:color="auto"/>
      </w:divBdr>
      <w:divsChild>
        <w:div w:id="1153368879">
          <w:marLeft w:val="0"/>
          <w:marRight w:val="0"/>
          <w:marTop w:val="0"/>
          <w:marBottom w:val="0"/>
          <w:divBdr>
            <w:top w:val="single" w:sz="2" w:space="0" w:color="auto"/>
            <w:left w:val="single" w:sz="2" w:space="0" w:color="auto"/>
            <w:bottom w:val="single" w:sz="6" w:space="0" w:color="auto"/>
            <w:right w:val="single" w:sz="2" w:space="0" w:color="auto"/>
          </w:divBdr>
          <w:divsChild>
            <w:div w:id="190455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498345823">
                  <w:marLeft w:val="0"/>
                  <w:marRight w:val="0"/>
                  <w:marTop w:val="0"/>
                  <w:marBottom w:val="0"/>
                  <w:divBdr>
                    <w:top w:val="single" w:sz="2" w:space="0" w:color="D9D9E3"/>
                    <w:left w:val="single" w:sz="2" w:space="0" w:color="D9D9E3"/>
                    <w:bottom w:val="single" w:sz="2" w:space="0" w:color="D9D9E3"/>
                    <w:right w:val="single" w:sz="2" w:space="0" w:color="D9D9E3"/>
                  </w:divBdr>
                  <w:divsChild>
                    <w:div w:id="1253926526">
                      <w:marLeft w:val="0"/>
                      <w:marRight w:val="0"/>
                      <w:marTop w:val="0"/>
                      <w:marBottom w:val="0"/>
                      <w:divBdr>
                        <w:top w:val="single" w:sz="2" w:space="0" w:color="D9D9E3"/>
                        <w:left w:val="single" w:sz="2" w:space="0" w:color="D9D9E3"/>
                        <w:bottom w:val="single" w:sz="2" w:space="0" w:color="D9D9E3"/>
                        <w:right w:val="single" w:sz="2" w:space="0" w:color="D9D9E3"/>
                      </w:divBdr>
                      <w:divsChild>
                        <w:div w:id="1608461934">
                          <w:marLeft w:val="0"/>
                          <w:marRight w:val="0"/>
                          <w:marTop w:val="0"/>
                          <w:marBottom w:val="0"/>
                          <w:divBdr>
                            <w:top w:val="single" w:sz="2" w:space="0" w:color="D9D9E3"/>
                            <w:left w:val="single" w:sz="2" w:space="0" w:color="D9D9E3"/>
                            <w:bottom w:val="single" w:sz="2" w:space="0" w:color="D9D9E3"/>
                            <w:right w:val="single" w:sz="2" w:space="0" w:color="D9D9E3"/>
                          </w:divBdr>
                          <w:divsChild>
                            <w:div w:id="1471753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364026">
      <w:bodyDiv w:val="1"/>
      <w:marLeft w:val="0"/>
      <w:marRight w:val="0"/>
      <w:marTop w:val="0"/>
      <w:marBottom w:val="0"/>
      <w:divBdr>
        <w:top w:val="none" w:sz="0" w:space="0" w:color="auto"/>
        <w:left w:val="none" w:sz="0" w:space="0" w:color="auto"/>
        <w:bottom w:val="none" w:sz="0" w:space="0" w:color="auto"/>
        <w:right w:val="none" w:sz="0" w:space="0" w:color="auto"/>
      </w:divBdr>
    </w:div>
    <w:div w:id="802305226">
      <w:bodyDiv w:val="1"/>
      <w:marLeft w:val="0"/>
      <w:marRight w:val="0"/>
      <w:marTop w:val="0"/>
      <w:marBottom w:val="0"/>
      <w:divBdr>
        <w:top w:val="none" w:sz="0" w:space="0" w:color="auto"/>
        <w:left w:val="none" w:sz="0" w:space="0" w:color="auto"/>
        <w:bottom w:val="none" w:sz="0" w:space="0" w:color="auto"/>
        <w:right w:val="none" w:sz="0" w:space="0" w:color="auto"/>
      </w:divBdr>
    </w:div>
    <w:div w:id="907105691">
      <w:bodyDiv w:val="1"/>
      <w:marLeft w:val="0"/>
      <w:marRight w:val="0"/>
      <w:marTop w:val="0"/>
      <w:marBottom w:val="0"/>
      <w:divBdr>
        <w:top w:val="none" w:sz="0" w:space="0" w:color="auto"/>
        <w:left w:val="none" w:sz="0" w:space="0" w:color="auto"/>
        <w:bottom w:val="none" w:sz="0" w:space="0" w:color="auto"/>
        <w:right w:val="none" w:sz="0" w:space="0" w:color="auto"/>
      </w:divBdr>
      <w:divsChild>
        <w:div w:id="297494793">
          <w:marLeft w:val="0"/>
          <w:marRight w:val="0"/>
          <w:marTop w:val="0"/>
          <w:marBottom w:val="0"/>
          <w:divBdr>
            <w:top w:val="none" w:sz="0" w:space="0" w:color="auto"/>
            <w:left w:val="none" w:sz="0" w:space="0" w:color="auto"/>
            <w:bottom w:val="none" w:sz="0" w:space="0" w:color="auto"/>
            <w:right w:val="none" w:sz="0" w:space="0" w:color="auto"/>
          </w:divBdr>
          <w:divsChild>
            <w:div w:id="488252681">
              <w:marLeft w:val="0"/>
              <w:marRight w:val="0"/>
              <w:marTop w:val="0"/>
              <w:marBottom w:val="0"/>
              <w:divBdr>
                <w:top w:val="none" w:sz="0" w:space="0" w:color="auto"/>
                <w:left w:val="none" w:sz="0" w:space="0" w:color="auto"/>
                <w:bottom w:val="none" w:sz="0" w:space="0" w:color="auto"/>
                <w:right w:val="none" w:sz="0" w:space="0" w:color="auto"/>
              </w:divBdr>
            </w:div>
            <w:div w:id="1831679292">
              <w:marLeft w:val="0"/>
              <w:marRight w:val="0"/>
              <w:marTop w:val="0"/>
              <w:marBottom w:val="0"/>
              <w:divBdr>
                <w:top w:val="none" w:sz="0" w:space="0" w:color="auto"/>
                <w:left w:val="none" w:sz="0" w:space="0" w:color="auto"/>
                <w:bottom w:val="none" w:sz="0" w:space="0" w:color="auto"/>
                <w:right w:val="none" w:sz="0" w:space="0" w:color="auto"/>
              </w:divBdr>
            </w:div>
            <w:div w:id="1510100132">
              <w:marLeft w:val="0"/>
              <w:marRight w:val="0"/>
              <w:marTop w:val="0"/>
              <w:marBottom w:val="0"/>
              <w:divBdr>
                <w:top w:val="none" w:sz="0" w:space="0" w:color="auto"/>
                <w:left w:val="none" w:sz="0" w:space="0" w:color="auto"/>
                <w:bottom w:val="none" w:sz="0" w:space="0" w:color="auto"/>
                <w:right w:val="none" w:sz="0" w:space="0" w:color="auto"/>
              </w:divBdr>
            </w:div>
            <w:div w:id="1611546087">
              <w:marLeft w:val="0"/>
              <w:marRight w:val="0"/>
              <w:marTop w:val="0"/>
              <w:marBottom w:val="0"/>
              <w:divBdr>
                <w:top w:val="none" w:sz="0" w:space="0" w:color="auto"/>
                <w:left w:val="none" w:sz="0" w:space="0" w:color="auto"/>
                <w:bottom w:val="none" w:sz="0" w:space="0" w:color="auto"/>
                <w:right w:val="none" w:sz="0" w:space="0" w:color="auto"/>
              </w:divBdr>
            </w:div>
            <w:div w:id="1900700577">
              <w:marLeft w:val="0"/>
              <w:marRight w:val="0"/>
              <w:marTop w:val="0"/>
              <w:marBottom w:val="0"/>
              <w:divBdr>
                <w:top w:val="none" w:sz="0" w:space="0" w:color="auto"/>
                <w:left w:val="none" w:sz="0" w:space="0" w:color="auto"/>
                <w:bottom w:val="none" w:sz="0" w:space="0" w:color="auto"/>
                <w:right w:val="none" w:sz="0" w:space="0" w:color="auto"/>
              </w:divBdr>
            </w:div>
            <w:div w:id="917591171">
              <w:marLeft w:val="0"/>
              <w:marRight w:val="0"/>
              <w:marTop w:val="0"/>
              <w:marBottom w:val="0"/>
              <w:divBdr>
                <w:top w:val="none" w:sz="0" w:space="0" w:color="auto"/>
                <w:left w:val="none" w:sz="0" w:space="0" w:color="auto"/>
                <w:bottom w:val="none" w:sz="0" w:space="0" w:color="auto"/>
                <w:right w:val="none" w:sz="0" w:space="0" w:color="auto"/>
              </w:divBdr>
            </w:div>
            <w:div w:id="1038043094">
              <w:marLeft w:val="0"/>
              <w:marRight w:val="0"/>
              <w:marTop w:val="0"/>
              <w:marBottom w:val="0"/>
              <w:divBdr>
                <w:top w:val="none" w:sz="0" w:space="0" w:color="auto"/>
                <w:left w:val="none" w:sz="0" w:space="0" w:color="auto"/>
                <w:bottom w:val="none" w:sz="0" w:space="0" w:color="auto"/>
                <w:right w:val="none" w:sz="0" w:space="0" w:color="auto"/>
              </w:divBdr>
            </w:div>
            <w:div w:id="1996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7007">
      <w:bodyDiv w:val="1"/>
      <w:marLeft w:val="0"/>
      <w:marRight w:val="0"/>
      <w:marTop w:val="0"/>
      <w:marBottom w:val="0"/>
      <w:divBdr>
        <w:top w:val="none" w:sz="0" w:space="0" w:color="auto"/>
        <w:left w:val="none" w:sz="0" w:space="0" w:color="auto"/>
        <w:bottom w:val="none" w:sz="0" w:space="0" w:color="auto"/>
        <w:right w:val="none" w:sz="0" w:space="0" w:color="auto"/>
      </w:divBdr>
    </w:div>
    <w:div w:id="1112095137">
      <w:bodyDiv w:val="1"/>
      <w:marLeft w:val="0"/>
      <w:marRight w:val="0"/>
      <w:marTop w:val="0"/>
      <w:marBottom w:val="0"/>
      <w:divBdr>
        <w:top w:val="none" w:sz="0" w:space="0" w:color="auto"/>
        <w:left w:val="none" w:sz="0" w:space="0" w:color="auto"/>
        <w:bottom w:val="none" w:sz="0" w:space="0" w:color="auto"/>
        <w:right w:val="none" w:sz="0" w:space="0" w:color="auto"/>
      </w:divBdr>
    </w:div>
    <w:div w:id="1278026256">
      <w:bodyDiv w:val="1"/>
      <w:marLeft w:val="0"/>
      <w:marRight w:val="0"/>
      <w:marTop w:val="0"/>
      <w:marBottom w:val="0"/>
      <w:divBdr>
        <w:top w:val="none" w:sz="0" w:space="0" w:color="auto"/>
        <w:left w:val="none" w:sz="0" w:space="0" w:color="auto"/>
        <w:bottom w:val="none" w:sz="0" w:space="0" w:color="auto"/>
        <w:right w:val="none" w:sz="0" w:space="0" w:color="auto"/>
      </w:divBdr>
      <w:divsChild>
        <w:div w:id="1483933411">
          <w:marLeft w:val="0"/>
          <w:marRight w:val="0"/>
          <w:marTop w:val="0"/>
          <w:marBottom w:val="0"/>
          <w:divBdr>
            <w:top w:val="none" w:sz="0" w:space="0" w:color="auto"/>
            <w:left w:val="none" w:sz="0" w:space="0" w:color="auto"/>
            <w:bottom w:val="none" w:sz="0" w:space="0" w:color="auto"/>
            <w:right w:val="none" w:sz="0" w:space="0" w:color="auto"/>
          </w:divBdr>
          <w:divsChild>
            <w:div w:id="1441955275">
              <w:marLeft w:val="0"/>
              <w:marRight w:val="0"/>
              <w:marTop w:val="0"/>
              <w:marBottom w:val="0"/>
              <w:divBdr>
                <w:top w:val="none" w:sz="0" w:space="0" w:color="auto"/>
                <w:left w:val="none" w:sz="0" w:space="0" w:color="auto"/>
                <w:bottom w:val="none" w:sz="0" w:space="0" w:color="auto"/>
                <w:right w:val="none" w:sz="0" w:space="0" w:color="auto"/>
              </w:divBdr>
            </w:div>
            <w:div w:id="144324192">
              <w:marLeft w:val="0"/>
              <w:marRight w:val="0"/>
              <w:marTop w:val="0"/>
              <w:marBottom w:val="0"/>
              <w:divBdr>
                <w:top w:val="none" w:sz="0" w:space="0" w:color="auto"/>
                <w:left w:val="none" w:sz="0" w:space="0" w:color="auto"/>
                <w:bottom w:val="none" w:sz="0" w:space="0" w:color="auto"/>
                <w:right w:val="none" w:sz="0" w:space="0" w:color="auto"/>
              </w:divBdr>
            </w:div>
            <w:div w:id="231158519">
              <w:marLeft w:val="0"/>
              <w:marRight w:val="0"/>
              <w:marTop w:val="0"/>
              <w:marBottom w:val="0"/>
              <w:divBdr>
                <w:top w:val="none" w:sz="0" w:space="0" w:color="auto"/>
                <w:left w:val="none" w:sz="0" w:space="0" w:color="auto"/>
                <w:bottom w:val="none" w:sz="0" w:space="0" w:color="auto"/>
                <w:right w:val="none" w:sz="0" w:space="0" w:color="auto"/>
              </w:divBdr>
            </w:div>
            <w:div w:id="1365865840">
              <w:marLeft w:val="0"/>
              <w:marRight w:val="0"/>
              <w:marTop w:val="0"/>
              <w:marBottom w:val="0"/>
              <w:divBdr>
                <w:top w:val="none" w:sz="0" w:space="0" w:color="auto"/>
                <w:left w:val="none" w:sz="0" w:space="0" w:color="auto"/>
                <w:bottom w:val="none" w:sz="0" w:space="0" w:color="auto"/>
                <w:right w:val="none" w:sz="0" w:space="0" w:color="auto"/>
              </w:divBdr>
            </w:div>
            <w:div w:id="1721437895">
              <w:marLeft w:val="0"/>
              <w:marRight w:val="0"/>
              <w:marTop w:val="0"/>
              <w:marBottom w:val="0"/>
              <w:divBdr>
                <w:top w:val="none" w:sz="0" w:space="0" w:color="auto"/>
                <w:left w:val="none" w:sz="0" w:space="0" w:color="auto"/>
                <w:bottom w:val="none" w:sz="0" w:space="0" w:color="auto"/>
                <w:right w:val="none" w:sz="0" w:space="0" w:color="auto"/>
              </w:divBdr>
            </w:div>
            <w:div w:id="2048603615">
              <w:marLeft w:val="0"/>
              <w:marRight w:val="0"/>
              <w:marTop w:val="0"/>
              <w:marBottom w:val="0"/>
              <w:divBdr>
                <w:top w:val="none" w:sz="0" w:space="0" w:color="auto"/>
                <w:left w:val="none" w:sz="0" w:space="0" w:color="auto"/>
                <w:bottom w:val="none" w:sz="0" w:space="0" w:color="auto"/>
                <w:right w:val="none" w:sz="0" w:space="0" w:color="auto"/>
              </w:divBdr>
            </w:div>
            <w:div w:id="852304413">
              <w:marLeft w:val="0"/>
              <w:marRight w:val="0"/>
              <w:marTop w:val="0"/>
              <w:marBottom w:val="0"/>
              <w:divBdr>
                <w:top w:val="none" w:sz="0" w:space="0" w:color="auto"/>
                <w:left w:val="none" w:sz="0" w:space="0" w:color="auto"/>
                <w:bottom w:val="none" w:sz="0" w:space="0" w:color="auto"/>
                <w:right w:val="none" w:sz="0" w:space="0" w:color="auto"/>
              </w:divBdr>
            </w:div>
            <w:div w:id="1272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9114">
      <w:bodyDiv w:val="1"/>
      <w:marLeft w:val="0"/>
      <w:marRight w:val="0"/>
      <w:marTop w:val="0"/>
      <w:marBottom w:val="0"/>
      <w:divBdr>
        <w:top w:val="none" w:sz="0" w:space="0" w:color="auto"/>
        <w:left w:val="none" w:sz="0" w:space="0" w:color="auto"/>
        <w:bottom w:val="none" w:sz="0" w:space="0" w:color="auto"/>
        <w:right w:val="none" w:sz="0" w:space="0" w:color="auto"/>
      </w:divBdr>
      <w:divsChild>
        <w:div w:id="220794259">
          <w:marLeft w:val="0"/>
          <w:marRight w:val="0"/>
          <w:marTop w:val="0"/>
          <w:marBottom w:val="0"/>
          <w:divBdr>
            <w:top w:val="none" w:sz="0" w:space="0" w:color="auto"/>
            <w:left w:val="none" w:sz="0" w:space="0" w:color="auto"/>
            <w:bottom w:val="none" w:sz="0" w:space="0" w:color="auto"/>
            <w:right w:val="none" w:sz="0" w:space="0" w:color="auto"/>
          </w:divBdr>
          <w:divsChild>
            <w:div w:id="1275600998">
              <w:marLeft w:val="0"/>
              <w:marRight w:val="0"/>
              <w:marTop w:val="0"/>
              <w:marBottom w:val="0"/>
              <w:divBdr>
                <w:top w:val="none" w:sz="0" w:space="0" w:color="auto"/>
                <w:left w:val="none" w:sz="0" w:space="0" w:color="auto"/>
                <w:bottom w:val="none" w:sz="0" w:space="0" w:color="auto"/>
                <w:right w:val="none" w:sz="0" w:space="0" w:color="auto"/>
              </w:divBdr>
            </w:div>
            <w:div w:id="74791447">
              <w:marLeft w:val="0"/>
              <w:marRight w:val="0"/>
              <w:marTop w:val="0"/>
              <w:marBottom w:val="0"/>
              <w:divBdr>
                <w:top w:val="none" w:sz="0" w:space="0" w:color="auto"/>
                <w:left w:val="none" w:sz="0" w:space="0" w:color="auto"/>
                <w:bottom w:val="none" w:sz="0" w:space="0" w:color="auto"/>
                <w:right w:val="none" w:sz="0" w:space="0" w:color="auto"/>
              </w:divBdr>
            </w:div>
            <w:div w:id="426849887">
              <w:marLeft w:val="0"/>
              <w:marRight w:val="0"/>
              <w:marTop w:val="0"/>
              <w:marBottom w:val="0"/>
              <w:divBdr>
                <w:top w:val="none" w:sz="0" w:space="0" w:color="auto"/>
                <w:left w:val="none" w:sz="0" w:space="0" w:color="auto"/>
                <w:bottom w:val="none" w:sz="0" w:space="0" w:color="auto"/>
                <w:right w:val="none" w:sz="0" w:space="0" w:color="auto"/>
              </w:divBdr>
            </w:div>
            <w:div w:id="1995335795">
              <w:marLeft w:val="0"/>
              <w:marRight w:val="0"/>
              <w:marTop w:val="0"/>
              <w:marBottom w:val="0"/>
              <w:divBdr>
                <w:top w:val="none" w:sz="0" w:space="0" w:color="auto"/>
                <w:left w:val="none" w:sz="0" w:space="0" w:color="auto"/>
                <w:bottom w:val="none" w:sz="0" w:space="0" w:color="auto"/>
                <w:right w:val="none" w:sz="0" w:space="0" w:color="auto"/>
              </w:divBdr>
            </w:div>
            <w:div w:id="541599993">
              <w:marLeft w:val="0"/>
              <w:marRight w:val="0"/>
              <w:marTop w:val="0"/>
              <w:marBottom w:val="0"/>
              <w:divBdr>
                <w:top w:val="none" w:sz="0" w:space="0" w:color="auto"/>
                <w:left w:val="none" w:sz="0" w:space="0" w:color="auto"/>
                <w:bottom w:val="none" w:sz="0" w:space="0" w:color="auto"/>
                <w:right w:val="none" w:sz="0" w:space="0" w:color="auto"/>
              </w:divBdr>
            </w:div>
            <w:div w:id="2055956045">
              <w:marLeft w:val="0"/>
              <w:marRight w:val="0"/>
              <w:marTop w:val="0"/>
              <w:marBottom w:val="0"/>
              <w:divBdr>
                <w:top w:val="none" w:sz="0" w:space="0" w:color="auto"/>
                <w:left w:val="none" w:sz="0" w:space="0" w:color="auto"/>
                <w:bottom w:val="none" w:sz="0" w:space="0" w:color="auto"/>
                <w:right w:val="none" w:sz="0" w:space="0" w:color="auto"/>
              </w:divBdr>
            </w:div>
            <w:div w:id="1140264006">
              <w:marLeft w:val="0"/>
              <w:marRight w:val="0"/>
              <w:marTop w:val="0"/>
              <w:marBottom w:val="0"/>
              <w:divBdr>
                <w:top w:val="none" w:sz="0" w:space="0" w:color="auto"/>
                <w:left w:val="none" w:sz="0" w:space="0" w:color="auto"/>
                <w:bottom w:val="none" w:sz="0" w:space="0" w:color="auto"/>
                <w:right w:val="none" w:sz="0" w:space="0" w:color="auto"/>
              </w:divBdr>
            </w:div>
            <w:div w:id="16061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1000">
      <w:bodyDiv w:val="1"/>
      <w:marLeft w:val="0"/>
      <w:marRight w:val="0"/>
      <w:marTop w:val="0"/>
      <w:marBottom w:val="0"/>
      <w:divBdr>
        <w:top w:val="none" w:sz="0" w:space="0" w:color="auto"/>
        <w:left w:val="none" w:sz="0" w:space="0" w:color="auto"/>
        <w:bottom w:val="none" w:sz="0" w:space="0" w:color="auto"/>
        <w:right w:val="none" w:sz="0" w:space="0" w:color="auto"/>
      </w:divBdr>
    </w:div>
    <w:div w:id="1429738280">
      <w:bodyDiv w:val="1"/>
      <w:marLeft w:val="0"/>
      <w:marRight w:val="0"/>
      <w:marTop w:val="0"/>
      <w:marBottom w:val="0"/>
      <w:divBdr>
        <w:top w:val="none" w:sz="0" w:space="0" w:color="auto"/>
        <w:left w:val="none" w:sz="0" w:space="0" w:color="auto"/>
        <w:bottom w:val="none" w:sz="0" w:space="0" w:color="auto"/>
        <w:right w:val="none" w:sz="0" w:space="0" w:color="auto"/>
      </w:divBdr>
      <w:divsChild>
        <w:div w:id="2079473627">
          <w:marLeft w:val="0"/>
          <w:marRight w:val="0"/>
          <w:marTop w:val="0"/>
          <w:marBottom w:val="0"/>
          <w:divBdr>
            <w:top w:val="none" w:sz="0" w:space="0" w:color="auto"/>
            <w:left w:val="none" w:sz="0" w:space="0" w:color="auto"/>
            <w:bottom w:val="none" w:sz="0" w:space="0" w:color="auto"/>
            <w:right w:val="none" w:sz="0" w:space="0" w:color="auto"/>
          </w:divBdr>
          <w:divsChild>
            <w:div w:id="399983767">
              <w:marLeft w:val="0"/>
              <w:marRight w:val="0"/>
              <w:marTop w:val="0"/>
              <w:marBottom w:val="0"/>
              <w:divBdr>
                <w:top w:val="none" w:sz="0" w:space="0" w:color="auto"/>
                <w:left w:val="none" w:sz="0" w:space="0" w:color="auto"/>
                <w:bottom w:val="none" w:sz="0" w:space="0" w:color="auto"/>
                <w:right w:val="none" w:sz="0" w:space="0" w:color="auto"/>
              </w:divBdr>
            </w:div>
            <w:div w:id="1838156200">
              <w:marLeft w:val="0"/>
              <w:marRight w:val="0"/>
              <w:marTop w:val="0"/>
              <w:marBottom w:val="0"/>
              <w:divBdr>
                <w:top w:val="none" w:sz="0" w:space="0" w:color="auto"/>
                <w:left w:val="none" w:sz="0" w:space="0" w:color="auto"/>
                <w:bottom w:val="none" w:sz="0" w:space="0" w:color="auto"/>
                <w:right w:val="none" w:sz="0" w:space="0" w:color="auto"/>
              </w:divBdr>
            </w:div>
            <w:div w:id="73086640">
              <w:marLeft w:val="0"/>
              <w:marRight w:val="0"/>
              <w:marTop w:val="0"/>
              <w:marBottom w:val="0"/>
              <w:divBdr>
                <w:top w:val="none" w:sz="0" w:space="0" w:color="auto"/>
                <w:left w:val="none" w:sz="0" w:space="0" w:color="auto"/>
                <w:bottom w:val="none" w:sz="0" w:space="0" w:color="auto"/>
                <w:right w:val="none" w:sz="0" w:space="0" w:color="auto"/>
              </w:divBdr>
            </w:div>
            <w:div w:id="599682334">
              <w:marLeft w:val="0"/>
              <w:marRight w:val="0"/>
              <w:marTop w:val="0"/>
              <w:marBottom w:val="0"/>
              <w:divBdr>
                <w:top w:val="none" w:sz="0" w:space="0" w:color="auto"/>
                <w:left w:val="none" w:sz="0" w:space="0" w:color="auto"/>
                <w:bottom w:val="none" w:sz="0" w:space="0" w:color="auto"/>
                <w:right w:val="none" w:sz="0" w:space="0" w:color="auto"/>
              </w:divBdr>
            </w:div>
            <w:div w:id="961688282">
              <w:marLeft w:val="0"/>
              <w:marRight w:val="0"/>
              <w:marTop w:val="0"/>
              <w:marBottom w:val="0"/>
              <w:divBdr>
                <w:top w:val="none" w:sz="0" w:space="0" w:color="auto"/>
                <w:left w:val="none" w:sz="0" w:space="0" w:color="auto"/>
                <w:bottom w:val="none" w:sz="0" w:space="0" w:color="auto"/>
                <w:right w:val="none" w:sz="0" w:space="0" w:color="auto"/>
              </w:divBdr>
            </w:div>
            <w:div w:id="1812016533">
              <w:marLeft w:val="0"/>
              <w:marRight w:val="0"/>
              <w:marTop w:val="0"/>
              <w:marBottom w:val="0"/>
              <w:divBdr>
                <w:top w:val="none" w:sz="0" w:space="0" w:color="auto"/>
                <w:left w:val="none" w:sz="0" w:space="0" w:color="auto"/>
                <w:bottom w:val="none" w:sz="0" w:space="0" w:color="auto"/>
                <w:right w:val="none" w:sz="0" w:space="0" w:color="auto"/>
              </w:divBdr>
            </w:div>
            <w:div w:id="890267459">
              <w:marLeft w:val="0"/>
              <w:marRight w:val="0"/>
              <w:marTop w:val="0"/>
              <w:marBottom w:val="0"/>
              <w:divBdr>
                <w:top w:val="none" w:sz="0" w:space="0" w:color="auto"/>
                <w:left w:val="none" w:sz="0" w:space="0" w:color="auto"/>
                <w:bottom w:val="none" w:sz="0" w:space="0" w:color="auto"/>
                <w:right w:val="none" w:sz="0" w:space="0" w:color="auto"/>
              </w:divBdr>
            </w:div>
            <w:div w:id="404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529">
      <w:bodyDiv w:val="1"/>
      <w:marLeft w:val="0"/>
      <w:marRight w:val="0"/>
      <w:marTop w:val="0"/>
      <w:marBottom w:val="0"/>
      <w:divBdr>
        <w:top w:val="none" w:sz="0" w:space="0" w:color="auto"/>
        <w:left w:val="none" w:sz="0" w:space="0" w:color="auto"/>
        <w:bottom w:val="none" w:sz="0" w:space="0" w:color="auto"/>
        <w:right w:val="none" w:sz="0" w:space="0" w:color="auto"/>
      </w:divBdr>
    </w:div>
    <w:div w:id="1557548652">
      <w:bodyDiv w:val="1"/>
      <w:marLeft w:val="0"/>
      <w:marRight w:val="0"/>
      <w:marTop w:val="0"/>
      <w:marBottom w:val="0"/>
      <w:divBdr>
        <w:top w:val="none" w:sz="0" w:space="0" w:color="auto"/>
        <w:left w:val="none" w:sz="0" w:space="0" w:color="auto"/>
        <w:bottom w:val="none" w:sz="0" w:space="0" w:color="auto"/>
        <w:right w:val="none" w:sz="0" w:space="0" w:color="auto"/>
      </w:divBdr>
    </w:div>
    <w:div w:id="1711177722">
      <w:bodyDiv w:val="1"/>
      <w:marLeft w:val="0"/>
      <w:marRight w:val="0"/>
      <w:marTop w:val="0"/>
      <w:marBottom w:val="0"/>
      <w:divBdr>
        <w:top w:val="none" w:sz="0" w:space="0" w:color="auto"/>
        <w:left w:val="none" w:sz="0" w:space="0" w:color="auto"/>
        <w:bottom w:val="none" w:sz="0" w:space="0" w:color="auto"/>
        <w:right w:val="none" w:sz="0" w:space="0" w:color="auto"/>
      </w:divBdr>
      <w:divsChild>
        <w:div w:id="707220585">
          <w:marLeft w:val="0"/>
          <w:marRight w:val="0"/>
          <w:marTop w:val="0"/>
          <w:marBottom w:val="0"/>
          <w:divBdr>
            <w:top w:val="none" w:sz="0" w:space="0" w:color="auto"/>
            <w:left w:val="none" w:sz="0" w:space="0" w:color="auto"/>
            <w:bottom w:val="none" w:sz="0" w:space="0" w:color="auto"/>
            <w:right w:val="none" w:sz="0" w:space="0" w:color="auto"/>
          </w:divBdr>
          <w:divsChild>
            <w:div w:id="82606846">
              <w:marLeft w:val="0"/>
              <w:marRight w:val="0"/>
              <w:marTop w:val="0"/>
              <w:marBottom w:val="0"/>
              <w:divBdr>
                <w:top w:val="none" w:sz="0" w:space="0" w:color="auto"/>
                <w:left w:val="none" w:sz="0" w:space="0" w:color="auto"/>
                <w:bottom w:val="none" w:sz="0" w:space="0" w:color="auto"/>
                <w:right w:val="none" w:sz="0" w:space="0" w:color="auto"/>
              </w:divBdr>
            </w:div>
            <w:div w:id="390882106">
              <w:marLeft w:val="0"/>
              <w:marRight w:val="0"/>
              <w:marTop w:val="0"/>
              <w:marBottom w:val="0"/>
              <w:divBdr>
                <w:top w:val="none" w:sz="0" w:space="0" w:color="auto"/>
                <w:left w:val="none" w:sz="0" w:space="0" w:color="auto"/>
                <w:bottom w:val="none" w:sz="0" w:space="0" w:color="auto"/>
                <w:right w:val="none" w:sz="0" w:space="0" w:color="auto"/>
              </w:divBdr>
            </w:div>
            <w:div w:id="1071151903">
              <w:marLeft w:val="0"/>
              <w:marRight w:val="0"/>
              <w:marTop w:val="0"/>
              <w:marBottom w:val="0"/>
              <w:divBdr>
                <w:top w:val="none" w:sz="0" w:space="0" w:color="auto"/>
                <w:left w:val="none" w:sz="0" w:space="0" w:color="auto"/>
                <w:bottom w:val="none" w:sz="0" w:space="0" w:color="auto"/>
                <w:right w:val="none" w:sz="0" w:space="0" w:color="auto"/>
              </w:divBdr>
            </w:div>
            <w:div w:id="1848901882">
              <w:marLeft w:val="0"/>
              <w:marRight w:val="0"/>
              <w:marTop w:val="0"/>
              <w:marBottom w:val="0"/>
              <w:divBdr>
                <w:top w:val="none" w:sz="0" w:space="0" w:color="auto"/>
                <w:left w:val="none" w:sz="0" w:space="0" w:color="auto"/>
                <w:bottom w:val="none" w:sz="0" w:space="0" w:color="auto"/>
                <w:right w:val="none" w:sz="0" w:space="0" w:color="auto"/>
              </w:divBdr>
            </w:div>
            <w:div w:id="2128236945">
              <w:marLeft w:val="0"/>
              <w:marRight w:val="0"/>
              <w:marTop w:val="0"/>
              <w:marBottom w:val="0"/>
              <w:divBdr>
                <w:top w:val="none" w:sz="0" w:space="0" w:color="auto"/>
                <w:left w:val="none" w:sz="0" w:space="0" w:color="auto"/>
                <w:bottom w:val="none" w:sz="0" w:space="0" w:color="auto"/>
                <w:right w:val="none" w:sz="0" w:space="0" w:color="auto"/>
              </w:divBdr>
            </w:div>
            <w:div w:id="1354498834">
              <w:marLeft w:val="0"/>
              <w:marRight w:val="0"/>
              <w:marTop w:val="0"/>
              <w:marBottom w:val="0"/>
              <w:divBdr>
                <w:top w:val="none" w:sz="0" w:space="0" w:color="auto"/>
                <w:left w:val="none" w:sz="0" w:space="0" w:color="auto"/>
                <w:bottom w:val="none" w:sz="0" w:space="0" w:color="auto"/>
                <w:right w:val="none" w:sz="0" w:space="0" w:color="auto"/>
              </w:divBdr>
            </w:div>
            <w:div w:id="1511602183">
              <w:marLeft w:val="0"/>
              <w:marRight w:val="0"/>
              <w:marTop w:val="0"/>
              <w:marBottom w:val="0"/>
              <w:divBdr>
                <w:top w:val="none" w:sz="0" w:space="0" w:color="auto"/>
                <w:left w:val="none" w:sz="0" w:space="0" w:color="auto"/>
                <w:bottom w:val="none" w:sz="0" w:space="0" w:color="auto"/>
                <w:right w:val="none" w:sz="0" w:space="0" w:color="auto"/>
              </w:divBdr>
            </w:div>
            <w:div w:id="20836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762">
      <w:bodyDiv w:val="1"/>
      <w:marLeft w:val="0"/>
      <w:marRight w:val="0"/>
      <w:marTop w:val="0"/>
      <w:marBottom w:val="0"/>
      <w:divBdr>
        <w:top w:val="none" w:sz="0" w:space="0" w:color="auto"/>
        <w:left w:val="none" w:sz="0" w:space="0" w:color="auto"/>
        <w:bottom w:val="none" w:sz="0" w:space="0" w:color="auto"/>
        <w:right w:val="none" w:sz="0" w:space="0" w:color="auto"/>
      </w:divBdr>
    </w:div>
    <w:div w:id="21460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THI THANH PHUONG</dc:creator>
  <cp:keywords/>
  <dc:description/>
  <cp:lastModifiedBy>Thanh Phương Cao Thị</cp:lastModifiedBy>
  <cp:revision>7</cp:revision>
  <dcterms:created xsi:type="dcterms:W3CDTF">2023-05-08T09:18:00Z</dcterms:created>
  <dcterms:modified xsi:type="dcterms:W3CDTF">2023-06-15T14:29:00Z</dcterms:modified>
</cp:coreProperties>
</file>