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05AF1F8" w:rsidR="00926CFD" w:rsidRDefault="005A481E" w:rsidP="00926CFD">
      <w:pPr>
        <w:pStyle w:val="Title"/>
      </w:pPr>
      <w:r>
        <w:t>NSW Traffic Penalty Visualizer</w:t>
      </w:r>
    </w:p>
    <w:p w14:paraId="286B704F" w14:textId="70FA759A" w:rsidR="00926CFD" w:rsidRDefault="00926CFD" w:rsidP="00926CFD">
      <w:r>
        <w:t>Student Name</w:t>
      </w:r>
      <w:r w:rsidR="003039C0">
        <w:t>s</w:t>
      </w:r>
    </w:p>
    <w:p w14:paraId="1128C0AA" w14:textId="16EDA164" w:rsidR="00E11ED7" w:rsidRDefault="00E11ED7" w:rsidP="00926CFD">
      <w:r>
        <w:t>Travis Ralph – S5016991</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D368EF5" w14:textId="0CD987D0" w:rsidR="00224ACC"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5106141" w:history="1">
            <w:r w:rsidR="00224ACC" w:rsidRPr="00CD0850">
              <w:rPr>
                <w:rStyle w:val="Hyperlink"/>
                <w:noProof/>
              </w:rPr>
              <w:t>1.0</w:t>
            </w:r>
            <w:r w:rsidR="00224ACC">
              <w:rPr>
                <w:noProof/>
                <w:kern w:val="2"/>
                <w:lang w:eastAsia="en-AU"/>
                <w14:ligatures w14:val="standardContextual"/>
              </w:rPr>
              <w:tab/>
            </w:r>
            <w:r w:rsidR="00224ACC" w:rsidRPr="00CD0850">
              <w:rPr>
                <w:rStyle w:val="Hyperlink"/>
                <w:noProof/>
              </w:rPr>
              <w:t>Introduction</w:t>
            </w:r>
            <w:r w:rsidR="00224ACC">
              <w:rPr>
                <w:noProof/>
                <w:webHidden/>
              </w:rPr>
              <w:tab/>
            </w:r>
            <w:r w:rsidR="00224ACC">
              <w:rPr>
                <w:noProof/>
                <w:webHidden/>
              </w:rPr>
              <w:fldChar w:fldCharType="begin"/>
            </w:r>
            <w:r w:rsidR="00224ACC">
              <w:rPr>
                <w:noProof/>
                <w:webHidden/>
              </w:rPr>
              <w:instrText xml:space="preserve"> PAGEREF _Toc145106141 \h </w:instrText>
            </w:r>
            <w:r w:rsidR="00224ACC">
              <w:rPr>
                <w:noProof/>
                <w:webHidden/>
              </w:rPr>
            </w:r>
            <w:r w:rsidR="00224ACC">
              <w:rPr>
                <w:noProof/>
                <w:webHidden/>
              </w:rPr>
              <w:fldChar w:fldCharType="separate"/>
            </w:r>
            <w:r w:rsidR="00224ACC">
              <w:rPr>
                <w:noProof/>
                <w:webHidden/>
              </w:rPr>
              <w:t>3</w:t>
            </w:r>
            <w:r w:rsidR="00224ACC">
              <w:rPr>
                <w:noProof/>
                <w:webHidden/>
              </w:rPr>
              <w:fldChar w:fldCharType="end"/>
            </w:r>
          </w:hyperlink>
        </w:p>
        <w:p w14:paraId="11172725" w14:textId="1E7606E1" w:rsidR="00224ACC" w:rsidRDefault="00224ACC">
          <w:pPr>
            <w:pStyle w:val="TOC2"/>
            <w:tabs>
              <w:tab w:val="left" w:pos="880"/>
              <w:tab w:val="right" w:leader="dot" w:pos="9016"/>
            </w:tabs>
            <w:rPr>
              <w:noProof/>
              <w:kern w:val="2"/>
              <w:lang w:eastAsia="en-AU"/>
              <w14:ligatures w14:val="standardContextual"/>
            </w:rPr>
          </w:pPr>
          <w:hyperlink w:anchor="_Toc145106142" w:history="1">
            <w:r w:rsidRPr="00CD0850">
              <w:rPr>
                <w:rStyle w:val="Hyperlink"/>
                <w:noProof/>
              </w:rPr>
              <w:t>1.1</w:t>
            </w:r>
            <w:r>
              <w:rPr>
                <w:noProof/>
                <w:kern w:val="2"/>
                <w:lang w:eastAsia="en-AU"/>
                <w14:ligatures w14:val="standardContextual"/>
              </w:rPr>
              <w:tab/>
            </w:r>
            <w:r w:rsidRPr="00CD0850">
              <w:rPr>
                <w:rStyle w:val="Hyperlink"/>
                <w:noProof/>
              </w:rPr>
              <w:t>Background</w:t>
            </w:r>
            <w:r>
              <w:rPr>
                <w:noProof/>
                <w:webHidden/>
              </w:rPr>
              <w:tab/>
            </w:r>
            <w:r>
              <w:rPr>
                <w:noProof/>
                <w:webHidden/>
              </w:rPr>
              <w:fldChar w:fldCharType="begin"/>
            </w:r>
            <w:r>
              <w:rPr>
                <w:noProof/>
                <w:webHidden/>
              </w:rPr>
              <w:instrText xml:space="preserve"> PAGEREF _Toc145106142 \h </w:instrText>
            </w:r>
            <w:r>
              <w:rPr>
                <w:noProof/>
                <w:webHidden/>
              </w:rPr>
            </w:r>
            <w:r>
              <w:rPr>
                <w:noProof/>
                <w:webHidden/>
              </w:rPr>
              <w:fldChar w:fldCharType="separate"/>
            </w:r>
            <w:r>
              <w:rPr>
                <w:noProof/>
                <w:webHidden/>
              </w:rPr>
              <w:t>3</w:t>
            </w:r>
            <w:r>
              <w:rPr>
                <w:noProof/>
                <w:webHidden/>
              </w:rPr>
              <w:fldChar w:fldCharType="end"/>
            </w:r>
          </w:hyperlink>
        </w:p>
        <w:p w14:paraId="40457DA0" w14:textId="0F2F95CC" w:rsidR="00224ACC" w:rsidRDefault="00224ACC">
          <w:pPr>
            <w:pStyle w:val="TOC2"/>
            <w:tabs>
              <w:tab w:val="left" w:pos="880"/>
              <w:tab w:val="right" w:leader="dot" w:pos="9016"/>
            </w:tabs>
            <w:rPr>
              <w:noProof/>
              <w:kern w:val="2"/>
              <w:lang w:eastAsia="en-AU"/>
              <w14:ligatures w14:val="standardContextual"/>
            </w:rPr>
          </w:pPr>
          <w:hyperlink w:anchor="_Toc145106143" w:history="1">
            <w:r w:rsidRPr="00CD0850">
              <w:rPr>
                <w:rStyle w:val="Hyperlink"/>
                <w:noProof/>
              </w:rPr>
              <w:t>1.2</w:t>
            </w:r>
            <w:r>
              <w:rPr>
                <w:noProof/>
                <w:kern w:val="2"/>
                <w:lang w:eastAsia="en-AU"/>
                <w14:ligatures w14:val="standardContextual"/>
              </w:rPr>
              <w:tab/>
            </w:r>
            <w:r w:rsidRPr="00CD0850">
              <w:rPr>
                <w:rStyle w:val="Hyperlink"/>
                <w:noProof/>
              </w:rPr>
              <w:t>Scope</w:t>
            </w:r>
            <w:r>
              <w:rPr>
                <w:noProof/>
                <w:webHidden/>
              </w:rPr>
              <w:tab/>
            </w:r>
            <w:r>
              <w:rPr>
                <w:noProof/>
                <w:webHidden/>
              </w:rPr>
              <w:fldChar w:fldCharType="begin"/>
            </w:r>
            <w:r>
              <w:rPr>
                <w:noProof/>
                <w:webHidden/>
              </w:rPr>
              <w:instrText xml:space="preserve"> PAGEREF _Toc145106143 \h </w:instrText>
            </w:r>
            <w:r>
              <w:rPr>
                <w:noProof/>
                <w:webHidden/>
              </w:rPr>
            </w:r>
            <w:r>
              <w:rPr>
                <w:noProof/>
                <w:webHidden/>
              </w:rPr>
              <w:fldChar w:fldCharType="separate"/>
            </w:r>
            <w:r>
              <w:rPr>
                <w:noProof/>
                <w:webHidden/>
              </w:rPr>
              <w:t>3</w:t>
            </w:r>
            <w:r>
              <w:rPr>
                <w:noProof/>
                <w:webHidden/>
              </w:rPr>
              <w:fldChar w:fldCharType="end"/>
            </w:r>
          </w:hyperlink>
        </w:p>
        <w:p w14:paraId="44F12C08" w14:textId="786E6245" w:rsidR="00224ACC" w:rsidRDefault="00224ACC">
          <w:pPr>
            <w:pStyle w:val="TOC2"/>
            <w:tabs>
              <w:tab w:val="left" w:pos="880"/>
              <w:tab w:val="right" w:leader="dot" w:pos="9016"/>
            </w:tabs>
            <w:rPr>
              <w:noProof/>
              <w:kern w:val="2"/>
              <w:lang w:eastAsia="en-AU"/>
              <w14:ligatures w14:val="standardContextual"/>
            </w:rPr>
          </w:pPr>
          <w:hyperlink w:anchor="_Toc145106144" w:history="1">
            <w:r w:rsidRPr="00CD0850">
              <w:rPr>
                <w:rStyle w:val="Hyperlink"/>
                <w:noProof/>
              </w:rPr>
              <w:t>1.3</w:t>
            </w:r>
            <w:r>
              <w:rPr>
                <w:noProof/>
                <w:kern w:val="2"/>
                <w:lang w:eastAsia="en-AU"/>
                <w14:ligatures w14:val="standardContextual"/>
              </w:rPr>
              <w:tab/>
            </w:r>
            <w:r w:rsidRPr="00CD0850">
              <w:rPr>
                <w:rStyle w:val="Hyperlink"/>
                <w:noProof/>
              </w:rPr>
              <w:t>Document contents</w:t>
            </w:r>
            <w:r>
              <w:rPr>
                <w:noProof/>
                <w:webHidden/>
              </w:rPr>
              <w:tab/>
            </w:r>
            <w:r>
              <w:rPr>
                <w:noProof/>
                <w:webHidden/>
              </w:rPr>
              <w:fldChar w:fldCharType="begin"/>
            </w:r>
            <w:r>
              <w:rPr>
                <w:noProof/>
                <w:webHidden/>
              </w:rPr>
              <w:instrText xml:space="preserve"> PAGEREF _Toc145106144 \h </w:instrText>
            </w:r>
            <w:r>
              <w:rPr>
                <w:noProof/>
                <w:webHidden/>
              </w:rPr>
            </w:r>
            <w:r>
              <w:rPr>
                <w:noProof/>
                <w:webHidden/>
              </w:rPr>
              <w:fldChar w:fldCharType="separate"/>
            </w:r>
            <w:r>
              <w:rPr>
                <w:noProof/>
                <w:webHidden/>
              </w:rPr>
              <w:t>3</w:t>
            </w:r>
            <w:r>
              <w:rPr>
                <w:noProof/>
                <w:webHidden/>
              </w:rPr>
              <w:fldChar w:fldCharType="end"/>
            </w:r>
          </w:hyperlink>
        </w:p>
        <w:p w14:paraId="7332FEA1" w14:textId="0B298A22" w:rsidR="00224ACC" w:rsidRDefault="00224ACC">
          <w:pPr>
            <w:pStyle w:val="TOC1"/>
            <w:tabs>
              <w:tab w:val="left" w:pos="660"/>
              <w:tab w:val="right" w:leader="dot" w:pos="9016"/>
            </w:tabs>
            <w:rPr>
              <w:noProof/>
              <w:kern w:val="2"/>
              <w:lang w:eastAsia="en-AU"/>
              <w14:ligatures w14:val="standardContextual"/>
            </w:rPr>
          </w:pPr>
          <w:hyperlink w:anchor="_Toc145106145" w:history="1">
            <w:r w:rsidRPr="00CD0850">
              <w:rPr>
                <w:rStyle w:val="Hyperlink"/>
                <w:noProof/>
              </w:rPr>
              <w:t>2.0</w:t>
            </w:r>
            <w:r>
              <w:rPr>
                <w:noProof/>
                <w:kern w:val="2"/>
                <w:lang w:eastAsia="en-AU"/>
                <w14:ligatures w14:val="standardContextual"/>
              </w:rPr>
              <w:tab/>
            </w:r>
            <w:r w:rsidRPr="00CD0850">
              <w:rPr>
                <w:rStyle w:val="Hyperlink"/>
                <w:noProof/>
              </w:rPr>
              <w:t>Work Breakdown Structure</w:t>
            </w:r>
            <w:r>
              <w:rPr>
                <w:noProof/>
                <w:webHidden/>
              </w:rPr>
              <w:tab/>
            </w:r>
            <w:r>
              <w:rPr>
                <w:noProof/>
                <w:webHidden/>
              </w:rPr>
              <w:fldChar w:fldCharType="begin"/>
            </w:r>
            <w:r>
              <w:rPr>
                <w:noProof/>
                <w:webHidden/>
              </w:rPr>
              <w:instrText xml:space="preserve"> PAGEREF _Toc145106145 \h </w:instrText>
            </w:r>
            <w:r>
              <w:rPr>
                <w:noProof/>
                <w:webHidden/>
              </w:rPr>
            </w:r>
            <w:r>
              <w:rPr>
                <w:noProof/>
                <w:webHidden/>
              </w:rPr>
              <w:fldChar w:fldCharType="separate"/>
            </w:r>
            <w:r>
              <w:rPr>
                <w:noProof/>
                <w:webHidden/>
              </w:rPr>
              <w:t>4</w:t>
            </w:r>
            <w:r>
              <w:rPr>
                <w:noProof/>
                <w:webHidden/>
              </w:rPr>
              <w:fldChar w:fldCharType="end"/>
            </w:r>
          </w:hyperlink>
        </w:p>
        <w:p w14:paraId="065F4A85" w14:textId="0255C0AD" w:rsidR="00224ACC" w:rsidRDefault="00224ACC">
          <w:pPr>
            <w:pStyle w:val="TOC2"/>
            <w:tabs>
              <w:tab w:val="left" w:pos="880"/>
              <w:tab w:val="right" w:leader="dot" w:pos="9016"/>
            </w:tabs>
            <w:rPr>
              <w:noProof/>
              <w:kern w:val="2"/>
              <w:lang w:eastAsia="en-AU"/>
              <w14:ligatures w14:val="standardContextual"/>
            </w:rPr>
          </w:pPr>
          <w:hyperlink w:anchor="_Toc145106146" w:history="1">
            <w:r w:rsidRPr="00CD0850">
              <w:rPr>
                <w:rStyle w:val="Hyperlink"/>
                <w:noProof/>
              </w:rPr>
              <w:t>2.1</w:t>
            </w:r>
            <w:r>
              <w:rPr>
                <w:noProof/>
                <w:kern w:val="2"/>
                <w:lang w:eastAsia="en-AU"/>
                <w14:ligatures w14:val="standardContextual"/>
              </w:rPr>
              <w:tab/>
            </w:r>
            <w:r w:rsidRPr="00CD0850">
              <w:rPr>
                <w:rStyle w:val="Hyperlink"/>
                <w:noProof/>
              </w:rPr>
              <w:t>Data Preprocessing</w:t>
            </w:r>
            <w:r>
              <w:rPr>
                <w:noProof/>
                <w:webHidden/>
              </w:rPr>
              <w:tab/>
            </w:r>
            <w:r>
              <w:rPr>
                <w:noProof/>
                <w:webHidden/>
              </w:rPr>
              <w:fldChar w:fldCharType="begin"/>
            </w:r>
            <w:r>
              <w:rPr>
                <w:noProof/>
                <w:webHidden/>
              </w:rPr>
              <w:instrText xml:space="preserve"> PAGEREF _Toc145106146 \h </w:instrText>
            </w:r>
            <w:r>
              <w:rPr>
                <w:noProof/>
                <w:webHidden/>
              </w:rPr>
            </w:r>
            <w:r>
              <w:rPr>
                <w:noProof/>
                <w:webHidden/>
              </w:rPr>
              <w:fldChar w:fldCharType="separate"/>
            </w:r>
            <w:r>
              <w:rPr>
                <w:noProof/>
                <w:webHidden/>
              </w:rPr>
              <w:t>4</w:t>
            </w:r>
            <w:r>
              <w:rPr>
                <w:noProof/>
                <w:webHidden/>
              </w:rPr>
              <w:fldChar w:fldCharType="end"/>
            </w:r>
          </w:hyperlink>
        </w:p>
        <w:p w14:paraId="10BA96AD" w14:textId="20089E9E" w:rsidR="00224ACC" w:rsidRDefault="00224ACC">
          <w:pPr>
            <w:pStyle w:val="TOC2"/>
            <w:tabs>
              <w:tab w:val="left" w:pos="880"/>
              <w:tab w:val="right" w:leader="dot" w:pos="9016"/>
            </w:tabs>
            <w:rPr>
              <w:noProof/>
              <w:kern w:val="2"/>
              <w:lang w:eastAsia="en-AU"/>
              <w14:ligatures w14:val="standardContextual"/>
            </w:rPr>
          </w:pPr>
          <w:hyperlink w:anchor="_Toc145106147" w:history="1">
            <w:r w:rsidRPr="00CD0850">
              <w:rPr>
                <w:rStyle w:val="Hyperlink"/>
                <w:noProof/>
              </w:rPr>
              <w:t>2.2</w:t>
            </w:r>
            <w:r>
              <w:rPr>
                <w:noProof/>
                <w:kern w:val="2"/>
                <w:lang w:eastAsia="en-AU"/>
                <w14:ligatures w14:val="standardContextual"/>
              </w:rPr>
              <w:tab/>
            </w:r>
            <w:r w:rsidRPr="00CD0850">
              <w:rPr>
                <w:rStyle w:val="Hyperlink"/>
                <w:noProof/>
              </w:rPr>
              <w:t>User Interface Development</w:t>
            </w:r>
            <w:r>
              <w:rPr>
                <w:noProof/>
                <w:webHidden/>
              </w:rPr>
              <w:tab/>
            </w:r>
            <w:r>
              <w:rPr>
                <w:noProof/>
                <w:webHidden/>
              </w:rPr>
              <w:fldChar w:fldCharType="begin"/>
            </w:r>
            <w:r>
              <w:rPr>
                <w:noProof/>
                <w:webHidden/>
              </w:rPr>
              <w:instrText xml:space="preserve"> PAGEREF _Toc145106147 \h </w:instrText>
            </w:r>
            <w:r>
              <w:rPr>
                <w:noProof/>
                <w:webHidden/>
              </w:rPr>
            </w:r>
            <w:r>
              <w:rPr>
                <w:noProof/>
                <w:webHidden/>
              </w:rPr>
              <w:fldChar w:fldCharType="separate"/>
            </w:r>
            <w:r>
              <w:rPr>
                <w:noProof/>
                <w:webHidden/>
              </w:rPr>
              <w:t>4</w:t>
            </w:r>
            <w:r>
              <w:rPr>
                <w:noProof/>
                <w:webHidden/>
              </w:rPr>
              <w:fldChar w:fldCharType="end"/>
            </w:r>
          </w:hyperlink>
        </w:p>
        <w:p w14:paraId="613333D3" w14:textId="72747DC1" w:rsidR="00224ACC" w:rsidRDefault="00224ACC">
          <w:pPr>
            <w:pStyle w:val="TOC2"/>
            <w:tabs>
              <w:tab w:val="left" w:pos="880"/>
              <w:tab w:val="right" w:leader="dot" w:pos="9016"/>
            </w:tabs>
            <w:rPr>
              <w:noProof/>
              <w:kern w:val="2"/>
              <w:lang w:eastAsia="en-AU"/>
              <w14:ligatures w14:val="standardContextual"/>
            </w:rPr>
          </w:pPr>
          <w:hyperlink w:anchor="_Toc145106148" w:history="1">
            <w:r w:rsidRPr="00CD0850">
              <w:rPr>
                <w:rStyle w:val="Hyperlink"/>
                <w:noProof/>
              </w:rPr>
              <w:t>2.3</w:t>
            </w:r>
            <w:r>
              <w:rPr>
                <w:noProof/>
                <w:kern w:val="2"/>
                <w:lang w:eastAsia="en-AU"/>
                <w14:ligatures w14:val="standardContextual"/>
              </w:rPr>
              <w:tab/>
            </w:r>
            <w:r w:rsidRPr="00CD0850">
              <w:rPr>
                <w:rStyle w:val="Hyperlink"/>
                <w:noProof/>
              </w:rPr>
              <w:t>Reporting Penalty Information</w:t>
            </w:r>
            <w:r>
              <w:rPr>
                <w:noProof/>
                <w:webHidden/>
              </w:rPr>
              <w:tab/>
            </w:r>
            <w:r>
              <w:rPr>
                <w:noProof/>
                <w:webHidden/>
              </w:rPr>
              <w:fldChar w:fldCharType="begin"/>
            </w:r>
            <w:r>
              <w:rPr>
                <w:noProof/>
                <w:webHidden/>
              </w:rPr>
              <w:instrText xml:space="preserve"> PAGEREF _Toc145106148 \h </w:instrText>
            </w:r>
            <w:r>
              <w:rPr>
                <w:noProof/>
                <w:webHidden/>
              </w:rPr>
            </w:r>
            <w:r>
              <w:rPr>
                <w:noProof/>
                <w:webHidden/>
              </w:rPr>
              <w:fldChar w:fldCharType="separate"/>
            </w:r>
            <w:r>
              <w:rPr>
                <w:noProof/>
                <w:webHidden/>
              </w:rPr>
              <w:t>4</w:t>
            </w:r>
            <w:r>
              <w:rPr>
                <w:noProof/>
                <w:webHidden/>
              </w:rPr>
              <w:fldChar w:fldCharType="end"/>
            </w:r>
          </w:hyperlink>
        </w:p>
        <w:p w14:paraId="045822B6" w14:textId="7157C07D" w:rsidR="00224ACC" w:rsidRDefault="00224ACC">
          <w:pPr>
            <w:pStyle w:val="TOC2"/>
            <w:tabs>
              <w:tab w:val="left" w:pos="880"/>
              <w:tab w:val="right" w:leader="dot" w:pos="9016"/>
            </w:tabs>
            <w:rPr>
              <w:noProof/>
              <w:kern w:val="2"/>
              <w:lang w:eastAsia="en-AU"/>
              <w14:ligatures w14:val="standardContextual"/>
            </w:rPr>
          </w:pPr>
          <w:hyperlink w:anchor="_Toc145106149" w:history="1">
            <w:r w:rsidRPr="00CD0850">
              <w:rPr>
                <w:rStyle w:val="Hyperlink"/>
                <w:noProof/>
              </w:rPr>
              <w:t>2.4</w:t>
            </w:r>
            <w:r>
              <w:rPr>
                <w:noProof/>
                <w:kern w:val="2"/>
                <w:lang w:eastAsia="en-AU"/>
                <w14:ligatures w14:val="standardContextual"/>
              </w:rPr>
              <w:tab/>
            </w:r>
            <w:r w:rsidRPr="00CD0850">
              <w:rPr>
                <w:rStyle w:val="Hyperlink"/>
                <w:noProof/>
              </w:rPr>
              <w:t>Chart Generation</w:t>
            </w:r>
            <w:r>
              <w:rPr>
                <w:noProof/>
                <w:webHidden/>
              </w:rPr>
              <w:tab/>
            </w:r>
            <w:r>
              <w:rPr>
                <w:noProof/>
                <w:webHidden/>
              </w:rPr>
              <w:fldChar w:fldCharType="begin"/>
            </w:r>
            <w:r>
              <w:rPr>
                <w:noProof/>
                <w:webHidden/>
              </w:rPr>
              <w:instrText xml:space="preserve"> PAGEREF _Toc145106149 \h </w:instrText>
            </w:r>
            <w:r>
              <w:rPr>
                <w:noProof/>
                <w:webHidden/>
              </w:rPr>
            </w:r>
            <w:r>
              <w:rPr>
                <w:noProof/>
                <w:webHidden/>
              </w:rPr>
              <w:fldChar w:fldCharType="separate"/>
            </w:r>
            <w:r>
              <w:rPr>
                <w:noProof/>
                <w:webHidden/>
              </w:rPr>
              <w:t>4</w:t>
            </w:r>
            <w:r>
              <w:rPr>
                <w:noProof/>
                <w:webHidden/>
              </w:rPr>
              <w:fldChar w:fldCharType="end"/>
            </w:r>
          </w:hyperlink>
        </w:p>
        <w:p w14:paraId="443859AA" w14:textId="548C406D" w:rsidR="00224ACC" w:rsidRDefault="00224ACC">
          <w:pPr>
            <w:pStyle w:val="TOC2"/>
            <w:tabs>
              <w:tab w:val="left" w:pos="880"/>
              <w:tab w:val="right" w:leader="dot" w:pos="9016"/>
            </w:tabs>
            <w:rPr>
              <w:noProof/>
              <w:kern w:val="2"/>
              <w:lang w:eastAsia="en-AU"/>
              <w14:ligatures w14:val="standardContextual"/>
            </w:rPr>
          </w:pPr>
          <w:hyperlink w:anchor="_Toc145106150" w:history="1">
            <w:r w:rsidRPr="00CD0850">
              <w:rPr>
                <w:rStyle w:val="Hyperlink"/>
                <w:noProof/>
              </w:rPr>
              <w:t>2.5</w:t>
            </w:r>
            <w:r>
              <w:rPr>
                <w:noProof/>
                <w:kern w:val="2"/>
                <w:lang w:eastAsia="en-AU"/>
                <w14:ligatures w14:val="standardContextual"/>
              </w:rPr>
              <w:tab/>
            </w:r>
            <w:r w:rsidRPr="00CD0850">
              <w:rPr>
                <w:rStyle w:val="Hyperlink"/>
                <w:noProof/>
              </w:rPr>
              <w:t>Retrieving Cases</w:t>
            </w:r>
            <w:r>
              <w:rPr>
                <w:noProof/>
                <w:webHidden/>
              </w:rPr>
              <w:tab/>
            </w:r>
            <w:r>
              <w:rPr>
                <w:noProof/>
                <w:webHidden/>
              </w:rPr>
              <w:fldChar w:fldCharType="begin"/>
            </w:r>
            <w:r>
              <w:rPr>
                <w:noProof/>
                <w:webHidden/>
              </w:rPr>
              <w:instrText xml:space="preserve"> PAGEREF _Toc145106150 \h </w:instrText>
            </w:r>
            <w:r>
              <w:rPr>
                <w:noProof/>
                <w:webHidden/>
              </w:rPr>
            </w:r>
            <w:r>
              <w:rPr>
                <w:noProof/>
                <w:webHidden/>
              </w:rPr>
              <w:fldChar w:fldCharType="separate"/>
            </w:r>
            <w:r>
              <w:rPr>
                <w:noProof/>
                <w:webHidden/>
              </w:rPr>
              <w:t>4</w:t>
            </w:r>
            <w:r>
              <w:rPr>
                <w:noProof/>
                <w:webHidden/>
              </w:rPr>
              <w:fldChar w:fldCharType="end"/>
            </w:r>
          </w:hyperlink>
        </w:p>
        <w:p w14:paraId="40D4956A" w14:textId="36EC9D89" w:rsidR="00224ACC" w:rsidRDefault="00224ACC">
          <w:pPr>
            <w:pStyle w:val="TOC2"/>
            <w:tabs>
              <w:tab w:val="left" w:pos="880"/>
              <w:tab w:val="right" w:leader="dot" w:pos="9016"/>
            </w:tabs>
            <w:rPr>
              <w:noProof/>
              <w:kern w:val="2"/>
              <w:lang w:eastAsia="en-AU"/>
              <w14:ligatures w14:val="standardContextual"/>
            </w:rPr>
          </w:pPr>
          <w:hyperlink w:anchor="_Toc145106151" w:history="1">
            <w:r w:rsidRPr="00CD0850">
              <w:rPr>
                <w:rStyle w:val="Hyperlink"/>
                <w:noProof/>
              </w:rPr>
              <w:t>2.6</w:t>
            </w:r>
            <w:r>
              <w:rPr>
                <w:noProof/>
                <w:kern w:val="2"/>
                <w:lang w:eastAsia="en-AU"/>
                <w14:ligatures w14:val="standardContextual"/>
              </w:rPr>
              <w:tab/>
            </w:r>
            <w:r w:rsidRPr="00CD0850">
              <w:rPr>
                <w:rStyle w:val="Hyperlink"/>
                <w:noProof/>
              </w:rPr>
              <w:t>Mobile Phone Usage Analysis</w:t>
            </w:r>
            <w:r>
              <w:rPr>
                <w:noProof/>
                <w:webHidden/>
              </w:rPr>
              <w:tab/>
            </w:r>
            <w:r>
              <w:rPr>
                <w:noProof/>
                <w:webHidden/>
              </w:rPr>
              <w:fldChar w:fldCharType="begin"/>
            </w:r>
            <w:r>
              <w:rPr>
                <w:noProof/>
                <w:webHidden/>
              </w:rPr>
              <w:instrText xml:space="preserve"> PAGEREF _Toc145106151 \h </w:instrText>
            </w:r>
            <w:r>
              <w:rPr>
                <w:noProof/>
                <w:webHidden/>
              </w:rPr>
            </w:r>
            <w:r>
              <w:rPr>
                <w:noProof/>
                <w:webHidden/>
              </w:rPr>
              <w:fldChar w:fldCharType="separate"/>
            </w:r>
            <w:r>
              <w:rPr>
                <w:noProof/>
                <w:webHidden/>
              </w:rPr>
              <w:t>4</w:t>
            </w:r>
            <w:r>
              <w:rPr>
                <w:noProof/>
                <w:webHidden/>
              </w:rPr>
              <w:fldChar w:fldCharType="end"/>
            </w:r>
          </w:hyperlink>
        </w:p>
        <w:p w14:paraId="3674E85D" w14:textId="0DDC5ACB" w:rsidR="00224ACC" w:rsidRDefault="00224ACC">
          <w:pPr>
            <w:pStyle w:val="TOC2"/>
            <w:tabs>
              <w:tab w:val="left" w:pos="880"/>
              <w:tab w:val="right" w:leader="dot" w:pos="9016"/>
            </w:tabs>
            <w:rPr>
              <w:noProof/>
              <w:kern w:val="2"/>
              <w:lang w:eastAsia="en-AU"/>
              <w14:ligatures w14:val="standardContextual"/>
            </w:rPr>
          </w:pPr>
          <w:hyperlink w:anchor="_Toc145106152" w:history="1">
            <w:r w:rsidRPr="00CD0850">
              <w:rPr>
                <w:rStyle w:val="Hyperlink"/>
                <w:noProof/>
              </w:rPr>
              <w:t>2.7</w:t>
            </w:r>
            <w:r>
              <w:rPr>
                <w:noProof/>
                <w:kern w:val="2"/>
                <w:lang w:eastAsia="en-AU"/>
                <w14:ligatures w14:val="standardContextual"/>
              </w:rPr>
              <w:tab/>
            </w:r>
            <w:r w:rsidRPr="00CD0850">
              <w:rPr>
                <w:rStyle w:val="Hyperlink"/>
                <w:noProof/>
              </w:rPr>
              <w:t>Additional Insight or Analysis Tool</w:t>
            </w:r>
            <w:r>
              <w:rPr>
                <w:noProof/>
                <w:webHidden/>
              </w:rPr>
              <w:tab/>
            </w:r>
            <w:r>
              <w:rPr>
                <w:noProof/>
                <w:webHidden/>
              </w:rPr>
              <w:fldChar w:fldCharType="begin"/>
            </w:r>
            <w:r>
              <w:rPr>
                <w:noProof/>
                <w:webHidden/>
              </w:rPr>
              <w:instrText xml:space="preserve"> PAGEREF _Toc145106152 \h </w:instrText>
            </w:r>
            <w:r>
              <w:rPr>
                <w:noProof/>
                <w:webHidden/>
              </w:rPr>
            </w:r>
            <w:r>
              <w:rPr>
                <w:noProof/>
                <w:webHidden/>
              </w:rPr>
              <w:fldChar w:fldCharType="separate"/>
            </w:r>
            <w:r>
              <w:rPr>
                <w:noProof/>
                <w:webHidden/>
              </w:rPr>
              <w:t>4</w:t>
            </w:r>
            <w:r>
              <w:rPr>
                <w:noProof/>
                <w:webHidden/>
              </w:rPr>
              <w:fldChar w:fldCharType="end"/>
            </w:r>
          </w:hyperlink>
        </w:p>
        <w:p w14:paraId="3E02FDFE" w14:textId="3259FDC4" w:rsidR="00224ACC" w:rsidRDefault="00224ACC">
          <w:pPr>
            <w:pStyle w:val="TOC1"/>
            <w:tabs>
              <w:tab w:val="left" w:pos="660"/>
              <w:tab w:val="right" w:leader="dot" w:pos="9016"/>
            </w:tabs>
            <w:rPr>
              <w:noProof/>
              <w:kern w:val="2"/>
              <w:lang w:eastAsia="en-AU"/>
              <w14:ligatures w14:val="standardContextual"/>
            </w:rPr>
          </w:pPr>
          <w:hyperlink w:anchor="_Toc145106153" w:history="1">
            <w:r w:rsidRPr="00CD0850">
              <w:rPr>
                <w:rStyle w:val="Hyperlink"/>
                <w:noProof/>
              </w:rPr>
              <w:t>3.0</w:t>
            </w:r>
            <w:r>
              <w:rPr>
                <w:noProof/>
                <w:kern w:val="2"/>
                <w:lang w:eastAsia="en-AU"/>
                <w14:ligatures w14:val="standardContextual"/>
              </w:rPr>
              <w:tab/>
            </w:r>
            <w:r w:rsidRPr="00CD0850">
              <w:rPr>
                <w:rStyle w:val="Hyperlink"/>
                <w:noProof/>
              </w:rPr>
              <w:t>Activity Definition &amp; Estimation</w:t>
            </w:r>
            <w:r>
              <w:rPr>
                <w:noProof/>
                <w:webHidden/>
              </w:rPr>
              <w:tab/>
            </w:r>
            <w:r>
              <w:rPr>
                <w:noProof/>
                <w:webHidden/>
              </w:rPr>
              <w:fldChar w:fldCharType="begin"/>
            </w:r>
            <w:r>
              <w:rPr>
                <w:noProof/>
                <w:webHidden/>
              </w:rPr>
              <w:instrText xml:space="preserve"> PAGEREF _Toc145106153 \h </w:instrText>
            </w:r>
            <w:r>
              <w:rPr>
                <w:noProof/>
                <w:webHidden/>
              </w:rPr>
            </w:r>
            <w:r>
              <w:rPr>
                <w:noProof/>
                <w:webHidden/>
              </w:rPr>
              <w:fldChar w:fldCharType="separate"/>
            </w:r>
            <w:r>
              <w:rPr>
                <w:noProof/>
                <w:webHidden/>
              </w:rPr>
              <w:t>4</w:t>
            </w:r>
            <w:r>
              <w:rPr>
                <w:noProof/>
                <w:webHidden/>
              </w:rPr>
              <w:fldChar w:fldCharType="end"/>
            </w:r>
          </w:hyperlink>
        </w:p>
        <w:p w14:paraId="13D6DAAF" w14:textId="22418029" w:rsidR="00224ACC" w:rsidRDefault="00224ACC">
          <w:pPr>
            <w:pStyle w:val="TOC1"/>
            <w:tabs>
              <w:tab w:val="left" w:pos="660"/>
              <w:tab w:val="right" w:leader="dot" w:pos="9016"/>
            </w:tabs>
            <w:rPr>
              <w:noProof/>
              <w:kern w:val="2"/>
              <w:lang w:eastAsia="en-AU"/>
              <w14:ligatures w14:val="standardContextual"/>
            </w:rPr>
          </w:pPr>
          <w:hyperlink w:anchor="_Toc145106154" w:history="1">
            <w:r w:rsidRPr="00CD0850">
              <w:rPr>
                <w:rStyle w:val="Hyperlink"/>
                <w:noProof/>
              </w:rPr>
              <w:t>4.0</w:t>
            </w:r>
            <w:r>
              <w:rPr>
                <w:noProof/>
                <w:kern w:val="2"/>
                <w:lang w:eastAsia="en-AU"/>
                <w14:ligatures w14:val="standardContextual"/>
              </w:rPr>
              <w:tab/>
            </w:r>
            <w:r w:rsidRPr="00CD0850">
              <w:rPr>
                <w:rStyle w:val="Hyperlink"/>
                <w:noProof/>
              </w:rPr>
              <w:t>Gantt Chart</w:t>
            </w:r>
            <w:r>
              <w:rPr>
                <w:noProof/>
                <w:webHidden/>
              </w:rPr>
              <w:tab/>
            </w:r>
            <w:r>
              <w:rPr>
                <w:noProof/>
                <w:webHidden/>
              </w:rPr>
              <w:fldChar w:fldCharType="begin"/>
            </w:r>
            <w:r>
              <w:rPr>
                <w:noProof/>
                <w:webHidden/>
              </w:rPr>
              <w:instrText xml:space="preserve"> PAGEREF _Toc145106154 \h </w:instrText>
            </w:r>
            <w:r>
              <w:rPr>
                <w:noProof/>
                <w:webHidden/>
              </w:rPr>
            </w:r>
            <w:r>
              <w:rPr>
                <w:noProof/>
                <w:webHidden/>
              </w:rPr>
              <w:fldChar w:fldCharType="separate"/>
            </w:r>
            <w:r>
              <w:rPr>
                <w:noProof/>
                <w:webHidden/>
              </w:rPr>
              <w:t>6</w:t>
            </w:r>
            <w:r>
              <w:rPr>
                <w:noProof/>
                <w:webHidden/>
              </w:rPr>
              <w:fldChar w:fldCharType="end"/>
            </w:r>
          </w:hyperlink>
        </w:p>
        <w:p w14:paraId="33C70E1A" w14:textId="34902425"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5106141"/>
      <w:r>
        <w:lastRenderedPageBreak/>
        <w:t>Introduction</w:t>
      </w:r>
      <w:bookmarkEnd w:id="0"/>
    </w:p>
    <w:p w14:paraId="2B483CD6" w14:textId="3AECA344" w:rsidR="00473473" w:rsidRDefault="006B43B3" w:rsidP="00473473">
      <w:pPr>
        <w:pStyle w:val="Heading2"/>
        <w:numPr>
          <w:ilvl w:val="1"/>
          <w:numId w:val="2"/>
        </w:numPr>
      </w:pPr>
      <w:bookmarkStart w:id="1" w:name="_Toc145106142"/>
      <w:r>
        <w:t>Background</w:t>
      </w:r>
      <w:bookmarkEnd w:id="1"/>
    </w:p>
    <w:p w14:paraId="633555B3" w14:textId="655A2CE7" w:rsidR="005A481E" w:rsidRDefault="00CF541A" w:rsidP="005A481E">
      <w:pPr>
        <w:ind w:left="284"/>
      </w:pPr>
      <w:r>
        <w:t xml:space="preserve">For this project, the intent is to create a tool for the visualization of data from several pre-chosen data sets. Out of the options given, I have chosen to use NSW Traffic Penalty Data. </w:t>
      </w:r>
    </w:p>
    <w:p w14:paraId="02911D2F" w14:textId="61634954" w:rsidR="005A481E" w:rsidRDefault="005A481E" w:rsidP="005A481E">
      <w:pPr>
        <w:ind w:left="284"/>
      </w:pPr>
      <w:r>
        <w:t>This project will aim to provide a user-friendly and robust tool for extracting meaningful insights from the dataset. These insights will help traffic authorities, policymakers and the public better understand and address traffic-related issues.</w:t>
      </w:r>
    </w:p>
    <w:p w14:paraId="412391C6" w14:textId="2CA4EBCF" w:rsidR="00473473" w:rsidRDefault="006B43B3" w:rsidP="00473473">
      <w:pPr>
        <w:pStyle w:val="Heading2"/>
        <w:numPr>
          <w:ilvl w:val="1"/>
          <w:numId w:val="2"/>
        </w:numPr>
      </w:pPr>
      <w:bookmarkStart w:id="2" w:name="_Toc145106143"/>
      <w:r>
        <w:t>Scope</w:t>
      </w:r>
      <w:bookmarkEnd w:id="2"/>
    </w:p>
    <w:p w14:paraId="7EE29BC1" w14:textId="68F065FC" w:rsidR="00CF541A" w:rsidRDefault="004D3815" w:rsidP="00CF541A">
      <w:pPr>
        <w:ind w:left="284"/>
      </w:pPr>
      <w:r>
        <w:t>The scope of this project encompasses the following key features and functionalities:</w:t>
      </w:r>
    </w:p>
    <w:p w14:paraId="3BBDCAE3" w14:textId="27DDAD5C" w:rsidR="004D3815" w:rsidRDefault="004D3815" w:rsidP="004D3815">
      <w:pPr>
        <w:pStyle w:val="ListParagraph"/>
        <w:numPr>
          <w:ilvl w:val="0"/>
          <w:numId w:val="4"/>
        </w:numPr>
      </w:pPr>
      <w:r>
        <w:t>Reporting Penalty Information: The tool will allow users to retrieve detailed information on penalty cases for a user-selected period.</w:t>
      </w:r>
    </w:p>
    <w:p w14:paraId="70B06887" w14:textId="0250C4F6" w:rsidR="004D3815" w:rsidRDefault="004D3815" w:rsidP="004D3815">
      <w:pPr>
        <w:pStyle w:val="ListParagraph"/>
        <w:numPr>
          <w:ilvl w:val="0"/>
          <w:numId w:val="4"/>
        </w:numPr>
      </w:pPr>
      <w:r>
        <w:t>Charting Offense Distribution: Users will be able to generate visualizations that display the distribution of penalty cases by offense code for a user-selected period.</w:t>
      </w:r>
    </w:p>
    <w:p w14:paraId="078F4E6C" w14:textId="36F0B7F1" w:rsidR="004D3815" w:rsidRDefault="004D3815" w:rsidP="004D3815">
      <w:pPr>
        <w:pStyle w:val="ListParagraph"/>
        <w:numPr>
          <w:ilvl w:val="0"/>
          <w:numId w:val="4"/>
        </w:numPr>
      </w:pPr>
      <w:r>
        <w:t>Retrieving Radar and Camera Cases: The tool will provide the capability to retrieve all penalty cases captured by radar or camera based on offense description for a user-selected period.</w:t>
      </w:r>
    </w:p>
    <w:p w14:paraId="2342BCA8" w14:textId="32C253BA" w:rsidR="004D3815" w:rsidRDefault="004D3815" w:rsidP="004D3815">
      <w:pPr>
        <w:pStyle w:val="ListParagraph"/>
        <w:numPr>
          <w:ilvl w:val="0"/>
          <w:numId w:val="4"/>
        </w:numPr>
      </w:pPr>
      <w:r>
        <w:t>Mobile Phone Usage Analysis: We will analyse penalty cases related to mobile phone usage, including trends over time, offense codes, and other relevant factors.</w:t>
      </w:r>
    </w:p>
    <w:p w14:paraId="40918C56" w14:textId="12F2DBF3" w:rsidR="004D3815" w:rsidRPr="00CF541A" w:rsidRDefault="004D3815" w:rsidP="004D3815">
      <w:pPr>
        <w:pStyle w:val="ListParagraph"/>
        <w:numPr>
          <w:ilvl w:val="0"/>
          <w:numId w:val="4"/>
        </w:numPr>
      </w:pPr>
      <w:r>
        <w:t>Additional Insight or Analysis Tool: We will incorporate an additional analysis tool of our choice to further enhance the utility of the platform.</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3" w:name="_Toc145106144"/>
      <w:r>
        <w:t>Document contents</w:t>
      </w:r>
      <w:bookmarkEnd w:id="3"/>
    </w:p>
    <w:p w14:paraId="1AAC9AA2" w14:textId="0E0F9FEF" w:rsidR="00473473" w:rsidRDefault="00AE1F1B" w:rsidP="00CF541A">
      <w:pPr>
        <w:ind w:left="284"/>
      </w:pPr>
      <w:r>
        <w:t>This Project Plan document is structured as follows:</w:t>
      </w:r>
    </w:p>
    <w:p w14:paraId="7E5B23DE" w14:textId="02AE002E" w:rsidR="005A481E" w:rsidRDefault="005A481E" w:rsidP="005A481E">
      <w:pPr>
        <w:pStyle w:val="ListParagraph"/>
        <w:numPr>
          <w:ilvl w:val="0"/>
          <w:numId w:val="7"/>
        </w:numPr>
      </w:pPr>
      <w:r>
        <w:t>Section 1.0 Introduction: Provides an overview of the project’s purpose, problem background, scope, and document contents (This section).</w:t>
      </w:r>
    </w:p>
    <w:p w14:paraId="6AD335F0" w14:textId="3CB3D0AB" w:rsidR="005A481E" w:rsidRDefault="005A481E" w:rsidP="005A481E">
      <w:pPr>
        <w:pStyle w:val="ListParagraph"/>
        <w:numPr>
          <w:ilvl w:val="0"/>
          <w:numId w:val="7"/>
        </w:numPr>
      </w:pPr>
      <w:r>
        <w:t>Section 2.0 Work Breakdown Structure: Outlines the tasks and activities required to complete the project, including data preprocessing, user interface development, reporting, chart generation, retrieval of cases, mobile phone usage analysis, and additional insight tools.</w:t>
      </w:r>
    </w:p>
    <w:p w14:paraId="486CCDB4" w14:textId="157C37C4" w:rsidR="005A481E" w:rsidRDefault="005A481E" w:rsidP="005A481E">
      <w:pPr>
        <w:pStyle w:val="ListParagraph"/>
        <w:numPr>
          <w:ilvl w:val="0"/>
          <w:numId w:val="7"/>
        </w:numPr>
      </w:pPr>
      <w:r>
        <w:t>Section 3.0 Activity Definition &amp; Estimation: Details the descriptions and estimated Durations for each task defined in the Work Breakdown Structure.</w:t>
      </w:r>
    </w:p>
    <w:p w14:paraId="535D67F8" w14:textId="70C502A2" w:rsidR="005A481E" w:rsidRDefault="005A481E" w:rsidP="005A481E">
      <w:pPr>
        <w:pStyle w:val="ListParagraph"/>
        <w:numPr>
          <w:ilvl w:val="0"/>
          <w:numId w:val="7"/>
        </w:numPr>
      </w:pPr>
      <w:r>
        <w:t>Section 4.0 Gantt Chart: Presents a visual representation of the project timeline, including task dependencies and milestones.</w:t>
      </w:r>
    </w:p>
    <w:p w14:paraId="7763F4D6" w14:textId="5D6C0F05" w:rsidR="005A481E" w:rsidRDefault="005A481E" w:rsidP="005A481E"/>
    <w:p w14:paraId="2D8992BF" w14:textId="0ACA013B" w:rsidR="005A481E" w:rsidRDefault="005A481E" w:rsidP="00CF541A">
      <w:pPr>
        <w:ind w:left="284"/>
      </w:pPr>
    </w:p>
    <w:p w14:paraId="5A8B35D5" w14:textId="77777777" w:rsidR="006B43B3" w:rsidRPr="00473473" w:rsidRDefault="006B43B3" w:rsidP="00473473">
      <w:pPr>
        <w:pStyle w:val="ListParagraph"/>
        <w:ind w:left="857"/>
      </w:pPr>
    </w:p>
    <w:p w14:paraId="74DA307A" w14:textId="77777777" w:rsidR="00926CFD" w:rsidRPr="00926CFD" w:rsidRDefault="00926CFD" w:rsidP="00926CFD"/>
    <w:p w14:paraId="3E27676D" w14:textId="77777777" w:rsidR="00926CFD" w:rsidRDefault="00926CFD" w:rsidP="005A481E">
      <w:pPr>
        <w:pStyle w:val="Heading1"/>
        <w:numPr>
          <w:ilvl w:val="0"/>
          <w:numId w:val="2"/>
        </w:numPr>
      </w:pPr>
      <w:bookmarkStart w:id="4" w:name="_Toc145106145"/>
      <w:r>
        <w:lastRenderedPageBreak/>
        <w:t>Work Breakdown Structure</w:t>
      </w:r>
      <w:bookmarkEnd w:id="4"/>
    </w:p>
    <w:p w14:paraId="0E7F4F2D" w14:textId="148192A1" w:rsidR="00242BE1" w:rsidRDefault="00242BE1" w:rsidP="005A481E">
      <w:pPr>
        <w:pStyle w:val="Heading2"/>
        <w:numPr>
          <w:ilvl w:val="1"/>
          <w:numId w:val="2"/>
        </w:numPr>
      </w:pPr>
      <w:bookmarkStart w:id="5" w:name="_Toc145106146"/>
      <w:r>
        <w:t>Data Preprocessing</w:t>
      </w:r>
      <w:bookmarkEnd w:id="5"/>
    </w:p>
    <w:p w14:paraId="68187CF9" w14:textId="31D79BD4" w:rsidR="00242BE1" w:rsidRPr="00242BE1" w:rsidRDefault="00242BE1" w:rsidP="00242BE1">
      <w:pPr>
        <w:ind w:left="716"/>
      </w:pPr>
      <w:r>
        <w:t>Task 1: Document the preprocessing steps that have already been applied to the collected data, ensuring it’s clean and well-structured for analysis</w:t>
      </w:r>
    </w:p>
    <w:p w14:paraId="4DAABA81" w14:textId="12A3A817" w:rsidR="00242BE1" w:rsidRDefault="00242BE1" w:rsidP="005A481E">
      <w:pPr>
        <w:pStyle w:val="Heading2"/>
        <w:numPr>
          <w:ilvl w:val="1"/>
          <w:numId w:val="2"/>
        </w:numPr>
      </w:pPr>
      <w:bookmarkStart w:id="6" w:name="_Toc145106147"/>
      <w:r>
        <w:t>User Interface Development</w:t>
      </w:r>
      <w:bookmarkEnd w:id="6"/>
    </w:p>
    <w:p w14:paraId="29C1CB45" w14:textId="21B48406" w:rsidR="00242BE1" w:rsidRDefault="00242BE1" w:rsidP="00242BE1">
      <w:pPr>
        <w:ind w:left="284" w:firstLine="432"/>
      </w:pPr>
      <w:r>
        <w:t>Task 2: Create a user Interface (UI) to input user-selected periods.</w:t>
      </w:r>
    </w:p>
    <w:p w14:paraId="69B4A2A7" w14:textId="4402DB47" w:rsidR="00242BE1" w:rsidRDefault="00242BE1" w:rsidP="005A481E">
      <w:pPr>
        <w:pStyle w:val="Heading2"/>
        <w:numPr>
          <w:ilvl w:val="1"/>
          <w:numId w:val="2"/>
        </w:numPr>
      </w:pPr>
      <w:bookmarkStart w:id="7" w:name="_Toc145106148"/>
      <w:r>
        <w:t>Reporting Penalty Information</w:t>
      </w:r>
      <w:bookmarkEnd w:id="7"/>
    </w:p>
    <w:p w14:paraId="0D414B3C" w14:textId="4B9D0387" w:rsidR="00242BE1" w:rsidRPr="00242BE1" w:rsidRDefault="00242BE1" w:rsidP="00242BE1">
      <w:pPr>
        <w:ind w:left="716"/>
      </w:pPr>
      <w:r>
        <w:t>Task 3: Develop functionality to report penalty information for a user-selected period</w:t>
      </w:r>
    </w:p>
    <w:p w14:paraId="3CA314A6" w14:textId="38CEF80C" w:rsidR="00242BE1" w:rsidRDefault="00242BE1" w:rsidP="005A481E">
      <w:pPr>
        <w:pStyle w:val="Heading2"/>
        <w:numPr>
          <w:ilvl w:val="1"/>
          <w:numId w:val="2"/>
        </w:numPr>
      </w:pPr>
      <w:bookmarkStart w:id="8" w:name="_Toc145106149"/>
      <w:r>
        <w:t>Chart Generation</w:t>
      </w:r>
      <w:bookmarkEnd w:id="8"/>
    </w:p>
    <w:p w14:paraId="68E52986" w14:textId="6CF06EBD" w:rsidR="00242BE1" w:rsidRPr="00242BE1" w:rsidRDefault="00242BE1" w:rsidP="00242BE1">
      <w:pPr>
        <w:ind w:left="716"/>
      </w:pPr>
      <w:r>
        <w:t>Task 4: Generate charts to show the distribution of cases in each offense code for a user-selected period.</w:t>
      </w:r>
    </w:p>
    <w:p w14:paraId="08652E1A" w14:textId="098E92FF" w:rsidR="00242BE1" w:rsidRDefault="00242BE1" w:rsidP="005A481E">
      <w:pPr>
        <w:pStyle w:val="Heading2"/>
        <w:numPr>
          <w:ilvl w:val="1"/>
          <w:numId w:val="2"/>
        </w:numPr>
      </w:pPr>
      <w:bookmarkStart w:id="9" w:name="_Toc145106150"/>
      <w:r>
        <w:t>Retrieving Cases</w:t>
      </w:r>
      <w:bookmarkEnd w:id="9"/>
    </w:p>
    <w:p w14:paraId="3D880A89" w14:textId="749B6873" w:rsidR="00242BE1" w:rsidRDefault="00242BE1" w:rsidP="00242BE1">
      <w:pPr>
        <w:ind w:left="716"/>
      </w:pPr>
      <w:r>
        <w:t>Task 5: Implement a feature to retrieve all cases captured by radar or camera based on offense description for a user-selected period.</w:t>
      </w:r>
    </w:p>
    <w:p w14:paraId="0C8BC18C" w14:textId="1DD1263D" w:rsidR="00242BE1" w:rsidRDefault="00242BE1" w:rsidP="005A481E">
      <w:pPr>
        <w:pStyle w:val="Heading2"/>
        <w:numPr>
          <w:ilvl w:val="1"/>
          <w:numId w:val="2"/>
        </w:numPr>
      </w:pPr>
      <w:bookmarkStart w:id="10" w:name="_Toc145106151"/>
      <w:r>
        <w:t>Mobile Phone Usage Analysis</w:t>
      </w:r>
      <w:bookmarkEnd w:id="10"/>
    </w:p>
    <w:p w14:paraId="3019D383" w14:textId="55AB53F2" w:rsidR="00242BE1" w:rsidRPr="00242BE1" w:rsidRDefault="00242BE1" w:rsidP="00242BE1">
      <w:pPr>
        <w:ind w:left="716"/>
      </w:pPr>
      <w:r>
        <w:t xml:space="preserve">Task 6: </w:t>
      </w:r>
      <w:r w:rsidR="004D3815">
        <w:t>Analyse</w:t>
      </w:r>
      <w:r>
        <w:t xml:space="preserve"> cases caused by mobile phone usage, including trends over time and offense codes.</w:t>
      </w:r>
    </w:p>
    <w:p w14:paraId="60C29BE5" w14:textId="3F3198E8" w:rsidR="00242BE1" w:rsidRDefault="00242BE1" w:rsidP="005A481E">
      <w:pPr>
        <w:pStyle w:val="Heading2"/>
        <w:numPr>
          <w:ilvl w:val="1"/>
          <w:numId w:val="2"/>
        </w:numPr>
      </w:pPr>
      <w:bookmarkStart w:id="11" w:name="_Toc145106152"/>
      <w:r>
        <w:t>Additional Insight or Analysis Tool</w:t>
      </w:r>
      <w:bookmarkEnd w:id="11"/>
    </w:p>
    <w:p w14:paraId="604561B7" w14:textId="7596C06E" w:rsidR="00242BE1" w:rsidRDefault="004D3815" w:rsidP="004D3815">
      <w:pPr>
        <w:ind w:left="716"/>
      </w:pPr>
      <w:r>
        <w:t>Task 7: Develop an additional insight or analysis tool of your choice. Specify the details of this tool.</w:t>
      </w:r>
    </w:p>
    <w:p w14:paraId="23460C52" w14:textId="10CDCDCD" w:rsidR="00224ACC" w:rsidRDefault="00224ACC">
      <w:r>
        <w:br w:type="page"/>
      </w:r>
    </w:p>
    <w:p w14:paraId="70F52774" w14:textId="1AE1CCB3" w:rsidR="00926CFD" w:rsidRDefault="00926CFD" w:rsidP="005A481E">
      <w:pPr>
        <w:pStyle w:val="Heading1"/>
        <w:numPr>
          <w:ilvl w:val="0"/>
          <w:numId w:val="2"/>
        </w:numPr>
      </w:pPr>
      <w:bookmarkStart w:id="12" w:name="_Toc145106153"/>
      <w:r>
        <w:lastRenderedPageBreak/>
        <w:t>Activity Definition</w:t>
      </w:r>
      <w:r w:rsidR="00DB3B80">
        <w:t xml:space="preserve"> &amp; Estimation</w:t>
      </w:r>
      <w:bookmarkEnd w:id="12"/>
    </w:p>
    <w:p w14:paraId="214A62EF" w14:textId="76AD3C1F" w:rsidR="00224ACC" w:rsidRDefault="00224ACC" w:rsidP="00224ACC">
      <w:pPr>
        <w:ind w:left="432"/>
      </w:pPr>
      <w:r>
        <w:t>In this section, we define the tasks and activities required for the successful execution of the project. For each task, we provide a description and estimate the time and resources needed.</w:t>
      </w:r>
    </w:p>
    <w:p w14:paraId="64954826" w14:textId="2A55B51F" w:rsidR="00224ACC" w:rsidRPr="00224ACC" w:rsidRDefault="00224ACC" w:rsidP="00224ACC">
      <w:pPr>
        <w:ind w:left="432"/>
        <w:rPr>
          <w:sz w:val="24"/>
          <w:szCs w:val="24"/>
        </w:rPr>
      </w:pPr>
      <w:r w:rsidRPr="00224ACC">
        <w:rPr>
          <w:sz w:val="24"/>
          <w:szCs w:val="24"/>
        </w:rPr>
        <w:t>Task 1: Data Preprocessing</w:t>
      </w:r>
    </w:p>
    <w:p w14:paraId="160A0FF3" w14:textId="04B8D23C" w:rsidR="00224ACC" w:rsidRDefault="00224ACC" w:rsidP="00224ACC">
      <w:pPr>
        <w:ind w:left="432"/>
      </w:pPr>
      <w:r>
        <w:t>Description: This task involves ensuring the dataset is in a state that is conducive to operating the program. Given that the dataset seems to already be in a suitable state for parsing, this activity may require no time at all.</w:t>
      </w:r>
    </w:p>
    <w:p w14:paraId="573ED2BF" w14:textId="48A2FC2A" w:rsidR="00224ACC" w:rsidRDefault="00224ACC" w:rsidP="00224ACC">
      <w:pPr>
        <w:ind w:left="432"/>
      </w:pPr>
      <w:r>
        <w:t>Estimated Duration: N/A To 1-2 Days</w:t>
      </w:r>
    </w:p>
    <w:p w14:paraId="7836FB65" w14:textId="66BD23B9" w:rsidR="00224ACC" w:rsidRDefault="00224ACC" w:rsidP="00224ACC">
      <w:pPr>
        <w:ind w:left="432"/>
      </w:pPr>
      <w:r>
        <w:t>Resources:</w:t>
      </w:r>
    </w:p>
    <w:p w14:paraId="2630F8A8" w14:textId="3136E7AB" w:rsidR="00224ACC" w:rsidRDefault="00224ACC" w:rsidP="00224ACC">
      <w:pPr>
        <w:pStyle w:val="ListParagraph"/>
        <w:numPr>
          <w:ilvl w:val="0"/>
          <w:numId w:val="7"/>
        </w:numPr>
      </w:pPr>
      <w:r>
        <w:t>Dataset</w:t>
      </w:r>
    </w:p>
    <w:p w14:paraId="31BCDA94" w14:textId="7636060B" w:rsidR="00224ACC" w:rsidRDefault="00224ACC" w:rsidP="00224ACC">
      <w:pPr>
        <w:pStyle w:val="ListParagraph"/>
        <w:numPr>
          <w:ilvl w:val="0"/>
          <w:numId w:val="7"/>
        </w:numPr>
      </w:pPr>
      <w:r>
        <w:t>Data Analyser</w:t>
      </w:r>
    </w:p>
    <w:p w14:paraId="02FA54E6" w14:textId="77777777" w:rsidR="00224ACC" w:rsidRDefault="00224ACC" w:rsidP="00224ACC">
      <w:pPr>
        <w:ind w:left="432"/>
      </w:pPr>
    </w:p>
    <w:p w14:paraId="477E0A9C" w14:textId="1FE8CB22" w:rsidR="00224ACC" w:rsidRPr="00224ACC" w:rsidRDefault="00224ACC" w:rsidP="00224ACC">
      <w:pPr>
        <w:ind w:left="432"/>
        <w:rPr>
          <w:sz w:val="24"/>
          <w:szCs w:val="24"/>
        </w:rPr>
      </w:pPr>
      <w:r w:rsidRPr="00224ACC">
        <w:rPr>
          <w:sz w:val="24"/>
          <w:szCs w:val="24"/>
        </w:rPr>
        <w:t xml:space="preserve">Task </w:t>
      </w:r>
      <w:r>
        <w:rPr>
          <w:sz w:val="24"/>
          <w:szCs w:val="24"/>
        </w:rPr>
        <w:t>2</w:t>
      </w:r>
      <w:r w:rsidRPr="00224ACC">
        <w:rPr>
          <w:sz w:val="24"/>
          <w:szCs w:val="24"/>
        </w:rPr>
        <w:t xml:space="preserve">: </w:t>
      </w:r>
      <w:r>
        <w:rPr>
          <w:sz w:val="24"/>
          <w:szCs w:val="24"/>
        </w:rPr>
        <w:t>User Interface Development</w:t>
      </w:r>
    </w:p>
    <w:p w14:paraId="4969F011" w14:textId="6CB783B4" w:rsidR="00224ACC" w:rsidRDefault="00224ACC" w:rsidP="00224ACC">
      <w:pPr>
        <w:ind w:left="432"/>
      </w:pPr>
      <w:r>
        <w:t>Description:</w:t>
      </w:r>
      <w:r>
        <w:t xml:space="preserve"> This task involves the design and development of a user-friendly interface that allows users to input specific time periods of interest. The UI should be intuitive and provide users with the flexibility to select the time frames they want to analyse. Consider user experience and design principles during UI Development.</w:t>
      </w:r>
    </w:p>
    <w:p w14:paraId="002B9D83" w14:textId="2C841944" w:rsidR="00224ACC" w:rsidRDefault="00224ACC" w:rsidP="00224ACC">
      <w:pPr>
        <w:ind w:left="432"/>
      </w:pPr>
      <w:r>
        <w:t>Estimated Duration:</w:t>
      </w:r>
      <w:r>
        <w:t xml:space="preserve"> 1-2 Weeks</w:t>
      </w:r>
    </w:p>
    <w:p w14:paraId="24465C32" w14:textId="77777777" w:rsidR="00224ACC" w:rsidRDefault="00224ACC" w:rsidP="00224ACC">
      <w:pPr>
        <w:ind w:left="432"/>
      </w:pPr>
      <w:r>
        <w:t>Resources:</w:t>
      </w:r>
    </w:p>
    <w:p w14:paraId="7C154C9A" w14:textId="54D3E5D5" w:rsidR="00224ACC" w:rsidRDefault="00224ACC" w:rsidP="00224ACC">
      <w:pPr>
        <w:pStyle w:val="ListParagraph"/>
        <w:numPr>
          <w:ilvl w:val="0"/>
          <w:numId w:val="7"/>
        </w:numPr>
      </w:pPr>
      <w:r>
        <w:t>UI/UX Design Elements</w:t>
      </w:r>
    </w:p>
    <w:p w14:paraId="0F144D1C" w14:textId="0310FD04" w:rsidR="00224ACC" w:rsidRDefault="00224ACC" w:rsidP="00224ACC">
      <w:pPr>
        <w:pStyle w:val="ListParagraph"/>
        <w:numPr>
          <w:ilvl w:val="0"/>
          <w:numId w:val="7"/>
        </w:numPr>
      </w:pPr>
      <w:r>
        <w:t>Design Programs for Custom Assets</w:t>
      </w:r>
    </w:p>
    <w:p w14:paraId="022B8236" w14:textId="77777777" w:rsidR="00224ACC" w:rsidRPr="00224ACC" w:rsidRDefault="00224ACC" w:rsidP="00224ACC">
      <w:pPr>
        <w:ind w:left="432"/>
      </w:pPr>
    </w:p>
    <w:p w14:paraId="08C16C09" w14:textId="3C280845" w:rsidR="00224ACC" w:rsidRPr="00224ACC" w:rsidRDefault="00224ACC" w:rsidP="00224ACC">
      <w:pPr>
        <w:ind w:left="432"/>
        <w:rPr>
          <w:sz w:val="24"/>
          <w:szCs w:val="24"/>
        </w:rPr>
      </w:pPr>
      <w:r w:rsidRPr="00224ACC">
        <w:rPr>
          <w:sz w:val="24"/>
          <w:szCs w:val="24"/>
        </w:rPr>
        <w:t xml:space="preserve">Task </w:t>
      </w:r>
      <w:r>
        <w:rPr>
          <w:sz w:val="24"/>
          <w:szCs w:val="24"/>
        </w:rPr>
        <w:t>3</w:t>
      </w:r>
      <w:r w:rsidRPr="00224ACC">
        <w:rPr>
          <w:sz w:val="24"/>
          <w:szCs w:val="24"/>
        </w:rPr>
        <w:t xml:space="preserve">: </w:t>
      </w:r>
      <w:r>
        <w:rPr>
          <w:sz w:val="24"/>
          <w:szCs w:val="24"/>
        </w:rPr>
        <w:t>Reporting Penalty Information</w:t>
      </w:r>
    </w:p>
    <w:p w14:paraId="7F5A545B" w14:textId="0D36D7F5" w:rsidR="00224ACC" w:rsidRDefault="00224ACC" w:rsidP="00224ACC">
      <w:pPr>
        <w:ind w:left="432"/>
      </w:pPr>
      <w:r>
        <w:t>Description:</w:t>
      </w:r>
      <w:r>
        <w:t xml:space="preserve"> In this task, we will create the functionality to extract and present penalty information based on user-selected time periods. Users should be able to input a specific period, and the tool will retrieve and display relevant penalty data, including offense code, dates, and locations, in a structured report format.</w:t>
      </w:r>
    </w:p>
    <w:p w14:paraId="47632503" w14:textId="45DC166F" w:rsidR="00224ACC" w:rsidRDefault="00224ACC" w:rsidP="00224ACC">
      <w:pPr>
        <w:ind w:left="432"/>
      </w:pPr>
      <w:r>
        <w:t>Estimated Duration:</w:t>
      </w:r>
      <w:r>
        <w:t xml:space="preserve"> 1-2 Weeks</w:t>
      </w:r>
    </w:p>
    <w:p w14:paraId="418FCAF7" w14:textId="77777777" w:rsidR="00224ACC" w:rsidRDefault="00224ACC" w:rsidP="00224ACC">
      <w:pPr>
        <w:ind w:left="432"/>
      </w:pPr>
      <w:r>
        <w:t>Resources:</w:t>
      </w:r>
    </w:p>
    <w:p w14:paraId="134E052D" w14:textId="62D5D8E8" w:rsidR="00224ACC" w:rsidRDefault="00224ACC" w:rsidP="00224ACC">
      <w:pPr>
        <w:pStyle w:val="ListParagraph"/>
        <w:numPr>
          <w:ilvl w:val="0"/>
          <w:numId w:val="7"/>
        </w:numPr>
      </w:pPr>
      <w:r>
        <w:t>Software Development Tools</w:t>
      </w:r>
    </w:p>
    <w:p w14:paraId="2DE98807" w14:textId="77777777" w:rsidR="00224ACC" w:rsidRDefault="00224ACC" w:rsidP="00224ACC">
      <w:pPr>
        <w:pStyle w:val="ListParagraph"/>
        <w:ind w:left="1364"/>
      </w:pPr>
    </w:p>
    <w:p w14:paraId="3DB20E80" w14:textId="77777777" w:rsidR="00224ACC" w:rsidRDefault="00224ACC" w:rsidP="00224ACC">
      <w:pPr>
        <w:ind w:left="432"/>
      </w:pPr>
    </w:p>
    <w:p w14:paraId="2FFED38E" w14:textId="566815B8" w:rsidR="00224ACC" w:rsidRPr="00224ACC" w:rsidRDefault="00224ACC" w:rsidP="00224ACC">
      <w:pPr>
        <w:ind w:left="432"/>
        <w:rPr>
          <w:sz w:val="24"/>
          <w:szCs w:val="24"/>
        </w:rPr>
      </w:pPr>
      <w:r w:rsidRPr="00224ACC">
        <w:rPr>
          <w:sz w:val="24"/>
          <w:szCs w:val="24"/>
        </w:rPr>
        <w:lastRenderedPageBreak/>
        <w:t xml:space="preserve">Task </w:t>
      </w:r>
      <w:r>
        <w:rPr>
          <w:sz w:val="24"/>
          <w:szCs w:val="24"/>
        </w:rPr>
        <w:t>4</w:t>
      </w:r>
      <w:r w:rsidRPr="00224ACC">
        <w:rPr>
          <w:sz w:val="24"/>
          <w:szCs w:val="24"/>
        </w:rPr>
        <w:t xml:space="preserve">: </w:t>
      </w:r>
      <w:r>
        <w:rPr>
          <w:sz w:val="24"/>
          <w:szCs w:val="24"/>
        </w:rPr>
        <w:t>Chart Generation</w:t>
      </w:r>
    </w:p>
    <w:p w14:paraId="5E06B039" w14:textId="5D14637D" w:rsidR="00224ACC" w:rsidRDefault="00224ACC" w:rsidP="00224ACC">
      <w:pPr>
        <w:ind w:left="432"/>
      </w:pPr>
      <w:r>
        <w:t>Description:</w:t>
      </w:r>
      <w:r>
        <w:t xml:space="preserve"> This task involves developing chart-generation capabilities that will visually represent the distribution of penalty cases by offense code for user-selected time periods. Users should be able to view clear and informative charts to better understand the </w:t>
      </w:r>
      <w:proofErr w:type="gramStart"/>
      <w:r>
        <w:t>data</w:t>
      </w:r>
      <w:proofErr w:type="gramEnd"/>
    </w:p>
    <w:p w14:paraId="41A3590B" w14:textId="081CA839" w:rsidR="00224ACC" w:rsidRDefault="00224ACC" w:rsidP="00224ACC">
      <w:pPr>
        <w:ind w:left="432"/>
      </w:pPr>
      <w:r>
        <w:t>Estimated Duration:</w:t>
      </w:r>
      <w:r>
        <w:t xml:space="preserve"> 2 – 3 Weeks</w:t>
      </w:r>
    </w:p>
    <w:p w14:paraId="329BC8C6" w14:textId="77777777" w:rsidR="00224ACC" w:rsidRDefault="00224ACC" w:rsidP="00224ACC">
      <w:pPr>
        <w:ind w:left="432"/>
      </w:pPr>
      <w:r>
        <w:t>Resources:</w:t>
      </w:r>
    </w:p>
    <w:p w14:paraId="796D14E3" w14:textId="056CF11B" w:rsidR="00224ACC" w:rsidRDefault="00224ACC" w:rsidP="00224ACC">
      <w:pPr>
        <w:pStyle w:val="ListParagraph"/>
        <w:numPr>
          <w:ilvl w:val="0"/>
          <w:numId w:val="7"/>
        </w:numPr>
      </w:pPr>
      <w:r>
        <w:t>Software Development Tools</w:t>
      </w:r>
    </w:p>
    <w:p w14:paraId="6D30F05A" w14:textId="15329458" w:rsidR="00224ACC" w:rsidRPr="00224ACC" w:rsidRDefault="00224ACC" w:rsidP="00224ACC">
      <w:pPr>
        <w:pStyle w:val="ListParagraph"/>
        <w:numPr>
          <w:ilvl w:val="0"/>
          <w:numId w:val="7"/>
        </w:numPr>
      </w:pPr>
      <w:r>
        <w:t>Chart Visual Elements</w:t>
      </w:r>
    </w:p>
    <w:p w14:paraId="59EE8F5D" w14:textId="77777777" w:rsidR="00224ACC" w:rsidRDefault="00224ACC" w:rsidP="00224ACC">
      <w:pPr>
        <w:ind w:left="432"/>
      </w:pPr>
    </w:p>
    <w:p w14:paraId="6D50A64A" w14:textId="6EC6E96A" w:rsidR="00224ACC" w:rsidRPr="00224ACC" w:rsidRDefault="00224ACC" w:rsidP="00224ACC">
      <w:pPr>
        <w:ind w:left="432"/>
        <w:rPr>
          <w:sz w:val="24"/>
          <w:szCs w:val="24"/>
        </w:rPr>
      </w:pPr>
      <w:r w:rsidRPr="00224ACC">
        <w:rPr>
          <w:sz w:val="24"/>
          <w:szCs w:val="24"/>
        </w:rPr>
        <w:t xml:space="preserve">Task </w:t>
      </w:r>
      <w:r>
        <w:rPr>
          <w:sz w:val="24"/>
          <w:szCs w:val="24"/>
        </w:rPr>
        <w:t>5: Retrieving Cases</w:t>
      </w:r>
    </w:p>
    <w:p w14:paraId="4A084A69" w14:textId="4FB7B556" w:rsidR="00224ACC" w:rsidRDefault="00224ACC" w:rsidP="00224ACC">
      <w:pPr>
        <w:ind w:left="432"/>
      </w:pPr>
      <w:r>
        <w:t>Description:</w:t>
      </w:r>
      <w:r>
        <w:t xml:space="preserve"> This task focuses on creating a feature that allows users to retrieve penalty cases captured by radar or camera based on offense descriptions for user-selected time periods. The feature should facilitate efficient searches and present relevant case details.</w:t>
      </w:r>
    </w:p>
    <w:p w14:paraId="739694B6" w14:textId="0F1E3A81" w:rsidR="00224ACC" w:rsidRDefault="00224ACC" w:rsidP="00224ACC">
      <w:pPr>
        <w:ind w:left="432"/>
      </w:pPr>
      <w:r>
        <w:t>Estimated Duration:</w:t>
      </w:r>
      <w:r>
        <w:t xml:space="preserve"> 2 – 3 Weeks</w:t>
      </w:r>
    </w:p>
    <w:p w14:paraId="288EC7F2" w14:textId="07E19179" w:rsidR="00224ACC" w:rsidRDefault="00224ACC" w:rsidP="00224ACC">
      <w:pPr>
        <w:ind w:left="432"/>
      </w:pPr>
      <w:r>
        <w:t>Resources:</w:t>
      </w:r>
    </w:p>
    <w:p w14:paraId="2C57CED5" w14:textId="62E9919C" w:rsidR="00224ACC" w:rsidRDefault="00224ACC" w:rsidP="00224ACC">
      <w:pPr>
        <w:pStyle w:val="ListParagraph"/>
        <w:numPr>
          <w:ilvl w:val="0"/>
          <w:numId w:val="7"/>
        </w:numPr>
      </w:pPr>
      <w:r>
        <w:t>Software Development Tools</w:t>
      </w:r>
    </w:p>
    <w:p w14:paraId="206C5D3B" w14:textId="3D41E91B" w:rsidR="00224ACC" w:rsidRPr="00224ACC" w:rsidRDefault="00224ACC" w:rsidP="00224ACC">
      <w:pPr>
        <w:pStyle w:val="ListParagraph"/>
        <w:numPr>
          <w:ilvl w:val="0"/>
          <w:numId w:val="7"/>
        </w:numPr>
      </w:pPr>
      <w:r>
        <w:t>UI Assets for Organising Cases</w:t>
      </w:r>
    </w:p>
    <w:p w14:paraId="5359E145" w14:textId="22DF5871" w:rsidR="00224ACC" w:rsidRDefault="00224ACC" w:rsidP="00224ACC">
      <w:pPr>
        <w:ind w:left="432"/>
      </w:pPr>
    </w:p>
    <w:p w14:paraId="33EF4A94" w14:textId="2FDAE195" w:rsidR="00224ACC" w:rsidRPr="00224ACC" w:rsidRDefault="00224ACC" w:rsidP="00224ACC">
      <w:pPr>
        <w:ind w:left="432"/>
        <w:rPr>
          <w:sz w:val="24"/>
          <w:szCs w:val="24"/>
        </w:rPr>
      </w:pPr>
      <w:r w:rsidRPr="00224ACC">
        <w:rPr>
          <w:sz w:val="24"/>
          <w:szCs w:val="24"/>
        </w:rPr>
        <w:t xml:space="preserve">Task </w:t>
      </w:r>
      <w:r>
        <w:rPr>
          <w:sz w:val="24"/>
          <w:szCs w:val="24"/>
        </w:rPr>
        <w:t>6</w:t>
      </w:r>
      <w:r w:rsidRPr="00224ACC">
        <w:rPr>
          <w:sz w:val="24"/>
          <w:szCs w:val="24"/>
        </w:rPr>
        <w:t xml:space="preserve">: </w:t>
      </w:r>
      <w:r>
        <w:rPr>
          <w:sz w:val="24"/>
          <w:szCs w:val="24"/>
        </w:rPr>
        <w:t>Mobile Phone Usage Analysis</w:t>
      </w:r>
    </w:p>
    <w:p w14:paraId="7E0CED33" w14:textId="065E1A37" w:rsidR="00224ACC" w:rsidRDefault="00224ACC" w:rsidP="00224ACC">
      <w:pPr>
        <w:ind w:left="432"/>
      </w:pPr>
      <w:r>
        <w:t>Description:</w:t>
      </w:r>
      <w:r>
        <w:t xml:space="preserve"> In this task, we will analyse penalty cases related to mobile phone usage. The analysis will include identifying trends over time, offense codes associated with mobile phone usage violations, and other relevant factors. The goal is to gain insights into this specific aspect of traffic penalties.</w:t>
      </w:r>
    </w:p>
    <w:p w14:paraId="50F4AAC6" w14:textId="65F100BF" w:rsidR="00224ACC" w:rsidRDefault="00224ACC" w:rsidP="00224ACC">
      <w:pPr>
        <w:ind w:left="432"/>
      </w:pPr>
      <w:r>
        <w:t>Estimated Duration:</w:t>
      </w:r>
      <w:r>
        <w:t xml:space="preserve"> 2-3 Weeks</w:t>
      </w:r>
    </w:p>
    <w:p w14:paraId="55484179" w14:textId="77777777" w:rsidR="00224ACC" w:rsidRDefault="00224ACC" w:rsidP="00224ACC">
      <w:pPr>
        <w:ind w:left="432"/>
      </w:pPr>
      <w:r>
        <w:t>Resources:</w:t>
      </w:r>
    </w:p>
    <w:p w14:paraId="1BF5EDF9" w14:textId="794993DF" w:rsidR="00224ACC" w:rsidRDefault="00224ACC" w:rsidP="00224ACC">
      <w:pPr>
        <w:pStyle w:val="ListParagraph"/>
        <w:numPr>
          <w:ilvl w:val="0"/>
          <w:numId w:val="7"/>
        </w:numPr>
      </w:pPr>
      <w:r>
        <w:t>Software Development Tools</w:t>
      </w:r>
    </w:p>
    <w:p w14:paraId="396B4018" w14:textId="77777777" w:rsidR="00224ACC" w:rsidRDefault="00224ACC" w:rsidP="00224ACC">
      <w:pPr>
        <w:ind w:left="432"/>
      </w:pPr>
    </w:p>
    <w:p w14:paraId="6C1AC686" w14:textId="43F2052F" w:rsidR="00224ACC" w:rsidRPr="00224ACC" w:rsidRDefault="00224ACC" w:rsidP="00224ACC">
      <w:pPr>
        <w:ind w:left="432"/>
        <w:rPr>
          <w:sz w:val="24"/>
          <w:szCs w:val="24"/>
        </w:rPr>
      </w:pPr>
      <w:r w:rsidRPr="00224ACC">
        <w:rPr>
          <w:sz w:val="24"/>
          <w:szCs w:val="24"/>
        </w:rPr>
        <w:t xml:space="preserve">Task </w:t>
      </w:r>
      <w:r>
        <w:rPr>
          <w:sz w:val="24"/>
          <w:szCs w:val="24"/>
        </w:rPr>
        <w:t>7</w:t>
      </w:r>
      <w:r w:rsidRPr="00224ACC">
        <w:rPr>
          <w:sz w:val="24"/>
          <w:szCs w:val="24"/>
        </w:rPr>
        <w:t xml:space="preserve">: </w:t>
      </w:r>
      <w:r>
        <w:rPr>
          <w:sz w:val="24"/>
          <w:szCs w:val="24"/>
        </w:rPr>
        <w:t>Additional Insight or Analysis Tool</w:t>
      </w:r>
    </w:p>
    <w:p w14:paraId="5A3EE848" w14:textId="5E2BDB44" w:rsidR="00224ACC" w:rsidRDefault="00224ACC" w:rsidP="00224ACC">
      <w:pPr>
        <w:ind w:left="432"/>
      </w:pPr>
      <w:r>
        <w:t>Description:</w:t>
      </w:r>
      <w:r w:rsidR="00882C87">
        <w:t xml:space="preserve"> For the additional Insight or Analysis Tool, I’m going to go with an Overview format, showing a distribution of all forms of cases to allow the user to gain a broader understanding.</w:t>
      </w:r>
    </w:p>
    <w:p w14:paraId="0E7646E1" w14:textId="6A89E07B" w:rsidR="00882C87" w:rsidRDefault="00224ACC" w:rsidP="00882C87">
      <w:pPr>
        <w:ind w:left="432"/>
      </w:pPr>
      <w:r>
        <w:t>Estimated Duration:</w:t>
      </w:r>
      <w:r w:rsidR="00882C87">
        <w:t xml:space="preserve"> 1-2 Weeks</w:t>
      </w:r>
    </w:p>
    <w:p w14:paraId="5B67D322" w14:textId="77777777" w:rsidR="00224ACC" w:rsidRDefault="00224ACC" w:rsidP="00224ACC">
      <w:pPr>
        <w:ind w:left="432"/>
      </w:pPr>
      <w:r>
        <w:lastRenderedPageBreak/>
        <w:t>Resources:</w:t>
      </w:r>
    </w:p>
    <w:p w14:paraId="30974BC0" w14:textId="0D77F577" w:rsidR="00882C87" w:rsidRPr="00224ACC" w:rsidRDefault="00882C87" w:rsidP="00882C87">
      <w:pPr>
        <w:pStyle w:val="ListParagraph"/>
        <w:numPr>
          <w:ilvl w:val="0"/>
          <w:numId w:val="7"/>
        </w:numPr>
      </w:pPr>
      <w:r>
        <w:t>Software Development Tools</w:t>
      </w:r>
    </w:p>
    <w:p w14:paraId="6409EECB" w14:textId="77777777" w:rsidR="00224ACC" w:rsidRPr="00224ACC" w:rsidRDefault="00224ACC" w:rsidP="00224ACC">
      <w:pPr>
        <w:ind w:left="432"/>
      </w:pPr>
    </w:p>
    <w:p w14:paraId="07F77FDC" w14:textId="65B82F88" w:rsidR="00882C87" w:rsidRDefault="00882C87">
      <w:r>
        <w:br w:type="page"/>
      </w:r>
    </w:p>
    <w:p w14:paraId="2095C3B7" w14:textId="57406C4E" w:rsidR="00926CFD" w:rsidRDefault="00926CFD" w:rsidP="005A481E">
      <w:pPr>
        <w:pStyle w:val="Heading1"/>
        <w:numPr>
          <w:ilvl w:val="0"/>
          <w:numId w:val="2"/>
        </w:numPr>
      </w:pPr>
      <w:bookmarkStart w:id="13" w:name="_Toc145106154"/>
      <w:r>
        <w:lastRenderedPageBreak/>
        <w:t>Gantt Chart</w:t>
      </w:r>
      <w:bookmarkEnd w:id="13"/>
    </w:p>
    <w:p w14:paraId="2C81FD67" w14:textId="29FC6162" w:rsidR="00926CFD" w:rsidRPr="00926CFD" w:rsidRDefault="001B1302" w:rsidP="00926CFD">
      <w:pPr>
        <w:pStyle w:val="ListParagraph"/>
        <w:ind w:left="432"/>
      </w:pPr>
      <w:r>
        <w:rPr>
          <w:noProof/>
        </w:rPr>
        <w:drawing>
          <wp:inline distT="0" distB="0" distL="0" distR="0" wp14:anchorId="5230A446" wp14:editId="16A73A72">
            <wp:extent cx="7559625" cy="1786514"/>
            <wp:effectExtent l="0" t="9208" r="0" b="0"/>
            <wp:docPr id="1432121230"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1230" name="Picture 1" descr="A graph with a bar chart&#10;&#10;Description automatically generated with medium confidence"/>
                    <pic:cNvPicPr/>
                  </pic:nvPicPr>
                  <pic:blipFill>
                    <a:blip r:embed="rId6"/>
                    <a:stretch>
                      <a:fillRect/>
                    </a:stretch>
                  </pic:blipFill>
                  <pic:spPr>
                    <a:xfrm rot="5400000">
                      <a:off x="0" y="0"/>
                      <a:ext cx="7624359" cy="1801812"/>
                    </a:xfrm>
                    <a:prstGeom prst="rect">
                      <a:avLst/>
                    </a:prstGeom>
                  </pic:spPr>
                </pic:pic>
              </a:graphicData>
            </a:graphic>
          </wp:inline>
        </w:drawing>
      </w:r>
    </w:p>
    <w:p w14:paraId="50A4E6D5" w14:textId="25982F5D" w:rsidR="00926CFD" w:rsidRPr="00926CFD" w:rsidRDefault="00926CFD" w:rsidP="00926CFD"/>
    <w:sectPr w:rsidR="00926CFD" w:rsidRPr="00926CFD" w:rsidSect="001B1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836"/>
    <w:multiLevelType w:val="hybridMultilevel"/>
    <w:tmpl w:val="F9B0923A"/>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 w15:restartNumberingAfterBreak="0">
    <w:nsid w:val="23E701BC"/>
    <w:multiLevelType w:val="hybridMultilevel"/>
    <w:tmpl w:val="C1FC7F6E"/>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6262CAA"/>
    <w:multiLevelType w:val="hybridMultilevel"/>
    <w:tmpl w:val="24D2F3DE"/>
    <w:lvl w:ilvl="0" w:tplc="312CD432">
      <w:start w:val="2"/>
      <w:numFmt w:val="bullet"/>
      <w:lvlText w:val="-"/>
      <w:lvlJc w:val="left"/>
      <w:pPr>
        <w:ind w:left="644" w:hanging="360"/>
      </w:pPr>
      <w:rPr>
        <w:rFonts w:ascii="Calibri" w:eastAsiaTheme="minorEastAsia"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3" w15:restartNumberingAfterBreak="0">
    <w:nsid w:val="2C683DB0"/>
    <w:multiLevelType w:val="hybridMultilevel"/>
    <w:tmpl w:val="AD483064"/>
    <w:lvl w:ilvl="0" w:tplc="F1B8E8E8">
      <w:start w:val="2"/>
      <w:numFmt w:val="bullet"/>
      <w:lvlText w:val="-"/>
      <w:lvlJc w:val="left"/>
      <w:pPr>
        <w:ind w:left="1364" w:hanging="360"/>
      </w:pPr>
      <w:rPr>
        <w:rFonts w:ascii="Calibri" w:eastAsiaTheme="minorEastAsia" w:hAnsi="Calibri" w:cs="Calibri"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F681D4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45923317">
    <w:abstractNumId w:val="4"/>
  </w:num>
  <w:num w:numId="2" w16cid:durableId="448858295">
    <w:abstractNumId w:val="6"/>
  </w:num>
  <w:num w:numId="3" w16cid:durableId="1611233682">
    <w:abstractNumId w:val="2"/>
  </w:num>
  <w:num w:numId="4" w16cid:durableId="2096122208">
    <w:abstractNumId w:val="1"/>
  </w:num>
  <w:num w:numId="5" w16cid:durableId="1488130374">
    <w:abstractNumId w:val="5"/>
  </w:num>
  <w:num w:numId="6" w16cid:durableId="1287202180">
    <w:abstractNumId w:val="0"/>
  </w:num>
  <w:num w:numId="7" w16cid:durableId="2075808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B1302"/>
    <w:rsid w:val="00224ACC"/>
    <w:rsid w:val="00242BE1"/>
    <w:rsid w:val="0027171B"/>
    <w:rsid w:val="0028739D"/>
    <w:rsid w:val="002E1391"/>
    <w:rsid w:val="003039C0"/>
    <w:rsid w:val="0039436F"/>
    <w:rsid w:val="003B63F4"/>
    <w:rsid w:val="00473473"/>
    <w:rsid w:val="004D3815"/>
    <w:rsid w:val="00592DD2"/>
    <w:rsid w:val="005A481E"/>
    <w:rsid w:val="00694A34"/>
    <w:rsid w:val="006B43B3"/>
    <w:rsid w:val="00882C87"/>
    <w:rsid w:val="00926CFD"/>
    <w:rsid w:val="009A724D"/>
    <w:rsid w:val="00AE1F1B"/>
    <w:rsid w:val="00B1760C"/>
    <w:rsid w:val="00B8734C"/>
    <w:rsid w:val="00C16446"/>
    <w:rsid w:val="00CF541A"/>
    <w:rsid w:val="00D02546"/>
    <w:rsid w:val="00D24009"/>
    <w:rsid w:val="00DB3B80"/>
    <w:rsid w:val="00E11ED7"/>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490</TotalTime>
  <Pages>8</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Travis Ralph</cp:lastModifiedBy>
  <cp:revision>18</cp:revision>
  <dcterms:created xsi:type="dcterms:W3CDTF">2017-07-21T00:22:00Z</dcterms:created>
  <dcterms:modified xsi:type="dcterms:W3CDTF">2023-09-08T13:22:00Z</dcterms:modified>
</cp:coreProperties>
</file>