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A17E8" w14:textId="77777777" w:rsidR="00CA2FB0" w:rsidRPr="00CA2FB0" w:rsidRDefault="00CA2FB0" w:rsidP="00CA2FB0">
      <w:pPr>
        <w:pStyle w:val="CenteredTextSingleSpace"/>
        <w:spacing w:line="480" w:lineRule="auto"/>
        <w:jc w:val="left"/>
      </w:pPr>
      <w:r w:rsidRPr="00CA2FB0">
        <w:t>Patrick Harrington</w:t>
      </w:r>
    </w:p>
    <w:p w14:paraId="0E73F3A7" w14:textId="77777777" w:rsidR="00CA2FB0" w:rsidRPr="00CA2FB0" w:rsidRDefault="00CA2FB0" w:rsidP="00CA2FB0">
      <w:pPr>
        <w:pStyle w:val="CenteredTextSingleSpace"/>
        <w:spacing w:line="480" w:lineRule="auto"/>
        <w:jc w:val="left"/>
      </w:pPr>
      <w:r w:rsidRPr="00CA2FB0">
        <w:t>Bachelor of Science in Computer Science, SNHU</w:t>
      </w:r>
    </w:p>
    <w:p w14:paraId="11571561" w14:textId="77777777" w:rsidR="00CA2FB0" w:rsidRPr="00CA2FB0" w:rsidRDefault="00CA2FB0" w:rsidP="00CA2FB0">
      <w:pPr>
        <w:pStyle w:val="CenteredTextSingleSpace"/>
        <w:spacing w:line="480" w:lineRule="auto"/>
        <w:jc w:val="left"/>
      </w:pPr>
      <w:r w:rsidRPr="00CA2FB0">
        <w:t xml:space="preserve">CS 405: Secure Coding </w:t>
      </w:r>
    </w:p>
    <w:p w14:paraId="54DBD732" w14:textId="77777777" w:rsidR="00CA2FB0" w:rsidRPr="00CA2FB0" w:rsidRDefault="00CA2FB0" w:rsidP="00CA2FB0">
      <w:pPr>
        <w:rPr>
          <w:rFonts w:ascii="Times New Roman" w:hAnsi="Times New Roman" w:cs="Times New Roman"/>
          <w:sz w:val="24"/>
          <w:szCs w:val="24"/>
        </w:rPr>
      </w:pPr>
      <w:r w:rsidRPr="00CA2FB0">
        <w:rPr>
          <w:rFonts w:ascii="Times New Roman" w:hAnsi="Times New Roman" w:cs="Times New Roman"/>
          <w:sz w:val="24"/>
          <w:szCs w:val="24"/>
        </w:rPr>
        <w:t>Instructor: Aaron Demory</w:t>
      </w:r>
    </w:p>
    <w:p w14:paraId="0D77F4E1" w14:textId="4BDDB1F6" w:rsidR="00CA2FB0" w:rsidRPr="00CA2FB0" w:rsidRDefault="00CA2FB0" w:rsidP="00CA2FB0">
      <w:pPr>
        <w:rPr>
          <w:rFonts w:ascii="Times New Roman" w:hAnsi="Times New Roman" w:cs="Times New Roman"/>
          <w:sz w:val="24"/>
          <w:szCs w:val="24"/>
        </w:rPr>
      </w:pPr>
      <w:r w:rsidRPr="00CA2FB0">
        <w:rPr>
          <w:rFonts w:ascii="Times New Roman" w:hAnsi="Times New Roman" w:cs="Times New Roman"/>
          <w:sz w:val="24"/>
          <w:szCs w:val="24"/>
        </w:rPr>
        <w:t>June 6, 2026</w:t>
      </w:r>
    </w:p>
    <w:p w14:paraId="483A3852" w14:textId="551D4AB4" w:rsidR="006D7A3A" w:rsidRPr="00CA2FB0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A2FB0">
        <w:rPr>
          <w:rFonts w:ascii="Times New Roman" w:hAnsi="Times New Roman" w:cs="Times New Roman"/>
          <w:color w:val="000000" w:themeColor="text1"/>
          <w:sz w:val="24"/>
          <w:szCs w:val="24"/>
        </w:rPr>
        <w:t>Static Code Analysis Summary</w:t>
      </w:r>
      <w:r w:rsidR="00CA2FB0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7C8F8391" w14:textId="544423C6" w:rsidR="006D7A3A" w:rsidRPr="00CA2FB0" w:rsidRDefault="00CA2FB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CA2FB0">
        <w:rPr>
          <w:rFonts w:ascii="Times New Roman" w:hAnsi="Times New Roman" w:cs="Times New Roman"/>
          <w:sz w:val="24"/>
          <w:szCs w:val="24"/>
        </w:rPr>
        <w:t>The source file QuestionableCode.cpp was reviewed using Cppcheck and compiler-based static warnings generated with clang++ using the -Wall, -Wextra, and -Wpedantic options. The assignment objective was to identify coding issues, compare tool results, determine risk, and describe possible mitigation steps.</w:t>
      </w:r>
    </w:p>
    <w:p w14:paraId="28B75374" w14:textId="7A20B81D" w:rsidR="006D7A3A" w:rsidRPr="00CA2FB0" w:rsidRDefault="00CA2FB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A2FB0">
        <w:rPr>
          <w:rFonts w:ascii="Times New Roman" w:hAnsi="Times New Roman" w:cs="Times New Roman"/>
          <w:sz w:val="24"/>
          <w:szCs w:val="24"/>
        </w:rPr>
        <w:t>Cppcheck</w:t>
      </w:r>
      <w:proofErr w:type="spellEnd"/>
      <w:r w:rsidRPr="00CA2FB0">
        <w:rPr>
          <w:rFonts w:ascii="Times New Roman" w:hAnsi="Times New Roman" w:cs="Times New Roman"/>
          <w:sz w:val="24"/>
          <w:szCs w:val="24"/>
        </w:rPr>
        <w:t xml:space="preserve"> produced a larger set of findings than the compiler warnings. It identified deeper logic and safety issues such as assignment inside an assert statement, a function call with side effects inside an assert, assigning a pointer to a local stack variable, out-of-bounds array access, iterator invalidation after vector erase, shadowed variables, unread variables, unused functions, and an uninitialized member in a copy constructor.</w:t>
      </w:r>
    </w:p>
    <w:p w14:paraId="1C0953B2" w14:textId="3BD1C935" w:rsidR="006D7A3A" w:rsidRPr="00CA2FB0" w:rsidRDefault="00CA2FB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CA2FB0">
        <w:rPr>
          <w:rFonts w:ascii="Times New Roman" w:hAnsi="Times New Roman" w:cs="Times New Roman"/>
          <w:sz w:val="24"/>
          <w:szCs w:val="24"/>
        </w:rPr>
        <w:t>The compiler output produced six warnings. These warnings focused on language and build issues, including an unused copy-constructor parameter, a noexcept function that still throws, unused variables, a Boolean comparison against the integer value 3, and an unused private field.</w:t>
      </w:r>
    </w:p>
    <w:p w14:paraId="2CDCA33D" w14:textId="3F29A5FE" w:rsidR="006D7A3A" w:rsidRPr="00CA2FB0" w:rsidRDefault="00CA2FB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CA2FB0">
        <w:rPr>
          <w:rFonts w:ascii="Times New Roman" w:hAnsi="Times New Roman" w:cs="Times New Roman"/>
          <w:sz w:val="24"/>
          <w:szCs w:val="24"/>
        </w:rPr>
        <w:t xml:space="preserve">Overall, </w:t>
      </w:r>
      <w:proofErr w:type="spellStart"/>
      <w:r w:rsidRPr="00CA2FB0">
        <w:rPr>
          <w:rFonts w:ascii="Times New Roman" w:hAnsi="Times New Roman" w:cs="Times New Roman"/>
          <w:sz w:val="24"/>
          <w:szCs w:val="24"/>
        </w:rPr>
        <w:t>Cppcheck</w:t>
      </w:r>
      <w:proofErr w:type="spellEnd"/>
      <w:r w:rsidRPr="00CA2FB0">
        <w:rPr>
          <w:rFonts w:ascii="Times New Roman" w:hAnsi="Times New Roman" w:cs="Times New Roman"/>
          <w:sz w:val="24"/>
          <w:szCs w:val="24"/>
        </w:rPr>
        <w:t xml:space="preserve"> was more effective at identifying runtime-risk and maintainability issues that may still compile. The compiler analysis was useful for immediate build-related warnings and language-level problems. A secure development process should use both types of tools because they detect different categories of defects.</w:t>
      </w:r>
    </w:p>
    <w:p w14:paraId="276F3141" w14:textId="5FC7CB2F" w:rsidR="006D7A3A" w:rsidRPr="00CA2FB0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A2FB0">
        <w:rPr>
          <w:rFonts w:ascii="Times New Roman" w:hAnsi="Times New Roman" w:cs="Times New Roman"/>
          <w:color w:val="000000" w:themeColor="text1"/>
          <w:sz w:val="24"/>
          <w:szCs w:val="24"/>
        </w:rPr>
        <w:t>Tool Comparison</w:t>
      </w:r>
      <w:r w:rsidR="00CA2FB0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1"/>
        <w:gridCol w:w="2662"/>
        <w:gridCol w:w="2662"/>
        <w:gridCol w:w="2661"/>
      </w:tblGrid>
      <w:tr w:rsidR="006D7A3A" w:rsidRPr="00CA2FB0" w14:paraId="5A895E92" w14:textId="77777777">
        <w:trPr>
          <w:jc w:val="center"/>
        </w:trPr>
        <w:tc>
          <w:tcPr>
            <w:tcW w:w="2664" w:type="dxa"/>
            <w:shd w:val="clear" w:color="auto" w:fill="D9EAF7"/>
          </w:tcPr>
          <w:p w14:paraId="6FC15923" w14:textId="77777777" w:rsidR="006D7A3A" w:rsidRPr="00CA2FB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FB0">
              <w:rPr>
                <w:rFonts w:ascii="Times New Roman" w:hAnsi="Times New Roman" w:cs="Times New Roman"/>
                <w:b/>
                <w:sz w:val="24"/>
                <w:szCs w:val="24"/>
              </w:rPr>
              <w:t>Tool</w:t>
            </w:r>
          </w:p>
        </w:tc>
        <w:tc>
          <w:tcPr>
            <w:tcW w:w="2664" w:type="dxa"/>
            <w:shd w:val="clear" w:color="auto" w:fill="D9EAF7"/>
          </w:tcPr>
          <w:p w14:paraId="67857B57" w14:textId="77777777" w:rsidR="006D7A3A" w:rsidRPr="00CA2FB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FB0">
              <w:rPr>
                <w:rFonts w:ascii="Times New Roman" w:hAnsi="Times New Roman" w:cs="Times New Roman"/>
                <w:b/>
                <w:sz w:val="24"/>
                <w:szCs w:val="24"/>
              </w:rPr>
              <w:t>Strengths</w:t>
            </w:r>
          </w:p>
        </w:tc>
        <w:tc>
          <w:tcPr>
            <w:tcW w:w="2664" w:type="dxa"/>
            <w:shd w:val="clear" w:color="auto" w:fill="D9EAF7"/>
          </w:tcPr>
          <w:p w14:paraId="06D99A8A" w14:textId="77777777" w:rsidR="006D7A3A" w:rsidRPr="00CA2FB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FB0">
              <w:rPr>
                <w:rFonts w:ascii="Times New Roman" w:hAnsi="Times New Roman" w:cs="Times New Roman"/>
                <w:b/>
                <w:sz w:val="24"/>
                <w:szCs w:val="24"/>
              </w:rPr>
              <w:t>Limitations</w:t>
            </w:r>
          </w:p>
        </w:tc>
        <w:tc>
          <w:tcPr>
            <w:tcW w:w="2664" w:type="dxa"/>
            <w:shd w:val="clear" w:color="auto" w:fill="D9EAF7"/>
          </w:tcPr>
          <w:p w14:paraId="650A631E" w14:textId="77777777" w:rsidR="006D7A3A" w:rsidRPr="00CA2FB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FB0">
              <w:rPr>
                <w:rFonts w:ascii="Times New Roman" w:hAnsi="Times New Roman" w:cs="Times New Roman"/>
                <w:b/>
                <w:sz w:val="24"/>
                <w:szCs w:val="24"/>
              </w:rPr>
              <w:t>Observed Findings</w:t>
            </w:r>
          </w:p>
        </w:tc>
      </w:tr>
      <w:tr w:rsidR="006D7A3A" w:rsidRPr="00CA2FB0" w14:paraId="33975275" w14:textId="77777777">
        <w:trPr>
          <w:jc w:val="center"/>
        </w:trPr>
        <w:tc>
          <w:tcPr>
            <w:tcW w:w="2664" w:type="dxa"/>
          </w:tcPr>
          <w:p w14:paraId="62FDFDB9" w14:textId="77777777" w:rsidR="006D7A3A" w:rsidRPr="00CA2FB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FB0">
              <w:rPr>
                <w:rFonts w:ascii="Times New Roman" w:hAnsi="Times New Roman" w:cs="Times New Roman"/>
                <w:sz w:val="24"/>
                <w:szCs w:val="24"/>
              </w:rPr>
              <w:t>Cppcheck</w:t>
            </w:r>
          </w:p>
        </w:tc>
        <w:tc>
          <w:tcPr>
            <w:tcW w:w="2664" w:type="dxa"/>
          </w:tcPr>
          <w:p w14:paraId="44FB979F" w14:textId="77777777" w:rsidR="006D7A3A" w:rsidRPr="00CA2FB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FB0">
              <w:rPr>
                <w:rFonts w:ascii="Times New Roman" w:hAnsi="Times New Roman" w:cs="Times New Roman"/>
                <w:sz w:val="24"/>
                <w:szCs w:val="24"/>
              </w:rPr>
              <w:t>Finds static logic, safety, undefined behavior, and maintainability issues that may compile successfully.</w:t>
            </w:r>
          </w:p>
        </w:tc>
        <w:tc>
          <w:tcPr>
            <w:tcW w:w="2664" w:type="dxa"/>
          </w:tcPr>
          <w:p w14:paraId="02F47A71" w14:textId="77777777" w:rsidR="006D7A3A" w:rsidRPr="00CA2FB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FB0">
              <w:rPr>
                <w:rFonts w:ascii="Times New Roman" w:hAnsi="Times New Roman" w:cs="Times New Roman"/>
                <w:sz w:val="24"/>
                <w:szCs w:val="24"/>
              </w:rPr>
              <w:t>May report informational messages or style warnings that require developer review before treating them as defects.</w:t>
            </w:r>
          </w:p>
        </w:tc>
        <w:tc>
          <w:tcPr>
            <w:tcW w:w="2664" w:type="dxa"/>
          </w:tcPr>
          <w:p w14:paraId="780A060F" w14:textId="77777777" w:rsidR="006D7A3A" w:rsidRPr="00CA2FB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FB0">
              <w:rPr>
                <w:rFonts w:ascii="Times New Roman" w:hAnsi="Times New Roman" w:cs="Times New Roman"/>
                <w:sz w:val="24"/>
                <w:szCs w:val="24"/>
              </w:rPr>
              <w:t>Reported assert misuse, side effects inside assert, dangling pointer risk, out-of-bounds access, invalid iterator use, shadowed variables, unused code, and uninitialized member data.</w:t>
            </w:r>
          </w:p>
        </w:tc>
      </w:tr>
      <w:tr w:rsidR="006D7A3A" w:rsidRPr="00CA2FB0" w14:paraId="06D5AC7D" w14:textId="77777777">
        <w:trPr>
          <w:jc w:val="center"/>
        </w:trPr>
        <w:tc>
          <w:tcPr>
            <w:tcW w:w="2664" w:type="dxa"/>
          </w:tcPr>
          <w:p w14:paraId="4F431736" w14:textId="77777777" w:rsidR="006D7A3A" w:rsidRPr="00CA2FB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FB0">
              <w:rPr>
                <w:rFonts w:ascii="Times New Roman" w:hAnsi="Times New Roman" w:cs="Times New Roman"/>
                <w:sz w:val="24"/>
                <w:szCs w:val="24"/>
              </w:rPr>
              <w:t>Compiler / Visual Studio-style analysis</w:t>
            </w:r>
          </w:p>
        </w:tc>
        <w:tc>
          <w:tcPr>
            <w:tcW w:w="2664" w:type="dxa"/>
          </w:tcPr>
          <w:p w14:paraId="5BDE621C" w14:textId="77777777" w:rsidR="006D7A3A" w:rsidRPr="00CA2FB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FB0">
              <w:rPr>
                <w:rFonts w:ascii="Times New Roman" w:hAnsi="Times New Roman" w:cs="Times New Roman"/>
                <w:sz w:val="24"/>
                <w:szCs w:val="24"/>
              </w:rPr>
              <w:t>Reports build-time warnings and language-level problems directly during compilation.</w:t>
            </w:r>
          </w:p>
        </w:tc>
        <w:tc>
          <w:tcPr>
            <w:tcW w:w="2664" w:type="dxa"/>
          </w:tcPr>
          <w:p w14:paraId="7D66B0CC" w14:textId="77777777" w:rsidR="006D7A3A" w:rsidRPr="00CA2FB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FB0">
              <w:rPr>
                <w:rFonts w:ascii="Times New Roman" w:hAnsi="Times New Roman" w:cs="Times New Roman"/>
                <w:sz w:val="24"/>
                <w:szCs w:val="24"/>
              </w:rPr>
              <w:t>Does not always identify deeper runtime logic defects unless additional analysis tools are enabled.</w:t>
            </w:r>
          </w:p>
        </w:tc>
        <w:tc>
          <w:tcPr>
            <w:tcW w:w="2664" w:type="dxa"/>
          </w:tcPr>
          <w:p w14:paraId="67998023" w14:textId="77777777" w:rsidR="006D7A3A" w:rsidRPr="00CA2FB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FB0">
              <w:rPr>
                <w:rFonts w:ascii="Times New Roman" w:hAnsi="Times New Roman" w:cs="Times New Roman"/>
                <w:sz w:val="24"/>
                <w:szCs w:val="24"/>
              </w:rPr>
              <w:t>Reported six warnings: unused parameter, throwing from noexcept, unused variables, Boolean comparison to 3, and unused private field.</w:t>
            </w:r>
          </w:p>
        </w:tc>
      </w:tr>
    </w:tbl>
    <w:p w14:paraId="4E46EEDB" w14:textId="0ECAA437" w:rsidR="006D7A3A" w:rsidRPr="00CA2FB0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A2FB0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Issue Comparison Table</w:t>
      </w:r>
      <w:r w:rsidR="00CA2FB0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12463149" w14:textId="23C7B2F8" w:rsidR="006D7A3A" w:rsidRPr="00CA2FB0" w:rsidRDefault="00CA2F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CA2FB0">
        <w:rPr>
          <w:rFonts w:ascii="Times New Roman" w:hAnsi="Times New Roman" w:cs="Times New Roman"/>
          <w:sz w:val="24"/>
          <w:szCs w:val="24"/>
        </w:rPr>
        <w:t>The table below summarizes the issues observed in the Cppcheck XML output and the compiler warning screenshot. The risk classification indicates whether the issue could cause a runtime defect, undefined behavior, incorrect program behavior, or security-relevant weakness.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23"/>
        <w:gridCol w:w="1418"/>
        <w:gridCol w:w="1618"/>
        <w:gridCol w:w="1884"/>
        <w:gridCol w:w="2203"/>
      </w:tblGrid>
      <w:tr w:rsidR="006D7A3A" w:rsidRPr="00CA2FB0" w14:paraId="7EFC4BF3" w14:textId="77777777">
        <w:trPr>
          <w:jc w:val="center"/>
        </w:trPr>
        <w:tc>
          <w:tcPr>
            <w:tcW w:w="2131" w:type="dxa"/>
            <w:shd w:val="clear" w:color="auto" w:fill="D9EAF7"/>
          </w:tcPr>
          <w:p w14:paraId="29DD7C50" w14:textId="77777777" w:rsidR="006D7A3A" w:rsidRPr="00CA2FB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FB0">
              <w:rPr>
                <w:rFonts w:ascii="Times New Roman" w:hAnsi="Times New Roman" w:cs="Times New Roman"/>
                <w:b/>
                <w:sz w:val="24"/>
                <w:szCs w:val="24"/>
              </w:rPr>
              <w:t>Issue / ID</w:t>
            </w:r>
          </w:p>
        </w:tc>
        <w:tc>
          <w:tcPr>
            <w:tcW w:w="2131" w:type="dxa"/>
            <w:shd w:val="clear" w:color="auto" w:fill="D9EAF7"/>
          </w:tcPr>
          <w:p w14:paraId="30F6C4C8" w14:textId="77777777" w:rsidR="006D7A3A" w:rsidRPr="00CA2FB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FB0">
              <w:rPr>
                <w:rFonts w:ascii="Times New Roman" w:hAnsi="Times New Roman" w:cs="Times New Roman"/>
                <w:b/>
                <w:sz w:val="24"/>
                <w:szCs w:val="24"/>
              </w:rPr>
              <w:t>Risk?</w:t>
            </w:r>
          </w:p>
        </w:tc>
        <w:tc>
          <w:tcPr>
            <w:tcW w:w="2131" w:type="dxa"/>
            <w:shd w:val="clear" w:color="auto" w:fill="D9EAF7"/>
          </w:tcPr>
          <w:p w14:paraId="05E7FD95" w14:textId="77777777" w:rsidR="006D7A3A" w:rsidRPr="00CA2FB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FB0">
              <w:rPr>
                <w:rFonts w:ascii="Times New Roman" w:hAnsi="Times New Roman" w:cs="Times New Roman"/>
                <w:b/>
                <w:sz w:val="24"/>
                <w:szCs w:val="24"/>
              </w:rPr>
              <w:t>Tool That Found It</w:t>
            </w:r>
          </w:p>
        </w:tc>
        <w:tc>
          <w:tcPr>
            <w:tcW w:w="2131" w:type="dxa"/>
            <w:shd w:val="clear" w:color="auto" w:fill="D9EAF7"/>
          </w:tcPr>
          <w:p w14:paraId="2FF7F733" w14:textId="77777777" w:rsidR="006D7A3A" w:rsidRPr="00CA2FB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FB0"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2131" w:type="dxa"/>
            <w:shd w:val="clear" w:color="auto" w:fill="D9EAF7"/>
          </w:tcPr>
          <w:p w14:paraId="56D33099" w14:textId="77777777" w:rsidR="006D7A3A" w:rsidRPr="00CA2FB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FB0">
              <w:rPr>
                <w:rFonts w:ascii="Times New Roman" w:hAnsi="Times New Roman" w:cs="Times New Roman"/>
                <w:b/>
                <w:sz w:val="24"/>
                <w:szCs w:val="24"/>
              </w:rPr>
              <w:t>Mitigation</w:t>
            </w:r>
          </w:p>
        </w:tc>
      </w:tr>
      <w:tr w:rsidR="006D7A3A" w:rsidRPr="00CA2FB0" w14:paraId="16CDDC1E" w14:textId="77777777">
        <w:trPr>
          <w:jc w:val="center"/>
        </w:trPr>
        <w:tc>
          <w:tcPr>
            <w:tcW w:w="2131" w:type="dxa"/>
          </w:tcPr>
          <w:p w14:paraId="2FFA9879" w14:textId="77777777" w:rsidR="006D7A3A" w:rsidRPr="00CA2FB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FB0">
              <w:rPr>
                <w:rFonts w:ascii="Times New Roman" w:hAnsi="Times New Roman" w:cs="Times New Roman"/>
                <w:sz w:val="24"/>
                <w:szCs w:val="24"/>
              </w:rPr>
              <w:t>missingIncludeSystem</w:t>
            </w:r>
          </w:p>
        </w:tc>
        <w:tc>
          <w:tcPr>
            <w:tcW w:w="2131" w:type="dxa"/>
          </w:tcPr>
          <w:p w14:paraId="3BB822B7" w14:textId="77777777" w:rsidR="006D7A3A" w:rsidRPr="00CA2FB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FB0">
              <w:rPr>
                <w:rFonts w:ascii="Times New Roman" w:hAnsi="Times New Roman" w:cs="Times New Roman"/>
                <w:sz w:val="24"/>
                <w:szCs w:val="24"/>
              </w:rPr>
              <w:t>NOT RISK</w:t>
            </w:r>
          </w:p>
        </w:tc>
        <w:tc>
          <w:tcPr>
            <w:tcW w:w="2131" w:type="dxa"/>
          </w:tcPr>
          <w:p w14:paraId="22188845" w14:textId="77777777" w:rsidR="006D7A3A" w:rsidRPr="00CA2FB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FB0">
              <w:rPr>
                <w:rFonts w:ascii="Times New Roman" w:hAnsi="Times New Roman" w:cs="Times New Roman"/>
                <w:sz w:val="24"/>
                <w:szCs w:val="24"/>
              </w:rPr>
              <w:t>Cppcheck</w:t>
            </w:r>
          </w:p>
        </w:tc>
        <w:tc>
          <w:tcPr>
            <w:tcW w:w="2131" w:type="dxa"/>
          </w:tcPr>
          <w:p w14:paraId="223084FA" w14:textId="77777777" w:rsidR="006D7A3A" w:rsidRPr="00CA2FB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FB0">
              <w:rPr>
                <w:rFonts w:ascii="Times New Roman" w:hAnsi="Times New Roman" w:cs="Times New Roman"/>
                <w:sz w:val="24"/>
                <w:szCs w:val="24"/>
              </w:rPr>
              <w:t>Cppcheck reported missing standard library include files. This was informational and did not represent a direct code vulnerability. Standard library headers do not need to be provided for these results.</w:t>
            </w:r>
          </w:p>
        </w:tc>
        <w:tc>
          <w:tcPr>
            <w:tcW w:w="2131" w:type="dxa"/>
          </w:tcPr>
          <w:p w14:paraId="3A6A305B" w14:textId="77777777" w:rsidR="006D7A3A" w:rsidRPr="00CA2FB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FB0">
              <w:rPr>
                <w:rFonts w:ascii="Times New Roman" w:hAnsi="Times New Roman" w:cs="Times New Roman"/>
                <w:sz w:val="24"/>
                <w:szCs w:val="24"/>
              </w:rPr>
              <w:t>No code change required. Configure include paths only if needed for deeper project analysis.</w:t>
            </w:r>
          </w:p>
        </w:tc>
      </w:tr>
      <w:tr w:rsidR="006D7A3A" w:rsidRPr="00CA2FB0" w14:paraId="630C3862" w14:textId="77777777">
        <w:trPr>
          <w:jc w:val="center"/>
        </w:trPr>
        <w:tc>
          <w:tcPr>
            <w:tcW w:w="2131" w:type="dxa"/>
          </w:tcPr>
          <w:p w14:paraId="72822231" w14:textId="77777777" w:rsidR="006D7A3A" w:rsidRPr="00CA2FB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FB0">
              <w:rPr>
                <w:rFonts w:ascii="Times New Roman" w:hAnsi="Times New Roman" w:cs="Times New Roman"/>
                <w:sz w:val="24"/>
                <w:szCs w:val="24"/>
              </w:rPr>
              <w:t>assignmentInAssert</w:t>
            </w:r>
          </w:p>
        </w:tc>
        <w:tc>
          <w:tcPr>
            <w:tcW w:w="2131" w:type="dxa"/>
          </w:tcPr>
          <w:p w14:paraId="0566B3F5" w14:textId="77777777" w:rsidR="006D7A3A" w:rsidRPr="00CA2FB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FB0">
              <w:rPr>
                <w:rFonts w:ascii="Times New Roman" w:hAnsi="Times New Roman" w:cs="Times New Roman"/>
                <w:sz w:val="24"/>
                <w:szCs w:val="24"/>
              </w:rPr>
              <w:t>RISK</w:t>
            </w:r>
          </w:p>
        </w:tc>
        <w:tc>
          <w:tcPr>
            <w:tcW w:w="2131" w:type="dxa"/>
          </w:tcPr>
          <w:p w14:paraId="50125EBF" w14:textId="77777777" w:rsidR="006D7A3A" w:rsidRPr="00CA2FB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FB0">
              <w:rPr>
                <w:rFonts w:ascii="Times New Roman" w:hAnsi="Times New Roman" w:cs="Times New Roman"/>
                <w:sz w:val="24"/>
                <w:szCs w:val="24"/>
              </w:rPr>
              <w:t>Cppcheck</w:t>
            </w:r>
          </w:p>
        </w:tc>
        <w:tc>
          <w:tcPr>
            <w:tcW w:w="2131" w:type="dxa"/>
          </w:tcPr>
          <w:p w14:paraId="6BC9ADAF" w14:textId="77777777" w:rsidR="006D7A3A" w:rsidRPr="00CA2FB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FB0">
              <w:rPr>
                <w:rFonts w:ascii="Times New Roman" w:hAnsi="Times New Roman" w:cs="Times New Roman"/>
                <w:sz w:val="24"/>
                <w:szCs w:val="24"/>
              </w:rPr>
              <w:t xml:space="preserve">The statement </w:t>
            </w:r>
            <w:proofErr w:type="gramStart"/>
            <w:r w:rsidRPr="00CA2FB0">
              <w:rPr>
                <w:rFonts w:ascii="Times New Roman" w:hAnsi="Times New Roman" w:cs="Times New Roman"/>
                <w:sz w:val="24"/>
                <w:szCs w:val="24"/>
              </w:rPr>
              <w:t>assert(</w:t>
            </w:r>
            <w:proofErr w:type="gramEnd"/>
            <w:r w:rsidRPr="00CA2FB0">
              <w:rPr>
                <w:rFonts w:ascii="Times New Roman" w:hAnsi="Times New Roman" w:cs="Times New Roman"/>
                <w:sz w:val="24"/>
                <w:szCs w:val="24"/>
              </w:rPr>
              <w:t>z = 2) assigns the value 2 to z instead of comparing z to 2. In release builds, assertions may be removed, which can remove the assignment entirely.</w:t>
            </w:r>
          </w:p>
        </w:tc>
        <w:tc>
          <w:tcPr>
            <w:tcW w:w="2131" w:type="dxa"/>
          </w:tcPr>
          <w:p w14:paraId="33190CC9" w14:textId="77777777" w:rsidR="006D7A3A" w:rsidRPr="00CA2FB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FB0">
              <w:rPr>
                <w:rFonts w:ascii="Times New Roman" w:hAnsi="Times New Roman" w:cs="Times New Roman"/>
                <w:sz w:val="24"/>
                <w:szCs w:val="24"/>
              </w:rPr>
              <w:t xml:space="preserve">Use </w:t>
            </w:r>
            <w:proofErr w:type="gramStart"/>
            <w:r w:rsidRPr="00CA2FB0">
              <w:rPr>
                <w:rFonts w:ascii="Times New Roman" w:hAnsi="Times New Roman" w:cs="Times New Roman"/>
                <w:sz w:val="24"/>
                <w:szCs w:val="24"/>
              </w:rPr>
              <w:t>assert(</w:t>
            </w:r>
            <w:proofErr w:type="gramEnd"/>
            <w:r w:rsidRPr="00CA2FB0">
              <w:rPr>
                <w:rFonts w:ascii="Times New Roman" w:hAnsi="Times New Roman" w:cs="Times New Roman"/>
                <w:sz w:val="24"/>
                <w:szCs w:val="24"/>
              </w:rPr>
              <w:t>z == 2) for comparison. Do not place required program logic inside assert statements.</w:t>
            </w:r>
          </w:p>
        </w:tc>
      </w:tr>
      <w:tr w:rsidR="006D7A3A" w:rsidRPr="00CA2FB0" w14:paraId="1078D70A" w14:textId="77777777">
        <w:trPr>
          <w:jc w:val="center"/>
        </w:trPr>
        <w:tc>
          <w:tcPr>
            <w:tcW w:w="2131" w:type="dxa"/>
          </w:tcPr>
          <w:p w14:paraId="66DBFEBC" w14:textId="77777777" w:rsidR="006D7A3A" w:rsidRPr="00CA2FB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FB0">
              <w:rPr>
                <w:rFonts w:ascii="Times New Roman" w:hAnsi="Times New Roman" w:cs="Times New Roman"/>
                <w:sz w:val="24"/>
                <w:szCs w:val="24"/>
              </w:rPr>
              <w:t>assertWithSideEffect</w:t>
            </w:r>
          </w:p>
        </w:tc>
        <w:tc>
          <w:tcPr>
            <w:tcW w:w="2131" w:type="dxa"/>
          </w:tcPr>
          <w:p w14:paraId="20C86B29" w14:textId="77777777" w:rsidR="006D7A3A" w:rsidRPr="00CA2FB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FB0">
              <w:rPr>
                <w:rFonts w:ascii="Times New Roman" w:hAnsi="Times New Roman" w:cs="Times New Roman"/>
                <w:sz w:val="24"/>
                <w:szCs w:val="24"/>
              </w:rPr>
              <w:t>RISK</w:t>
            </w:r>
          </w:p>
        </w:tc>
        <w:tc>
          <w:tcPr>
            <w:tcW w:w="2131" w:type="dxa"/>
          </w:tcPr>
          <w:p w14:paraId="43C3B6D9" w14:textId="77777777" w:rsidR="006D7A3A" w:rsidRPr="00CA2FB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FB0">
              <w:rPr>
                <w:rFonts w:ascii="Times New Roman" w:hAnsi="Times New Roman" w:cs="Times New Roman"/>
                <w:sz w:val="24"/>
                <w:szCs w:val="24"/>
              </w:rPr>
              <w:t>Cppcheck</w:t>
            </w:r>
          </w:p>
        </w:tc>
        <w:tc>
          <w:tcPr>
            <w:tcW w:w="2131" w:type="dxa"/>
          </w:tcPr>
          <w:p w14:paraId="464A6A17" w14:textId="77777777" w:rsidR="006D7A3A" w:rsidRPr="00CA2FB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FB0">
              <w:rPr>
                <w:rFonts w:ascii="Times New Roman" w:hAnsi="Times New Roman" w:cs="Times New Roman"/>
                <w:sz w:val="24"/>
                <w:szCs w:val="24"/>
              </w:rPr>
              <w:t>The assert statement calls my_</w:t>
            </w:r>
            <w:proofErr w:type="gramStart"/>
            <w:r w:rsidRPr="00CA2FB0">
              <w:rPr>
                <w:rFonts w:ascii="Times New Roman" w:hAnsi="Times New Roman" w:cs="Times New Roman"/>
                <w:sz w:val="24"/>
                <w:szCs w:val="24"/>
              </w:rPr>
              <w:t>function(</w:t>
            </w:r>
            <w:proofErr w:type="gramEnd"/>
            <w:r w:rsidRPr="00CA2FB0">
              <w:rPr>
                <w:rFonts w:ascii="Times New Roman" w:hAnsi="Times New Roman" w:cs="Times New Roman"/>
                <w:sz w:val="24"/>
                <w:szCs w:val="24"/>
              </w:rPr>
              <w:t>), which changes global variable a. Since assert statements are commonly disabled in release builds, the side effect may not occur.</w:t>
            </w:r>
          </w:p>
        </w:tc>
        <w:tc>
          <w:tcPr>
            <w:tcW w:w="2131" w:type="dxa"/>
          </w:tcPr>
          <w:p w14:paraId="2FD4C43B" w14:textId="77777777" w:rsidR="006D7A3A" w:rsidRPr="00CA2FB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FB0">
              <w:rPr>
                <w:rFonts w:ascii="Times New Roman" w:hAnsi="Times New Roman" w:cs="Times New Roman"/>
                <w:sz w:val="24"/>
                <w:szCs w:val="24"/>
              </w:rPr>
              <w:t>Move the function call before the assert and assert only on the already-computed result.</w:t>
            </w:r>
          </w:p>
        </w:tc>
      </w:tr>
      <w:tr w:rsidR="006D7A3A" w:rsidRPr="00CA2FB0" w14:paraId="0DE1AEBD" w14:textId="77777777">
        <w:trPr>
          <w:jc w:val="center"/>
        </w:trPr>
        <w:tc>
          <w:tcPr>
            <w:tcW w:w="2131" w:type="dxa"/>
          </w:tcPr>
          <w:p w14:paraId="06DE58AD" w14:textId="77777777" w:rsidR="006D7A3A" w:rsidRPr="00CA2FB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FB0">
              <w:rPr>
                <w:rFonts w:ascii="Times New Roman" w:hAnsi="Times New Roman" w:cs="Times New Roman"/>
                <w:sz w:val="24"/>
                <w:szCs w:val="24"/>
              </w:rPr>
              <w:t>uselessAssignmentPtrArg</w:t>
            </w:r>
          </w:p>
        </w:tc>
        <w:tc>
          <w:tcPr>
            <w:tcW w:w="2131" w:type="dxa"/>
          </w:tcPr>
          <w:p w14:paraId="1AFCA79D" w14:textId="77777777" w:rsidR="006D7A3A" w:rsidRPr="00CA2FB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FB0">
              <w:rPr>
                <w:rFonts w:ascii="Times New Roman" w:hAnsi="Times New Roman" w:cs="Times New Roman"/>
                <w:sz w:val="24"/>
                <w:szCs w:val="24"/>
              </w:rPr>
              <w:t>RISK</w:t>
            </w:r>
          </w:p>
        </w:tc>
        <w:tc>
          <w:tcPr>
            <w:tcW w:w="2131" w:type="dxa"/>
          </w:tcPr>
          <w:p w14:paraId="69B6DF71" w14:textId="77777777" w:rsidR="006D7A3A" w:rsidRPr="00CA2FB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FB0">
              <w:rPr>
                <w:rFonts w:ascii="Times New Roman" w:hAnsi="Times New Roman" w:cs="Times New Roman"/>
                <w:sz w:val="24"/>
                <w:szCs w:val="24"/>
              </w:rPr>
              <w:t>Cppcheck</w:t>
            </w:r>
          </w:p>
        </w:tc>
        <w:tc>
          <w:tcPr>
            <w:tcW w:w="2131" w:type="dxa"/>
          </w:tcPr>
          <w:p w14:paraId="27A6CEBD" w14:textId="77777777" w:rsidR="006D7A3A" w:rsidRPr="00CA2FB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FB0">
              <w:rPr>
                <w:rFonts w:ascii="Times New Roman" w:hAnsi="Times New Roman" w:cs="Times New Roman"/>
                <w:sz w:val="24"/>
                <w:szCs w:val="24"/>
              </w:rPr>
              <w:t xml:space="preserve">A function parameter assignment has no effect outside </w:t>
            </w:r>
            <w:r w:rsidRPr="00CA2FB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the function or may not do what the programmer intended. This can create confusion about pointer ownership and object lifetime.</w:t>
            </w:r>
          </w:p>
        </w:tc>
        <w:tc>
          <w:tcPr>
            <w:tcW w:w="2131" w:type="dxa"/>
          </w:tcPr>
          <w:p w14:paraId="4555F696" w14:textId="77777777" w:rsidR="006D7A3A" w:rsidRPr="00CA2FB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FB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Rewrite the function so it clearly returns the intended </w:t>
            </w:r>
            <w:proofErr w:type="gramStart"/>
            <w:r w:rsidRPr="00CA2FB0">
              <w:rPr>
                <w:rFonts w:ascii="Times New Roman" w:hAnsi="Times New Roman" w:cs="Times New Roman"/>
                <w:sz w:val="24"/>
                <w:szCs w:val="24"/>
              </w:rPr>
              <w:t>value, or</w:t>
            </w:r>
            <w:proofErr w:type="gramEnd"/>
            <w:r w:rsidRPr="00CA2FB0">
              <w:rPr>
                <w:rFonts w:ascii="Times New Roman" w:hAnsi="Times New Roman" w:cs="Times New Roman"/>
                <w:sz w:val="24"/>
                <w:szCs w:val="24"/>
              </w:rPr>
              <w:t xml:space="preserve"> pass a </w:t>
            </w:r>
            <w:r w:rsidRPr="00CA2FB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reference/pointer that remains valid after the function returns.</w:t>
            </w:r>
          </w:p>
        </w:tc>
      </w:tr>
      <w:tr w:rsidR="006D7A3A" w:rsidRPr="00CA2FB0" w14:paraId="36077B22" w14:textId="77777777">
        <w:trPr>
          <w:jc w:val="center"/>
        </w:trPr>
        <w:tc>
          <w:tcPr>
            <w:tcW w:w="2131" w:type="dxa"/>
          </w:tcPr>
          <w:p w14:paraId="25F93EC3" w14:textId="77777777" w:rsidR="006D7A3A" w:rsidRPr="00CA2FB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FB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autoVariables</w:t>
            </w:r>
          </w:p>
        </w:tc>
        <w:tc>
          <w:tcPr>
            <w:tcW w:w="2131" w:type="dxa"/>
          </w:tcPr>
          <w:p w14:paraId="65E977DC" w14:textId="77777777" w:rsidR="006D7A3A" w:rsidRPr="00CA2FB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FB0">
              <w:rPr>
                <w:rFonts w:ascii="Times New Roman" w:hAnsi="Times New Roman" w:cs="Times New Roman"/>
                <w:sz w:val="24"/>
                <w:szCs w:val="24"/>
              </w:rPr>
              <w:t>RISK</w:t>
            </w:r>
          </w:p>
        </w:tc>
        <w:tc>
          <w:tcPr>
            <w:tcW w:w="2131" w:type="dxa"/>
          </w:tcPr>
          <w:p w14:paraId="48A81587" w14:textId="77777777" w:rsidR="006D7A3A" w:rsidRPr="00CA2FB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FB0">
              <w:rPr>
                <w:rFonts w:ascii="Times New Roman" w:hAnsi="Times New Roman" w:cs="Times New Roman"/>
                <w:sz w:val="24"/>
                <w:szCs w:val="24"/>
              </w:rPr>
              <w:t>Cppcheck</w:t>
            </w:r>
          </w:p>
        </w:tc>
        <w:tc>
          <w:tcPr>
            <w:tcW w:w="2131" w:type="dxa"/>
          </w:tcPr>
          <w:p w14:paraId="734EB761" w14:textId="77777777" w:rsidR="006D7A3A" w:rsidRPr="00CA2FB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FB0">
              <w:rPr>
                <w:rFonts w:ascii="Times New Roman" w:hAnsi="Times New Roman" w:cs="Times New Roman"/>
                <w:sz w:val="24"/>
                <w:szCs w:val="24"/>
              </w:rPr>
              <w:t>The function assigns the address of local variable b to a pointer passed by the caller. After the function returns, b no longer exists, leaving the caller with a dangling pointer.</w:t>
            </w:r>
          </w:p>
        </w:tc>
        <w:tc>
          <w:tcPr>
            <w:tcW w:w="2131" w:type="dxa"/>
          </w:tcPr>
          <w:p w14:paraId="2DDDEE30" w14:textId="77777777" w:rsidR="006D7A3A" w:rsidRPr="00CA2FB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FB0">
              <w:rPr>
                <w:rFonts w:ascii="Times New Roman" w:hAnsi="Times New Roman" w:cs="Times New Roman"/>
                <w:sz w:val="24"/>
                <w:szCs w:val="24"/>
              </w:rPr>
              <w:t>Use caller-owned storage, return a value, or use appropriate dynamic/storage-duration management.</w:t>
            </w:r>
          </w:p>
        </w:tc>
      </w:tr>
      <w:tr w:rsidR="006D7A3A" w:rsidRPr="00CA2FB0" w14:paraId="5CD5CB83" w14:textId="77777777">
        <w:trPr>
          <w:jc w:val="center"/>
        </w:trPr>
        <w:tc>
          <w:tcPr>
            <w:tcW w:w="2131" w:type="dxa"/>
          </w:tcPr>
          <w:p w14:paraId="580B9D12" w14:textId="77777777" w:rsidR="006D7A3A" w:rsidRPr="00CA2FB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FB0">
              <w:rPr>
                <w:rFonts w:ascii="Times New Roman" w:hAnsi="Times New Roman" w:cs="Times New Roman"/>
                <w:sz w:val="24"/>
                <w:szCs w:val="24"/>
              </w:rPr>
              <w:t>compareBoolExpressionWithInt</w:t>
            </w:r>
          </w:p>
        </w:tc>
        <w:tc>
          <w:tcPr>
            <w:tcW w:w="2131" w:type="dxa"/>
          </w:tcPr>
          <w:p w14:paraId="50958D96" w14:textId="77777777" w:rsidR="006D7A3A" w:rsidRPr="00CA2FB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FB0">
              <w:rPr>
                <w:rFonts w:ascii="Times New Roman" w:hAnsi="Times New Roman" w:cs="Times New Roman"/>
                <w:sz w:val="24"/>
                <w:szCs w:val="24"/>
              </w:rPr>
              <w:t>RISK</w:t>
            </w:r>
          </w:p>
        </w:tc>
        <w:tc>
          <w:tcPr>
            <w:tcW w:w="2131" w:type="dxa"/>
          </w:tcPr>
          <w:p w14:paraId="1465895D" w14:textId="77777777" w:rsidR="006D7A3A" w:rsidRPr="00CA2FB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FB0">
              <w:rPr>
                <w:rFonts w:ascii="Times New Roman" w:hAnsi="Times New Roman" w:cs="Times New Roman"/>
                <w:sz w:val="24"/>
                <w:szCs w:val="24"/>
              </w:rPr>
              <w:t>Cppcheck and compiler</w:t>
            </w:r>
          </w:p>
        </w:tc>
        <w:tc>
          <w:tcPr>
            <w:tcW w:w="2131" w:type="dxa"/>
          </w:tcPr>
          <w:p w14:paraId="16536E68" w14:textId="77777777" w:rsidR="006D7A3A" w:rsidRPr="00CA2FB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FB0">
              <w:rPr>
                <w:rFonts w:ascii="Times New Roman" w:hAnsi="Times New Roman" w:cs="Times New Roman"/>
                <w:sz w:val="24"/>
                <w:szCs w:val="24"/>
              </w:rPr>
              <w:t>my_</w:t>
            </w:r>
            <w:proofErr w:type="gramStart"/>
            <w:r w:rsidRPr="00CA2FB0">
              <w:rPr>
                <w:rFonts w:ascii="Times New Roman" w:hAnsi="Times New Roman" w:cs="Times New Roman"/>
                <w:sz w:val="24"/>
                <w:szCs w:val="24"/>
              </w:rPr>
              <w:t>function(</w:t>
            </w:r>
            <w:proofErr w:type="gramEnd"/>
            <w:r w:rsidRPr="00CA2FB0">
              <w:rPr>
                <w:rFonts w:ascii="Times New Roman" w:hAnsi="Times New Roman" w:cs="Times New Roman"/>
                <w:sz w:val="24"/>
                <w:szCs w:val="24"/>
              </w:rPr>
              <w:t>) returns bool, but the code compares the result to integer 3. The comparison is logically incorrect because a Boolean result can only represent true or false.</w:t>
            </w:r>
          </w:p>
        </w:tc>
        <w:tc>
          <w:tcPr>
            <w:tcW w:w="2131" w:type="dxa"/>
          </w:tcPr>
          <w:p w14:paraId="19BF5969" w14:textId="77777777" w:rsidR="006D7A3A" w:rsidRPr="00CA2FB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FB0">
              <w:rPr>
                <w:rFonts w:ascii="Times New Roman" w:hAnsi="Times New Roman" w:cs="Times New Roman"/>
                <w:sz w:val="24"/>
                <w:szCs w:val="24"/>
              </w:rPr>
              <w:t xml:space="preserve">Return an int if numeric comparison is </w:t>
            </w:r>
            <w:proofErr w:type="gramStart"/>
            <w:r w:rsidRPr="00CA2FB0">
              <w:rPr>
                <w:rFonts w:ascii="Times New Roman" w:hAnsi="Times New Roman" w:cs="Times New Roman"/>
                <w:sz w:val="24"/>
                <w:szCs w:val="24"/>
              </w:rPr>
              <w:t>intended, or</w:t>
            </w:r>
            <w:proofErr w:type="gramEnd"/>
            <w:r w:rsidRPr="00CA2FB0">
              <w:rPr>
                <w:rFonts w:ascii="Times New Roman" w:hAnsi="Times New Roman" w:cs="Times New Roman"/>
                <w:sz w:val="24"/>
                <w:szCs w:val="24"/>
              </w:rPr>
              <w:t xml:space="preserve"> compare the Boolean result to true/false.</w:t>
            </w:r>
          </w:p>
        </w:tc>
      </w:tr>
      <w:tr w:rsidR="006D7A3A" w:rsidRPr="00CA2FB0" w14:paraId="028479FD" w14:textId="77777777">
        <w:trPr>
          <w:jc w:val="center"/>
        </w:trPr>
        <w:tc>
          <w:tcPr>
            <w:tcW w:w="2131" w:type="dxa"/>
          </w:tcPr>
          <w:p w14:paraId="10ED4D8A" w14:textId="77777777" w:rsidR="006D7A3A" w:rsidRPr="00CA2FB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FB0">
              <w:rPr>
                <w:rFonts w:ascii="Times New Roman" w:hAnsi="Times New Roman" w:cs="Times New Roman"/>
                <w:sz w:val="24"/>
                <w:szCs w:val="24"/>
              </w:rPr>
              <w:t>returnNonBoolInBooleanFunction</w:t>
            </w:r>
          </w:p>
        </w:tc>
        <w:tc>
          <w:tcPr>
            <w:tcW w:w="2131" w:type="dxa"/>
          </w:tcPr>
          <w:p w14:paraId="7AC45EA7" w14:textId="77777777" w:rsidR="006D7A3A" w:rsidRPr="00CA2FB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FB0">
              <w:rPr>
                <w:rFonts w:ascii="Times New Roman" w:hAnsi="Times New Roman" w:cs="Times New Roman"/>
                <w:sz w:val="24"/>
                <w:szCs w:val="24"/>
              </w:rPr>
              <w:t>RISK</w:t>
            </w:r>
          </w:p>
        </w:tc>
        <w:tc>
          <w:tcPr>
            <w:tcW w:w="2131" w:type="dxa"/>
          </w:tcPr>
          <w:p w14:paraId="5A701D5C" w14:textId="77777777" w:rsidR="006D7A3A" w:rsidRPr="00CA2FB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FB0">
              <w:rPr>
                <w:rFonts w:ascii="Times New Roman" w:hAnsi="Times New Roman" w:cs="Times New Roman"/>
                <w:sz w:val="24"/>
                <w:szCs w:val="24"/>
              </w:rPr>
              <w:t>Cppcheck</w:t>
            </w:r>
          </w:p>
        </w:tc>
        <w:tc>
          <w:tcPr>
            <w:tcW w:w="2131" w:type="dxa"/>
          </w:tcPr>
          <w:p w14:paraId="1A233375" w14:textId="77777777" w:rsidR="006D7A3A" w:rsidRPr="00CA2FB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FB0">
              <w:rPr>
                <w:rFonts w:ascii="Times New Roman" w:hAnsi="Times New Roman" w:cs="Times New Roman"/>
                <w:sz w:val="24"/>
                <w:szCs w:val="24"/>
              </w:rPr>
              <w:t>my_</w:t>
            </w:r>
            <w:proofErr w:type="gramStart"/>
            <w:r w:rsidRPr="00CA2FB0">
              <w:rPr>
                <w:rFonts w:ascii="Times New Roman" w:hAnsi="Times New Roman" w:cs="Times New Roman"/>
                <w:sz w:val="24"/>
                <w:szCs w:val="24"/>
              </w:rPr>
              <w:t>function(</w:t>
            </w:r>
            <w:proofErr w:type="gramEnd"/>
            <w:r w:rsidRPr="00CA2FB0">
              <w:rPr>
                <w:rFonts w:ascii="Times New Roman" w:hAnsi="Times New Roman" w:cs="Times New Roman"/>
                <w:sz w:val="24"/>
                <w:szCs w:val="24"/>
              </w:rPr>
              <w:t xml:space="preserve">) returns variable </w:t>
            </w:r>
            <w:proofErr w:type="gramStart"/>
            <w:r w:rsidRPr="00CA2FB0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proofErr w:type="gramEnd"/>
            <w:r w:rsidRPr="00CA2FB0">
              <w:rPr>
                <w:rFonts w:ascii="Times New Roman" w:hAnsi="Times New Roman" w:cs="Times New Roman"/>
                <w:sz w:val="24"/>
                <w:szCs w:val="24"/>
              </w:rPr>
              <w:t xml:space="preserve"> even though the function return type is bool. Nonzero integers convert to true, which may hide incorrect logic.</w:t>
            </w:r>
          </w:p>
        </w:tc>
        <w:tc>
          <w:tcPr>
            <w:tcW w:w="2131" w:type="dxa"/>
          </w:tcPr>
          <w:p w14:paraId="5379CB98" w14:textId="77777777" w:rsidR="006D7A3A" w:rsidRPr="00CA2FB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FB0">
              <w:rPr>
                <w:rFonts w:ascii="Times New Roman" w:hAnsi="Times New Roman" w:cs="Times New Roman"/>
                <w:sz w:val="24"/>
                <w:szCs w:val="24"/>
              </w:rPr>
              <w:t xml:space="preserve">Return a Boolean expression explicitly, such as return </w:t>
            </w:r>
            <w:proofErr w:type="gramStart"/>
            <w:r w:rsidRPr="00CA2FB0">
              <w:rPr>
                <w:rFonts w:ascii="Times New Roman" w:hAnsi="Times New Roman" w:cs="Times New Roman"/>
                <w:sz w:val="24"/>
                <w:szCs w:val="24"/>
              </w:rPr>
              <w:t>a !</w:t>
            </w:r>
            <w:proofErr w:type="gramEnd"/>
            <w:r w:rsidRPr="00CA2FB0">
              <w:rPr>
                <w:rFonts w:ascii="Times New Roman" w:hAnsi="Times New Roman" w:cs="Times New Roman"/>
                <w:sz w:val="24"/>
                <w:szCs w:val="24"/>
              </w:rPr>
              <w:t xml:space="preserve">= </w:t>
            </w:r>
            <w:proofErr w:type="gramStart"/>
            <w:r w:rsidRPr="00CA2FB0">
              <w:rPr>
                <w:rFonts w:ascii="Times New Roman" w:hAnsi="Times New Roman" w:cs="Times New Roman"/>
                <w:sz w:val="24"/>
                <w:szCs w:val="24"/>
              </w:rPr>
              <w:t>0;,</w:t>
            </w:r>
            <w:proofErr w:type="gramEnd"/>
            <w:r w:rsidRPr="00CA2FB0">
              <w:rPr>
                <w:rFonts w:ascii="Times New Roman" w:hAnsi="Times New Roman" w:cs="Times New Roman"/>
                <w:sz w:val="24"/>
                <w:szCs w:val="24"/>
              </w:rPr>
              <w:t xml:space="preserve"> or change the return type to int.</w:t>
            </w:r>
          </w:p>
        </w:tc>
      </w:tr>
      <w:tr w:rsidR="006D7A3A" w:rsidRPr="00CA2FB0" w14:paraId="23277D67" w14:textId="77777777">
        <w:trPr>
          <w:jc w:val="center"/>
        </w:trPr>
        <w:tc>
          <w:tcPr>
            <w:tcW w:w="2131" w:type="dxa"/>
          </w:tcPr>
          <w:p w14:paraId="2F488460" w14:textId="77777777" w:rsidR="006D7A3A" w:rsidRPr="00CA2FB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FB0">
              <w:rPr>
                <w:rFonts w:ascii="Times New Roman" w:hAnsi="Times New Roman" w:cs="Times New Roman"/>
                <w:sz w:val="24"/>
                <w:szCs w:val="24"/>
              </w:rPr>
              <w:t>arrayIndexOutOfBounds</w:t>
            </w:r>
          </w:p>
        </w:tc>
        <w:tc>
          <w:tcPr>
            <w:tcW w:w="2131" w:type="dxa"/>
          </w:tcPr>
          <w:p w14:paraId="0C0B29D4" w14:textId="77777777" w:rsidR="006D7A3A" w:rsidRPr="00CA2FB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FB0">
              <w:rPr>
                <w:rFonts w:ascii="Times New Roman" w:hAnsi="Times New Roman" w:cs="Times New Roman"/>
                <w:sz w:val="24"/>
                <w:szCs w:val="24"/>
              </w:rPr>
              <w:t>RISK</w:t>
            </w:r>
          </w:p>
        </w:tc>
        <w:tc>
          <w:tcPr>
            <w:tcW w:w="2131" w:type="dxa"/>
          </w:tcPr>
          <w:p w14:paraId="2350510E" w14:textId="77777777" w:rsidR="006D7A3A" w:rsidRPr="00CA2FB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FB0">
              <w:rPr>
                <w:rFonts w:ascii="Times New Roman" w:hAnsi="Times New Roman" w:cs="Times New Roman"/>
                <w:sz w:val="24"/>
                <w:szCs w:val="24"/>
              </w:rPr>
              <w:t>Cppcheck</w:t>
            </w:r>
          </w:p>
        </w:tc>
        <w:tc>
          <w:tcPr>
            <w:tcW w:w="2131" w:type="dxa"/>
          </w:tcPr>
          <w:p w14:paraId="5B4251E9" w14:textId="77777777" w:rsidR="006D7A3A" w:rsidRPr="00CA2FB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FB0">
              <w:rPr>
                <w:rFonts w:ascii="Times New Roman" w:hAnsi="Times New Roman" w:cs="Times New Roman"/>
                <w:sz w:val="24"/>
                <w:szCs w:val="24"/>
              </w:rPr>
              <w:t xml:space="preserve">buf has only 10 elements, but the code can access </w:t>
            </w:r>
            <w:proofErr w:type="gramStart"/>
            <w:r w:rsidRPr="00CA2FB0">
              <w:rPr>
                <w:rFonts w:ascii="Times New Roman" w:hAnsi="Times New Roman" w:cs="Times New Roman"/>
                <w:sz w:val="24"/>
                <w:szCs w:val="24"/>
              </w:rPr>
              <w:t>buf[</w:t>
            </w:r>
            <w:proofErr w:type="gramEnd"/>
            <w:r w:rsidRPr="00CA2FB0">
              <w:rPr>
                <w:rFonts w:ascii="Times New Roman" w:hAnsi="Times New Roman" w:cs="Times New Roman"/>
                <w:sz w:val="24"/>
                <w:szCs w:val="24"/>
              </w:rPr>
              <w:t xml:space="preserve">1000] when count equals 1000. This is </w:t>
            </w:r>
            <w:r w:rsidRPr="00CA2FB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undefined behavior and may corrupt memory.</w:t>
            </w:r>
          </w:p>
        </w:tc>
        <w:tc>
          <w:tcPr>
            <w:tcW w:w="2131" w:type="dxa"/>
          </w:tcPr>
          <w:p w14:paraId="1A4D50F5" w14:textId="77777777" w:rsidR="006D7A3A" w:rsidRPr="00CA2FB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FB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Validate bounds before using count as an </w:t>
            </w:r>
            <w:proofErr w:type="gramStart"/>
            <w:r w:rsidRPr="00CA2FB0">
              <w:rPr>
                <w:rFonts w:ascii="Times New Roman" w:hAnsi="Times New Roman" w:cs="Times New Roman"/>
                <w:sz w:val="24"/>
                <w:szCs w:val="24"/>
              </w:rPr>
              <w:t>index, or</w:t>
            </w:r>
            <w:proofErr w:type="gramEnd"/>
            <w:r w:rsidRPr="00CA2FB0">
              <w:rPr>
                <w:rFonts w:ascii="Times New Roman" w:hAnsi="Times New Roman" w:cs="Times New Roman"/>
                <w:sz w:val="24"/>
                <w:szCs w:val="24"/>
              </w:rPr>
              <w:t xml:space="preserve"> use </w:t>
            </w:r>
            <w:proofErr w:type="gramStart"/>
            <w:r w:rsidRPr="00CA2FB0">
              <w:rPr>
                <w:rFonts w:ascii="Times New Roman" w:hAnsi="Times New Roman" w:cs="Times New Roman"/>
                <w:sz w:val="24"/>
                <w:szCs w:val="24"/>
              </w:rPr>
              <w:t>std::</w:t>
            </w:r>
            <w:proofErr w:type="gramEnd"/>
            <w:r w:rsidRPr="00CA2FB0">
              <w:rPr>
                <w:rFonts w:ascii="Times New Roman" w:hAnsi="Times New Roman" w:cs="Times New Roman"/>
                <w:sz w:val="24"/>
                <w:szCs w:val="24"/>
              </w:rPr>
              <w:t>array/</w:t>
            </w:r>
            <w:proofErr w:type="gramStart"/>
            <w:r w:rsidRPr="00CA2FB0">
              <w:rPr>
                <w:rFonts w:ascii="Times New Roman" w:hAnsi="Times New Roman" w:cs="Times New Roman"/>
                <w:sz w:val="24"/>
                <w:szCs w:val="24"/>
              </w:rPr>
              <w:t>std::</w:t>
            </w:r>
            <w:proofErr w:type="gramEnd"/>
            <w:r w:rsidRPr="00CA2FB0">
              <w:rPr>
                <w:rFonts w:ascii="Times New Roman" w:hAnsi="Times New Roman" w:cs="Times New Roman"/>
                <w:sz w:val="24"/>
                <w:szCs w:val="24"/>
              </w:rPr>
              <w:t>vector with checked access.</w:t>
            </w:r>
          </w:p>
        </w:tc>
      </w:tr>
      <w:tr w:rsidR="006D7A3A" w:rsidRPr="00CA2FB0" w14:paraId="14423449" w14:textId="77777777">
        <w:trPr>
          <w:jc w:val="center"/>
        </w:trPr>
        <w:tc>
          <w:tcPr>
            <w:tcW w:w="2131" w:type="dxa"/>
          </w:tcPr>
          <w:p w14:paraId="3D02AD50" w14:textId="77777777" w:rsidR="006D7A3A" w:rsidRPr="00CA2FB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FB0">
              <w:rPr>
                <w:rFonts w:ascii="Times New Roman" w:hAnsi="Times New Roman" w:cs="Times New Roman"/>
                <w:sz w:val="24"/>
                <w:szCs w:val="24"/>
              </w:rPr>
              <w:t>uninitMemberVarPrivate</w:t>
            </w:r>
          </w:p>
        </w:tc>
        <w:tc>
          <w:tcPr>
            <w:tcW w:w="2131" w:type="dxa"/>
          </w:tcPr>
          <w:p w14:paraId="2ABFA82F" w14:textId="77777777" w:rsidR="006D7A3A" w:rsidRPr="00CA2FB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FB0">
              <w:rPr>
                <w:rFonts w:ascii="Times New Roman" w:hAnsi="Times New Roman" w:cs="Times New Roman"/>
                <w:sz w:val="24"/>
                <w:szCs w:val="24"/>
              </w:rPr>
              <w:t>RISK</w:t>
            </w:r>
          </w:p>
        </w:tc>
        <w:tc>
          <w:tcPr>
            <w:tcW w:w="2131" w:type="dxa"/>
          </w:tcPr>
          <w:p w14:paraId="15A3EFEA" w14:textId="77777777" w:rsidR="006D7A3A" w:rsidRPr="00CA2FB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FB0">
              <w:rPr>
                <w:rFonts w:ascii="Times New Roman" w:hAnsi="Times New Roman" w:cs="Times New Roman"/>
                <w:sz w:val="24"/>
                <w:szCs w:val="24"/>
              </w:rPr>
              <w:t>Cppcheck and compiler</w:t>
            </w:r>
          </w:p>
        </w:tc>
        <w:tc>
          <w:tcPr>
            <w:tcW w:w="2131" w:type="dxa"/>
          </w:tcPr>
          <w:p w14:paraId="4D379982" w14:textId="77777777" w:rsidR="006D7A3A" w:rsidRPr="00CA2FB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FB0">
              <w:rPr>
                <w:rFonts w:ascii="Times New Roman" w:hAnsi="Times New Roman" w:cs="Times New Roman"/>
                <w:sz w:val="24"/>
                <w:szCs w:val="24"/>
              </w:rPr>
              <w:t>The copy constructor for class A does not initialize or copy member x. This can leave objects in an unintended state.</w:t>
            </w:r>
          </w:p>
        </w:tc>
        <w:tc>
          <w:tcPr>
            <w:tcW w:w="2131" w:type="dxa"/>
          </w:tcPr>
          <w:p w14:paraId="6908DE3A" w14:textId="77777777" w:rsidR="006D7A3A" w:rsidRPr="00CA2FB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FB0">
              <w:rPr>
                <w:rFonts w:ascii="Times New Roman" w:hAnsi="Times New Roman" w:cs="Times New Roman"/>
                <w:sz w:val="24"/>
                <w:szCs w:val="24"/>
              </w:rPr>
              <w:t xml:space="preserve">Initialize x in the copy constructor using </w:t>
            </w:r>
            <w:proofErr w:type="gramStart"/>
            <w:r w:rsidRPr="00CA2FB0">
              <w:rPr>
                <w:rFonts w:ascii="Times New Roman" w:hAnsi="Times New Roman" w:cs="Times New Roman"/>
                <w:sz w:val="24"/>
                <w:szCs w:val="24"/>
              </w:rPr>
              <w:t>A(</w:t>
            </w:r>
            <w:proofErr w:type="gramEnd"/>
            <w:r w:rsidRPr="00CA2FB0">
              <w:rPr>
                <w:rFonts w:ascii="Times New Roman" w:hAnsi="Times New Roman" w:cs="Times New Roman"/>
                <w:sz w:val="24"/>
                <w:szCs w:val="24"/>
              </w:rPr>
              <w:t>const A&amp; other</w:t>
            </w:r>
            <w:proofErr w:type="gramStart"/>
            <w:r w:rsidRPr="00CA2FB0">
              <w:rPr>
                <w:rFonts w:ascii="Times New Roman" w:hAnsi="Times New Roman" w:cs="Times New Roman"/>
                <w:sz w:val="24"/>
                <w:szCs w:val="24"/>
              </w:rPr>
              <w:t>) :</w:t>
            </w:r>
            <w:proofErr w:type="gramEnd"/>
            <w:r w:rsidRPr="00CA2FB0">
              <w:rPr>
                <w:rFonts w:ascii="Times New Roman" w:hAnsi="Times New Roman" w:cs="Times New Roman"/>
                <w:sz w:val="24"/>
                <w:szCs w:val="24"/>
              </w:rPr>
              <w:t xml:space="preserve"> x(other.x) {}.</w:t>
            </w:r>
          </w:p>
        </w:tc>
      </w:tr>
      <w:tr w:rsidR="006D7A3A" w:rsidRPr="00CA2FB0" w14:paraId="25B9E5F4" w14:textId="77777777">
        <w:trPr>
          <w:jc w:val="center"/>
        </w:trPr>
        <w:tc>
          <w:tcPr>
            <w:tcW w:w="2131" w:type="dxa"/>
          </w:tcPr>
          <w:p w14:paraId="4ADC867F" w14:textId="77777777" w:rsidR="006D7A3A" w:rsidRPr="00CA2FB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FB0">
              <w:rPr>
                <w:rFonts w:ascii="Times New Roman" w:hAnsi="Times New Roman" w:cs="Times New Roman"/>
                <w:sz w:val="24"/>
                <w:szCs w:val="24"/>
              </w:rPr>
              <w:t>shadowVariable</w:t>
            </w:r>
          </w:p>
        </w:tc>
        <w:tc>
          <w:tcPr>
            <w:tcW w:w="2131" w:type="dxa"/>
          </w:tcPr>
          <w:p w14:paraId="092095E6" w14:textId="77777777" w:rsidR="006D7A3A" w:rsidRPr="00CA2FB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FB0">
              <w:rPr>
                <w:rFonts w:ascii="Times New Roman" w:hAnsi="Times New Roman" w:cs="Times New Roman"/>
                <w:sz w:val="24"/>
                <w:szCs w:val="24"/>
              </w:rPr>
              <w:t>NOT RISK</w:t>
            </w:r>
          </w:p>
        </w:tc>
        <w:tc>
          <w:tcPr>
            <w:tcW w:w="2131" w:type="dxa"/>
          </w:tcPr>
          <w:p w14:paraId="42235147" w14:textId="77777777" w:rsidR="006D7A3A" w:rsidRPr="00CA2FB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FB0">
              <w:rPr>
                <w:rFonts w:ascii="Times New Roman" w:hAnsi="Times New Roman" w:cs="Times New Roman"/>
                <w:sz w:val="24"/>
                <w:szCs w:val="24"/>
              </w:rPr>
              <w:t>Cppcheck</w:t>
            </w:r>
          </w:p>
        </w:tc>
        <w:tc>
          <w:tcPr>
            <w:tcW w:w="2131" w:type="dxa"/>
          </w:tcPr>
          <w:p w14:paraId="5FF1D786" w14:textId="77777777" w:rsidR="006D7A3A" w:rsidRPr="00CA2FB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FB0">
              <w:rPr>
                <w:rFonts w:ascii="Times New Roman" w:hAnsi="Times New Roman" w:cs="Times New Roman"/>
                <w:sz w:val="24"/>
                <w:szCs w:val="24"/>
              </w:rPr>
              <w:t>Local variables x, y, and z inside the try block shadow variables with the same names declared in main. This is not usually a security vulnerability but can cause confusion and maintenance errors.</w:t>
            </w:r>
          </w:p>
        </w:tc>
        <w:tc>
          <w:tcPr>
            <w:tcW w:w="2131" w:type="dxa"/>
          </w:tcPr>
          <w:p w14:paraId="5BE61B80" w14:textId="77777777" w:rsidR="006D7A3A" w:rsidRPr="00CA2FB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FB0">
              <w:rPr>
                <w:rFonts w:ascii="Times New Roman" w:hAnsi="Times New Roman" w:cs="Times New Roman"/>
                <w:sz w:val="24"/>
                <w:szCs w:val="24"/>
              </w:rPr>
              <w:t>Rename the inner variables or intentionally reuse the outer variables.</w:t>
            </w:r>
          </w:p>
        </w:tc>
      </w:tr>
      <w:tr w:rsidR="006D7A3A" w:rsidRPr="00CA2FB0" w14:paraId="4EF11DEF" w14:textId="77777777">
        <w:trPr>
          <w:jc w:val="center"/>
        </w:trPr>
        <w:tc>
          <w:tcPr>
            <w:tcW w:w="2131" w:type="dxa"/>
          </w:tcPr>
          <w:p w14:paraId="67B77D0F" w14:textId="77777777" w:rsidR="006D7A3A" w:rsidRPr="00CA2FB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FB0">
              <w:rPr>
                <w:rFonts w:ascii="Times New Roman" w:hAnsi="Times New Roman" w:cs="Times New Roman"/>
                <w:sz w:val="24"/>
                <w:szCs w:val="24"/>
              </w:rPr>
              <w:t>invalidContainer</w:t>
            </w:r>
          </w:p>
        </w:tc>
        <w:tc>
          <w:tcPr>
            <w:tcW w:w="2131" w:type="dxa"/>
          </w:tcPr>
          <w:p w14:paraId="054583DE" w14:textId="77777777" w:rsidR="006D7A3A" w:rsidRPr="00CA2FB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FB0">
              <w:rPr>
                <w:rFonts w:ascii="Times New Roman" w:hAnsi="Times New Roman" w:cs="Times New Roman"/>
                <w:sz w:val="24"/>
                <w:szCs w:val="24"/>
              </w:rPr>
              <w:t>RISK</w:t>
            </w:r>
          </w:p>
        </w:tc>
        <w:tc>
          <w:tcPr>
            <w:tcW w:w="2131" w:type="dxa"/>
          </w:tcPr>
          <w:p w14:paraId="56E07FD6" w14:textId="77777777" w:rsidR="006D7A3A" w:rsidRPr="00CA2FB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FB0">
              <w:rPr>
                <w:rFonts w:ascii="Times New Roman" w:hAnsi="Times New Roman" w:cs="Times New Roman"/>
                <w:sz w:val="24"/>
                <w:szCs w:val="24"/>
              </w:rPr>
              <w:t>Cppcheck</w:t>
            </w:r>
          </w:p>
        </w:tc>
        <w:tc>
          <w:tcPr>
            <w:tcW w:w="2131" w:type="dxa"/>
          </w:tcPr>
          <w:p w14:paraId="7D952AAD" w14:textId="77777777" w:rsidR="006D7A3A" w:rsidRPr="00CA2FB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FB0">
              <w:rPr>
                <w:rFonts w:ascii="Times New Roman" w:hAnsi="Times New Roman" w:cs="Times New Roman"/>
                <w:sz w:val="24"/>
                <w:szCs w:val="24"/>
              </w:rPr>
              <w:t>The vector loop erases an element and then continues using the invalidated iterator. This can cause undefined behavior.</w:t>
            </w:r>
          </w:p>
        </w:tc>
        <w:tc>
          <w:tcPr>
            <w:tcW w:w="2131" w:type="dxa"/>
          </w:tcPr>
          <w:p w14:paraId="5E932B4D" w14:textId="77777777" w:rsidR="006D7A3A" w:rsidRPr="00CA2FB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FB0">
              <w:rPr>
                <w:rFonts w:ascii="Times New Roman" w:hAnsi="Times New Roman" w:cs="Times New Roman"/>
                <w:sz w:val="24"/>
                <w:szCs w:val="24"/>
              </w:rPr>
              <w:t xml:space="preserve">Assign the iterator returned by </w:t>
            </w:r>
            <w:proofErr w:type="gramStart"/>
            <w:r w:rsidRPr="00CA2FB0">
              <w:rPr>
                <w:rFonts w:ascii="Times New Roman" w:hAnsi="Times New Roman" w:cs="Times New Roman"/>
                <w:sz w:val="24"/>
                <w:szCs w:val="24"/>
              </w:rPr>
              <w:t>erase(</w:t>
            </w:r>
            <w:proofErr w:type="gramEnd"/>
            <w:r w:rsidRPr="00CA2FB0">
              <w:rPr>
                <w:rFonts w:ascii="Times New Roman" w:hAnsi="Times New Roman" w:cs="Times New Roman"/>
                <w:sz w:val="24"/>
                <w:szCs w:val="24"/>
              </w:rPr>
              <w:t xml:space="preserve">) back to </w:t>
            </w:r>
            <w:proofErr w:type="gramStart"/>
            <w:r w:rsidRPr="00CA2FB0">
              <w:rPr>
                <w:rFonts w:ascii="Times New Roman" w:hAnsi="Times New Roman" w:cs="Times New Roman"/>
                <w:sz w:val="24"/>
                <w:szCs w:val="24"/>
              </w:rPr>
              <w:t>iter, or</w:t>
            </w:r>
            <w:proofErr w:type="gramEnd"/>
            <w:r w:rsidRPr="00CA2FB0">
              <w:rPr>
                <w:rFonts w:ascii="Times New Roman" w:hAnsi="Times New Roman" w:cs="Times New Roman"/>
                <w:sz w:val="24"/>
                <w:szCs w:val="24"/>
              </w:rPr>
              <w:t xml:space="preserve"> use a safe erase/remove pattern.</w:t>
            </w:r>
          </w:p>
        </w:tc>
      </w:tr>
      <w:tr w:rsidR="006D7A3A" w:rsidRPr="00CA2FB0" w14:paraId="750D0678" w14:textId="77777777">
        <w:trPr>
          <w:jc w:val="center"/>
        </w:trPr>
        <w:tc>
          <w:tcPr>
            <w:tcW w:w="2131" w:type="dxa"/>
          </w:tcPr>
          <w:p w14:paraId="1316486C" w14:textId="77777777" w:rsidR="006D7A3A" w:rsidRPr="00CA2FB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FB0">
              <w:rPr>
                <w:rFonts w:ascii="Times New Roman" w:hAnsi="Times New Roman" w:cs="Times New Roman"/>
                <w:sz w:val="24"/>
                <w:szCs w:val="24"/>
              </w:rPr>
              <w:t>unusedStructMember / unusedPrivateFunction / unreadVariable / unusedFunction</w:t>
            </w:r>
          </w:p>
        </w:tc>
        <w:tc>
          <w:tcPr>
            <w:tcW w:w="2131" w:type="dxa"/>
          </w:tcPr>
          <w:p w14:paraId="58E50E9B" w14:textId="77777777" w:rsidR="006D7A3A" w:rsidRPr="00CA2FB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FB0">
              <w:rPr>
                <w:rFonts w:ascii="Times New Roman" w:hAnsi="Times New Roman" w:cs="Times New Roman"/>
                <w:sz w:val="24"/>
                <w:szCs w:val="24"/>
              </w:rPr>
              <w:t>NOT RISK</w:t>
            </w:r>
          </w:p>
        </w:tc>
        <w:tc>
          <w:tcPr>
            <w:tcW w:w="2131" w:type="dxa"/>
          </w:tcPr>
          <w:p w14:paraId="666E3310" w14:textId="77777777" w:rsidR="006D7A3A" w:rsidRPr="00CA2FB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FB0">
              <w:rPr>
                <w:rFonts w:ascii="Times New Roman" w:hAnsi="Times New Roman" w:cs="Times New Roman"/>
                <w:sz w:val="24"/>
                <w:szCs w:val="24"/>
              </w:rPr>
              <w:t>Cppcheck</w:t>
            </w:r>
          </w:p>
        </w:tc>
        <w:tc>
          <w:tcPr>
            <w:tcW w:w="2131" w:type="dxa"/>
          </w:tcPr>
          <w:p w14:paraId="2CA9D617" w14:textId="77777777" w:rsidR="006D7A3A" w:rsidRPr="00CA2FB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FB0">
              <w:rPr>
                <w:rFonts w:ascii="Times New Roman" w:hAnsi="Times New Roman" w:cs="Times New Roman"/>
                <w:sz w:val="24"/>
                <w:szCs w:val="24"/>
              </w:rPr>
              <w:t>Several members, variables, and functions are never used. This is primarily a maintainability issue and may indicate dead code.</w:t>
            </w:r>
          </w:p>
        </w:tc>
        <w:tc>
          <w:tcPr>
            <w:tcW w:w="2131" w:type="dxa"/>
          </w:tcPr>
          <w:p w14:paraId="0A86EBB4" w14:textId="77777777" w:rsidR="006D7A3A" w:rsidRPr="00CA2FB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FB0">
              <w:rPr>
                <w:rFonts w:ascii="Times New Roman" w:hAnsi="Times New Roman" w:cs="Times New Roman"/>
                <w:sz w:val="24"/>
                <w:szCs w:val="24"/>
              </w:rPr>
              <w:t>Remove unused code or add meaningful usage if it is needed.</w:t>
            </w:r>
          </w:p>
        </w:tc>
      </w:tr>
      <w:tr w:rsidR="006D7A3A" w:rsidRPr="00CA2FB0" w14:paraId="283D85CE" w14:textId="77777777">
        <w:trPr>
          <w:jc w:val="center"/>
        </w:trPr>
        <w:tc>
          <w:tcPr>
            <w:tcW w:w="2131" w:type="dxa"/>
          </w:tcPr>
          <w:p w14:paraId="0FBE1EA3" w14:textId="77777777" w:rsidR="006D7A3A" w:rsidRPr="00CA2FB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FB0">
              <w:rPr>
                <w:rFonts w:ascii="Times New Roman" w:hAnsi="Times New Roman" w:cs="Times New Roman"/>
                <w:sz w:val="24"/>
                <w:szCs w:val="24"/>
              </w:rPr>
              <w:t>noexcept throw</w:t>
            </w:r>
          </w:p>
        </w:tc>
        <w:tc>
          <w:tcPr>
            <w:tcW w:w="2131" w:type="dxa"/>
          </w:tcPr>
          <w:p w14:paraId="0BA9FC0E" w14:textId="77777777" w:rsidR="006D7A3A" w:rsidRPr="00CA2FB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FB0">
              <w:rPr>
                <w:rFonts w:ascii="Times New Roman" w:hAnsi="Times New Roman" w:cs="Times New Roman"/>
                <w:sz w:val="24"/>
                <w:szCs w:val="24"/>
              </w:rPr>
              <w:t>RISK</w:t>
            </w:r>
          </w:p>
        </w:tc>
        <w:tc>
          <w:tcPr>
            <w:tcW w:w="2131" w:type="dxa"/>
          </w:tcPr>
          <w:p w14:paraId="13375857" w14:textId="77777777" w:rsidR="006D7A3A" w:rsidRPr="00CA2FB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FB0">
              <w:rPr>
                <w:rFonts w:ascii="Times New Roman" w:hAnsi="Times New Roman" w:cs="Times New Roman"/>
                <w:sz w:val="24"/>
                <w:szCs w:val="24"/>
              </w:rPr>
              <w:t>Compiler</w:t>
            </w:r>
          </w:p>
        </w:tc>
        <w:tc>
          <w:tcPr>
            <w:tcW w:w="2131" w:type="dxa"/>
          </w:tcPr>
          <w:p w14:paraId="4D44BE5F" w14:textId="77777777" w:rsidR="006D7A3A" w:rsidRPr="00CA2FB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CA2FB0">
              <w:rPr>
                <w:rFonts w:ascii="Times New Roman" w:hAnsi="Times New Roman" w:cs="Times New Roman"/>
                <w:sz w:val="24"/>
                <w:szCs w:val="24"/>
              </w:rPr>
              <w:t>DontThrow(</w:t>
            </w:r>
            <w:proofErr w:type="gramEnd"/>
            <w:r w:rsidRPr="00CA2FB0">
              <w:rPr>
                <w:rFonts w:ascii="Times New Roman" w:hAnsi="Times New Roman" w:cs="Times New Roman"/>
                <w:sz w:val="24"/>
                <w:szCs w:val="24"/>
              </w:rPr>
              <w:t xml:space="preserve">) is declared noexcept but throws an exception. Throwing from a </w:t>
            </w:r>
            <w:r w:rsidRPr="00CA2FB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noexcept function can terminate the program.</w:t>
            </w:r>
          </w:p>
        </w:tc>
        <w:tc>
          <w:tcPr>
            <w:tcW w:w="2131" w:type="dxa"/>
          </w:tcPr>
          <w:p w14:paraId="61482843" w14:textId="77777777" w:rsidR="006D7A3A" w:rsidRPr="00CA2FB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FB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Remove noexcept or remove the throw.</w:t>
            </w:r>
          </w:p>
        </w:tc>
      </w:tr>
      <w:tr w:rsidR="006D7A3A" w:rsidRPr="00CA2FB0" w14:paraId="4B56AD90" w14:textId="77777777">
        <w:trPr>
          <w:jc w:val="center"/>
        </w:trPr>
        <w:tc>
          <w:tcPr>
            <w:tcW w:w="2131" w:type="dxa"/>
          </w:tcPr>
          <w:p w14:paraId="5B430627" w14:textId="77777777" w:rsidR="006D7A3A" w:rsidRPr="00CA2FB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FB0">
              <w:rPr>
                <w:rFonts w:ascii="Times New Roman" w:hAnsi="Times New Roman" w:cs="Times New Roman"/>
                <w:sz w:val="24"/>
                <w:szCs w:val="24"/>
              </w:rPr>
              <w:t>unused parameter other</w:t>
            </w:r>
          </w:p>
        </w:tc>
        <w:tc>
          <w:tcPr>
            <w:tcW w:w="2131" w:type="dxa"/>
          </w:tcPr>
          <w:p w14:paraId="354FE999" w14:textId="77777777" w:rsidR="006D7A3A" w:rsidRPr="00CA2FB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FB0">
              <w:rPr>
                <w:rFonts w:ascii="Times New Roman" w:hAnsi="Times New Roman" w:cs="Times New Roman"/>
                <w:sz w:val="24"/>
                <w:szCs w:val="24"/>
              </w:rPr>
              <w:t>NOT RISK</w:t>
            </w:r>
          </w:p>
        </w:tc>
        <w:tc>
          <w:tcPr>
            <w:tcW w:w="2131" w:type="dxa"/>
          </w:tcPr>
          <w:p w14:paraId="55C16DD8" w14:textId="77777777" w:rsidR="006D7A3A" w:rsidRPr="00CA2FB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FB0">
              <w:rPr>
                <w:rFonts w:ascii="Times New Roman" w:hAnsi="Times New Roman" w:cs="Times New Roman"/>
                <w:sz w:val="24"/>
                <w:szCs w:val="24"/>
              </w:rPr>
              <w:t>Compiler</w:t>
            </w:r>
          </w:p>
        </w:tc>
        <w:tc>
          <w:tcPr>
            <w:tcW w:w="2131" w:type="dxa"/>
          </w:tcPr>
          <w:p w14:paraId="789FDA72" w14:textId="77777777" w:rsidR="006D7A3A" w:rsidRPr="00CA2FB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FB0">
              <w:rPr>
                <w:rFonts w:ascii="Times New Roman" w:hAnsi="Times New Roman" w:cs="Times New Roman"/>
                <w:sz w:val="24"/>
                <w:szCs w:val="24"/>
              </w:rPr>
              <w:t>The copy constructor parameter other is not used. This supports the Cppcheck finding that the copy constructor is incomplete.</w:t>
            </w:r>
          </w:p>
        </w:tc>
        <w:tc>
          <w:tcPr>
            <w:tcW w:w="2131" w:type="dxa"/>
          </w:tcPr>
          <w:p w14:paraId="278C4598" w14:textId="77777777" w:rsidR="006D7A3A" w:rsidRPr="00CA2FB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FB0">
              <w:rPr>
                <w:rFonts w:ascii="Times New Roman" w:hAnsi="Times New Roman" w:cs="Times New Roman"/>
                <w:sz w:val="24"/>
                <w:szCs w:val="24"/>
              </w:rPr>
              <w:t xml:space="preserve">Use other to initialize member </w:t>
            </w:r>
            <w:proofErr w:type="gramStart"/>
            <w:r w:rsidRPr="00CA2FB0">
              <w:rPr>
                <w:rFonts w:ascii="Times New Roman" w:hAnsi="Times New Roman" w:cs="Times New Roman"/>
                <w:sz w:val="24"/>
                <w:szCs w:val="24"/>
              </w:rPr>
              <w:t>data, or</w:t>
            </w:r>
            <w:proofErr w:type="gramEnd"/>
            <w:r w:rsidRPr="00CA2FB0">
              <w:rPr>
                <w:rFonts w:ascii="Times New Roman" w:hAnsi="Times New Roman" w:cs="Times New Roman"/>
                <w:sz w:val="24"/>
                <w:szCs w:val="24"/>
              </w:rPr>
              <w:t xml:space="preserve"> delete the custom copy constructor if not needed.</w:t>
            </w:r>
          </w:p>
        </w:tc>
      </w:tr>
      <w:tr w:rsidR="006D7A3A" w:rsidRPr="00CA2FB0" w14:paraId="14E49272" w14:textId="77777777">
        <w:trPr>
          <w:jc w:val="center"/>
        </w:trPr>
        <w:tc>
          <w:tcPr>
            <w:tcW w:w="2131" w:type="dxa"/>
          </w:tcPr>
          <w:p w14:paraId="574D42E1" w14:textId="77777777" w:rsidR="006D7A3A" w:rsidRPr="00CA2FB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FB0">
              <w:rPr>
                <w:rFonts w:ascii="Times New Roman" w:hAnsi="Times New Roman" w:cs="Times New Roman"/>
                <w:sz w:val="24"/>
                <w:szCs w:val="24"/>
              </w:rPr>
              <w:t>unused variables x and y</w:t>
            </w:r>
          </w:p>
        </w:tc>
        <w:tc>
          <w:tcPr>
            <w:tcW w:w="2131" w:type="dxa"/>
          </w:tcPr>
          <w:p w14:paraId="4A0B9C36" w14:textId="77777777" w:rsidR="006D7A3A" w:rsidRPr="00CA2FB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FB0">
              <w:rPr>
                <w:rFonts w:ascii="Times New Roman" w:hAnsi="Times New Roman" w:cs="Times New Roman"/>
                <w:sz w:val="24"/>
                <w:szCs w:val="24"/>
              </w:rPr>
              <w:t>NOT RISK</w:t>
            </w:r>
          </w:p>
        </w:tc>
        <w:tc>
          <w:tcPr>
            <w:tcW w:w="2131" w:type="dxa"/>
          </w:tcPr>
          <w:p w14:paraId="3A74A1BA" w14:textId="77777777" w:rsidR="006D7A3A" w:rsidRPr="00CA2FB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FB0">
              <w:rPr>
                <w:rFonts w:ascii="Times New Roman" w:hAnsi="Times New Roman" w:cs="Times New Roman"/>
                <w:sz w:val="24"/>
                <w:szCs w:val="24"/>
              </w:rPr>
              <w:t>Compiler</w:t>
            </w:r>
          </w:p>
        </w:tc>
        <w:tc>
          <w:tcPr>
            <w:tcW w:w="2131" w:type="dxa"/>
          </w:tcPr>
          <w:p w14:paraId="276D3BCE" w14:textId="77777777" w:rsidR="006D7A3A" w:rsidRPr="00CA2FB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FB0">
              <w:rPr>
                <w:rFonts w:ascii="Times New Roman" w:hAnsi="Times New Roman" w:cs="Times New Roman"/>
                <w:sz w:val="24"/>
                <w:szCs w:val="24"/>
              </w:rPr>
              <w:t>Variables x and y in main are declared and assigned but not used. This does not directly create a vulnerability, but it reduces code clarity.</w:t>
            </w:r>
          </w:p>
        </w:tc>
        <w:tc>
          <w:tcPr>
            <w:tcW w:w="2131" w:type="dxa"/>
          </w:tcPr>
          <w:p w14:paraId="249C2282" w14:textId="77777777" w:rsidR="006D7A3A" w:rsidRPr="00CA2FB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2FB0">
              <w:rPr>
                <w:rFonts w:ascii="Times New Roman" w:hAnsi="Times New Roman" w:cs="Times New Roman"/>
                <w:sz w:val="24"/>
                <w:szCs w:val="24"/>
              </w:rPr>
              <w:t>Remove the variables or use them meaningfully.</w:t>
            </w:r>
          </w:p>
        </w:tc>
      </w:tr>
    </w:tbl>
    <w:p w14:paraId="1FD2E241" w14:textId="0F0A992A" w:rsidR="006D7A3A" w:rsidRPr="00CA2FB0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A2FB0">
        <w:rPr>
          <w:rFonts w:ascii="Times New Roman" w:hAnsi="Times New Roman" w:cs="Times New Roman"/>
          <w:color w:val="000000" w:themeColor="text1"/>
          <w:sz w:val="24"/>
          <w:szCs w:val="24"/>
        </w:rPr>
        <w:t>Conclusion</w:t>
      </w:r>
      <w:r w:rsidR="00CA2FB0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783E8BFC" w14:textId="3CDC16D2" w:rsidR="006D7A3A" w:rsidRPr="00CA2FB0" w:rsidRDefault="00CA2FB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CA2FB0">
        <w:rPr>
          <w:rFonts w:ascii="Times New Roman" w:hAnsi="Times New Roman" w:cs="Times New Roman"/>
          <w:sz w:val="24"/>
          <w:szCs w:val="24"/>
        </w:rPr>
        <w:t>Cppcheck</w:t>
      </w:r>
      <w:proofErr w:type="spellEnd"/>
      <w:r w:rsidRPr="00CA2FB0">
        <w:rPr>
          <w:rFonts w:ascii="Times New Roman" w:hAnsi="Times New Roman" w:cs="Times New Roman"/>
          <w:sz w:val="24"/>
          <w:szCs w:val="24"/>
        </w:rPr>
        <w:t xml:space="preserve"> and compiler-based analysis identified different types of problems. Cppcheck found more issues related to undefined behavior, runtime safety, and code maintainability. The compiler found fewer warnings but clearly identified important language-level concerns such as the noexcept violation and unused declarations.</w:t>
      </w:r>
    </w:p>
    <w:p w14:paraId="128D417A" w14:textId="626455C0" w:rsidR="006D7A3A" w:rsidRPr="00CA2FB0" w:rsidRDefault="00CA2FB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CA2FB0">
        <w:rPr>
          <w:rFonts w:ascii="Times New Roman" w:hAnsi="Times New Roman" w:cs="Times New Roman"/>
          <w:sz w:val="24"/>
          <w:szCs w:val="24"/>
        </w:rPr>
        <w:t>The highest-risk findings were the dangling pointer, out-of-bounds array access, iterator invalidation, assignment inside assert, side effects inside assert, Boolean comparison error, uninitialized copy constructor member, and throwing from a noexcept function. These issues should be remediated before code is approved for a production-quality banking web application because they can cause crashes, unpredictable behavior, and defects that are difficult to diagnose.</w:t>
      </w:r>
    </w:p>
    <w:p w14:paraId="5015B39F" w14:textId="3E3A80F7" w:rsidR="006D7A3A" w:rsidRPr="00CA2FB0" w:rsidRDefault="00CA2FB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CA2FB0">
        <w:rPr>
          <w:rFonts w:ascii="Times New Roman" w:hAnsi="Times New Roman" w:cs="Times New Roman"/>
          <w:sz w:val="24"/>
          <w:szCs w:val="24"/>
        </w:rPr>
        <w:t>The lower-risk findings, such as unused variables, unused functions, shadowed variables, and missing include-system messages, should still be addressed because they reduce readability and can hide future defects.</w:t>
      </w:r>
    </w:p>
    <w:p w14:paraId="6B98AD7B" w14:textId="77777777" w:rsidR="006D7A3A" w:rsidRPr="00CA2FB0" w:rsidRDefault="00000000">
      <w:pPr>
        <w:rPr>
          <w:rFonts w:ascii="Times New Roman" w:hAnsi="Times New Roman" w:cs="Times New Roman"/>
          <w:sz w:val="24"/>
          <w:szCs w:val="24"/>
        </w:rPr>
      </w:pPr>
      <w:r w:rsidRPr="00CA2FB0">
        <w:rPr>
          <w:rFonts w:ascii="Times New Roman" w:hAnsi="Times New Roman" w:cs="Times New Roman"/>
          <w:sz w:val="24"/>
          <w:szCs w:val="24"/>
        </w:rPr>
        <w:br w:type="page"/>
      </w:r>
    </w:p>
    <w:p w14:paraId="5B4435E7" w14:textId="24A2A92A" w:rsidR="006D7A3A" w:rsidRPr="00CA2FB0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A2FB0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Appendix: Compiler Warning Screenshot</w:t>
      </w:r>
      <w:r w:rsidR="00CA2FB0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62D4C03F" w14:textId="5A937128" w:rsidR="006D7A3A" w:rsidRPr="00CA2FB0" w:rsidRDefault="00784C7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000000" w:rsidRPr="00CA2FB0">
        <w:rPr>
          <w:rFonts w:ascii="Times New Roman" w:hAnsi="Times New Roman" w:cs="Times New Roman"/>
          <w:sz w:val="24"/>
          <w:szCs w:val="24"/>
        </w:rPr>
        <w:t>The following screenshot</w:t>
      </w:r>
      <w:r>
        <w:rPr>
          <w:rFonts w:ascii="Times New Roman" w:hAnsi="Times New Roman" w:cs="Times New Roman"/>
          <w:sz w:val="24"/>
          <w:szCs w:val="24"/>
        </w:rPr>
        <w:t>s</w:t>
      </w:r>
      <w:r w:rsidR="00000000" w:rsidRPr="00CA2FB0">
        <w:rPr>
          <w:rFonts w:ascii="Times New Roman" w:hAnsi="Times New Roman" w:cs="Times New Roman"/>
          <w:sz w:val="24"/>
          <w:szCs w:val="24"/>
        </w:rPr>
        <w:t xml:space="preserve"> document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00000" w:rsidRPr="00CA2FB0">
        <w:rPr>
          <w:rFonts w:ascii="Times New Roman" w:hAnsi="Times New Roman" w:cs="Times New Roman"/>
          <w:sz w:val="24"/>
          <w:szCs w:val="24"/>
        </w:rPr>
        <w:t>the compiler-based warnings generated on macOS with clang++ for the submitted source file</w:t>
      </w:r>
      <w:r>
        <w:rPr>
          <w:rFonts w:ascii="Times New Roman" w:hAnsi="Times New Roman" w:cs="Times New Roman"/>
          <w:sz w:val="24"/>
          <w:szCs w:val="24"/>
        </w:rPr>
        <w:t xml:space="preserve"> and VS Code macOS.</w:t>
      </w:r>
    </w:p>
    <w:p w14:paraId="16E02F38" w14:textId="77777777" w:rsidR="006D7A3A" w:rsidRDefault="00000000">
      <w:pPr>
        <w:jc w:val="center"/>
      </w:pPr>
      <w:r>
        <w:rPr>
          <w:noProof/>
        </w:rPr>
        <w:drawing>
          <wp:inline distT="0" distB="0" distL="0" distR="0" wp14:anchorId="31803443" wp14:editId="1E61BBAB">
            <wp:extent cx="6400800" cy="41567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307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5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55698" w14:textId="055A0078" w:rsidR="00DA5A32" w:rsidRDefault="00DA5A32">
      <w:pPr>
        <w:jc w:val="center"/>
      </w:pPr>
      <w:r>
        <w:rPr>
          <w:noProof/>
        </w:rPr>
        <w:lastRenderedPageBreak/>
        <w:drawing>
          <wp:inline distT="0" distB="0" distL="0" distR="0" wp14:anchorId="68D0A208" wp14:editId="43111830">
            <wp:extent cx="6766560" cy="4394835"/>
            <wp:effectExtent l="0" t="0" r="2540" b="0"/>
            <wp:docPr id="717776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776595" name="Picture 71777659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439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5A32" w:rsidSect="00034616">
      <w:footerReference w:type="default" r:id="rId10"/>
      <w:pgSz w:w="12240" w:h="15840"/>
      <w:pgMar w:top="864" w:right="792" w:bottom="864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068D5B" w14:textId="77777777" w:rsidR="0031532D" w:rsidRDefault="0031532D">
      <w:pPr>
        <w:spacing w:after="0" w:line="240" w:lineRule="auto"/>
      </w:pPr>
      <w:r>
        <w:separator/>
      </w:r>
    </w:p>
  </w:endnote>
  <w:endnote w:type="continuationSeparator" w:id="0">
    <w:p w14:paraId="7D7155DD" w14:textId="77777777" w:rsidR="0031532D" w:rsidRDefault="003153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98092" w14:textId="40D83936" w:rsidR="006D7A3A" w:rsidRDefault="006D7A3A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9943B9" w14:textId="77777777" w:rsidR="0031532D" w:rsidRDefault="0031532D">
      <w:pPr>
        <w:spacing w:after="0" w:line="240" w:lineRule="auto"/>
      </w:pPr>
      <w:r>
        <w:separator/>
      </w:r>
    </w:p>
  </w:footnote>
  <w:footnote w:type="continuationSeparator" w:id="0">
    <w:p w14:paraId="12D88929" w14:textId="77777777" w:rsidR="0031532D" w:rsidRDefault="003153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597069">
    <w:abstractNumId w:val="8"/>
  </w:num>
  <w:num w:numId="2" w16cid:durableId="2092697291">
    <w:abstractNumId w:val="6"/>
  </w:num>
  <w:num w:numId="3" w16cid:durableId="1317148086">
    <w:abstractNumId w:val="5"/>
  </w:num>
  <w:num w:numId="4" w16cid:durableId="6175959">
    <w:abstractNumId w:val="4"/>
  </w:num>
  <w:num w:numId="5" w16cid:durableId="969870401">
    <w:abstractNumId w:val="7"/>
  </w:num>
  <w:num w:numId="6" w16cid:durableId="226696667">
    <w:abstractNumId w:val="3"/>
  </w:num>
  <w:num w:numId="7" w16cid:durableId="1700282555">
    <w:abstractNumId w:val="2"/>
  </w:num>
  <w:num w:numId="8" w16cid:durableId="86191536">
    <w:abstractNumId w:val="1"/>
  </w:num>
  <w:num w:numId="9" w16cid:durableId="1683168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275C"/>
    <w:rsid w:val="0029639D"/>
    <w:rsid w:val="0031532D"/>
    <w:rsid w:val="00326F90"/>
    <w:rsid w:val="006D7A3A"/>
    <w:rsid w:val="00784C7C"/>
    <w:rsid w:val="00AA1D8D"/>
    <w:rsid w:val="00B47730"/>
    <w:rsid w:val="00BA533C"/>
    <w:rsid w:val="00C549C7"/>
    <w:rsid w:val="00CA2FB0"/>
    <w:rsid w:val="00CB0664"/>
    <w:rsid w:val="00DA5A3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A02EFA"/>
  <w14:defaultImageDpi w14:val="300"/>
  <w15:docId w15:val="{7E2C032A-D397-8E4F-B8DC-2DF8CEF28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enteredTextSingleSpace">
    <w:name w:val="Centered Text Single Space"/>
    <w:basedOn w:val="Normal"/>
    <w:rsid w:val="00CA2FB0"/>
    <w:pPr>
      <w:autoSpaceDE w:val="0"/>
      <w:autoSpaceDN w:val="0"/>
      <w:adjustRightInd w:val="0"/>
      <w:snapToGrid w:val="0"/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1216</Words>
  <Characters>6937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Harrington, Patrick</cp:lastModifiedBy>
  <cp:revision>4</cp:revision>
  <dcterms:created xsi:type="dcterms:W3CDTF">2026-06-07T00:21:00Z</dcterms:created>
  <dcterms:modified xsi:type="dcterms:W3CDTF">2026-06-07T00:37:00Z</dcterms:modified>
  <cp:category/>
</cp:coreProperties>
</file>