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D14" w:rsidRPr="004F5887" w:rsidRDefault="000D789F" w:rsidP="004F5887">
      <w:pPr>
        <w:spacing w:before="160" w:after="16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6. QUY TRÌNH PHÁT TRIỂN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Quy trình phát triển được thực hiện theo hướng lặp và tăng trưởng, sử dụng Product Backlog và User Story làm đầu vào cho từng vòng triển khai.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1. Tiếp nhận và làm rõ yêu cầu: rà soát phạm vi, xác định tác nhân, chức năng và tiêu chí chấp nhận cho từng User Story.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2. Lập kế hoạch phát triển: sắp xếp các mục Product Backlog theo mức độ ưu tiên và khả năng thực hiện của nhóm.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3. Phân tích và thiết kế: xác định luồng nghiệp vụ, dữ liệu và giao diện cần thiết cho các chức năng trong phạm vi vòng phát triển.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4. Phát triển: lập trình theo User Story đã được lựa chọn và cập nhật trạng thái công việc trong quá trình thực hiện.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5. Kiểm thử: kiểm tra từng chức năng theo tiêu chí chấp nhận, ghi nhận lỗi và thực hiện sửa lỗi.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6. Rà soát và hoàn thiện: đối chiếu kết quả với yêu cầu, cập nhật tài liệu liên quan và chuẩn bị phần chức năng đã hoàn thành.</w:t>
      </w:r>
    </w:p>
    <w:p w:rsidR="00680D14" w:rsidRPr="004F5887" w:rsidRDefault="000D789F" w:rsidP="004F5887">
      <w:pPr>
        <w:spacing w:after="10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7. Lặp lại quy trình: các User Story chưa hoàn thành được đưa sang vòng phát triển tiếp theo cho đến khi hoàn tất phạm vi dự án.</w:t>
      </w:r>
    </w:p>
    <w:p w:rsidR="00680D14" w:rsidRPr="004F5887" w:rsidRDefault="000D789F" w:rsidP="004F5887">
      <w:pPr>
        <w:spacing w:before="160" w:after="16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7. RỦI RO DỰ ÁN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80D14" w:rsidRPr="004F5887">
        <w:trPr>
          <w:tblHeader/>
          <w:jc w:val="center"/>
        </w:trPr>
        <w:tc>
          <w:tcPr>
            <w:tcW w:w="2448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48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Rủi ro</w:t>
            </w:r>
          </w:p>
        </w:tc>
        <w:tc>
          <w:tcPr>
            <w:tcW w:w="2448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Ảnh hưởng</w:t>
            </w:r>
          </w:p>
        </w:tc>
        <w:tc>
          <w:tcPr>
            <w:tcW w:w="2448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Biện pháp xử lý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Thay đổi hoặc chưa rõ yêu cầu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Phải điều chỉnh thiết kế, code và tài liệu; kéo dài tiến độ.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Làm rõ User Story trước khi phát triển, cập nhật Product Backlog và ghi nhận thay đổi.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Thiếu thời gian hoặc nhân lực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Một số chức năng không hoàn thành đún</w:t>
            </w:r>
            <w:bookmarkStart w:id="0" w:name="_GoBack"/>
            <w:bookmarkEnd w:id="0"/>
            <w:r w:rsidRPr="004F5887">
              <w:rPr>
                <w:rFonts w:cs="Times New Roman"/>
                <w:sz w:val="26"/>
                <w:szCs w:val="26"/>
              </w:rPr>
              <w:t>g kế hoạch.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Chia nhỏ công việc, ưu tiên chức năng quan trọng và theo dõi tiến độ thường xuyên.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Lỗi hệ thống hoặc tích hợp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Ảnh hưởng việc đăng nhập, lớp trực tuyến, điểm danh hoặc dữ liệu.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Kiểm thử sớm, kiểm thử hồi quy và xử lý lỗi theo mức độ ảnh hưởng.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Kết nối mạng không ổn định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Gián đoạn lớp học trực tuyến hoặc thao tác điểm danh.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Có cơ chế thông báo trạng thái và cho phép thực hiện lại khi điều kiện mạng ổn định.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Sai lệch dữ liệu điểm danh/điểm số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Ảnh hưởng kết quả học tập và theo dõi chuyên cần.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Kiểm tra dữ liệu trước khi lưu, ghi nhận lịch sử thay đổi và giới hạn quyền cập nhật.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Nguy cơ truy cập trái phép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Có thể làm lộ hoặc thay đổi dữ liệu người dùng.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Phân quyền theo vai trò, kiểm tra phiên đăng nhập và kiểm soát quyền thao tác dữ liệu.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Rủi ro khi sử dụng QR điểm danh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Có thể phát sinh điểm danh sai hoặc không đúng phiên.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Kiểm tra hiệu lực phiên điểm danh, thời gian và thông tin phiên trước khi ghi nhận.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Mất dữ liệu hoặc lỗi lưu trữ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Mất thông tin học tập, lịch học hoặc lịch sử điểm danh.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Sao lưu dữ liệu định kỳ và kiểm tra khả năng phục hồi dữ liệu.</w:t>
            </w:r>
          </w:p>
        </w:tc>
      </w:tr>
      <w:tr w:rsidR="00680D14" w:rsidRPr="004F5887">
        <w:trPr>
          <w:jc w:val="center"/>
        </w:trPr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Phối hợp nhóm không đồng bộ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Công việc chồng chéo hoặc bỏ sót đầu việc.</w:t>
            </w:r>
          </w:p>
        </w:tc>
        <w:tc>
          <w:tcPr>
            <w:tcW w:w="2448" w:type="dxa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Phân công rõ trách nhiệm, thống nhất phiên bản tài liệu và cập nhật tiến độ theo chu kỳ.</w:t>
            </w:r>
          </w:p>
        </w:tc>
      </w:tr>
    </w:tbl>
    <w:p w:rsidR="00680D14" w:rsidRPr="004F5887" w:rsidRDefault="000D789F" w:rsidP="004F5887">
      <w:pPr>
        <w:spacing w:before="160" w:after="16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 GIỚI THIỆU</w:t>
      </w:r>
    </w:p>
    <w:p w:rsidR="00680D14" w:rsidRPr="004F5887" w:rsidRDefault="000D789F" w:rsidP="004F5887">
      <w:pPr>
        <w:spacing w:after="160"/>
        <w:rPr>
          <w:rFonts w:cs="Times New Roman"/>
          <w:sz w:val="26"/>
          <w:szCs w:val="26"/>
        </w:rPr>
      </w:pPr>
      <w:r w:rsidRPr="004F5887">
        <w:rPr>
          <w:rFonts w:cs="Times New Roman"/>
          <w:sz w:val="26"/>
          <w:szCs w:val="26"/>
        </w:rPr>
        <w:t>Tài liệu mô tả các User Story của hệ thống theo danh sách chức năng được cung cấp.</w:t>
      </w: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2.1. US01 - Đăng nhập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US01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viên, Quản trị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đăng nhập vào hệ thống để sử dụng các chức năng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giảng viên, quản trị viên, tôi muốn đăng nhập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mở trang đăng nhập.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Nhập tài khoản và mật khẩu.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Hệ thống kiểm tra thông tin đăng nhập.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Nếu đúng, hệ thống chuyển đến trang tương ứng với vai trò.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sai, hệ thống hiển thị thông báo lỗi và cho phép đăng nhập lại.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Tài khoản phải tồn tại và đang được phép sử dụng.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2.2. US02 - Đăng xuất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US02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viên, Quản trị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đăng xuất khỏi hệ thống sau khi hoàn thành phiên làm việc.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giảng viên, quản trị viên, tôi muốn đăng xuất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chọn chức năng đăng xuất.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kết thúc phiên đăng nhập hiện tại.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Hệ thống chuyển người dùng về trang đăng nhập hoặc trang công khai.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phải đang đăng nhập.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2.3. US03 - Quản lý thông tin cá nhân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US03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viên, Quản trị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xem và cập nhật thông tin cá nhân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 xml:space="preserve">Là sinh viên, giảng viên, quản trị viên, tôi muốn quản lý thông tin cá nhân </w:t>
            </w:r>
            <w:r w:rsidRPr="004F5887">
              <w:rPr>
                <w:rFonts w:cs="Times New Roman"/>
                <w:sz w:val="26"/>
                <w:szCs w:val="26"/>
              </w:rPr>
              <w:lastRenderedPageBreak/>
              <w:t>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mở trang thông tin cá nhân.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thông tin hiện tại.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Người dùng chỉnh sửa các trường được phép.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Người dùng chọn cập nhật.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Hệ thống kiểm tra dữ liệu và lưu thông tin hợp lệ.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6. Nếu dữ liệu không hợp lệ, hệ thống thông báo và yêu cầu nhập lại.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phải đăng nhập.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2.4. US04 - Đăng ký lớp học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US04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đăng ký vào các lớp học được mở theo kế hoạch đào tạo.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tôi muốn đăng ký lớp học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CB0810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F5887">
              <w:rPr>
                <w:rFonts w:cs="Times New Roman"/>
                <w:b/>
                <w:sz w:val="26"/>
                <w:szCs w:val="26"/>
              </w:rPr>
              <w:t>Tiêu</w:t>
            </w:r>
            <w:proofErr w:type="spellEnd"/>
            <w:r w:rsidRPr="004F588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5887">
              <w:rPr>
                <w:rFonts w:cs="Times New Roman"/>
                <w:b/>
                <w:sz w:val="26"/>
                <w:szCs w:val="26"/>
              </w:rPr>
              <w:t>chí</w:t>
            </w:r>
            <w:proofErr w:type="spellEnd"/>
            <w:r w:rsidRPr="004F588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5887">
              <w:rPr>
                <w:rFonts w:cs="Times New Roman"/>
                <w:b/>
                <w:sz w:val="26"/>
                <w:szCs w:val="26"/>
              </w:rPr>
              <w:t>chấp</w:t>
            </w:r>
            <w:proofErr w:type="spellEnd"/>
            <w:r w:rsidRPr="004F588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5887">
              <w:rPr>
                <w:rFonts w:cs="Times New Roman"/>
                <w:b/>
                <w:sz w:val="26"/>
                <w:szCs w:val="26"/>
              </w:rPr>
              <w:t>nhận</w:t>
            </w:r>
            <w:proofErr w:type="spellEnd"/>
          </w:p>
          <w:p w:rsidR="00CB0810" w:rsidRPr="004F5887" w:rsidRDefault="00CB0810" w:rsidP="004F5887">
            <w:pPr>
              <w:rPr>
                <w:rFonts w:cs="Times New Roman"/>
                <w:sz w:val="26"/>
                <w:szCs w:val="26"/>
              </w:rPr>
            </w:pPr>
          </w:p>
          <w:p w:rsidR="00CB0810" w:rsidRPr="004F5887" w:rsidRDefault="00CB0810" w:rsidP="004F5887">
            <w:pPr>
              <w:rPr>
                <w:rFonts w:cs="Times New Roman"/>
                <w:sz w:val="26"/>
                <w:szCs w:val="26"/>
              </w:rPr>
            </w:pPr>
          </w:p>
          <w:p w:rsidR="00680D14" w:rsidRPr="004F5887" w:rsidRDefault="00680D14" w:rsidP="004F5887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danh sách lớp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các lớp có thể đăng ký.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Sinh viên chọn lớp muốn đăng ký.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kiểm tra điều kiện đăng ký.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hợp lệ, hệ thống ghi nhận đăng ký và thông báo thành công.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6. Nếu không hợp lệ, hệ thống thông báo lý do.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lớp học phải đang cho phép đăng ký.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2.5. US05 - Xem lịch học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US05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xem lịch học của các lớp mà mình tham gia hoặc phụ trách.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giảng viên, tôi muốn xem lịch học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mở chức năng lịch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lịch theo ngày/tuần.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Người dùng có thể chọn thời gian để xem lịch tương ứng.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Thông tin lớp, thời gian và hình thức học được hiển thị đầy đủ.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Lịch học phải tồn tại trong hệ thống.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2.6. US06 - Tham gia lớp học trực tuyến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US06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tham gia phòng học trực tuyến của lớp theo lịch đã được mở.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tôi muốn tham gia lớp học trực tuyến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lịch học hoặc danh sách lớp.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lớp học trực tuyến đang diễn ra.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Hệ thống chuyển sinh viên vào phòng học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Sinh viên có thể tham gia buổi học khi phiên còn hiệu lực.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lớp học trực tuyến phải được mở.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2.7. US07 - Tương tác trong lớp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US07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tương tác trong lớp học trực tuyến thông qua các chức năng được hệ thống hỗ trợ.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giảng viên, tôi muốn tương tác trong lớp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tham gia lớp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Có thể sử dụng các chức năng tương tác được cấp quyền.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Nội dung tương tác được hiển thị cho thành viên liên quan.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ghi nhận trạng thái tương tác theo phiên học.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 xml:space="preserve">Điều kiện ràng </w:t>
            </w: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lastRenderedPageBreak/>
              <w:t>Người dùng phải đang ở trong lớp trực tuyến.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2.8. US08 - Thực hiện điểm danh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US08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thực hiện điểm danh cho buổi học theo phiên điểm danh của giảng viên.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tôi muốn thực hiện điểm danh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chức năng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phiên điểm danh đang hiệu lực.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Sinh viên thực hiện điểm danh theo phương thức được yêu cầu.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kiểm tra phiên và thông tin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hợp lệ, hệ thống ghi nhận có mặt và thông báo thành công.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6. Nếu không hợp lệ hoặc hết thời gian, hệ thống thông báo kết quả tương ứng.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thuộc lớp và phiên điểm danh phải đang hiệu lực.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2.9. US09 - Xem lịch sử điểm danh bằng QR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US09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xem lịch sử các lần điểm danh đã thực hiện bằng QR.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tôi muốn xem lịch sử điểm danh bằng qr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lịch sử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các phiên điểm danh đã ghi nhận.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Thông tin gồm thời gian, lớp và trạng thái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Sinh viên có thể xem lại lịch sử theo khoảng thời gian được hỗ trợ.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có dữ liệu điểm danh.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lastRenderedPageBreak/>
        <w:t>2.10. US10 - Gửi yêu cầu xin phép vắng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US10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gửi yêu cầu xin phép vắng cho buổi học khi không thể tham gia.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tôi muốn gửi yêu cầu xin phép vắng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chọn chức năng xin phép vắng.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lớp/buổi học cần xin phép.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Nhập lý do và thông tin cần thiết.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Gửi yêu cầu đến hệ thống.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Hệ thống ghi nhận yêu cầu và thông báo trạng thái tiếp nhận.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buổi học phải thuộc lịch học của sinh viên.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2.11. US11 - Xem điểm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US11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xem kết quả điểm của các học phần/lớp đã có dữ liệu điểm.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sinh viên, tôi muốn xem điểm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chức năng xem điểm.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danh sách học phần/lớp có điểm.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Sinh viên chọn học phần để xem chi tiết điểm.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hiển thị các thành phần điểm và kết quả được cập nhật.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dữ liệu điểm phải tồn tại.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2.12. US12 - Mở phòng học trực tuyến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US12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mở phòng học trực tuyến cho lớp học được phân công.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giảng viên, tôi muốn mở phòng học trực tuyến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đăng nhập vào hệ thống.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lớp học cần mở phòng.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Chọn chức năng mở phòng học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tạo hoặc kích hoạt phòng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Sinh viên thuộc lớp có thể tham gia khi phòng còn hiệu lực.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được phân công lớp học.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2.13. US13 - Quản lý lớp học trực tuyến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US13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quản lý phiên/lớp học trực tuyến trong phạm vi lớp mình phụ trách.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giảng viên, tôi muốn quản lý lớp học trực tuyến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mở chức năng quản lý lớp học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các lớp và phiên trực tuyến liên quan.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Giảng viên thực hiện các thao tác quản lý được cấp quyền.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lưu trạng thái sau mỗi thao tác hợp lệ.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được phân quyền quản lý lớp tương ứng.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2.14. US14 - Thiết lập phiên điểm danh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US14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tạo và thiết lập phiên điểm danh cho buổi học.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giảng viên, tôi muốn thiết lập phiên điểm danh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 xml:space="preserve">Tiêu chí chấp </w:t>
            </w: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lastRenderedPageBreak/>
              <w:t>1. Giảng viên chọn lớp và buổi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lastRenderedPageBreak/>
              <w:t>2. Chọn chức năng thiết lập phiên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Nhập thời gian hoặc tham số của phiên.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kiểm tra dữ liệu.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hợp lệ, phiên điểm danh được tạo và sẵn sàng sử dụng.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được phân công lớp và buổi học phải tồn tại.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2.15. US15 - Điểm danh thủ công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US15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điểm danh thủ công cho sinh viên trong trường hợp cần điều chỉnh hoặc thay thế phương thức QR.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User Story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Là giảng viên, tôi muốn điểm danh thủ công để thực hiện và theo dõi hoạt động học tập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mở danh sách điểm danh của lớp.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sinh viên cần ghi nhận trạng thái.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Cập nhật trạng thái có mặt/vắng theo quyền được cấp.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lưu lịch sử thay đổi.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Hệ thống hiển thị kết quả cập nhật.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có quyền quản lý điểm danh của lớp.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6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 PRODUCT BACKLOG</w:t>
      </w: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1.1. PB01 – Đăng nhập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PB01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viên, Quản trị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đăng nhập vào hệ thống để sử dụng các chức năng phù hợp với vai trò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mở trang đăng nhập.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Nhập tài khoản và mật khẩu.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Hệ thống kiểm tra thông tin đăng nhập.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Nếu đúng, hệ thống chuyển đến trang tương ứng với vai trò.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sai, hệ thống hiển thị thông báo lỗi và cho phép đăng nhập lại.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Tài khoản phải tồn tại và đang được phép sử dụng.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1.2. PB02 – Đăng xuất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PB02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viên, Quản trị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đăng xuất khỏi hệ thống sau khi hoàn thành phiên làm việc.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chọn chức năng đăng xuất.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kết thúc phiên đăng nhập hiện tại.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Hệ thống chuyển người dùng về trang đăng nhập hoặc trang công khai.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phải đang đăng nhập.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1.3. PB03 – Quản lý thông tin cá nhân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PB03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viên, Quản trị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xem và cập nhật thông tin cá nhân của mình.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mở trang thông tin cá nhân.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thông tin hiện tại.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Người dùng chỉnh sửa các trường được phép.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Người dùng chọn cập nhật.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Hệ thống kiểm tra dữ liệu và lưu thông tin hợp lệ.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6. Nếu dữ liệu không hợp lệ, hệ thống thông báo và yêu cầu nhập lại.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phải đăng nhập.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1.4. PB04 – Đăng ký lớp học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PB04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đăng ký vào các lớp học được mở theo kế hoạch đào tạo.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danh sách lớp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các lớp có thể đăng ký.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Sinh viên chọn lớp muốn đăng ký.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kiểm tra điều kiện đăng ký.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hợp lệ, hệ thống ghi nhận đăng ký và thông báo thành công.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6. Nếu không hợp lệ, hệ thống thông báo lý do.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lớp học phải đang cho phép đăng ký.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1.5. PB05 – Xem lịch học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PB05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xem lịch học của các lớp mà mình tham gia hoặc phụ trách.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mở chức năng lịch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lịch theo ngày/tuần.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Người dùng có thể chọn thời gian để xem lịch tương ứng.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Thông tin lớp, thời gian và hình thức học được hiển thị đầy đủ.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Lịch học phải tồn tại trong hệ thống.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1.6. PB06 – Tham gia lớp học trực tuyến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PB06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tham gia phòng học trực tuyến của lớp theo lịch đã được mở.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lịch học hoặc danh sách lớp.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lớp học trực tuyến đang diễn ra.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Hệ thống chuyển sinh viên vào phòng học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Sinh viên có thể tham gia buổi học khi phiên còn hiệu lực.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lớp học trực tuyến phải được mở.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1.7. PB07 – Tương tác trong lớp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PB07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viên, 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tương tác trong lớp học trực tuyến thông qua các chức năng được hệ thống hỗ trợ.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Người dùng tham gia lớp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Có thể sử dụng các chức năng tương tác được cấp quyền.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Nội dung tương tác được hiển thị cho thành viên liên quan.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ghi nhận trạng thái tương tác theo phiên học.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Người dùng phải đang ở trong lớp trực tuyến.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1.8. PB08 – Thực hiện điểm danh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PB08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thực hiện điểm danh cho buổi học theo phiên điểm danh của giảng viên.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chức năng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phiên điểm danh đang hiệu lực.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Sinh viên thực hiện điểm danh theo phương thức được yêu cầu.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kiểm tra phiên và thông tin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hợp lệ, hệ thống ghi nhận có mặt và thông báo thành công.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6. Nếu không hợp lệ hoặc hết thời gian, hệ thống thông báo kết quả tương ứng.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thuộc lớp và phiên điểm danh phải đang hiệu lực.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1.9. PB09 – Xem lịch sử điểm danh bằng QR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PB09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xem lịch sử các lần điểm danh đã thực hiện bằng QR.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lịch sử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các phiên điểm danh đã ghi nhận.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Thông tin gồm thời gian, lớp và trạng thái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Sinh viên có thể xem lại lịch sử theo khoảng thời gian được hỗ trợ.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có dữ liệu điểm danh.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1.10. PB10 – Gửi yêu cầu xin phép vắng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PB10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gửi yêu cầu xin phép vắng cho buổi học khi không thể tham gia.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chọn chức năng xin phép vắng.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lớp/buổi học cần xin phép.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Nhập lý do và thông tin cần thiết.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Gửi yêu cầu đến hệ thống.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Hệ thống ghi nhận yêu cầu và thông báo trạng thái tiếp nhận.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buổi học phải thuộc lịch học của sinh viên.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1.11. PB11 – Xem điểm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PB11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xem kết quả điểm của các học phần/lớp đã có dữ liệu điểm.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Sinh viên mở chức năng xem điểm.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danh sách học phần/lớp có điểm.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Sinh viên chọn học phần để xem chi tiết điểm.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hiển thị các thành phần điểm và kết quả được cập nhật.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Sinh viên phải đăng nhập và dữ liệu điểm phải tồn tại.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lastRenderedPageBreak/>
        <w:t>1.12. PB12 – Mở phòng học trực tuyến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PB12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mở phòng học trực tuyến cho lớp học được phân công.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đăng nhập vào hệ thống.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lớp học cần mở phòng.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Chọn chức năng mở phòng học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tạo hoặc kích hoạt phòng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Sinh viên thuộc lớp có thể tham gia khi phòng còn hiệu lực.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được phân công lớp học.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1.13. PB13 – Quản lý lớp học trực tuyến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PB13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quản lý phiên/lớp học trực tuyến trong phạm vi lớp mình phụ trách.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mở chức năng quản lý lớp học trực tuyến.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Hệ thống hiển thị các lớp và phiên trực tuyến liên quan.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Giảng viên thực hiện các thao tác quản lý được cấp quyền.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lưu trạng thái sau mỗi thao tác hợp lệ.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được phân quyền quản lý lớp tương ứng.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1.14. PB14 – Thiết lập phiên điểm danh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PB14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tạo và thiết lập phiên điểm danh cho buổi học.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chọn lớp và buổi học.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chức năng thiết lập phiên điểm danh.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Nhập thời gian hoặc tham số của phiên.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lastRenderedPageBreak/>
              <w:t>4. Hệ thống kiểm tra dữ liệu.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Nếu hợp lệ, phiên điểm danh được tạo và sẵn sàng sử dụng.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được phân công lớp và buổi học phải tồn tại.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p w:rsidR="00680D14" w:rsidRPr="004F5887" w:rsidRDefault="000D789F" w:rsidP="004F5887">
      <w:pPr>
        <w:spacing w:before="160" w:after="100"/>
        <w:rPr>
          <w:rFonts w:cs="Times New Roman"/>
          <w:sz w:val="26"/>
          <w:szCs w:val="26"/>
        </w:rPr>
      </w:pPr>
      <w:r w:rsidRPr="004F5887">
        <w:rPr>
          <w:rFonts w:cs="Times New Roman"/>
          <w:b/>
          <w:sz w:val="26"/>
          <w:szCs w:val="26"/>
        </w:rPr>
        <w:t>1.15. PB15 – Điểm danh thủ công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PB15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điểm danh thủ công cho sinh viên trong trường hợp cần điều chỉnh hoặc thay thế phương thức QR.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1. Giảng viên mở danh sách điểm danh của lớp.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2. Chọn sinh viên cần ghi nhận trạng thái.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3. Cập nhật trạng thái có mặt/vắng theo quyền được cấp.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4. Hệ thống lưu lịch sử thay đổi.</w:t>
            </w:r>
          </w:p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5. Hệ thống hiển thị kết quả cập nhật.</w:t>
            </w:r>
          </w:p>
        </w:tc>
      </w:tr>
      <w:tr w:rsidR="00680D14" w:rsidRPr="004F5887">
        <w:trPr>
          <w:jc w:val="center"/>
        </w:trPr>
        <w:tc>
          <w:tcPr>
            <w:tcW w:w="2232" w:type="dxa"/>
            <w:shd w:val="clear" w:color="auto" w:fill="D9E6F2"/>
            <w:vAlign w:val="center"/>
          </w:tcPr>
          <w:p w:rsidR="00680D14" w:rsidRPr="004F5887" w:rsidRDefault="000D789F" w:rsidP="004F5887">
            <w:pPr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7992" w:type="dxa"/>
          </w:tcPr>
          <w:p w:rsidR="00680D14" w:rsidRPr="004F5887" w:rsidRDefault="000D789F" w:rsidP="004F5887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4F5887">
              <w:rPr>
                <w:rFonts w:cs="Times New Roman"/>
                <w:sz w:val="26"/>
                <w:szCs w:val="26"/>
              </w:rPr>
              <w:t>Giảng viên phải có quyền quản lý điểm danh của lớp.</w:t>
            </w:r>
          </w:p>
        </w:tc>
      </w:tr>
    </w:tbl>
    <w:p w:rsidR="00680D14" w:rsidRPr="004F5887" w:rsidRDefault="00680D14" w:rsidP="004F5887">
      <w:pPr>
        <w:spacing w:after="40"/>
        <w:rPr>
          <w:rFonts w:cs="Times New Roman"/>
          <w:sz w:val="26"/>
          <w:szCs w:val="26"/>
        </w:rPr>
      </w:pPr>
    </w:p>
    <w:sectPr w:rsidR="00680D14" w:rsidRPr="004F5887" w:rsidSect="00034616">
      <w:headerReference w:type="default" r:id="rId8"/>
      <w:pgSz w:w="12240" w:h="15840"/>
      <w:pgMar w:top="1080" w:right="1152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7AE" w:rsidRDefault="003A17AE">
      <w:pPr>
        <w:spacing w:after="0" w:line="240" w:lineRule="auto"/>
      </w:pPr>
      <w:r>
        <w:separator/>
      </w:r>
    </w:p>
  </w:endnote>
  <w:endnote w:type="continuationSeparator" w:id="0">
    <w:p w:rsidR="003A17AE" w:rsidRDefault="003A1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7AE" w:rsidRDefault="003A17AE">
      <w:pPr>
        <w:spacing w:after="0" w:line="240" w:lineRule="auto"/>
      </w:pPr>
      <w:r>
        <w:separator/>
      </w:r>
    </w:p>
  </w:footnote>
  <w:footnote w:type="continuationSeparator" w:id="0">
    <w:p w:rsidR="003A17AE" w:rsidRDefault="003A1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D14" w:rsidRDefault="00680D14" w:rsidP="00CB0810">
    <w:pPr>
      <w:pStyle w:val="Header"/>
      <w:pBdr>
        <w:bottom w:val="single" w:sz="10" w:space="0" w:color="70301F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89F"/>
    <w:rsid w:val="0015074B"/>
    <w:rsid w:val="0029639D"/>
    <w:rsid w:val="00326F90"/>
    <w:rsid w:val="003A17AE"/>
    <w:rsid w:val="004F5887"/>
    <w:rsid w:val="00680D14"/>
    <w:rsid w:val="00AA1D8D"/>
    <w:rsid w:val="00B47730"/>
    <w:rsid w:val="00CB0664"/>
    <w:rsid w:val="00CB08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953A6"/>
  <w14:defaultImageDpi w14:val="300"/>
  <w15:docId w15:val="{BBC3D97B-16B6-4C0C-8233-7875179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012BD1-6B93-4B9A-98BD-664139FF8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2819</Words>
  <Characters>16074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2026-08-26T09:12:00Z</dcterms:modified>
  <cp:category/>
</cp:coreProperties>
</file>