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FB" w:rsidRDefault="002277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5pt;height:258pt">
            <v:imagedata r:id="rId4" o:title="Окно авторизации"/>
          </v:shape>
        </w:pict>
      </w:r>
    </w:p>
    <w:p w:rsidR="002277FB" w:rsidRDefault="002277FB">
      <w:r>
        <w:t>Окно авторизации</w:t>
      </w:r>
    </w:p>
    <w:p w:rsidR="002277FB" w:rsidRDefault="002277FB">
      <w:r>
        <w:lastRenderedPageBreak/>
        <w:pict>
          <v:shape id="_x0000_i1026" type="#_x0000_t75" style="width:468pt;height:264pt">
            <v:imagedata r:id="rId5" o:title="Окно администратора"/>
          </v:shape>
        </w:pict>
      </w:r>
      <w:r>
        <w:pict>
          <v:shape id="_x0000_i1027" type="#_x0000_t75" style="width:466.5pt;height:385.5pt">
            <v:imagedata r:id="rId6" o:title="Окно добавления сотрудника"/>
          </v:shape>
        </w:pict>
      </w:r>
      <w:r>
        <w:lastRenderedPageBreak/>
        <w:pict>
          <v:shape id="_x0000_i1028" type="#_x0000_t75" style="width:465.75pt;height:276pt">
            <v:imagedata r:id="rId7" o:title="Окно формирования смены"/>
          </v:shape>
        </w:pict>
      </w:r>
      <w:r>
        <w:pict>
          <v:shape id="_x0000_i1040" type="#_x0000_t75" style="width:467.25pt;height:232.5pt">
            <v:imagedata r:id="rId8" o:title="Страница смен в окне администратора"/>
          </v:shape>
        </w:pict>
      </w:r>
    </w:p>
    <w:p w:rsidR="002277FB" w:rsidRDefault="002277FB">
      <w:r>
        <w:t>Страница смен в окне администратора</w:t>
      </w:r>
    </w:p>
    <w:p w:rsidR="00B93E5A" w:rsidRDefault="002277FB">
      <w:r>
        <w:lastRenderedPageBreak/>
        <w:pict>
          <v:shape id="_x0000_i1038" type="#_x0000_t75" style="width:466.5pt;height:232.5pt">
            <v:imagedata r:id="rId9" o:title="Страница сотрудников в окне администратора"/>
          </v:shape>
        </w:pict>
      </w:r>
    </w:p>
    <w:p w:rsidR="002277FB" w:rsidRDefault="002277FB" w:rsidP="002277FB">
      <w:r>
        <w:t xml:space="preserve">Страница </w:t>
      </w:r>
      <w:r>
        <w:t>сотрудников</w:t>
      </w:r>
      <w:bookmarkStart w:id="0" w:name="_GoBack"/>
      <w:bookmarkEnd w:id="0"/>
      <w:r>
        <w:t xml:space="preserve"> в окне администратора</w:t>
      </w:r>
    </w:p>
    <w:p w:rsidR="002277FB" w:rsidRDefault="002277FB"/>
    <w:sectPr w:rsidR="0022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0B"/>
    <w:rsid w:val="002277FB"/>
    <w:rsid w:val="00696866"/>
    <w:rsid w:val="009C610B"/>
    <w:rsid w:val="00B9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9A6DC5C"/>
  <w15:chartTrackingRefBased/>
  <w15:docId w15:val="{C682ACDC-3048-4BFD-A375-FEEFD646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5564A9E.dotm</Template>
  <TotalTime>2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Александровна Аксёнова</dc:creator>
  <cp:keywords/>
  <dc:description/>
  <cp:lastModifiedBy>Наталья Александровна Аксёнова</cp:lastModifiedBy>
  <cp:revision>3</cp:revision>
  <dcterms:created xsi:type="dcterms:W3CDTF">2024-02-09T09:58:00Z</dcterms:created>
  <dcterms:modified xsi:type="dcterms:W3CDTF">2024-02-09T10:00:00Z</dcterms:modified>
</cp:coreProperties>
</file>