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04"/>
        <w:pBdr/>
        <w:spacing w:before="72" w:line="360" w:lineRule="auto"/>
        <w:ind w:right="559" w:hanging="5" w:left="555"/>
        <w:jc w:val="center"/>
        <w:rPr/>
      </w:pPr>
      <w:r>
        <w:t xml:space="preserve"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 xml:space="preserve"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 xml:space="preserve">высшего</w:t>
      </w:r>
      <w:r>
        <w:rPr>
          <w:spacing w:val="-1"/>
        </w:rPr>
        <w:t xml:space="preserve"> </w:t>
      </w:r>
      <w:r>
        <w:t xml:space="preserve">образования</w:t>
      </w:r>
      <w:r/>
    </w:p>
    <w:p>
      <w:pPr>
        <w:pStyle w:val="904"/>
        <w:pBdr/>
        <w:spacing w:line="360" w:lineRule="auto"/>
        <w:ind w:right="116" w:left="110"/>
        <w:jc w:val="center"/>
        <w:rPr/>
      </w:pPr>
      <w:r>
        <w:t xml:space="preserve">ТОМСКИЙ ГОСУДАРСТВЕННЫЙ УНИВЕРСИТЕТ СИСТЕМ</w:t>
      </w:r>
      <w:r>
        <w:rPr>
          <w:spacing w:val="-68"/>
        </w:rPr>
        <w:t xml:space="preserve"> </w:t>
      </w:r>
      <w:r>
        <w:t xml:space="preserve">УПРАВЛЕНИЯ</w:t>
      </w:r>
      <w:r>
        <w:rPr>
          <w:spacing w:val="-2"/>
        </w:rPr>
        <w:t xml:space="preserve"> </w:t>
      </w:r>
      <w:r>
        <w:t xml:space="preserve">И</w:t>
      </w:r>
      <w:r>
        <w:rPr>
          <w:spacing w:val="-2"/>
        </w:rPr>
        <w:t xml:space="preserve"> </w:t>
      </w:r>
      <w:r>
        <w:t xml:space="preserve">РАДИОЭЛЕКТРОНИКИ</w:t>
      </w:r>
      <w:r>
        <w:rPr>
          <w:spacing w:val="-2"/>
        </w:rPr>
        <w:t xml:space="preserve"> </w:t>
      </w:r>
      <w:r>
        <w:t xml:space="preserve">(ТУСУР)</w:t>
      </w:r>
      <w:r/>
    </w:p>
    <w:p>
      <w:pPr>
        <w:pStyle w:val="904"/>
        <w:pBdr/>
        <w:spacing/>
        <w:ind w:right="4"/>
        <w:jc w:val="center"/>
        <w:rPr/>
      </w:pPr>
      <w:r>
        <w:t xml:space="preserve">Кафедра</w:t>
      </w:r>
      <w:r>
        <w:rPr>
          <w:spacing w:val="-4"/>
        </w:rPr>
        <w:t xml:space="preserve"> </w:t>
      </w:r>
      <w:r>
        <w:t xml:space="preserve">радиотехнических</w:t>
      </w:r>
      <w:r>
        <w:rPr>
          <w:spacing w:val="-1"/>
        </w:rPr>
        <w:t xml:space="preserve"> </w:t>
      </w:r>
      <w:r>
        <w:t xml:space="preserve">систем</w:t>
      </w:r>
      <w:r>
        <w:rPr>
          <w:spacing w:val="-4"/>
        </w:rPr>
        <w:t xml:space="preserve"> </w:t>
      </w:r>
      <w:r>
        <w:t xml:space="preserve">(РТС)</w:t>
      </w:r>
      <w:r/>
    </w:p>
    <w:p>
      <w:pPr>
        <w:pStyle w:val="904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  <w:r>
        <w:rPr>
          <w:sz w:val="30"/>
        </w:rPr>
      </w:r>
    </w:p>
    <w:p>
      <w:pPr>
        <w:pStyle w:val="904"/>
        <w:pBdr/>
        <w:spacing w:before="3"/>
        <w:ind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905"/>
        <w:pBdr/>
        <w:spacing w:before="1"/>
        <w:ind w:right="112"/>
        <w:rPr/>
      </w:pPr>
      <w:r>
        <w:t xml:space="preserve">СРЕДСТВА</w:t>
      </w:r>
      <w:r>
        <w:rPr>
          <w:spacing w:val="-4"/>
        </w:rPr>
        <w:t xml:space="preserve"> </w:t>
      </w:r>
      <w:r>
        <w:t xml:space="preserve">ВИЗУАЛИЗАЦИИ</w:t>
      </w:r>
      <w:r>
        <w:rPr>
          <w:spacing w:val="-3"/>
        </w:rPr>
        <w:t xml:space="preserve"> </w:t>
      </w:r>
      <w:r>
        <w:t xml:space="preserve">ДАННЫХ</w:t>
      </w:r>
      <w:r>
        <w:rPr>
          <w:spacing w:val="-2"/>
        </w:rPr>
        <w:t xml:space="preserve"> </w:t>
      </w:r>
      <w:r>
        <w:t xml:space="preserve">НА</w:t>
      </w:r>
      <w:r>
        <w:rPr>
          <w:spacing w:val="-3"/>
        </w:rPr>
        <w:t xml:space="preserve"> </w:t>
      </w:r>
      <w:r>
        <w:t xml:space="preserve">ЯЗЫКЕ </w:t>
      </w:r>
      <w:r>
        <w:t xml:space="preserve">«</w:t>
      </w:r>
      <w:r>
        <w:t xml:space="preserve">PYTHON</w:t>
      </w:r>
      <w:r>
        <w:t xml:space="preserve">»</w:t>
      </w:r>
      <w:r/>
    </w:p>
    <w:p>
      <w:pPr>
        <w:pStyle w:val="904"/>
        <w:pBdr/>
        <w:spacing w:before="158"/>
        <w:ind w:right="112" w:left="110"/>
        <w:jc w:val="center"/>
        <w:rPr/>
      </w:pPr>
      <w:r>
        <w:t xml:space="preserve">Отчет</w:t>
      </w:r>
      <w:r/>
    </w:p>
    <w:p>
      <w:pPr>
        <w:pStyle w:val="904"/>
        <w:pBdr/>
        <w:spacing w:before="160"/>
        <w:ind w:right="112" w:left="110"/>
        <w:jc w:val="center"/>
        <w:rPr/>
      </w:pPr>
      <w:r>
        <w:t xml:space="preserve">По</w:t>
      </w:r>
      <w:r>
        <w:rPr>
          <w:spacing w:val="-3"/>
        </w:rPr>
        <w:t xml:space="preserve"> </w:t>
      </w:r>
      <w:r>
        <w:t xml:space="preserve">дисциплине</w:t>
      </w:r>
      <w:r/>
    </w:p>
    <w:p>
      <w:pPr>
        <w:pStyle w:val="904"/>
        <w:pBdr/>
        <w:spacing w:before="162"/>
        <w:ind w:right="115" w:left="110"/>
        <w:jc w:val="center"/>
        <w:rPr/>
      </w:pPr>
      <w:r>
        <w:t xml:space="preserve">«Ознакомительная</w:t>
      </w:r>
      <w:r>
        <w:rPr>
          <w:spacing w:val="-7"/>
        </w:rPr>
        <w:t xml:space="preserve"> </w:t>
      </w:r>
      <w:r>
        <w:t xml:space="preserve">практика»</w:t>
      </w:r>
      <w:r/>
    </w:p>
    <w:p>
      <w:pPr>
        <w:pStyle w:val="904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  <w:r>
        <w:rPr>
          <w:sz w:val="30"/>
        </w:rPr>
      </w:r>
    </w:p>
    <w:p>
      <w:pPr>
        <w:pStyle w:val="904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  <w:r>
        <w:rPr>
          <w:sz w:val="30"/>
        </w:rPr>
      </w:r>
    </w:p>
    <w:p>
      <w:pPr>
        <w:pStyle w:val="904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  <w:r>
        <w:rPr>
          <w:sz w:val="30"/>
        </w:rPr>
      </w:r>
    </w:p>
    <w:p>
      <w:pPr>
        <w:pStyle w:val="904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  <w:r>
        <w:rPr>
          <w:sz w:val="30"/>
        </w:rPr>
      </w:r>
    </w:p>
    <w:p>
      <w:pPr>
        <w:pStyle w:val="904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  <w:r>
        <w:rPr>
          <w:sz w:val="30"/>
        </w:rPr>
      </w:r>
    </w:p>
    <w:p>
      <w:pPr>
        <w:pStyle w:val="904"/>
        <w:pBdr/>
        <w:spacing w:before="11"/>
        <w:ind/>
        <w:rPr>
          <w:sz w:val="31"/>
        </w:rPr>
      </w:pPr>
      <w:r>
        <w:rPr>
          <w:sz w:val="31"/>
        </w:rPr>
      </w:r>
      <w:r>
        <w:rPr>
          <w:sz w:val="31"/>
        </w:rPr>
      </w:r>
      <w:r>
        <w:rPr>
          <w:sz w:val="31"/>
        </w:rPr>
      </w:r>
    </w:p>
    <w:p>
      <w:pPr>
        <w:pStyle w:val="904"/>
        <w:pBdr/>
        <w:spacing/>
        <w:ind w:right="103"/>
        <w:jc w:val="right"/>
        <w:rPr/>
      </w:pPr>
      <w:r>
        <w:t xml:space="preserve">Студент</w:t>
      </w:r>
      <w:r>
        <w:rPr>
          <w:spacing w:val="-2"/>
        </w:rPr>
        <w:t xml:space="preserve"> </w:t>
      </w:r>
      <w:r>
        <w:t xml:space="preserve">гр.</w:t>
      </w:r>
      <w:r>
        <w:rPr>
          <w:spacing w:val="-3"/>
        </w:rPr>
        <w:t xml:space="preserve"> </w:t>
      </w:r>
      <w:r>
        <w:t xml:space="preserve">123-3П</w:t>
      </w:r>
      <w:r/>
    </w:p>
    <w:p>
      <w:pPr>
        <w:pStyle w:val="904"/>
        <w:pBdr/>
        <w:tabs>
          <w:tab w:val="left" w:leader="none" w:pos="1184"/>
        </w:tabs>
        <w:spacing w:before="161"/>
        <w:ind w:right="104"/>
        <w:jc w:val="right"/>
        <w:rPr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А.</w:t>
      </w:r>
      <w:r>
        <w:rPr>
          <w:spacing w:val="-3"/>
        </w:rPr>
        <w:t xml:space="preserve"> Н</w:t>
      </w:r>
      <w:r>
        <w:t xml:space="preserve">.</w:t>
      </w:r>
      <w:r>
        <w:rPr>
          <w:spacing w:val="-3"/>
        </w:rPr>
        <w:t xml:space="preserve"> </w:t>
      </w:r>
      <w:r>
        <w:t xml:space="preserve">Блинковский </w:t>
      </w:r>
      <w:r/>
    </w:p>
    <w:p>
      <w:pPr>
        <w:pStyle w:val="904"/>
        <w:pBdr/>
        <w:tabs>
          <w:tab w:val="left" w:leader="none" w:pos="1463"/>
        </w:tabs>
        <w:spacing w:before="161"/>
        <w:ind w:right="104"/>
        <w:jc w:val="right"/>
        <w:rPr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202</w:t>
      </w:r>
      <w:r>
        <w:rPr>
          <w:spacing w:val="-5"/>
        </w:rPr>
        <w:t xml:space="preserve">4 </w:t>
      </w:r>
      <w:r>
        <w:t xml:space="preserve">г.</w:t>
      </w:r>
      <w:r/>
    </w:p>
    <w:p>
      <w:pPr>
        <w:pStyle w:val="904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  <w:r>
        <w:rPr>
          <w:sz w:val="30"/>
        </w:rPr>
      </w:r>
    </w:p>
    <w:p>
      <w:pPr>
        <w:pStyle w:val="904"/>
        <w:pBdr/>
        <w:spacing/>
        <w:ind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904"/>
        <w:pBdr/>
        <w:spacing w:line="360" w:lineRule="auto"/>
        <w:ind w:right="104" w:firstLine="1644" w:left="6306"/>
        <w:jc w:val="right"/>
        <w:rPr/>
      </w:pPr>
      <w:r>
        <w:t xml:space="preserve">Руководитель</w:t>
      </w:r>
      <w:r>
        <w:rPr>
          <w:spacing w:val="-67"/>
        </w:rPr>
        <w:t xml:space="preserve"> </w:t>
      </w:r>
      <w:r>
        <w:t xml:space="preserve">ст.</w:t>
      </w:r>
      <w:r>
        <w:rPr>
          <w:spacing w:val="-7"/>
        </w:rPr>
        <w:t xml:space="preserve"> </w:t>
      </w:r>
      <w:r>
        <w:t xml:space="preserve">преподаватель</w:t>
      </w:r>
      <w:r>
        <w:rPr>
          <w:spacing w:val="-5"/>
        </w:rPr>
        <w:t xml:space="preserve"> </w:t>
      </w:r>
      <w:r>
        <w:t xml:space="preserve">каф.</w:t>
      </w:r>
      <w:r>
        <w:rPr>
          <w:spacing w:val="-5"/>
        </w:rPr>
        <w:t xml:space="preserve"> </w:t>
      </w:r>
      <w:r>
        <w:t xml:space="preserve">РТС</w:t>
      </w:r>
      <w:r/>
    </w:p>
    <w:p>
      <w:pPr>
        <w:pStyle w:val="904"/>
        <w:pBdr/>
        <w:tabs>
          <w:tab w:val="left" w:leader="none" w:pos="1323"/>
        </w:tabs>
        <w:spacing/>
        <w:ind w:right="104"/>
        <w:jc w:val="right"/>
        <w:rPr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Б.Ф.</w:t>
      </w:r>
      <w:r>
        <w:rPr>
          <w:spacing w:val="-9"/>
        </w:rPr>
        <w:t xml:space="preserve"> </w:t>
      </w:r>
      <w:r>
        <w:t xml:space="preserve">Ноздреватых</w:t>
      </w:r>
      <w:r/>
    </w:p>
    <w:p>
      <w:pPr>
        <w:pStyle w:val="904"/>
        <w:pBdr/>
        <w:spacing w:line="20" w:lineRule="exact"/>
        <w:ind w:left="5476"/>
        <w:rPr>
          <w:sz w:val="2"/>
        </w:rPr>
      </w:pPr>
      <w:r>
        <w:rPr>
          <w:sz w:val="2"/>
        </w:rPr>
      </w:r>
      <w:r>
        <w:rPr>
          <w:sz w:val="2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6870" cy="7620"/>
                <wp:effectExtent l="0" t="0" r="0" b="0"/>
                <wp:docPr id="2" name="_x0000_s10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56870" cy="7620"/>
                          <a:chOff x="0" y="0"/>
                          <a:chExt cx="562" cy="12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6"/>
                            <a:ext cx="562" cy="0"/>
                          </a:xfrm>
                          <a:prstGeom prst="line">
                            <a:avLst/>
                          </a:prstGeom>
                          <a:solidFill>
                            <a:srgbClr val="FFFFFF"/>
                          </a:solidFill>
                          <a:ln w="7102"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0000" style="width:28.10pt;height:0.60pt;mso-wrap-distance-left:0.00pt;mso-wrap-distance-top:0.00pt;mso-wrap-distance-right:0.00pt;mso-wrap-distance-bottom:0.00pt;" coordorigin="0,0" coordsize="5,0">
                <v:line id="shape 2" o:spid="_x0000_s2" style="position:absolute;left:0;text-align:left;visibility:visible;" from="0.0pt,0.0pt" to="0.0pt,0.0pt" fillcolor="#FFFFFF" strokecolor="#000000" strokeweight="0.56pt"/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</w:r>
    </w:p>
    <w:p>
      <w:pPr>
        <w:pStyle w:val="904"/>
        <w:pBdr/>
        <w:tabs>
          <w:tab w:val="left" w:leader="none" w:pos="1464"/>
        </w:tabs>
        <w:spacing w:before="141"/>
        <w:ind w:right="103"/>
        <w:jc w:val="right"/>
        <w:rPr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202</w:t>
      </w:r>
      <w:r>
        <w:rPr>
          <w:spacing w:val="-5"/>
        </w:rPr>
        <w:t xml:space="preserve">4 </w:t>
      </w:r>
      <w:r>
        <w:t xml:space="preserve">г.</w:t>
      </w:r>
      <w:r/>
    </w:p>
    <w:p>
      <w:pPr>
        <w:pStyle w:val="904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  <w:r>
        <w:rPr>
          <w:sz w:val="30"/>
        </w:rPr>
      </w:r>
    </w:p>
    <w:p>
      <w:pPr>
        <w:pStyle w:val="904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  <w:r>
        <w:rPr>
          <w:sz w:val="30"/>
        </w:rPr>
      </w:r>
    </w:p>
    <w:p>
      <w:pPr>
        <w:pStyle w:val="904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  <w:r>
        <w:rPr>
          <w:sz w:val="30"/>
        </w:rPr>
      </w:r>
    </w:p>
    <w:p>
      <w:pPr>
        <w:pStyle w:val="904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  <w:r>
        <w:rPr>
          <w:sz w:val="30"/>
        </w:rPr>
      </w:r>
    </w:p>
    <w:p>
      <w:pPr>
        <w:pStyle w:val="904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  <w:r>
        <w:rPr>
          <w:sz w:val="30"/>
        </w:rPr>
      </w:r>
    </w:p>
    <w:p>
      <w:pPr>
        <w:pStyle w:val="904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  <w:r>
        <w:rPr>
          <w:sz w:val="30"/>
        </w:rPr>
      </w:r>
    </w:p>
    <w:p>
      <w:pPr>
        <w:pStyle w:val="904"/>
        <w:pBdr/>
        <w:spacing/>
        <w:ind/>
        <w:rPr>
          <w:sz w:val="44"/>
        </w:rPr>
      </w:pPr>
      <w:r>
        <w:rPr>
          <w:sz w:val="44"/>
        </w:rPr>
      </w:r>
      <w:r>
        <w:rPr>
          <w:sz w:val="44"/>
        </w:rPr>
      </w:r>
      <w:r>
        <w:rPr>
          <w:sz w:val="44"/>
        </w:rPr>
      </w:r>
    </w:p>
    <w:p>
      <w:pPr>
        <w:pStyle w:val="904"/>
        <w:pBdr/>
        <w:spacing/>
        <w:ind w:right="112" w:left="110"/>
        <w:jc w:val="center"/>
        <w:rPr/>
      </w:pPr>
      <w:r>
        <w:t xml:space="preserve">Томск</w:t>
      </w:r>
      <w:r>
        <w:rPr>
          <w:spacing w:val="-2"/>
        </w:rPr>
        <w:t xml:space="preserve"> </w:t>
      </w:r>
      <w:r>
        <w:t xml:space="preserve">202</w:t>
      </w:r>
      <w:r>
        <w:t xml:space="preserve">3</w:t>
      </w:r>
      <w:r/>
    </w:p>
    <w:p>
      <w:pPr>
        <w:pBdr/>
        <w:spacing/>
        <w:ind/>
        <w:jc w:val="center"/>
        <w:rPr/>
        <w:sectPr>
          <w:footnotePr/>
          <w:endnotePr/>
          <w:type w:val="continuous"/>
          <w:pgSz w:h="16840" w:orient="portrait" w:w="11910"/>
          <w:pgMar w:top="1040" w:right="600" w:bottom="280" w:left="1600" w:header="720" w:footer="720" w:gutter="0"/>
          <w:cols w:num="1" w:sep="0" w:space="720" w:equalWidth="1"/>
        </w:sectPr>
      </w:pPr>
      <w:r/>
      <w:r/>
    </w:p>
    <w:p>
      <w:pPr>
        <w:pBdr/>
        <w:spacing w:before="94"/>
        <w:ind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Bdr/>
        <w:spacing/>
        <w:ind/>
        <w:rPr>
          <w:sz w:val="16"/>
        </w:rPr>
      </w:pPr>
      <w:r>
        <w:rPr>
          <w:sz w:val="16"/>
        </w:rPr>
      </w:r>
      <w:r>
        <w:rPr>
          <w:sz w:val="16"/>
        </w:rPr>
      </w:r>
      <w:r>
        <w:rPr>
          <w:sz w:val="16"/>
        </w:rPr>
      </w:r>
    </w:p>
    <w:p>
      <w:pPr>
        <w:pBdr/>
        <w:spacing/>
        <w:ind/>
        <w:rPr>
          <w:sz w:val="16"/>
        </w:rPr>
        <w:sectPr>
          <w:footerReference w:type="default" r:id="rId9"/>
          <w:footnotePr/>
          <w:endnotePr/>
          <w:type w:val="continuous"/>
          <w:pgSz w:h="16840" w:orient="portrait" w:w="11910"/>
          <w:pgMar w:top="1040" w:right="600" w:bottom="280" w:left="1600" w:header="720" w:footer="720" w:gutter="0"/>
          <w:cols w:num="2" w:sep="0" w:space="720" w:equalWidth="0">
            <w:col w:w="1057" w:space="2982"/>
            <w:col w:w="5671" w:space="0"/>
          </w:cols>
        </w:sectPr>
      </w:pPr>
      <w:r>
        <w:rPr>
          <w:sz w:val="16"/>
        </w:rPr>
      </w:r>
      <w:r>
        <w:rPr>
          <w:sz w:val="16"/>
        </w:rPr>
      </w:r>
      <w:r>
        <w:rPr>
          <w:sz w:val="16"/>
        </w:rPr>
      </w:r>
    </w:p>
    <w:p>
      <w:pPr>
        <w:pStyle w:val="911"/>
        <w:pBdr/>
        <w:spacing/>
        <w:ind/>
        <w:rPr/>
      </w:pPr>
      <w:r>
        <w:t xml:space="preserve">Мин</w:t>
      </w:r>
      <w:r>
        <w:t xml:space="preserve">истерство науки </w:t>
      </w:r>
      <w:r>
        <w:t xml:space="preserve">и высшего образования </w:t>
      </w:r>
      <w:r>
        <w:t xml:space="preserve">Российской Федерации</w:t>
      </w:r>
      <w:r/>
    </w:p>
    <w:p>
      <w:pPr>
        <w:pStyle w:val="911"/>
        <w:pBdr/>
        <w:spacing/>
        <w:ind/>
        <w:rPr/>
      </w:pPr>
      <w:r>
        <w:t xml:space="preserve">Федеральное государственное </w:t>
      </w:r>
      <w:r>
        <w:t xml:space="preserve">автономное</w:t>
      </w:r>
      <w:r>
        <w:t xml:space="preserve"> образовательное учреждение</w:t>
      </w:r>
      <w:r>
        <w:t xml:space="preserve"> </w:t>
      </w:r>
      <w:r>
        <w:br/>
      </w:r>
      <w:r>
        <w:t xml:space="preserve">высшего образования</w:t>
      </w:r>
      <w:r/>
    </w:p>
    <w:p>
      <w:pPr>
        <w:pStyle w:val="911"/>
        <w:pBdr/>
        <w:spacing/>
        <w:ind/>
        <w:rPr/>
      </w:pPr>
      <w:r>
        <w:t xml:space="preserve">«</w:t>
      </w:r>
      <w:r>
        <w:t xml:space="preserve">Томский государственный университет систем управления и радиоэлектроники</w:t>
      </w:r>
      <w:r>
        <w:t xml:space="preserve">»</w:t>
      </w:r>
      <w:r>
        <w:t xml:space="preserve"> (ТУСУР)</w:t>
      </w:r>
      <w:r/>
    </w:p>
    <w:p>
      <w:pPr>
        <w:pStyle w:val="911"/>
        <w:pBdr/>
        <w:spacing/>
        <w:ind/>
        <w:rPr/>
      </w:pPr>
      <w:r>
        <w:t xml:space="preserve">Кафедра радиотехнических систем (РТС)</w:t>
      </w:r>
      <w:r/>
    </w:p>
    <w:p>
      <w:pPr>
        <w:pStyle w:val="911"/>
        <w:pBdr/>
        <w:spacing/>
        <w:ind/>
        <w:rPr/>
      </w:pPr>
      <w:r/>
      <w:r/>
    </w:p>
    <w:p>
      <w:pPr>
        <w:pStyle w:val="911"/>
        <w:pBdr/>
        <w:spacing/>
        <w:ind/>
        <w:rPr/>
      </w:pPr>
      <w:r/>
      <w:r/>
    </w:p>
    <w:p>
      <w:pPr>
        <w:pStyle w:val="912"/>
        <w:pBdr/>
        <w:spacing/>
        <w:ind/>
        <w:rPr/>
      </w:pPr>
      <w:r>
        <w:t xml:space="preserve">УТВЕРЖДАЮ</w:t>
      </w:r>
      <w:r/>
    </w:p>
    <w:p>
      <w:pPr>
        <w:pStyle w:val="912"/>
        <w:pBdr/>
        <w:spacing/>
        <w:ind/>
        <w:rPr/>
      </w:pPr>
      <w:r>
        <w:t xml:space="preserve">Заведующий кафедрой РТС</w:t>
      </w:r>
      <w:r/>
    </w:p>
    <w:p>
      <w:pPr>
        <w:pStyle w:val="912"/>
        <w:pBdr/>
        <w:spacing/>
        <w:ind/>
        <w:rPr/>
      </w:pPr>
      <w:r>
        <w:t xml:space="preserve">__________ </w:t>
      </w:r>
      <w:r>
        <w:t xml:space="preserve">А</w:t>
      </w:r>
      <w:r>
        <w:t xml:space="preserve">.</w:t>
      </w:r>
      <w:r>
        <w:t xml:space="preserve">А</w:t>
      </w:r>
      <w:r>
        <w:t xml:space="preserve">. </w:t>
      </w:r>
      <w:r>
        <w:t xml:space="preserve">Мещеряков</w:t>
      </w:r>
      <w:r/>
    </w:p>
    <w:p>
      <w:pPr>
        <w:pStyle w:val="912"/>
        <w:pBdr/>
        <w:spacing/>
        <w:ind/>
        <w:rPr/>
      </w:pPr>
      <w:r>
        <w:t xml:space="preserve">29 августа 2024 г.</w:t>
      </w:r>
      <w:r/>
    </w:p>
    <w:p>
      <w:pPr>
        <w:pStyle w:val="912"/>
        <w:pBdr/>
        <w:spacing/>
        <w:ind/>
        <w:rPr/>
      </w:pPr>
      <w:r/>
      <w:r/>
    </w:p>
    <w:p>
      <w:pPr>
        <w:pBdr/>
        <w:spacing/>
        <w:ind/>
        <w:jc w:val="center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13"/>
        <w:pBdr/>
        <w:spacing/>
        <w:ind/>
        <w:rPr/>
      </w:pPr>
      <w:r>
        <w:t xml:space="preserve">ЗАДАНИЕ</w:t>
      </w:r>
      <w:r/>
    </w:p>
    <w:p>
      <w:pPr>
        <w:pStyle w:val="913"/>
        <w:pBdr/>
        <w:spacing/>
        <w:ind/>
        <w:rPr/>
      </w:pPr>
      <w:r>
        <w:t xml:space="preserve">на учебную практику</w:t>
      </w:r>
      <w:r/>
    </w:p>
    <w:p>
      <w:pPr>
        <w:pStyle w:val="913"/>
        <w:pBdr/>
        <w:spacing/>
        <w:ind/>
        <w:rPr/>
      </w:pPr>
      <w:r/>
      <w:r/>
    </w:p>
    <w:p>
      <w:pPr>
        <w:pStyle w:val="914"/>
        <w:pBdr/>
        <w:spacing/>
        <w:ind/>
        <w:rPr/>
      </w:pPr>
      <w:r>
        <w:t xml:space="preserve">Студенту, </w:t>
      </w:r>
      <w:r>
        <w:tab/>
      </w:r>
      <w:r>
        <w:t xml:space="preserve">Блинковскому Алексею Николаевичу</w:t>
      </w:r>
      <w:r>
        <w:tab/>
      </w:r>
      <w:r/>
    </w:p>
    <w:p>
      <w:pPr>
        <w:pStyle w:val="915"/>
        <w:pBdr/>
        <w:spacing/>
        <w:ind/>
        <w:rPr/>
      </w:pPr>
      <w:r>
        <w:tab/>
      </w:r>
      <w:r>
        <w:t xml:space="preserve">Группа: 123-3П</w:t>
      </w:r>
      <w:r>
        <w:tab/>
        <w:t xml:space="preserve">Факультет: РТФ</w:t>
      </w:r>
      <w:r/>
    </w:p>
    <w:p>
      <w:pPr>
        <w:pStyle w:val="916"/>
        <w:pBdr/>
        <w:spacing/>
        <w:ind/>
        <w:rPr>
          <w:b/>
          <w:bCs/>
        </w:rPr>
      </w:pPr>
      <w:r>
        <w:t xml:space="preserve">Тема работы: </w:t>
      </w:r>
      <w:r>
        <w:rPr>
          <w:b/>
          <w:bCs/>
        </w:rPr>
        <w:t xml:space="preserve">СРЕДСТВА ВИЗУАЛИЗАЦИИ ДАННЫХ НА ЯЗЫКЕ </w:t>
      </w:r>
      <w:r>
        <w:rPr>
          <w:b/>
          <w:bCs/>
          <w:lang w:val="en-US"/>
        </w:rPr>
        <w:t xml:space="preserve">PYTHON</w:t>
      </w:r>
      <w:r>
        <w:rPr>
          <w:b/>
          <w:bCs/>
        </w:rPr>
      </w:r>
      <w:r>
        <w:rPr>
          <w:b/>
          <w:bCs/>
        </w:rPr>
      </w:r>
    </w:p>
    <w:p>
      <w:pPr>
        <w:pStyle w:val="917"/>
        <w:pBdr/>
        <w:spacing/>
        <w:ind/>
        <w:rPr>
          <w:lang w:val="ru-RU"/>
        </w:rPr>
      </w:pPr>
      <w:r>
        <w:rPr>
          <w:lang w:val="ru-RU"/>
        </w:rPr>
        <w:t xml:space="preserve">Целью данной работы является закрепление навыков разработки программного обеспечения на языке </w:t>
      </w:r>
      <w:r>
        <w:t xml:space="preserve">python</w:t>
      </w:r>
      <w:r>
        <w:rPr>
          <w:lang w:val="ru-RU"/>
        </w:rPr>
        <w:t xml:space="preserve"> </w:t>
      </w:r>
      <w:r>
        <w:rPr>
          <w:lang w:val="ru-RU"/>
        </w:rPr>
        <w:t xml:space="preserve">и знакомство с основами визуализации данных программно</w:t>
      </w:r>
      <w:r>
        <w:rPr>
          <w:lang w:val="ru-RU"/>
        </w:rPr>
        <w:t xml:space="preserve">й</w:t>
      </w:r>
      <w:r>
        <w:rPr>
          <w:lang w:val="ru-RU"/>
        </w:rPr>
        <w:t xml:space="preserve"> инфраструктуры языка программирования.</w:t>
      </w:r>
      <w:r>
        <w:rPr>
          <w:lang w:val="ru-RU"/>
        </w:rPr>
      </w:r>
      <w:r>
        <w:rPr>
          <w:lang w:val="ru-RU"/>
        </w:rPr>
      </w:r>
    </w:p>
    <w:p>
      <w:pPr>
        <w:pStyle w:val="910"/>
        <w:numPr>
          <w:ilvl w:val="0"/>
          <w:numId w:val="9"/>
        </w:numPr>
        <w:pBdr/>
        <w:spacing/>
        <w:ind w:firstLine="567"/>
        <w:rPr/>
      </w:pPr>
      <w:r>
        <w:t xml:space="preserve">Провести моделирование распределения мощности гармонической электромагнитной волны, излучаемой антенной базовой станции в точке приема мобильной станции на основе математической модели </w:t>
      </w:r>
      <w:r>
        <w:t xml:space="preserve">Окамура</w:t>
      </w:r>
      <w:r>
        <w:t xml:space="preserve">-Хата при следующих параметрах:</w:t>
      </w:r>
      <w:r/>
    </w:p>
    <w:p>
      <w:pPr>
        <w:pStyle w:val="910"/>
        <w:numPr>
          <w:ilvl w:val="0"/>
          <w:numId w:val="10"/>
        </w:numPr>
        <w:pBdr/>
        <w:spacing/>
        <w:ind/>
        <w:rPr/>
      </w:pPr>
      <w:r>
        <w:t xml:space="preserve">диапазон рабочих частот: f = 150–1500 МГц;</w:t>
      </w:r>
      <w:r/>
    </w:p>
    <w:p>
      <w:pPr>
        <w:pStyle w:val="910"/>
        <w:numPr>
          <w:ilvl w:val="0"/>
          <w:numId w:val="10"/>
        </w:numPr>
        <w:pBdr/>
        <w:spacing/>
        <w:ind/>
        <w:rPr/>
      </w:pPr>
      <w:r>
        <w:t xml:space="preserve">высота подъема антенны БС: </w:t>
      </w:r>
      <w:r>
        <w:t xml:space="preserve">ht</w:t>
      </w:r>
      <w:r>
        <w:t xml:space="preserve"> = 30–200 м;</w:t>
      </w:r>
      <w:r/>
    </w:p>
    <w:p>
      <w:pPr>
        <w:pStyle w:val="910"/>
        <w:numPr>
          <w:ilvl w:val="0"/>
          <w:numId w:val="10"/>
        </w:numPr>
        <w:pBdr/>
        <w:spacing/>
        <w:ind/>
        <w:rPr/>
      </w:pPr>
      <w:r>
        <w:t xml:space="preserve">высота подъема антенны МС: </w:t>
      </w:r>
      <w:r>
        <w:t xml:space="preserve">hr</w:t>
      </w:r>
      <w:r>
        <w:t xml:space="preserve"> = 1–10 м;</w:t>
      </w:r>
      <w:r/>
    </w:p>
    <w:p>
      <w:pPr>
        <w:pStyle w:val="910"/>
        <w:numPr>
          <w:ilvl w:val="0"/>
          <w:numId w:val="10"/>
        </w:numPr>
        <w:pBdr/>
        <w:spacing/>
        <w:ind/>
        <w:rPr>
          <w:i/>
        </w:rPr>
      </w:pPr>
      <w:r>
        <w:t xml:space="preserve">расстояние между БС и МС: r = 1–20 км.</w:t>
      </w:r>
      <w:r>
        <w:rPr>
          <w:i/>
        </w:rPr>
      </w:r>
      <w:r>
        <w:rPr>
          <w:i/>
        </w:rPr>
      </w:r>
    </w:p>
    <w:p>
      <w:pPr>
        <w:pStyle w:val="910"/>
        <w:numPr>
          <w:ilvl w:val="1"/>
          <w:numId w:val="9"/>
        </w:numPr>
        <w:pBdr/>
        <w:spacing/>
        <w:ind w:firstLine="567"/>
        <w:rPr/>
      </w:pPr>
      <w:r>
        <w:t xml:space="preserve">Моделирование провести в математических пакетах</w:t>
      </w:r>
      <w:r>
        <w:t xml:space="preserve"> </w:t>
      </w:r>
      <w:r>
        <w:rPr>
          <w:lang w:val="en-US"/>
        </w:rPr>
        <w:t xml:space="preserve">MathCAD</w:t>
      </w:r>
      <w:r>
        <w:t xml:space="preserve"> и</w:t>
      </w:r>
      <w:r>
        <w:t xml:space="preserve"> </w:t>
      </w:r>
      <w:r>
        <w:rPr>
          <w:lang w:val="en-US"/>
        </w:rPr>
        <w:t xml:space="preserve">Matlab </w:t>
      </w:r>
      <w:r>
        <w:t xml:space="preserve">/</w:t>
      </w:r>
      <w:r>
        <w:rPr>
          <w:lang w:val="en-US"/>
        </w:rPr>
        <w:t xml:space="preserve"> </w:t>
      </w:r>
      <w:r>
        <w:rPr>
          <w:lang w:val="en-US"/>
        </w:rPr>
        <w:t xml:space="preserve">Scilab</w:t>
      </w:r>
      <w:r>
        <w:t xml:space="preserve">, а также разработать программное обеспечение не языке </w:t>
      </w:r>
      <w:r>
        <w:rPr>
          <w:lang w:val="en-US"/>
        </w:rPr>
        <w:t xml:space="preserve">python</w:t>
      </w:r>
      <w:r>
        <w:t xml:space="preserve"> </w:t>
      </w:r>
      <w:r>
        <w:t xml:space="preserve">с графическим интерфейсом для отображения результатов моделирования.</w:t>
      </w:r>
      <w:r/>
    </w:p>
    <w:p>
      <w:pPr>
        <w:pStyle w:val="910"/>
        <w:numPr>
          <w:ilvl w:val="0"/>
          <w:numId w:val="9"/>
        </w:numPr>
        <w:pBdr/>
        <w:spacing/>
        <w:ind w:firstLine="567"/>
        <w:rPr/>
      </w:pPr>
      <w:r>
        <w:t xml:space="preserve">Программа на python с графическим интерефейсом для построения высотно-временного распределения градиента температуры воздуха (Гамма,°С/100 м) в заданных интервалах времени от суток и меньше.</w:t>
      </w:r>
      <w:r/>
    </w:p>
    <w:p>
      <w:pPr>
        <w:pStyle w:val="910"/>
        <w:numPr>
          <w:ilvl w:val="0"/>
          <w:numId w:val="9"/>
        </w:numPr>
        <w:pBdr/>
        <w:spacing/>
        <w:ind w:firstLine="567"/>
        <w:rPr/>
      </w:pPr>
      <w:r>
        <w:t xml:space="preserve">Визуализировать результаты экспериментальных данных </w:t>
      </w:r>
      <w:r>
        <w:t xml:space="preserve">в </w:t>
      </w:r>
      <w:r>
        <w:t xml:space="preserve">математических </w:t>
      </w:r>
      <w:r>
        <w:t xml:space="preserve">MathCAD</w:t>
      </w:r>
      <w:r>
        <w:t xml:space="preserve"> и</w:t>
      </w:r>
      <w:r>
        <w:t xml:space="preserve"> </w:t>
      </w:r>
      <w:r>
        <w:t xml:space="preserve">Matlab / </w:t>
      </w:r>
      <w:r>
        <w:t xml:space="preserve">Scilab</w:t>
      </w:r>
      <w:r>
        <w:t xml:space="preserve">, а также разработать программное обеспечение не языке </w:t>
      </w:r>
      <w:r>
        <w:t xml:space="preserve">python</w:t>
      </w:r>
      <w:r>
        <w:t xml:space="preserve"> </w:t>
      </w:r>
      <w:r>
        <w:t xml:space="preserve">с графическим интерфейсом для отображения полученных результатов.</w:t>
      </w:r>
      <w:r/>
    </w:p>
    <w:p>
      <w:pPr>
        <w:pStyle w:val="910"/>
        <w:numPr>
          <w:ilvl w:val="0"/>
          <w:numId w:val="9"/>
        </w:numPr>
        <w:pBdr/>
        <w:spacing/>
        <w:ind w:firstLine="567"/>
        <w:rPr/>
      </w:pPr>
      <w:r>
        <w:t xml:space="preserve">Сравнить результаты</w:t>
      </w:r>
      <w:r>
        <w:t xml:space="preserve">, полученные в математических программах и разработанном программном обеспечении.</w:t>
      </w:r>
      <w:r/>
    </w:p>
    <w:p>
      <w:pPr>
        <w:pStyle w:val="910"/>
        <w:numPr>
          <w:ilvl w:val="0"/>
          <w:numId w:val="9"/>
        </w:numPr>
        <w:pBdr/>
        <w:spacing/>
        <w:ind w:firstLine="567"/>
        <w:rPr/>
      </w:pPr>
      <w:r>
        <w:t xml:space="preserve">Содержание отчета.</w:t>
      </w:r>
      <w:r/>
    </w:p>
    <w:p>
      <w:pPr>
        <w:pStyle w:val="910"/>
        <w:numPr>
          <w:ilvl w:val="1"/>
          <w:numId w:val="9"/>
        </w:numPr>
        <w:pBdr/>
        <w:spacing/>
        <w:ind w:firstLine="567"/>
        <w:rPr/>
      </w:pPr>
      <w:r>
        <w:t xml:space="preserve">Работа над индивидуальным заданием:</w:t>
      </w:r>
      <w:r/>
    </w:p>
    <w:p>
      <w:pPr>
        <w:pStyle w:val="910"/>
        <w:numPr>
          <w:ilvl w:val="0"/>
          <w:numId w:val="10"/>
        </w:numPr>
        <w:pBdr/>
        <w:spacing/>
        <w:ind w:firstLine="568" w:left="0"/>
        <w:rPr/>
      </w:pPr>
      <w:r>
        <w:rPr>
          <w:lang w:val="en-US"/>
        </w:rPr>
        <w:t xml:space="preserve"> </w:t>
      </w:r>
      <w:r>
        <w:t xml:space="preserve">теоретическая основа выполнения задания;</w:t>
      </w:r>
      <w:r/>
    </w:p>
    <w:p>
      <w:pPr>
        <w:pStyle w:val="910"/>
        <w:numPr>
          <w:ilvl w:val="0"/>
          <w:numId w:val="10"/>
        </w:numPr>
        <w:pBdr/>
        <w:spacing/>
        <w:ind w:firstLine="568" w:left="0"/>
        <w:rPr/>
      </w:pPr>
      <w:r>
        <w:t xml:space="preserve"> </w:t>
      </w:r>
      <w:r>
        <w:t xml:space="preserve">решение индивидуального задания </w:t>
      </w:r>
      <w:r>
        <w:t xml:space="preserve">в </w:t>
      </w:r>
      <w:r>
        <w:rPr>
          <w:lang w:val="en-US"/>
        </w:rPr>
        <w:t xml:space="preserve">MathCAD</w:t>
      </w:r>
      <w:r>
        <w:t xml:space="preserve"> и </w:t>
      </w:r>
      <w:r>
        <w:rPr>
          <w:lang w:val="en-US"/>
        </w:rPr>
        <w:t xml:space="preserve">Matlab </w:t>
      </w:r>
      <w:r>
        <w:t xml:space="preserve">/</w:t>
      </w:r>
      <w:r>
        <w:rPr>
          <w:lang w:val="en-US"/>
        </w:rPr>
        <w:t xml:space="preserve"> </w:t>
      </w:r>
      <w:r>
        <w:rPr>
          <w:lang w:val="en-US"/>
        </w:rPr>
        <w:t xml:space="preserve">Scilab</w:t>
      </w:r>
      <w:r>
        <w:t xml:space="preserve"> (лист</w:t>
      </w:r>
      <w:r>
        <w:t xml:space="preserve">инг программы);</w:t>
      </w:r>
      <w:r/>
    </w:p>
    <w:p>
      <w:pPr>
        <w:pStyle w:val="910"/>
        <w:numPr>
          <w:ilvl w:val="0"/>
          <w:numId w:val="10"/>
        </w:numPr>
        <w:pBdr/>
        <w:spacing/>
        <w:ind w:firstLine="568" w:left="0"/>
        <w:rPr/>
      </w:pPr>
      <w:r>
        <w:t xml:space="preserve"> </w:t>
      </w:r>
      <w:r>
        <w:t xml:space="preserve">наличие </w:t>
      </w:r>
      <w:r>
        <w:t xml:space="preserve">описания алгоритма (-</w:t>
      </w:r>
      <w:r>
        <w:t xml:space="preserve">ов</w:t>
      </w:r>
      <w:r>
        <w:t xml:space="preserve">)</w:t>
      </w:r>
      <w:r>
        <w:t xml:space="preserve"> решения поставленной задачи</w:t>
      </w:r>
      <w:r>
        <w:t xml:space="preserve"> (блок-схема)</w:t>
      </w:r>
      <w:r>
        <w:t xml:space="preserve">;</w:t>
      </w:r>
      <w:r/>
    </w:p>
    <w:p>
      <w:pPr>
        <w:pStyle w:val="910"/>
        <w:numPr>
          <w:ilvl w:val="0"/>
          <w:numId w:val="10"/>
        </w:numPr>
        <w:pBdr/>
        <w:spacing/>
        <w:ind w:firstLine="568" w:left="0"/>
        <w:rPr/>
      </w:pPr>
      <w:r>
        <w:t xml:space="preserve"> </w:t>
      </w:r>
      <w:r>
        <w:t xml:space="preserve">наличие оригинальных решений при разработке вопросов, поставленных заданием, либо возник</w:t>
      </w:r>
      <w:r>
        <w:t xml:space="preserve">ших в ходе выполнения практики;</w:t>
      </w:r>
      <w:r/>
    </w:p>
    <w:p>
      <w:pPr>
        <w:pStyle w:val="910"/>
        <w:numPr>
          <w:ilvl w:val="0"/>
          <w:numId w:val="10"/>
        </w:numPr>
        <w:pBdr/>
        <w:spacing/>
        <w:ind w:firstLine="568" w:left="0"/>
        <w:rPr/>
      </w:pPr>
      <w:r>
        <w:t xml:space="preserve"> </w:t>
      </w:r>
      <w:r>
        <w:t xml:space="preserve">наличие одного (или нескольких) тестовых примеров, показывающих точное выполнение решения поставленной задачи;</w:t>
      </w:r>
      <w:r/>
    </w:p>
    <w:p>
      <w:pPr>
        <w:pStyle w:val="910"/>
        <w:numPr>
          <w:ilvl w:val="0"/>
          <w:numId w:val="10"/>
        </w:numPr>
        <w:pBdr/>
        <w:spacing/>
        <w:ind w:firstLine="568" w:left="0"/>
        <w:rPr/>
      </w:pPr>
      <w:r>
        <w:t xml:space="preserve">- используемая литература;</w:t>
      </w:r>
      <w:r/>
    </w:p>
    <w:p>
      <w:pPr>
        <w:pStyle w:val="910"/>
        <w:numPr>
          <w:ilvl w:val="0"/>
          <w:numId w:val="10"/>
        </w:numPr>
        <w:pBdr/>
        <w:spacing/>
        <w:ind w:firstLine="568" w:left="0"/>
        <w:rPr/>
      </w:pPr>
      <w:r>
        <w:t xml:space="preserve">- </w:t>
      </w:r>
      <w:r>
        <w:t xml:space="preserve">выводы по полученным результатам (с точной адресацией к соответствующим материалам отчета), с формулировками предложений и рекомендаций, с обязательным сопоставлением пунктов задания с полученными результатами;</w:t>
      </w:r>
      <w:r/>
    </w:p>
    <w:p>
      <w:pPr>
        <w:pStyle w:val="910"/>
        <w:numPr>
          <w:ilvl w:val="1"/>
          <w:numId w:val="9"/>
        </w:numPr>
        <w:pBdr/>
        <w:spacing/>
        <w:ind w:firstLine="567"/>
        <w:rPr/>
      </w:pPr>
      <w:r>
        <w:t xml:space="preserve">Отчет должен быть выполнен в </w:t>
      </w:r>
      <w:r>
        <w:t xml:space="preserve">соответстви</w:t>
      </w:r>
      <w:r>
        <w:t xml:space="preserve">и</w:t>
      </w:r>
      <w:r>
        <w:t xml:space="preserve"> оформления текстовой, графической и программной документации предписаниям соответствующих стандартов (в том числе тре</w:t>
      </w:r>
      <w:r>
        <w:t xml:space="preserve">бованиям ОС</w:t>
      </w:r>
      <w:r>
        <w:t xml:space="preserve"> ТУСУР)</w:t>
      </w:r>
      <w:r>
        <w:t xml:space="preserve">;</w:t>
      </w:r>
      <w:r/>
    </w:p>
    <w:p>
      <w:pPr>
        <w:pStyle w:val="910"/>
        <w:numPr>
          <w:ilvl w:val="1"/>
          <w:numId w:val="9"/>
        </w:numPr>
        <w:pBdr/>
        <w:spacing/>
        <w:ind w:firstLine="567"/>
        <w:rPr/>
      </w:pPr>
      <w:r>
        <w:t xml:space="preserve">К отчету обязательно прилагается заполненный и оформленный по правилам дневник прохождения практики.</w:t>
      </w:r>
      <w:r/>
    </w:p>
    <w:p>
      <w:pPr>
        <w:pStyle w:val="910"/>
        <w:numPr>
          <w:ilvl w:val="0"/>
          <w:numId w:val="9"/>
        </w:numPr>
        <w:pBdr/>
        <w:spacing/>
        <w:ind w:firstLine="567"/>
        <w:rPr/>
      </w:pPr>
      <w:r>
        <w:t xml:space="preserve">К отчету прилагается диск с электронной копией отчета</w:t>
      </w:r>
      <w:r>
        <w:t xml:space="preserve"> и кодами программ</w:t>
      </w:r>
      <w:r>
        <w:t xml:space="preserve">.</w:t>
      </w:r>
      <w:r/>
    </w:p>
    <w:p>
      <w:pPr>
        <w:pStyle w:val="910"/>
        <w:numPr>
          <w:ilvl w:val="0"/>
          <w:numId w:val="9"/>
        </w:numPr>
        <w:pBdr/>
        <w:spacing/>
        <w:ind w:firstLine="567"/>
        <w:rPr/>
      </w:pPr>
      <w:r>
        <w:t xml:space="preserve">Дата выдачи задания:</w:t>
        <w:tab/>
        <w:t xml:space="preserve">3 сентября 2024 г.</w:t>
      </w:r>
      <w:r/>
    </w:p>
    <w:p>
      <w:pPr>
        <w:pStyle w:val="910"/>
        <w:numPr>
          <w:ilvl w:val="0"/>
          <w:numId w:val="9"/>
        </w:numPr>
        <w:pBdr/>
        <w:spacing/>
        <w:ind w:firstLine="567"/>
        <w:rPr/>
      </w:pPr>
      <w:r>
        <w:t xml:space="preserve">Срок сдачи на кафедру:</w:t>
        <w:tab/>
        <w:t xml:space="preserve">23 декабря 2024 г.</w:t>
      </w:r>
      <w:r/>
    </w:p>
    <w:p>
      <w:pPr>
        <w:pStyle w:val="910"/>
        <w:pBdr/>
        <w:spacing/>
        <w:ind w:firstLine="0" w:left="567"/>
        <w:rPr/>
      </w:pPr>
      <w:r/>
      <w:r/>
    </w:p>
    <w:p>
      <w:pPr>
        <w:pStyle w:val="910"/>
        <w:pBdr/>
        <w:spacing/>
        <w:ind/>
        <w:rPr/>
      </w:pPr>
      <w:r/>
      <w:r/>
    </w:p>
    <w:p>
      <w:pPr>
        <w:pStyle w:val="910"/>
        <w:pBdr/>
        <w:spacing/>
        <w:ind/>
        <w:rPr/>
      </w:pPr>
      <w:r/>
      <w:r/>
    </w:p>
    <w:p>
      <w:pPr>
        <w:pStyle w:val="918"/>
        <w:pBdr/>
        <w:spacing/>
        <w:ind/>
        <w:rPr/>
      </w:pPr>
      <w:r>
        <w:t xml:space="preserve">Руководитель практики:</w:t>
      </w:r>
      <w:r>
        <w:t xml:space="preserve"> </w:t>
      </w:r>
      <w:r>
        <w:t xml:space="preserve">старший преподаватель каф. РТС</w:t>
      </w:r>
      <w:r/>
    </w:p>
    <w:p>
      <w:pPr>
        <w:pBdr/>
        <w:spacing/>
        <w:ind/>
        <w:rPr/>
      </w:pPr>
      <w:r/>
      <w:r/>
    </w:p>
    <w:p>
      <w:pPr>
        <w:pStyle w:val="918"/>
        <w:pBdr/>
        <w:spacing/>
        <w:ind/>
        <w:jc w:val="right"/>
        <w:rPr/>
      </w:pPr>
      <w:r>
        <w:t xml:space="preserve">____________________</w:t>
      </w:r>
      <w:r>
        <w:t xml:space="preserve"> Борис Федорович Ноздреватых</w:t>
      </w:r>
      <w:r/>
    </w:p>
    <w:p>
      <w:pPr>
        <w:pStyle w:val="918"/>
        <w:pBdr/>
        <w:tabs>
          <w:tab w:val="center" w:leader="none" w:pos="5245"/>
          <w:tab w:val="clear" w:leader="none" w:pos="6237"/>
        </w:tabs>
        <w:spacing/>
        <w:ind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 xml:space="preserve">(подпись)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Style w:val="918"/>
        <w:pBdr/>
        <w:spacing/>
        <w:ind/>
        <w:rPr/>
      </w:pPr>
      <w:r>
        <w:t xml:space="preserve">С</w:t>
      </w:r>
      <w:r>
        <w:t xml:space="preserve">тудент:</w:t>
      </w:r>
      <w:r/>
    </w:p>
    <w:p>
      <w:pPr>
        <w:pStyle w:val="918"/>
        <w:pBdr/>
        <w:spacing/>
        <w:ind/>
        <w:jc w:val="right"/>
        <w:rPr>
          <w:lang w:val="en-US"/>
        </w:rPr>
      </w:pPr>
      <w:r>
        <w:t xml:space="preserve">____________________ Блинковский Алексей Николаевич</w:t>
      </w:r>
      <w:r>
        <w:rPr>
          <w:lang w:val="en-US"/>
        </w:rPr>
      </w:r>
      <w:r>
        <w:rPr>
          <w:lang w:val="en-US"/>
        </w:rPr>
      </w:r>
    </w:p>
    <w:p>
      <w:pPr>
        <w:pStyle w:val="918"/>
        <w:pBdr/>
        <w:tabs>
          <w:tab w:val="center" w:leader="none" w:pos="5245"/>
          <w:tab w:val="clear" w:leader="none" w:pos="6237"/>
        </w:tabs>
        <w:spacing/>
        <w:ind/>
        <w:rPr>
          <w:sz w:val="16"/>
          <w:szCs w:val="16"/>
        </w:rPr>
      </w:pPr>
      <w:r>
        <w:rPr>
          <w:sz w:val="16"/>
          <w:szCs w:val="16"/>
        </w:rPr>
        <w:tab/>
        <w:t xml:space="preserve">(подпись)</w:t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Style w:val="918"/>
        <w:pBdr/>
        <w:tabs>
          <w:tab w:val="center" w:leader="none" w:pos="5245"/>
          <w:tab w:val="clear" w:leader="none" w:pos="6237"/>
        </w:tabs>
        <w:spacing/>
        <w:ind/>
        <w:rPr>
          <w:sz w:val="16"/>
          <w:szCs w:val="16"/>
        </w:rPr>
      </w:pPr>
      <w:r>
        <w:rPr>
          <w:sz w:val="16"/>
          <w:szCs w:val="16"/>
        </w:rPr>
      </w:r>
      <w:r>
        <w:rPr>
          <w:sz w:val="16"/>
          <w:szCs w:val="16"/>
        </w:rPr>
      </w:r>
      <w:r>
        <w:rPr>
          <w:sz w:val="16"/>
          <w:szCs w:val="16"/>
        </w:rPr>
      </w:r>
    </w:p>
    <w:p>
      <w:pPr>
        <w:pStyle w:val="905"/>
        <w:pBdr/>
        <w:spacing/>
        <w:ind w:right="253"/>
        <w:rPr/>
      </w:pPr>
      <w:r/>
      <w:r/>
    </w:p>
    <w:p>
      <w:pPr>
        <w:pStyle w:val="905"/>
        <w:pBdr/>
        <w:spacing/>
        <w:ind w:right="253"/>
        <w:rPr/>
      </w:pPr>
      <w:r>
        <w:t xml:space="preserve">Оглавление</w:t>
      </w:r>
      <w:r/>
    </w:p>
    <w:sdt>
      <w:sdtPr>
        <w15:appearance w15:val="boundingBox"/>
        <w:id w:val="46576766"/>
        <w:docPartObj>
          <w:docPartGallery w:val="Table of Contents"/>
          <w:docPartUnique w:val="true"/>
        </w:docPartObj>
        <w:rPr/>
      </w:sdtPr>
      <w:sdtContent>
        <w:p>
          <w:pPr>
            <w:pStyle w:val="902"/>
            <w:pBdr/>
            <w:tabs>
              <w:tab w:val="left" w:leader="dot" w:pos="9204"/>
            </w:tabs>
            <w:spacing w:before="183"/>
            <w:ind/>
            <w:rPr/>
          </w:pPr>
          <w:r/>
          <w:hyperlink w:tooltip="#_TOC_250006" w:anchor="_TOC_250006" w:history="1">
            <w:r>
              <w:t xml:space="preserve">Введение</w:t>
            </w:r>
            <w:r>
              <w:tab/>
              <w:t xml:space="preserve">5</w:t>
            </w:r>
          </w:hyperlink>
          <w:r/>
          <w:r/>
        </w:p>
        <w:p>
          <w:pPr>
            <w:pStyle w:val="902"/>
            <w:numPr>
              <w:ilvl w:val="0"/>
              <w:numId w:val="4"/>
            </w:numPr>
            <w:pBdr/>
            <w:tabs>
              <w:tab w:val="left" w:leader="none" w:pos="312"/>
              <w:tab w:val="left" w:leader="dot" w:pos="9204"/>
            </w:tabs>
            <w:spacing/>
            <w:ind w:hanging="312"/>
            <w:rPr/>
          </w:pPr>
          <w:r/>
          <w:hyperlink w:tooltip="#_TOC_250005" w:anchor="_TOC_250005" w:history="1">
            <w:r>
              <w:t xml:space="preserve">ТЕОРЕТИЧЕСКАЯ</w:t>
            </w:r>
            <w:r>
              <w:rPr>
                <w:spacing w:val="-3"/>
              </w:rPr>
              <w:t xml:space="preserve"> </w:t>
            </w:r>
            <w:r>
              <w:t xml:space="preserve">ЧАСТЬ</w:t>
            </w:r>
            <w:r>
              <w:tab/>
              <w:t xml:space="preserve">6</w:t>
            </w:r>
          </w:hyperlink>
          <w:r/>
          <w:r/>
        </w:p>
        <w:p>
          <w:pPr>
            <w:pStyle w:val="902"/>
            <w:numPr>
              <w:ilvl w:val="0"/>
              <w:numId w:val="4"/>
            </w:numPr>
            <w:pBdr/>
            <w:tabs>
              <w:tab w:val="left" w:leader="none" w:pos="440"/>
              <w:tab w:val="left" w:leader="none" w:pos="543"/>
              <w:tab w:val="left" w:leader="dot" w:pos="9204"/>
            </w:tabs>
            <w:spacing w:before="260"/>
            <w:ind w:hanging="543" w:left="542"/>
            <w:rPr/>
          </w:pPr>
          <w:r/>
          <w:hyperlink w:tooltip="#_TOC_250004" w:anchor="_TOC_250004" w:history="1">
            <w:r>
              <w:t xml:space="preserve">ПРАКТИЧЕСКАЯ</w:t>
            </w:r>
            <w:r>
              <w:rPr>
                <w:spacing w:val="-4"/>
              </w:rPr>
              <w:t xml:space="preserve"> </w:t>
            </w:r>
            <w:r>
              <w:t xml:space="preserve">ЧАСТЬ</w:t>
            </w:r>
            <w:r>
              <w:tab/>
              <w:t xml:space="preserve">7</w:t>
            </w:r>
          </w:hyperlink>
          <w:r/>
          <w:r/>
        </w:p>
        <w:p>
          <w:pPr>
            <w:pStyle w:val="903"/>
            <w:numPr>
              <w:ilvl w:val="1"/>
              <w:numId w:val="3"/>
            </w:numPr>
            <w:pBdr/>
            <w:tabs>
              <w:tab w:val="left" w:leader="none" w:pos="742"/>
              <w:tab w:val="left" w:leader="dot" w:pos="9306"/>
            </w:tabs>
            <w:spacing/>
            <w:ind w:hanging="421"/>
            <w:rPr/>
          </w:pPr>
          <w:r/>
          <w:hyperlink w:tooltip="#_TOC_250003" w:anchor="_TOC_250003" w:history="1">
            <w:r>
              <w:t xml:space="preserve">Расчет</w:t>
            </w:r>
            <w:r>
              <w:rPr>
                <w:spacing w:val="-4"/>
              </w:rPr>
              <w:t xml:space="preserve"> </w:t>
            </w:r>
            <w:r>
              <w:t xml:space="preserve">необходимых</w:t>
            </w:r>
            <w:r>
              <w:rPr>
                <w:spacing w:val="-4"/>
              </w:rPr>
              <w:t xml:space="preserve"> </w:t>
            </w:r>
            <w:r>
              <w:t xml:space="preserve">параметров</w:t>
            </w:r>
            <w:r>
              <w:rPr>
                <w:spacing w:val="-4"/>
              </w:rPr>
              <w:t xml:space="preserve"> </w:t>
            </w:r>
            <w:r>
              <w:t xml:space="preserve">и</w:t>
            </w:r>
            <w:r>
              <w:rPr>
                <w:spacing w:val="-4"/>
              </w:rPr>
              <w:t xml:space="preserve"> </w:t>
            </w:r>
            <w:r>
              <w:t xml:space="preserve">построение</w:t>
            </w:r>
            <w:r>
              <w:rPr>
                <w:spacing w:val="-5"/>
              </w:rPr>
              <w:t xml:space="preserve"> </w:t>
            </w:r>
            <w:r>
              <w:t xml:space="preserve">блок-схемы</w:t>
            </w:r>
            <w:r>
              <w:tab/>
              <w:t xml:space="preserve">7</w:t>
            </w:r>
          </w:hyperlink>
          <w:r/>
          <w:r/>
        </w:p>
        <w:p>
          <w:pPr>
            <w:pStyle w:val="903"/>
            <w:numPr>
              <w:ilvl w:val="1"/>
              <w:numId w:val="3"/>
            </w:numPr>
            <w:pBdr/>
            <w:tabs>
              <w:tab w:val="left" w:leader="none" w:pos="742"/>
              <w:tab w:val="left" w:leader="dot" w:pos="9306"/>
            </w:tabs>
            <w:spacing w:before="262"/>
            <w:ind w:hanging="421"/>
            <w:rPr/>
          </w:pPr>
          <w:r/>
          <w:hyperlink w:tooltip="#_TOC_250002" w:anchor="_TOC_250002" w:history="1">
            <w:r>
              <w:t xml:space="preserve">Решение</w:t>
            </w:r>
            <w:r>
              <w:rPr>
                <w:spacing w:val="-4"/>
              </w:rPr>
              <w:t xml:space="preserve"> </w:t>
            </w:r>
            <w:r>
              <w:t xml:space="preserve">задачи</w:t>
            </w:r>
            <w:r>
              <w:rPr>
                <w:spacing w:val="-3"/>
              </w:rPr>
              <w:t xml:space="preserve"> </w:t>
            </w:r>
            <w:r>
              <w:t xml:space="preserve">разными</w:t>
            </w:r>
            <w:r>
              <w:rPr>
                <w:spacing w:val="-2"/>
              </w:rPr>
              <w:t xml:space="preserve"> </w:t>
            </w:r>
            <w:r>
              <w:t xml:space="preserve">способами</w:t>
            </w:r>
            <w:r>
              <w:tab/>
              <w:t xml:space="preserve">9</w:t>
            </w:r>
          </w:hyperlink>
          <w:r/>
          <w:r/>
        </w:p>
        <w:p>
          <w:pPr>
            <w:pStyle w:val="902"/>
            <w:pBdr/>
            <w:tabs>
              <w:tab w:val="left" w:leader="dot" w:pos="9065"/>
            </w:tabs>
            <w:spacing/>
            <w:ind w:right="154"/>
            <w:rPr/>
          </w:pPr>
          <w:r/>
          <w:hyperlink w:tooltip="#_TOC_250001" w:anchor="_TOC_250001" w:history="1">
            <w:r>
              <w:t xml:space="preserve">Заключение</w:t>
            </w:r>
            <w:r>
              <w:tab/>
              <w:t xml:space="preserve">14</w:t>
            </w:r>
          </w:hyperlink>
          <w:r/>
          <w:r/>
        </w:p>
        <w:p>
          <w:pPr>
            <w:pStyle w:val="902"/>
            <w:pBdr/>
            <w:tabs>
              <w:tab w:val="left" w:leader="dot" w:pos="9065"/>
            </w:tabs>
            <w:spacing/>
            <w:ind w:right="154"/>
            <w:rPr/>
          </w:pPr>
          <w:r/>
          <w:hyperlink w:tooltip="#_TOC_250000" w:anchor="_TOC_250000" w:history="1">
            <w:r>
              <w:t xml:space="preserve">Список</w:t>
            </w:r>
            <w:r>
              <w:rPr>
                <w:spacing w:val="-4"/>
              </w:rPr>
              <w:t xml:space="preserve"> </w:t>
            </w:r>
            <w:r>
              <w:t xml:space="preserve">использованных</w:t>
            </w:r>
            <w:r>
              <w:rPr>
                <w:spacing w:val="-3"/>
              </w:rPr>
              <w:t xml:space="preserve"> </w:t>
            </w:r>
            <w:r>
              <w:t xml:space="preserve">источников</w:t>
            </w:r>
            <w:r>
              <w:tab/>
              <w:t xml:space="preserve">15</w:t>
            </w:r>
          </w:hyperlink>
          <w:r/>
          <w:r/>
        </w:p>
      </w:sdtContent>
    </w:sdt>
    <w:p>
      <w:pPr>
        <w:pBdr/>
        <w:spacing/>
        <w:ind/>
        <w:rPr/>
        <w:sectPr>
          <w:footnotePr/>
          <w:endnotePr/>
          <w:type w:val="nextPage"/>
          <w:pgSz w:h="16840" w:orient="portrait" w:w="11910"/>
          <w:pgMar w:top="1040" w:right="600" w:bottom="1020" w:left="1600" w:header="0" w:footer="821" w:gutter="0"/>
          <w:cols w:num="1" w:sep="0" w:space="720" w:equalWidth="1"/>
        </w:sectPr>
      </w:pPr>
      <w:r/>
      <w:r/>
    </w:p>
    <w:p>
      <w:pPr>
        <w:pStyle w:val="905"/>
        <w:pBdr/>
        <w:spacing/>
        <w:ind w:right="256"/>
        <w:rPr/>
      </w:pPr>
      <w:r/>
      <w:bookmarkStart w:id="0" w:name="_TOC_250006"/>
      <w:r/>
      <w:bookmarkEnd w:id="0"/>
      <w:r>
        <w:t xml:space="preserve">Введение</w:t>
      </w:r>
      <w:r/>
    </w:p>
    <w:p>
      <w:pPr>
        <w:pStyle w:val="904"/>
        <w:pBdr/>
        <w:spacing/>
        <w:ind/>
        <w:rPr>
          <w:b/>
          <w:sz w:val="30"/>
        </w:rPr>
      </w:pPr>
      <w:r>
        <w:rPr>
          <w:b/>
          <w:sz w:val="30"/>
        </w:rPr>
      </w:r>
      <w:r>
        <w:rPr>
          <w:b/>
          <w:sz w:val="30"/>
        </w:rPr>
      </w:r>
      <w:r>
        <w:rPr>
          <w:b/>
          <w:sz w:val="30"/>
        </w:rPr>
      </w:r>
    </w:p>
    <w:p>
      <w:pPr>
        <w:pStyle w:val="904"/>
        <w:pBdr/>
        <w:spacing w:before="162" w:line="360" w:lineRule="auto"/>
        <w:ind w:right="254" w:firstLine="709" w:left="101"/>
        <w:jc w:val="both"/>
        <w:rPr/>
      </w:pPr>
      <w:r>
        <w:t xml:space="preserve">Г</w:t>
      </w:r>
      <w:r>
        <w:t xml:space="preserve">лавная цель в этом курсовом п</w:t>
      </w:r>
      <w:r>
        <w:t xml:space="preserve">роекте заключается в укреплении </w:t>
      </w:r>
      <w:r>
        <w:t xml:space="preserve">навыков разработки программного обеспечения на языке «Python» и ознакомлении с основами визуализации данных через программную инфраструктуру языка программирования. В рамках программы необходимо будет вычислить мощность гармонической элект</w:t>
      </w:r>
      <w:r>
        <w:t xml:space="preserve">ромагнитной волны, построить вертикальный метеорологический профиль в момент времени, заданный пользователем, а также вычислить разность температур между теоретической кривой и максимальным отклонением измеренной кривой и высоту температурного отклонения. </w:t>
      </w:r>
      <w:r/>
    </w:p>
    <w:p>
      <w:pPr>
        <w:pStyle w:val="904"/>
        <w:pBdr/>
        <w:spacing w:before="162" w:line="360" w:lineRule="auto"/>
        <w:ind w:right="254" w:firstLine="709" w:left="101"/>
        <w:jc w:val="both"/>
        <w:rPr/>
      </w:pPr>
      <w:r>
        <w:t xml:space="preserve">Программа должна также иметь графический интерфейс, позвол</w:t>
      </w:r>
      <w:r>
        <w:t xml:space="preserve">яющий пользователю самостоятельно выбрать дату и время для наблюдения в течение дня и автоматически перестраивать график при изменении этих параметров. Помимо этого, необходимо проверить правильность выполнения задания в математических пакетах, таких как «</w:t>
      </w:r>
      <w:r>
        <w:t xml:space="preserve">Matlab</w:t>
      </w:r>
      <w:r>
        <w:t xml:space="preserve">» и «</w:t>
      </w:r>
      <w:r>
        <w:t xml:space="preserve">Mathcad</w:t>
      </w:r>
      <w:r>
        <w:t xml:space="preserve">». Мои вспомогательные и необходимые библиотеки включают «PySide2», «</w:t>
      </w:r>
      <w:r>
        <w:t xml:space="preserve">matplotlib</w:t>
      </w:r>
      <w:r>
        <w:t xml:space="preserve">» [1] и «</w:t>
      </w:r>
      <w:r>
        <w:t xml:space="preserve">Qt</w:t>
      </w:r>
      <w:r>
        <w:t xml:space="preserve">». В качестве исходных данных я использую данные MTP-5 за январь 2019 года.</w:t>
      </w:r>
      <w:r/>
    </w:p>
    <w:p>
      <w:pPr>
        <w:pBdr/>
        <w:spacing w:line="360" w:lineRule="auto"/>
        <w:ind/>
        <w:jc w:val="both"/>
        <w:rPr/>
        <w:sectPr>
          <w:footnotePr/>
          <w:endnotePr/>
          <w:type w:val="nextPage"/>
          <w:pgSz w:h="16840" w:orient="portrait" w:w="11910"/>
          <w:pgMar w:top="1040" w:right="600" w:bottom="1020" w:left="1600" w:header="0" w:footer="821" w:gutter="0"/>
          <w:cols w:num="1" w:sep="0" w:space="720" w:equalWidth="1"/>
        </w:sectPr>
      </w:pPr>
      <w:r/>
      <w:r/>
    </w:p>
    <w:p>
      <w:pPr>
        <w:pStyle w:val="905"/>
        <w:pBdr/>
        <w:spacing/>
        <w:ind w:right="149" w:left="0"/>
        <w:rPr/>
      </w:pPr>
      <w:r/>
      <w:bookmarkStart w:id="1" w:name="_TOC_250005"/>
      <w:r>
        <w:t xml:space="preserve">1</w:t>
      </w:r>
      <w:r>
        <w:rPr>
          <w:spacing w:val="-1"/>
        </w:rPr>
        <w:t xml:space="preserve"> </w:t>
      </w:r>
      <w:r>
        <w:t xml:space="preserve">ТЕОРЕТИЧЕСКАЯ</w:t>
      </w:r>
      <w:r>
        <w:rPr>
          <w:spacing w:val="-2"/>
        </w:rPr>
        <w:t xml:space="preserve"> </w:t>
      </w:r>
      <w:bookmarkEnd w:id="1"/>
      <w:r>
        <w:t xml:space="preserve">ЧАСТЬ</w:t>
      </w:r>
      <w:r/>
    </w:p>
    <w:p>
      <w:pPr>
        <w:pStyle w:val="904"/>
        <w:pBdr/>
        <w:spacing/>
        <w:ind/>
        <w:rPr>
          <w:b/>
          <w:sz w:val="30"/>
        </w:rPr>
      </w:pPr>
      <w:r>
        <w:rPr>
          <w:b/>
          <w:sz w:val="30"/>
        </w:rPr>
      </w:r>
      <w:r>
        <w:rPr>
          <w:b/>
          <w:sz w:val="30"/>
        </w:rPr>
      </w:r>
      <w:r>
        <w:rPr>
          <w:b/>
          <w:sz w:val="30"/>
        </w:rPr>
      </w:r>
    </w:p>
    <w:p>
      <w:pPr>
        <w:pStyle w:val="904"/>
        <w:pBdr/>
        <w:spacing w:before="8"/>
        <w:ind/>
        <w:rPr>
          <w:b/>
          <w:sz w:val="43"/>
        </w:rPr>
      </w:pPr>
      <w:r>
        <w:rPr>
          <w:b/>
          <w:sz w:val="43"/>
        </w:rPr>
      </w:r>
      <w:r>
        <w:rPr>
          <w:b/>
          <w:sz w:val="43"/>
        </w:rPr>
      </w:r>
      <w:r>
        <w:rPr>
          <w:b/>
          <w:sz w:val="43"/>
        </w:rPr>
      </w:r>
    </w:p>
    <w:p>
      <w:pPr>
        <w:pStyle w:val="904"/>
        <w:pBdr/>
        <w:spacing w:after="4" w:line="360" w:lineRule="auto"/>
        <w:ind w:right="248" w:firstLine="709" w:left="101"/>
        <w:jc w:val="both"/>
        <w:rPr/>
      </w:pPr>
      <w:r>
        <w:t xml:space="preserve">Метод</w:t>
      </w:r>
      <w:r>
        <w:rPr>
          <w:spacing w:val="1"/>
        </w:rPr>
        <w:t xml:space="preserve"> </w:t>
      </w:r>
      <w:r>
        <w:t xml:space="preserve">Окамура</w:t>
      </w:r>
      <w:r>
        <w:t xml:space="preserve">-Хата</w:t>
      </w:r>
      <w:r>
        <w:rPr>
          <w:spacing w:val="1"/>
        </w:rPr>
        <w:t xml:space="preserve"> </w:t>
      </w:r>
      <w:r>
        <w:t xml:space="preserve">описывает</w:t>
      </w:r>
      <w:r>
        <w:rPr>
          <w:spacing w:val="1"/>
        </w:rPr>
        <w:t xml:space="preserve"> </w:t>
      </w:r>
      <w:r>
        <w:t xml:space="preserve">особенности</w:t>
      </w:r>
      <w:r>
        <w:rPr>
          <w:spacing w:val="1"/>
        </w:rPr>
        <w:t xml:space="preserve"> </w:t>
      </w:r>
      <w:r>
        <w:t xml:space="preserve">распространения</w:t>
      </w:r>
      <w:r>
        <w:rPr>
          <w:spacing w:val="1"/>
        </w:rPr>
        <w:t xml:space="preserve"> </w:t>
      </w:r>
      <w:r>
        <w:t xml:space="preserve">радиоволн</w:t>
      </w:r>
      <w:r>
        <w:rPr>
          <w:spacing w:val="1"/>
        </w:rPr>
        <w:t xml:space="preserve"> </w:t>
      </w:r>
      <w:r>
        <w:t xml:space="preserve">над</w:t>
      </w:r>
      <w:r>
        <w:rPr>
          <w:spacing w:val="1"/>
        </w:rPr>
        <w:t xml:space="preserve"> </w:t>
      </w:r>
      <w:r>
        <w:t xml:space="preserve">квази-плоской</w:t>
      </w:r>
      <w:r>
        <w:rPr>
          <w:spacing w:val="1"/>
        </w:rPr>
        <w:t xml:space="preserve"> </w:t>
      </w:r>
      <w:r>
        <w:t xml:space="preserve">местностью</w:t>
      </w:r>
      <w:r>
        <w:rPr>
          <w:spacing w:val="1"/>
        </w:rPr>
        <w:t xml:space="preserve"> </w:t>
      </w:r>
      <w:r>
        <w:t xml:space="preserve">и</w:t>
      </w:r>
      <w:r>
        <w:rPr>
          <w:spacing w:val="1"/>
        </w:rPr>
        <w:t xml:space="preserve"> </w:t>
      </w:r>
      <w:r>
        <w:t xml:space="preserve">не</w:t>
      </w:r>
      <w:r>
        <w:rPr>
          <w:spacing w:val="1"/>
        </w:rPr>
        <w:t xml:space="preserve"> </w:t>
      </w:r>
      <w:r>
        <w:t xml:space="preserve">учитывает</w:t>
      </w:r>
      <w:r>
        <w:rPr>
          <w:spacing w:val="1"/>
        </w:rPr>
        <w:t xml:space="preserve"> </w:t>
      </w:r>
      <w:r>
        <w:t xml:space="preserve">особенности</w:t>
      </w:r>
      <w:r>
        <w:rPr>
          <w:spacing w:val="1"/>
        </w:rPr>
        <w:t xml:space="preserve"> </w:t>
      </w:r>
      <w:r>
        <w:t xml:space="preserve">рельефа [5].</w:t>
      </w:r>
      <w:r>
        <w:rPr>
          <w:spacing w:val="1"/>
        </w:rPr>
        <w:t xml:space="preserve"> </w:t>
      </w:r>
      <w:r>
        <w:t xml:space="preserve">Распространение</w:t>
      </w:r>
      <w:r>
        <w:rPr>
          <w:spacing w:val="1"/>
        </w:rPr>
        <w:t xml:space="preserve"> </w:t>
      </w:r>
      <w:r>
        <w:t xml:space="preserve">основных</w:t>
      </w:r>
      <w:r>
        <w:rPr>
          <w:spacing w:val="1"/>
        </w:rPr>
        <w:t xml:space="preserve"> </w:t>
      </w:r>
      <w:r>
        <w:t xml:space="preserve">лучей</w:t>
      </w:r>
      <w:r>
        <w:rPr>
          <w:spacing w:val="1"/>
        </w:rPr>
        <w:t xml:space="preserve"> </w:t>
      </w:r>
      <w:r>
        <w:t xml:space="preserve">от</w:t>
      </w:r>
      <w:r>
        <w:rPr>
          <w:spacing w:val="1"/>
        </w:rPr>
        <w:t xml:space="preserve"> </w:t>
      </w:r>
      <w:r>
        <w:t xml:space="preserve">передающей</w:t>
      </w:r>
      <w:r>
        <w:rPr>
          <w:spacing w:val="1"/>
        </w:rPr>
        <w:t xml:space="preserve"> </w:t>
      </w:r>
      <w:r>
        <w:t xml:space="preserve">станции</w:t>
      </w:r>
      <w:r>
        <w:rPr>
          <w:spacing w:val="-67"/>
        </w:rPr>
        <w:t xml:space="preserve"> </w:t>
      </w:r>
      <w:r>
        <w:t xml:space="preserve">происходит</w:t>
      </w:r>
      <w:r>
        <w:rPr>
          <w:spacing w:val="-2"/>
        </w:rPr>
        <w:t xml:space="preserve"> </w:t>
      </w:r>
      <w:r>
        <w:t xml:space="preserve">выше крыш</w:t>
      </w:r>
      <w:r>
        <w:rPr>
          <w:spacing w:val="-1"/>
        </w:rPr>
        <w:t xml:space="preserve"> </w:t>
      </w:r>
      <w:r>
        <w:t xml:space="preserve">строений (рисунок</w:t>
      </w:r>
      <w:r>
        <w:rPr>
          <w:spacing w:val="-1"/>
        </w:rPr>
        <w:t xml:space="preserve"> </w:t>
      </w:r>
      <w:r>
        <w:t xml:space="preserve">1.1)</w:t>
      </w:r>
      <w:r/>
    </w:p>
    <w:p>
      <w:pPr>
        <w:pStyle w:val="904"/>
        <w:pBdr/>
        <w:spacing/>
        <w:ind w:left="2212"/>
        <w:rPr>
          <w:sz w:val="20"/>
        </w:rPr>
      </w:pPr>
      <w:r>
        <w:rPr>
          <w:sz w:val="20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69000" cy="1529714"/>
                <wp:effectExtent l="0" t="0" r="0" b="0"/>
                <wp:docPr id="3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269000" cy="15297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57.40pt;height:120.4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</w:r>
    </w:p>
    <w:p>
      <w:pPr>
        <w:pStyle w:val="904"/>
        <w:pBdr/>
        <w:spacing w:before="6"/>
        <w:ind/>
        <w:rPr>
          <w:sz w:val="24"/>
        </w:rPr>
      </w:pPr>
      <w:r>
        <w:rPr>
          <w:sz w:val="24"/>
        </w:rPr>
      </w:r>
      <w:r>
        <w:rPr>
          <w:sz w:val="24"/>
        </w:rPr>
      </w:r>
      <w:r>
        <w:rPr>
          <w:sz w:val="24"/>
        </w:rPr>
      </w:r>
    </w:p>
    <w:p>
      <w:pPr>
        <w:pStyle w:val="904"/>
        <w:pBdr/>
        <w:spacing/>
        <w:ind w:right="257" w:left="110"/>
        <w:jc w:val="center"/>
        <w:rPr/>
      </w:pPr>
      <w:r>
        <w:t xml:space="preserve">Рисунок</w:t>
      </w:r>
      <w:r>
        <w:rPr>
          <w:spacing w:val="-3"/>
        </w:rPr>
        <w:t xml:space="preserve"> </w:t>
      </w:r>
      <w:r>
        <w:t xml:space="preserve">1.1</w:t>
      </w:r>
      <w:r>
        <w:rPr>
          <w:spacing w:val="-3"/>
        </w:rPr>
        <w:t xml:space="preserve"> </w:t>
      </w:r>
      <w:r>
        <w:t xml:space="preserve">–</w:t>
      </w:r>
      <w:r>
        <w:rPr>
          <w:spacing w:val="-3"/>
        </w:rPr>
        <w:t xml:space="preserve"> </w:t>
      </w:r>
      <w:r>
        <w:t xml:space="preserve">Модель</w:t>
      </w:r>
      <w:r>
        <w:rPr>
          <w:spacing w:val="-3"/>
        </w:rPr>
        <w:t xml:space="preserve"> </w:t>
      </w:r>
      <w:r>
        <w:t xml:space="preserve">Окамура</w:t>
      </w:r>
      <w:r>
        <w:t xml:space="preserve">-Хата</w:t>
      </w:r>
      <w:r/>
    </w:p>
    <w:p>
      <w:pPr>
        <w:pStyle w:val="904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  <w:r>
        <w:rPr>
          <w:sz w:val="30"/>
        </w:rPr>
      </w:r>
    </w:p>
    <w:p>
      <w:pPr>
        <w:pStyle w:val="904"/>
        <w:pBdr/>
        <w:spacing/>
        <w:ind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904"/>
        <w:pBdr/>
        <w:spacing w:line="360" w:lineRule="auto"/>
        <w:ind w:right="247" w:firstLine="709" w:left="101"/>
        <w:jc w:val="both"/>
        <w:rPr/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8240" behindDoc="0" locked="0" layoutInCell="1" allowOverlap="1">
                <wp:simplePos x="0" y="0"/>
                <wp:positionH relativeFrom="page">
                  <wp:posOffset>2853046</wp:posOffset>
                </wp:positionH>
                <wp:positionV relativeFrom="paragraph">
                  <wp:posOffset>1300608</wp:posOffset>
                </wp:positionV>
                <wp:extent cx="2363203" cy="1969770"/>
                <wp:effectExtent l="0" t="0" r="0" b="0"/>
                <wp:wrapTopAndBottom/>
                <wp:docPr id="4" name="image2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363203" cy="19697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251658240;o:allowoverlap:true;o:allowincell:true;mso-position-horizontal-relative:page;margin-left:224.65pt;mso-position-horizontal:absolute;mso-position-vertical-relative:text;margin-top:102.41pt;mso-position-vertical:absolute;width:186.08pt;height:155.10pt;mso-wrap-distance-left:0.00pt;mso-wrap-distance-top:0.00pt;mso-wrap-distance-right:0.00pt;mso-wrap-distance-bottom:0.00pt;z-index:1;" stroked="false">
                <w10:wrap type="topAndBottom"/>
                <v:imagedata r:id="rId11" o:title=""/>
                <o:lock v:ext="edit" rotation="t"/>
              </v:shape>
            </w:pict>
          </mc:Fallback>
        </mc:AlternateContent>
      </w:r>
      <w:r>
        <w:t xml:space="preserve">Такая</w:t>
      </w:r>
      <w:r>
        <w:rPr>
          <w:spacing w:val="1"/>
        </w:rPr>
        <w:t xml:space="preserve"> </w:t>
      </w:r>
      <w:r>
        <w:t xml:space="preserve">модель</w:t>
      </w:r>
      <w:r>
        <w:rPr>
          <w:spacing w:val="1"/>
        </w:rPr>
        <w:t xml:space="preserve"> </w:t>
      </w:r>
      <w:r>
        <w:t xml:space="preserve">приближенно</w:t>
      </w:r>
      <w:r>
        <w:rPr>
          <w:spacing w:val="1"/>
        </w:rPr>
        <w:t xml:space="preserve"> </w:t>
      </w:r>
      <w:r>
        <w:t xml:space="preserve">описывает</w:t>
      </w:r>
      <w:r>
        <w:rPr>
          <w:spacing w:val="1"/>
        </w:rPr>
        <w:t xml:space="preserve"> </w:t>
      </w:r>
      <w:r>
        <w:t xml:space="preserve">зависимость</w:t>
      </w:r>
      <w:r>
        <w:rPr>
          <w:spacing w:val="1"/>
        </w:rPr>
        <w:t xml:space="preserve"> </w:t>
      </w:r>
      <w:r>
        <w:t xml:space="preserve">мощности</w:t>
      </w:r>
      <w:r>
        <w:rPr>
          <w:spacing w:val="1"/>
        </w:rPr>
        <w:t xml:space="preserve"> </w:t>
      </w:r>
      <w:r>
        <w:t xml:space="preserve">радиосигнала в точке приема от расстояния между БС и МС при заданных</w:t>
      </w:r>
      <w:r>
        <w:rPr>
          <w:spacing w:val="1"/>
        </w:rPr>
        <w:t xml:space="preserve"> </w:t>
      </w:r>
      <w:r>
        <w:t xml:space="preserve">параметрах</w:t>
      </w:r>
      <w:r>
        <w:rPr>
          <w:spacing w:val="1"/>
        </w:rPr>
        <w:t xml:space="preserve"> </w:t>
      </w:r>
      <w:r>
        <w:t xml:space="preserve">приемопередающих</w:t>
      </w:r>
      <w:r>
        <w:rPr>
          <w:spacing w:val="1"/>
        </w:rPr>
        <w:t xml:space="preserve"> </w:t>
      </w:r>
      <w:r>
        <w:t xml:space="preserve">устройств</w:t>
      </w:r>
      <w:r>
        <w:rPr>
          <w:spacing w:val="1"/>
        </w:rPr>
        <w:t xml:space="preserve"> </w:t>
      </w:r>
      <w:r>
        <w:t xml:space="preserve">и</w:t>
      </w:r>
      <w:r>
        <w:rPr>
          <w:spacing w:val="1"/>
        </w:rPr>
        <w:t xml:space="preserve"> </w:t>
      </w:r>
      <w:r>
        <w:t xml:space="preserve">их</w:t>
      </w:r>
      <w:r>
        <w:rPr>
          <w:spacing w:val="1"/>
        </w:rPr>
        <w:t xml:space="preserve"> </w:t>
      </w:r>
      <w:r>
        <w:t xml:space="preserve">антенных</w:t>
      </w:r>
      <w:r>
        <w:rPr>
          <w:spacing w:val="1"/>
        </w:rPr>
        <w:t xml:space="preserve"> </w:t>
      </w:r>
      <w:r>
        <w:t xml:space="preserve">систем</w:t>
      </w:r>
      <w:r>
        <w:rPr>
          <w:spacing w:val="1"/>
        </w:rPr>
        <w:t xml:space="preserve"> </w:t>
      </w:r>
      <w:r>
        <w:t xml:space="preserve">при</w:t>
      </w:r>
      <w:r>
        <w:rPr>
          <w:spacing w:val="1"/>
        </w:rPr>
        <w:t xml:space="preserve"> </w:t>
      </w:r>
      <w:r>
        <w:t xml:space="preserve">различных</w:t>
      </w:r>
      <w:r>
        <w:rPr>
          <w:spacing w:val="-2"/>
        </w:rPr>
        <w:t xml:space="preserve"> </w:t>
      </w:r>
      <w:r>
        <w:t xml:space="preserve">условиях</w:t>
      </w:r>
      <w:r>
        <w:rPr>
          <w:spacing w:val="-1"/>
        </w:rPr>
        <w:t xml:space="preserve"> </w:t>
      </w:r>
      <w:r>
        <w:t xml:space="preserve">окружающей</w:t>
      </w:r>
      <w:r>
        <w:rPr>
          <w:spacing w:val="-2"/>
        </w:rPr>
        <w:t xml:space="preserve"> </w:t>
      </w:r>
      <w:r>
        <w:t xml:space="preserve">среды</w:t>
      </w:r>
      <w:r>
        <w:rPr>
          <w:spacing w:val="-1"/>
        </w:rPr>
        <w:t xml:space="preserve"> </w:t>
      </w:r>
      <w:r>
        <w:t xml:space="preserve">(рисунок</w:t>
      </w:r>
      <w:r>
        <w:rPr>
          <w:spacing w:val="-1"/>
        </w:rPr>
        <w:t xml:space="preserve"> </w:t>
      </w:r>
      <w:r>
        <w:t xml:space="preserve">1.2)</w:t>
      </w:r>
      <w:r/>
    </w:p>
    <w:p>
      <w:pPr>
        <w:pStyle w:val="904"/>
        <w:pBdr/>
        <w:spacing w:before="168"/>
        <w:ind w:right="865" w:left="716"/>
        <w:jc w:val="center"/>
        <w:rPr/>
      </w:pPr>
      <w:r>
        <w:t xml:space="preserve">Рисунок 1.2 – Определение максимального радиуса соты по модели</w:t>
      </w:r>
      <w:r>
        <w:rPr>
          <w:spacing w:val="-67"/>
        </w:rPr>
        <w:t xml:space="preserve"> </w:t>
      </w:r>
      <w:r>
        <w:rPr>
          <w:spacing w:val="-67"/>
        </w:rPr>
        <w:t xml:space="preserve">«</w:t>
      </w:r>
      <w:r>
        <w:t xml:space="preserve">Okumura-Hata</w:t>
      </w:r>
      <w:r>
        <w:t xml:space="preserve">»</w:t>
      </w:r>
      <w:r>
        <w:rPr>
          <w:spacing w:val="-2"/>
        </w:rPr>
        <w:t xml:space="preserve"> </w:t>
      </w:r>
      <w:r>
        <w:t xml:space="preserve">(</w:t>
      </w:r>
      <w:r>
        <w:rPr>
          <w:rFonts w:ascii="Cambria Math" w:hAnsi="Cambria Math" w:eastAsia="Cambria Math"/>
        </w:rPr>
        <w:t xml:space="preserve">𝑃𝑟</w:t>
      </w:r>
      <w:r>
        <w:rPr>
          <w:rFonts w:ascii="Cambria Math" w:hAnsi="Cambria Math" w:eastAsia="Cambria Math"/>
          <w:spacing w:val="7"/>
        </w:rPr>
        <w:t xml:space="preserve"> </w:t>
      </w:r>
      <w:r>
        <w:rPr>
          <w:rFonts w:ascii="Cambria Math" w:hAnsi="Cambria Math" w:eastAsia="Cambria Math"/>
        </w:rPr>
        <w:t xml:space="preserve">𝑚𝑖𝑛</w:t>
      </w:r>
      <w:r>
        <w:rPr>
          <w:rFonts w:ascii="Cambria Math" w:hAnsi="Cambria Math" w:eastAsia="Cambria Math"/>
          <w:spacing w:val="20"/>
        </w:rPr>
        <w:t xml:space="preserve"> </w:t>
      </w:r>
      <w:r>
        <w:rPr>
          <w:rFonts w:ascii="Cambria Math" w:hAnsi="Cambria Math" w:eastAsia="Cambria Math"/>
        </w:rPr>
        <w:t xml:space="preserve">=</w:t>
      </w:r>
      <w:r>
        <w:rPr>
          <w:rFonts w:ascii="Cambria Math" w:hAnsi="Cambria Math" w:eastAsia="Cambria Math"/>
          <w:spacing w:val="16"/>
        </w:rPr>
        <w:t xml:space="preserve"> </w:t>
      </w:r>
      <w:r>
        <w:rPr>
          <w:rFonts w:ascii="Cambria Math" w:hAnsi="Cambria Math" w:eastAsia="Cambria Math"/>
        </w:rPr>
        <w:t xml:space="preserve">−81</w:t>
      </w:r>
      <w:r>
        <w:rPr>
          <w:rFonts w:ascii="Cambria Math" w:hAnsi="Cambria Math" w:eastAsia="Cambria Math"/>
          <w:spacing w:val="-1"/>
        </w:rPr>
        <w:t xml:space="preserve"> </w:t>
      </w:r>
      <w:r>
        <w:rPr>
          <w:rFonts w:ascii="Cambria Math" w:hAnsi="Cambria Math" w:eastAsia="Cambria Math"/>
        </w:rPr>
        <w:t xml:space="preserve">дБм</w:t>
      </w:r>
      <w:r>
        <w:t xml:space="preserve">,</w:t>
      </w:r>
      <w:r>
        <w:rPr>
          <w:spacing w:val="-1"/>
        </w:rPr>
        <w:t xml:space="preserve"> </w:t>
      </w:r>
      <w:r>
        <w:rPr>
          <w:rFonts w:ascii="Cambria Math" w:hAnsi="Cambria Math" w:eastAsia="Cambria Math"/>
        </w:rPr>
        <w:t xml:space="preserve">𝑅𝑚𝑎𝑥</w:t>
      </w:r>
      <w:r>
        <w:rPr>
          <w:rFonts w:ascii="Cambria Math" w:hAnsi="Cambria Math" w:eastAsia="Cambria Math"/>
          <w:spacing w:val="25"/>
        </w:rPr>
        <w:t xml:space="preserve"> </w:t>
      </w:r>
      <w:r>
        <w:rPr>
          <w:rFonts w:ascii="Cambria Math" w:hAnsi="Cambria Math" w:eastAsia="Cambria Math"/>
        </w:rPr>
        <w:t xml:space="preserve">=</w:t>
      </w:r>
      <w:r>
        <w:rPr>
          <w:rFonts w:ascii="Cambria Math" w:hAnsi="Cambria Math" w:eastAsia="Cambria Math"/>
          <w:spacing w:val="15"/>
        </w:rPr>
        <w:t xml:space="preserve"> </w:t>
      </w:r>
      <w:r>
        <w:rPr>
          <w:rFonts w:ascii="Cambria Math" w:hAnsi="Cambria Math" w:eastAsia="Cambria Math"/>
        </w:rPr>
        <w:t xml:space="preserve">1.021</w:t>
      </w:r>
      <w:r>
        <w:rPr>
          <w:rFonts w:ascii="Cambria Math" w:hAnsi="Cambria Math" w:eastAsia="Cambria Math"/>
          <w:spacing w:val="-1"/>
        </w:rPr>
        <w:t xml:space="preserve"> </w:t>
      </w:r>
      <w:r>
        <w:rPr>
          <w:rFonts w:ascii="Cambria Math" w:hAnsi="Cambria Math" w:eastAsia="Cambria Math"/>
        </w:rPr>
        <w:t xml:space="preserve">км</w:t>
      </w:r>
      <w:r>
        <w:t xml:space="preserve">)</w:t>
      </w:r>
      <w:r/>
    </w:p>
    <w:p>
      <w:pPr>
        <w:pBdr/>
        <w:spacing/>
        <w:ind/>
        <w:jc w:val="center"/>
        <w:rPr/>
        <w:sectPr>
          <w:footnotePr/>
          <w:endnotePr/>
          <w:type w:val="nextPage"/>
          <w:pgSz w:h="16840" w:orient="portrait" w:w="11910"/>
          <w:pgMar w:top="1040" w:right="600" w:bottom="1020" w:left="1600" w:header="0" w:footer="821" w:gutter="0"/>
          <w:cols w:num="1" w:sep="0" w:space="720" w:equalWidth="1"/>
        </w:sectPr>
      </w:pPr>
      <w:r/>
      <w:r/>
    </w:p>
    <w:p>
      <w:pPr>
        <w:pStyle w:val="905"/>
        <w:pBdr/>
        <w:tabs>
          <w:tab w:val="left" w:leader="none" w:pos="3407"/>
        </w:tabs>
        <w:spacing/>
        <w:ind w:left="2698"/>
        <w:jc w:val="left"/>
        <w:rPr/>
      </w:pPr>
      <w:r/>
      <w:bookmarkStart w:id="2" w:name="_TOC_250004"/>
      <w:r>
        <w:t xml:space="preserve">2</w:t>
      </w:r>
      <w:r>
        <w:tab/>
        <w:t xml:space="preserve">ПРАКТИЧЕСКАЯ</w:t>
      </w:r>
      <w:r>
        <w:rPr>
          <w:spacing w:val="-2"/>
        </w:rPr>
        <w:t xml:space="preserve"> </w:t>
      </w:r>
      <w:bookmarkEnd w:id="2"/>
      <w:r>
        <w:t xml:space="preserve">ЧАСТЬ</w:t>
      </w:r>
      <w:r/>
    </w:p>
    <w:p>
      <w:pPr>
        <w:pStyle w:val="904"/>
        <w:pBdr/>
        <w:spacing/>
        <w:ind/>
        <w:rPr>
          <w:b/>
          <w:sz w:val="30"/>
        </w:rPr>
      </w:pPr>
      <w:r>
        <w:rPr>
          <w:b/>
          <w:sz w:val="30"/>
        </w:rPr>
      </w:r>
      <w:r>
        <w:rPr>
          <w:b/>
          <w:sz w:val="30"/>
        </w:rPr>
      </w:r>
      <w:r>
        <w:rPr>
          <w:b/>
          <w:sz w:val="30"/>
        </w:rPr>
      </w:r>
    </w:p>
    <w:p>
      <w:pPr>
        <w:pStyle w:val="905"/>
        <w:numPr>
          <w:ilvl w:val="1"/>
          <w:numId w:val="2"/>
        </w:numPr>
        <w:pBdr/>
        <w:tabs>
          <w:tab w:val="left" w:leader="none" w:pos="1145"/>
        </w:tabs>
        <w:spacing w:before="266"/>
        <w:ind/>
        <w:jc w:val="left"/>
        <w:rPr/>
      </w:pPr>
      <w:r/>
      <w:bookmarkStart w:id="3" w:name="_TOC_250003"/>
      <w:r>
        <w:t xml:space="preserve">Расчет</w:t>
      </w:r>
      <w:r>
        <w:rPr>
          <w:spacing w:val="-4"/>
        </w:rPr>
        <w:t xml:space="preserve"> </w:t>
      </w:r>
      <w:r>
        <w:t xml:space="preserve">необходимых</w:t>
      </w:r>
      <w:r>
        <w:rPr>
          <w:spacing w:val="-3"/>
        </w:rPr>
        <w:t xml:space="preserve"> </w:t>
      </w:r>
      <w:r>
        <w:t xml:space="preserve">параметров</w:t>
      </w:r>
      <w:r>
        <w:rPr>
          <w:spacing w:val="-4"/>
        </w:rPr>
        <w:t xml:space="preserve"> </w:t>
      </w:r>
      <w:r>
        <w:t xml:space="preserve">и</w:t>
      </w:r>
      <w:r>
        <w:rPr>
          <w:spacing w:val="-2"/>
        </w:rPr>
        <w:t xml:space="preserve"> </w:t>
      </w:r>
      <w:r>
        <w:t xml:space="preserve">построение</w:t>
      </w:r>
      <w:r>
        <w:rPr>
          <w:spacing w:val="-3"/>
        </w:rPr>
        <w:t xml:space="preserve"> </w:t>
      </w:r>
      <w:bookmarkEnd w:id="3"/>
      <w:r>
        <w:t xml:space="preserve">блок-схемы</w:t>
      </w:r>
      <w:r/>
    </w:p>
    <w:p>
      <w:pPr>
        <w:pStyle w:val="904"/>
        <w:pBdr/>
        <w:spacing/>
        <w:ind/>
        <w:rPr>
          <w:b/>
          <w:sz w:val="30"/>
        </w:rPr>
      </w:pPr>
      <w:r>
        <w:rPr>
          <w:b/>
          <w:sz w:val="30"/>
        </w:rPr>
      </w:r>
      <w:r>
        <w:rPr>
          <w:b/>
          <w:sz w:val="30"/>
        </w:rPr>
      </w:r>
      <w:r>
        <w:rPr>
          <w:b/>
          <w:sz w:val="30"/>
        </w:rPr>
      </w:r>
    </w:p>
    <w:p>
      <w:pPr>
        <w:pStyle w:val="904"/>
        <w:pBdr/>
        <w:spacing w:before="263" w:line="360" w:lineRule="auto"/>
        <w:ind w:right="250" w:firstLine="709" w:left="101"/>
        <w:jc w:val="both"/>
        <w:rPr/>
      </w:pPr>
      <w:r>
        <w:t xml:space="preserve">Для</w:t>
      </w:r>
      <w:r>
        <w:rPr>
          <w:spacing w:val="1"/>
        </w:rPr>
        <w:t xml:space="preserve"> </w:t>
      </w:r>
      <w:r>
        <w:t xml:space="preserve">правильного</w:t>
      </w:r>
      <w:r>
        <w:rPr>
          <w:spacing w:val="1"/>
        </w:rPr>
        <w:t xml:space="preserve"> </w:t>
      </w:r>
      <w:r>
        <w:t xml:space="preserve">и</w:t>
      </w:r>
      <w:r>
        <w:rPr>
          <w:spacing w:val="1"/>
        </w:rPr>
        <w:t xml:space="preserve"> </w:t>
      </w:r>
      <w:r>
        <w:t xml:space="preserve">последовательного</w:t>
      </w:r>
      <w:r>
        <w:rPr>
          <w:spacing w:val="1"/>
        </w:rPr>
        <w:t xml:space="preserve"> </w:t>
      </w:r>
      <w:r>
        <w:t xml:space="preserve">написания</w:t>
      </w:r>
      <w:r>
        <w:rPr>
          <w:spacing w:val="1"/>
        </w:rPr>
        <w:t xml:space="preserve"> </w:t>
      </w:r>
      <w:r>
        <w:t xml:space="preserve">программы</w:t>
      </w:r>
      <w:r>
        <w:rPr>
          <w:spacing w:val="1"/>
        </w:rPr>
        <w:t xml:space="preserve"> </w:t>
      </w:r>
      <w:r>
        <w:t xml:space="preserve">будем</w:t>
      </w:r>
      <w:r>
        <w:rPr>
          <w:spacing w:val="1"/>
        </w:rPr>
        <w:t xml:space="preserve"> </w:t>
      </w:r>
      <w:r>
        <w:t xml:space="preserve">пользоваться определенным алгоритмом (или блок-схемой, изображенной на</w:t>
      </w:r>
      <w:r>
        <w:rPr>
          <w:spacing w:val="1"/>
        </w:rPr>
        <w:t xml:space="preserve"> </w:t>
      </w:r>
      <w:r>
        <w:t xml:space="preserve">рисунке 2.1), чтобы выполнять все задачи по порядку, это поможет избежать</w:t>
      </w:r>
      <w:r>
        <w:rPr>
          <w:spacing w:val="1"/>
        </w:rPr>
        <w:t xml:space="preserve"> </w:t>
      </w:r>
      <w:r>
        <w:t xml:space="preserve">сбоя</w:t>
      </w:r>
      <w:r>
        <w:rPr>
          <w:spacing w:val="-2"/>
        </w:rPr>
        <w:t xml:space="preserve"> </w:t>
      </w:r>
      <w:r>
        <w:t xml:space="preserve">или нежелательных</w:t>
      </w:r>
      <w:r>
        <w:rPr>
          <w:spacing w:val="-1"/>
        </w:rPr>
        <w:t xml:space="preserve"> </w:t>
      </w:r>
      <w:r>
        <w:t xml:space="preserve">проблем:</w:t>
      </w:r>
      <w:r/>
    </w:p>
    <w:p>
      <w:pPr>
        <w:pStyle w:val="904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04"/>
        <w:pBdr/>
        <w:spacing w:before="8"/>
        <w:ind/>
        <w:jc w:val="center"/>
        <w:rPr>
          <w:sz w:val="20"/>
        </w:rPr>
      </w:pPr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65850" cy="59284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52445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65849" cy="5928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85.50pt;height:466.8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</w:r>
    </w:p>
    <w:p>
      <w:pPr>
        <w:pStyle w:val="904"/>
        <w:pBdr/>
        <w:spacing w:before="8"/>
        <w:ind/>
        <w:rPr>
          <w:sz w:val="26"/>
        </w:rPr>
      </w:pPr>
      <w:r>
        <w:rPr>
          <w:sz w:val="26"/>
        </w:rPr>
      </w:r>
      <w:r>
        <w:rPr>
          <w:sz w:val="26"/>
        </w:rPr>
      </w:r>
      <w:r>
        <w:rPr>
          <w:sz w:val="26"/>
        </w:rPr>
      </w:r>
    </w:p>
    <w:p>
      <w:pPr>
        <w:pStyle w:val="904"/>
        <w:pBdr/>
        <w:spacing/>
        <w:ind w:right="257" w:left="110"/>
        <w:jc w:val="center"/>
        <w:rPr/>
      </w:pPr>
      <w:r>
        <w:t xml:space="preserve">Рисунок</w:t>
      </w:r>
      <w:r>
        <w:rPr>
          <w:spacing w:val="-3"/>
        </w:rPr>
        <w:t xml:space="preserve"> </w:t>
      </w:r>
      <w:r>
        <w:t xml:space="preserve">2.1</w:t>
      </w:r>
      <w:r>
        <w:rPr>
          <w:spacing w:val="-2"/>
        </w:rPr>
        <w:t xml:space="preserve"> </w:t>
      </w:r>
      <w:r>
        <w:t xml:space="preserve">–</w:t>
      </w:r>
      <w:r>
        <w:rPr>
          <w:spacing w:val="-2"/>
        </w:rPr>
        <w:t xml:space="preserve"> </w:t>
      </w:r>
      <w:r>
        <w:t xml:space="preserve">Блок-схема</w:t>
      </w:r>
      <w:r/>
    </w:p>
    <w:p>
      <w:pPr>
        <w:pStyle w:val="904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  <w:r>
        <w:rPr>
          <w:sz w:val="30"/>
        </w:rPr>
      </w:r>
    </w:p>
    <w:p>
      <w:pPr>
        <w:pStyle w:val="904"/>
        <w:pBdr/>
        <w:spacing w:before="10"/>
        <w:ind/>
        <w:rPr>
          <w:sz w:val="25"/>
        </w:rPr>
      </w:pPr>
      <w:r>
        <w:rPr>
          <w:sz w:val="25"/>
        </w:rPr>
      </w:r>
      <w:r>
        <w:rPr>
          <w:sz w:val="25"/>
        </w:rPr>
      </w:r>
      <w:r>
        <w:rPr>
          <w:sz w:val="25"/>
        </w:rPr>
      </w:r>
    </w:p>
    <w:p>
      <w:pPr>
        <w:pStyle w:val="904"/>
        <w:pBdr/>
        <w:spacing w:before="1"/>
        <w:ind w:left="811"/>
        <w:rPr/>
      </w:pPr>
      <w:r>
        <w:t xml:space="preserve">Метод</w:t>
      </w:r>
      <w:r>
        <w:rPr>
          <w:spacing w:val="-4"/>
        </w:rPr>
        <w:t xml:space="preserve"> </w:t>
      </w:r>
      <w:r>
        <w:t xml:space="preserve">Окамура</w:t>
      </w:r>
      <w:r>
        <w:t xml:space="preserve">-Хата</w:t>
      </w:r>
      <w:r>
        <w:rPr>
          <w:spacing w:val="-3"/>
        </w:rPr>
        <w:t xml:space="preserve"> </w:t>
      </w:r>
      <w:r>
        <w:t xml:space="preserve">содержится</w:t>
      </w:r>
      <w:r>
        <w:rPr>
          <w:spacing w:val="-4"/>
        </w:rPr>
        <w:t xml:space="preserve"> </w:t>
      </w:r>
      <w:r>
        <w:t xml:space="preserve">в</w:t>
      </w:r>
      <w:r>
        <w:rPr>
          <w:spacing w:val="-4"/>
        </w:rPr>
        <w:t xml:space="preserve"> </w:t>
      </w:r>
      <w:r>
        <w:t xml:space="preserve">файле</w:t>
      </w:r>
      <w:r>
        <w:rPr>
          <w:spacing w:val="-3"/>
        </w:rPr>
        <w:t xml:space="preserve"> </w:t>
      </w:r>
      <w:r>
        <w:t xml:space="preserve">«ohata.py».</w:t>
      </w:r>
      <w:r/>
    </w:p>
    <w:p>
      <w:pPr>
        <w:pStyle w:val="904"/>
        <w:pBdr/>
        <w:spacing w:after="3" w:before="161" w:line="360" w:lineRule="auto"/>
        <w:ind w:right="253" w:firstLine="709" w:left="101"/>
        <w:jc w:val="both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87428096" behindDoc="0" locked="0" layoutInCell="1" allowOverlap="1">
                <wp:simplePos x="0" y="0"/>
                <wp:positionH relativeFrom="column">
                  <wp:posOffset>1329889</wp:posOffset>
                </wp:positionH>
                <wp:positionV relativeFrom="paragraph">
                  <wp:posOffset>590498</wp:posOffset>
                </wp:positionV>
                <wp:extent cx="3360561" cy="576446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36029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360560" cy="5764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position:absolute;z-index:487428096;o:allowoverlap:true;o:allowincell:true;mso-position-horizontal-relative:text;margin-left:104.72pt;mso-position-horizontal:absolute;mso-position-vertical-relative:text;margin-top:46.50pt;mso-position-vertical:absolute;width:264.61pt;height:45.39pt;mso-wrap-distance-left:9.07pt;mso-wrap-distance-top:0.00pt;mso-wrap-distance-right:9.07pt;mso-wrap-distance-bottom:0.00pt;z-index:1;" wrapcoords="0 0 100000 0 100000 100000 0 100000" stroked="false">
                <w10:wrap type="tight"/>
                <v:imagedata r:id="rId13" o:title=""/>
                <o:lock v:ext="edit" rotation="t"/>
              </v:shape>
            </w:pict>
          </mc:Fallback>
        </mc:AlternateContent>
      </w:r>
      <w:r>
        <w:t xml:space="preserve">Для</w:t>
      </w:r>
      <w:r>
        <w:rPr>
          <w:spacing w:val="1"/>
        </w:rPr>
        <w:t xml:space="preserve"> </w:t>
      </w:r>
      <w:r>
        <w:t xml:space="preserve">выполнения</w:t>
      </w:r>
      <w:r>
        <w:rPr>
          <w:spacing w:val="1"/>
        </w:rPr>
        <w:t xml:space="preserve"> </w:t>
      </w:r>
      <w:r>
        <w:t xml:space="preserve">расчетов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программе</w:t>
      </w:r>
      <w:r>
        <w:rPr>
          <w:spacing w:val="1"/>
        </w:rPr>
        <w:t xml:space="preserve"> </w:t>
      </w:r>
      <w:r>
        <w:t xml:space="preserve">обратимся</w:t>
      </w:r>
      <w:r>
        <w:rPr>
          <w:spacing w:val="1"/>
        </w:rPr>
        <w:t xml:space="preserve"> </w:t>
      </w:r>
      <w:r>
        <w:t xml:space="preserve">к</w:t>
      </w:r>
      <w:r>
        <w:rPr>
          <w:spacing w:val="1"/>
        </w:rPr>
        <w:t xml:space="preserve"> </w:t>
      </w:r>
      <w:r>
        <w:t xml:space="preserve">библиотекам</w:t>
      </w:r>
      <w:r>
        <w:rPr>
          <w:spacing w:val="1"/>
        </w:rPr>
        <w:t xml:space="preserve"> </w:t>
      </w:r>
      <w:r>
        <w:t xml:space="preserve">(рисунок</w:t>
      </w:r>
      <w:r>
        <w:rPr>
          <w:spacing w:val="-2"/>
        </w:rPr>
        <w:t xml:space="preserve"> </w:t>
      </w:r>
      <w:r>
        <w:t xml:space="preserve">2.2):</w:t>
      </w:r>
      <w:r/>
    </w:p>
    <w:p>
      <w:pPr>
        <w:pStyle w:val="904"/>
        <w:pBdr/>
        <w:spacing/>
        <w:ind w:left="2297"/>
        <w:jc w:val="left"/>
        <w:rPr>
          <w:sz w:val="20"/>
        </w:rPr>
      </w:pPr>
      <w:r>
        <w:rPr>
          <w:sz w:val="20"/>
          <w:lang w:eastAsia="ru-RU"/>
        </w:rPr>
      </w:r>
      <w:r>
        <w:rPr>
          <w:sz w:val="20"/>
        </w:rPr>
      </w:r>
      <w:r>
        <w:rPr>
          <w:sz w:val="20"/>
        </w:rPr>
      </w:r>
    </w:p>
    <w:p>
      <w:pPr>
        <w:pStyle w:val="904"/>
        <w:pBdr/>
        <w:spacing w:before="162"/>
        <w:ind w:right="255" w:left="110"/>
        <w:jc w:val="center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04"/>
        <w:pBdr/>
        <w:spacing w:before="162"/>
        <w:ind w:right="255" w:left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04"/>
        <w:pBdr/>
        <w:spacing w:before="162"/>
        <w:ind w:right="255" w:left="110"/>
        <w:jc w:val="center"/>
        <w:rPr>
          <w:highlight w:val="none"/>
        </w:rPr>
      </w:pPr>
      <w:r>
        <w:t xml:space="preserve">Рисунок</w:t>
      </w:r>
      <w:r>
        <w:rPr>
          <w:spacing w:val="-3"/>
        </w:rPr>
        <w:t xml:space="preserve"> </w:t>
      </w:r>
      <w:r>
        <w:t xml:space="preserve">2.2</w:t>
      </w:r>
      <w:r>
        <w:rPr>
          <w:spacing w:val="-1"/>
        </w:rPr>
        <w:t xml:space="preserve"> </w:t>
      </w:r>
      <w:r>
        <w:t xml:space="preserve">–</w:t>
      </w:r>
      <w:r>
        <w:rPr>
          <w:spacing w:val="-2"/>
        </w:rPr>
        <w:t xml:space="preserve"> </w:t>
      </w:r>
      <w:r>
        <w:t xml:space="preserve">Подключение</w:t>
      </w:r>
      <w:r>
        <w:rPr>
          <w:spacing w:val="-2"/>
        </w:rPr>
        <w:t xml:space="preserve"> </w:t>
      </w:r>
      <w:r>
        <w:t xml:space="preserve">библиотек</w:t>
      </w:r>
      <w:r>
        <w:rPr>
          <w:spacing w:val="-4"/>
        </w:rPr>
        <w:t xml:space="preserve"> </w:t>
      </w:r>
      <w:r>
        <w:t xml:space="preserve">в</w:t>
      </w:r>
      <w:r>
        <w:rPr>
          <w:spacing w:val="-2"/>
        </w:rPr>
        <w:t xml:space="preserve"> </w:t>
      </w:r>
      <w:r>
        <w:t xml:space="preserve">файле</w:t>
      </w:r>
      <w:r>
        <w:rPr>
          <w:spacing w:val="-2"/>
        </w:rPr>
        <w:t xml:space="preserve"> </w:t>
      </w:r>
      <w:r>
        <w:t xml:space="preserve">«ohata.py».</w:t>
      </w:r>
      <w:r>
        <w:rPr>
          <w:highlight w:val="none"/>
        </w:rPr>
      </w:r>
      <w:r>
        <w:rPr>
          <w:highlight w:val="none"/>
        </w:rPr>
      </w:r>
    </w:p>
    <w:p>
      <w:pPr>
        <w:pStyle w:val="904"/>
        <w:pBdr/>
        <w:spacing w:after="4" w:before="72" w:line="360" w:lineRule="auto"/>
        <w:ind w:right="252" w:firstLine="720" w:left="0"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04"/>
        <w:pBdr/>
        <w:spacing w:after="4" w:before="72" w:line="360" w:lineRule="auto"/>
        <w:ind w:right="252" w:firstLine="720" w:left="0"/>
        <w:jc w:val="both"/>
        <w:rPr>
          <w:highlight w:val="none"/>
        </w:rPr>
      </w:pPr>
      <w:r>
        <w:t xml:space="preserve">Ниже</w:t>
      </w:r>
      <w:r>
        <w:rPr>
          <w:spacing w:val="1"/>
        </w:rPr>
        <w:t xml:space="preserve"> </w:t>
      </w:r>
      <w:r>
        <w:t xml:space="preserve">на</w:t>
      </w:r>
      <w:r>
        <w:rPr>
          <w:spacing w:val="1"/>
        </w:rPr>
        <w:t xml:space="preserve"> </w:t>
      </w:r>
      <w:r>
        <w:t xml:space="preserve">рисунке</w:t>
      </w:r>
      <w:r>
        <w:rPr>
          <w:spacing w:val="1"/>
        </w:rPr>
        <w:t xml:space="preserve"> </w:t>
      </w:r>
      <w:r>
        <w:t xml:space="preserve">(2.3)</w:t>
      </w:r>
      <w:r>
        <w:rPr>
          <w:spacing w:val="1"/>
        </w:rPr>
        <w:t xml:space="preserve"> </w:t>
      </w:r>
      <w:r>
        <w:t xml:space="preserve">представлен</w:t>
      </w:r>
      <w:r>
        <w:rPr>
          <w:spacing w:val="1"/>
        </w:rPr>
        <w:t xml:space="preserve"> </w:t>
      </w:r>
      <w:r>
        <w:t xml:space="preserve">код</w:t>
      </w:r>
      <w:r>
        <w:rPr>
          <w:spacing w:val="1"/>
        </w:rPr>
        <w:t xml:space="preserve"> </w:t>
      </w:r>
      <w:r>
        <w:t xml:space="preserve">для</w:t>
      </w:r>
      <w:r>
        <w:rPr>
          <w:spacing w:val="1"/>
        </w:rPr>
        <w:t xml:space="preserve"> </w:t>
      </w:r>
      <w:r>
        <w:t xml:space="preserve">решения</w:t>
      </w:r>
      <w:r>
        <w:rPr>
          <w:spacing w:val="1"/>
        </w:rPr>
        <w:t xml:space="preserve"> </w:t>
      </w:r>
      <w:r>
        <w:t xml:space="preserve">по</w:t>
      </w:r>
      <w:r>
        <w:rPr>
          <w:spacing w:val="1"/>
        </w:rPr>
        <w:t xml:space="preserve"> </w:t>
      </w:r>
      <w:r>
        <w:t xml:space="preserve">соответствующему методу:</w:t>
      </w:r>
      <w:r>
        <w:rPr>
          <w:highlight w:val="none"/>
        </w:rPr>
      </w:r>
      <w:r>
        <w:rPr>
          <w:highlight w:val="none"/>
        </w:rPr>
      </w:r>
    </w:p>
    <w:p>
      <w:pPr>
        <w:pStyle w:val="904"/>
        <w:pBdr/>
        <w:spacing w:after="4" w:before="72" w:line="360" w:lineRule="auto"/>
        <w:ind w:right="252" w:firstLine="720" w:left="0"/>
        <w:jc w:val="both"/>
        <w:rPr>
          <w:highlight w:val="none"/>
        </w:rPr>
      </w:pPr>
      <w:r>
        <w:rPr>
          <w:highlight w:val="none"/>
        </w:rPr>
        <w:tab/>
        <mc:AlternateContent>
          <mc:Choice Requires="wpg">
            <w:drawing>
              <wp:inline xmlns:wp="http://schemas.openxmlformats.org/drawingml/2006/wordprocessingDrawing" distT="0" distB="0" distL="0" distR="0">
                <wp:extent cx="3776050" cy="2480486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11132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776049" cy="24804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297.33pt;height:195.31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Style w:val="904"/>
        <w:pBdr/>
        <w:spacing/>
        <w:ind w:left="1448"/>
        <w:rPr>
          <w:sz w:val="20"/>
        </w:rPr>
      </w:pPr>
      <w:r>
        <w:rPr>
          <w:sz w:val="20"/>
          <w:lang w:eastAsia="ru-RU"/>
        </w:rPr>
      </w:r>
      <w:r>
        <w:rPr>
          <w:sz w:val="20"/>
        </w:rPr>
      </w:r>
      <w:r>
        <w:rPr>
          <w:sz w:val="20"/>
        </w:rPr>
      </w:r>
    </w:p>
    <w:p>
      <w:pPr>
        <w:pStyle w:val="904"/>
        <w:pBdr/>
        <w:spacing w:before="141"/>
        <w:ind w:right="256" w:left="110"/>
        <w:jc w:val="center"/>
        <w:rPr/>
      </w:pPr>
      <w:r>
        <w:t xml:space="preserve">Рисунок</w:t>
      </w:r>
      <w:r>
        <w:rPr>
          <w:spacing w:val="-2"/>
        </w:rPr>
        <w:t xml:space="preserve"> </w:t>
      </w:r>
      <w:r>
        <w:t xml:space="preserve">2.3</w:t>
      </w:r>
      <w:r>
        <w:rPr>
          <w:spacing w:val="-1"/>
        </w:rPr>
        <w:t xml:space="preserve"> </w:t>
      </w:r>
      <w:r>
        <w:t xml:space="preserve">–</w:t>
      </w:r>
      <w:r>
        <w:rPr>
          <w:spacing w:val="-1"/>
        </w:rPr>
        <w:t xml:space="preserve"> </w:t>
      </w:r>
      <w:r>
        <w:t xml:space="preserve">Код</w:t>
      </w:r>
      <w:r>
        <w:rPr>
          <w:spacing w:val="-2"/>
        </w:rPr>
        <w:t xml:space="preserve"> </w:t>
      </w:r>
      <w:r>
        <w:t xml:space="preserve">для</w:t>
      </w:r>
      <w:r>
        <w:rPr>
          <w:spacing w:val="-1"/>
        </w:rPr>
        <w:t xml:space="preserve"> </w:t>
      </w:r>
      <w:r>
        <w:t xml:space="preserve">решения</w:t>
      </w:r>
      <w:r/>
    </w:p>
    <w:p>
      <w:pPr>
        <w:pStyle w:val="904"/>
        <w:pBdr/>
        <w:spacing w:before="1"/>
        <w:ind/>
        <w:rPr/>
      </w:pPr>
      <w:r/>
      <w:r/>
    </w:p>
    <w:p>
      <w:pPr>
        <w:pStyle w:val="904"/>
        <w:pBdr/>
        <w:spacing w:line="360" w:lineRule="auto"/>
        <w:ind w:right="252" w:firstLine="709" w:left="101"/>
        <w:jc w:val="both"/>
        <w:rPr/>
      </w:pPr>
      <w:r>
        <w:t xml:space="preserve">Кортежи</w:t>
      </w:r>
      <w:r>
        <w:rPr>
          <w:spacing w:val="-15"/>
        </w:rPr>
        <w:t xml:space="preserve"> </w:t>
      </w:r>
      <w:r>
        <w:t xml:space="preserve">неизменяемые</w:t>
      </w:r>
      <w:r>
        <w:rPr>
          <w:spacing w:val="-14"/>
        </w:rPr>
        <w:t xml:space="preserve"> </w:t>
      </w:r>
      <w:r>
        <w:t xml:space="preserve">структуры</w:t>
      </w:r>
      <w:r>
        <w:rPr>
          <w:spacing w:val="-14"/>
        </w:rPr>
        <w:t xml:space="preserve"> </w:t>
      </w:r>
      <w:r>
        <w:t xml:space="preserve">данных.</w:t>
      </w:r>
      <w:r>
        <w:rPr>
          <w:spacing w:val="-13"/>
        </w:rPr>
        <w:t xml:space="preserve"> </w:t>
      </w:r>
      <w:r>
        <w:t xml:space="preserve">Так</w:t>
      </w:r>
      <w:r>
        <w:rPr>
          <w:spacing w:val="-13"/>
        </w:rPr>
        <w:t xml:space="preserve"> </w:t>
      </w:r>
      <w:r>
        <w:t xml:space="preserve">же</w:t>
      </w:r>
      <w:r>
        <w:rPr>
          <w:spacing w:val="-15"/>
        </w:rPr>
        <w:t xml:space="preserve"> </w:t>
      </w:r>
      <w:r>
        <w:t xml:space="preserve">как</w:t>
      </w:r>
      <w:r>
        <w:rPr>
          <w:spacing w:val="-15"/>
        </w:rPr>
        <w:t xml:space="preserve"> </w:t>
      </w:r>
      <w:r>
        <w:t xml:space="preserve">списки</w:t>
      </w:r>
      <w:r>
        <w:rPr>
          <w:spacing w:val="-15"/>
        </w:rPr>
        <w:t xml:space="preserve"> </w:t>
      </w:r>
      <w:r>
        <w:t xml:space="preserve">они</w:t>
      </w:r>
      <w:r>
        <w:rPr>
          <w:spacing w:val="-13"/>
        </w:rPr>
        <w:t xml:space="preserve"> </w:t>
      </w:r>
      <w:r>
        <w:t xml:space="preserve">могут</w:t>
      </w:r>
      <w:r>
        <w:rPr>
          <w:spacing w:val="-68"/>
        </w:rPr>
        <w:t xml:space="preserve"> </w:t>
      </w:r>
      <w:r>
        <w:t xml:space="preserve">состоять из элементов разных типов, перечисленных через запятую. Кортежи</w:t>
      </w:r>
      <w:r>
        <w:rPr>
          <w:spacing w:val="-67"/>
        </w:rPr>
        <w:t xml:space="preserve"> </w:t>
      </w:r>
      <w:r>
        <w:t xml:space="preserve">заключаются</w:t>
      </w:r>
      <w:r>
        <w:rPr>
          <w:spacing w:val="-2"/>
        </w:rPr>
        <w:t xml:space="preserve"> </w:t>
      </w:r>
      <w:r>
        <w:t xml:space="preserve">в круглые,</w:t>
      </w:r>
      <w:r>
        <w:rPr>
          <w:spacing w:val="-1"/>
        </w:rPr>
        <w:t xml:space="preserve"> </w:t>
      </w:r>
      <w:r>
        <w:t xml:space="preserve">а</w:t>
      </w:r>
      <w:r>
        <w:rPr>
          <w:spacing w:val="-1"/>
        </w:rPr>
        <w:t xml:space="preserve"> </w:t>
      </w:r>
      <w:r>
        <w:t xml:space="preserve">не</w:t>
      </w:r>
      <w:r>
        <w:rPr>
          <w:spacing w:val="-1"/>
        </w:rPr>
        <w:t xml:space="preserve"> </w:t>
      </w:r>
      <w:r>
        <w:t xml:space="preserve">квадратные</w:t>
      </w:r>
      <w:r>
        <w:rPr>
          <w:spacing w:val="-2"/>
        </w:rPr>
        <w:t xml:space="preserve"> </w:t>
      </w:r>
      <w:r>
        <w:t xml:space="preserve">скобки.</w:t>
      </w:r>
      <w:r/>
    </w:p>
    <w:p>
      <w:pPr>
        <w:pStyle w:val="904"/>
        <w:pBdr/>
        <w:spacing w:line="321" w:lineRule="exact"/>
        <w:ind w:left="811"/>
        <w:jc w:val="both"/>
        <w:rPr/>
      </w:pPr>
      <w:r>
        <w:t xml:space="preserve">Мощность</w:t>
      </w:r>
      <w:r>
        <w:rPr>
          <w:spacing w:val="-4"/>
        </w:rPr>
        <w:t xml:space="preserve"> </w:t>
      </w:r>
      <w:r>
        <w:t xml:space="preserve">представлена</w:t>
      </w:r>
      <w:r>
        <w:rPr>
          <w:spacing w:val="-4"/>
        </w:rPr>
        <w:t xml:space="preserve"> </w:t>
      </w:r>
      <w:r>
        <w:t xml:space="preserve">на</w:t>
      </w:r>
      <w:r>
        <w:rPr>
          <w:spacing w:val="-3"/>
        </w:rPr>
        <w:t xml:space="preserve"> </w:t>
      </w:r>
      <w:r>
        <w:t xml:space="preserve">рисунке</w:t>
      </w:r>
      <w:r>
        <w:rPr>
          <w:spacing w:val="-5"/>
        </w:rPr>
        <w:t xml:space="preserve"> </w:t>
      </w:r>
      <w:r>
        <w:t xml:space="preserve">(2.4):</w:t>
      </w:r>
      <w:r/>
    </w:p>
    <w:p>
      <w:pPr>
        <w:pStyle w:val="904"/>
        <w:pBdr/>
        <w:spacing w:line="321" w:lineRule="exact"/>
        <w:ind w:left="811"/>
        <w:jc w:val="both"/>
        <w:rPr/>
      </w:pPr>
      <w:r/>
      <w:r/>
    </w:p>
    <w:p>
      <w:pPr>
        <w:pStyle w:val="904"/>
        <w:pBdr/>
        <w:spacing w:before="10"/>
        <w:ind/>
        <w:jc w:val="center"/>
        <w:rPr>
          <w:sz w:val="10"/>
        </w:rPr>
      </w:pPr>
      <w:r>
        <w:rPr>
          <w:sz w:val="1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976687" cy="1975833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429982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976687" cy="19758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391.87pt;height:155.58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sz w:val="10"/>
        </w:rPr>
      </w:r>
      <w:r>
        <w:rPr>
          <w:sz w:val="10"/>
        </w:rPr>
      </w:r>
    </w:p>
    <w:p>
      <w:pPr>
        <w:pStyle w:val="904"/>
        <w:pBdr/>
        <w:spacing w:before="150"/>
        <w:ind w:right="257" w:left="110"/>
        <w:jc w:val="center"/>
        <w:rPr/>
      </w:pPr>
      <w:r>
        <w:t xml:space="preserve">Рисунок 2.4 – Мощность, полученная при программировании на языке Python</w:t>
      </w:r>
      <w:r>
        <w:rPr>
          <w:spacing w:val="-67"/>
        </w:rPr>
        <w:t xml:space="preserve"> </w:t>
      </w:r>
      <w:r>
        <w:t xml:space="preserve">(в</w:t>
      </w:r>
      <w:r>
        <w:rPr>
          <w:spacing w:val="-2"/>
        </w:rPr>
        <w:t xml:space="preserve"> </w:t>
      </w:r>
      <w:r>
        <w:t xml:space="preserve">окне</w:t>
      </w:r>
      <w:r>
        <w:rPr>
          <w:spacing w:val="-1"/>
        </w:rPr>
        <w:t xml:space="preserve"> </w:t>
      </w:r>
      <w:r>
        <w:t xml:space="preserve">графического интерфейса)</w:t>
      </w:r>
      <w:r/>
    </w:p>
    <w:p>
      <w:pPr>
        <w:pStyle w:val="904"/>
        <w:pBdr/>
        <w:spacing/>
        <w:ind/>
        <w:rPr/>
      </w:pPr>
      <w:r/>
      <w:r/>
    </w:p>
    <w:p>
      <w:pPr>
        <w:pStyle w:val="904"/>
        <w:pBdr/>
        <w:spacing w:after="3" w:before="1" w:line="360" w:lineRule="auto"/>
        <w:ind w:right="252" w:firstLine="709" w:left="101"/>
        <w:jc w:val="both"/>
        <w:rPr/>
      </w:pPr>
      <w:r>
        <w:t xml:space="preserve">Рассчитаем по методу </w:t>
      </w:r>
      <w:r>
        <w:t xml:space="preserve">Окамура</w:t>
      </w:r>
      <w:r>
        <w:t xml:space="preserve">-Хата необходимые параметры, теперь в</w:t>
      </w:r>
      <w:r>
        <w:rPr>
          <w:spacing w:val="-67"/>
        </w:rPr>
        <w:t xml:space="preserve"> </w:t>
      </w:r>
      <w:r>
        <w:t xml:space="preserve">математическом</w:t>
      </w:r>
      <w:r>
        <w:rPr>
          <w:spacing w:val="-2"/>
        </w:rPr>
        <w:t xml:space="preserve"> </w:t>
      </w:r>
      <w:r>
        <w:t xml:space="preserve">пакете </w:t>
      </w:r>
      <w:r>
        <w:t xml:space="preserve">MathCAD</w:t>
      </w:r>
      <w:r>
        <w:t xml:space="preserve"> (рисунок</w:t>
      </w:r>
      <w:r>
        <w:rPr>
          <w:spacing w:val="-1"/>
        </w:rPr>
        <w:t xml:space="preserve"> </w:t>
      </w:r>
      <w:r>
        <w:t xml:space="preserve">2.5):</w:t>
      </w:r>
      <w:r/>
    </w:p>
    <w:p>
      <w:pPr>
        <w:pStyle w:val="904"/>
        <w:pBdr/>
        <w:spacing/>
        <w:ind w:left="1954"/>
        <w:rPr>
          <w:sz w:val="20"/>
        </w:rPr>
      </w:pPr>
      <w:r>
        <w:rPr>
          <w:sz w:val="20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63442" cy="1178718"/>
                <wp:effectExtent l="0" t="0" r="0" b="0"/>
                <wp:docPr id="9" name="image7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7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3563442" cy="11787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80.59pt;height:92.81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</w:r>
    </w:p>
    <w:p>
      <w:pPr>
        <w:pStyle w:val="904"/>
        <w:pBdr/>
        <w:spacing w:before="255"/>
        <w:ind w:right="256" w:left="110"/>
        <w:jc w:val="center"/>
        <w:rPr/>
      </w:pPr>
      <w:r>
        <w:t xml:space="preserve">Рисунок</w:t>
      </w:r>
      <w:r>
        <w:rPr>
          <w:spacing w:val="-3"/>
        </w:rPr>
        <w:t xml:space="preserve"> </w:t>
      </w:r>
      <w:r>
        <w:t xml:space="preserve">2.5</w:t>
      </w:r>
      <w:r>
        <w:rPr>
          <w:spacing w:val="-2"/>
        </w:rPr>
        <w:t xml:space="preserve"> </w:t>
      </w:r>
      <w:r>
        <w:t xml:space="preserve">–</w:t>
      </w:r>
      <w:r>
        <w:rPr>
          <w:spacing w:val="-2"/>
        </w:rPr>
        <w:t xml:space="preserve"> </w:t>
      </w:r>
      <w:r>
        <w:t xml:space="preserve">метод</w:t>
      </w:r>
      <w:r>
        <w:rPr>
          <w:spacing w:val="-2"/>
        </w:rPr>
        <w:t xml:space="preserve"> </w:t>
      </w:r>
      <w:r>
        <w:t xml:space="preserve">Окамура</w:t>
      </w:r>
      <w:r>
        <w:t xml:space="preserve">-Хата</w:t>
      </w:r>
      <w:r>
        <w:rPr>
          <w:spacing w:val="-3"/>
        </w:rPr>
        <w:t xml:space="preserve"> </w:t>
      </w:r>
      <w:r>
        <w:t xml:space="preserve">в</w:t>
      </w:r>
      <w:r>
        <w:rPr>
          <w:spacing w:val="-1"/>
        </w:rPr>
        <w:t xml:space="preserve"> </w:t>
      </w:r>
      <w:r>
        <w:t xml:space="preserve">MathCAD</w:t>
      </w:r>
      <w:r/>
    </w:p>
    <w:p>
      <w:pPr>
        <w:pBdr/>
        <w:spacing/>
        <w:ind/>
        <w:jc w:val="center"/>
        <w:rPr/>
        <w:sectPr>
          <w:footnotePr/>
          <w:endnotePr/>
          <w:type w:val="nextPage"/>
          <w:pgSz w:h="16840" w:orient="portrait" w:w="11910"/>
          <w:pgMar w:top="1040" w:right="600" w:bottom="1020" w:left="1600" w:header="0" w:footer="821" w:gutter="0"/>
          <w:cols w:num="1" w:sep="0" w:space="720" w:equalWidth="1"/>
        </w:sectPr>
      </w:pPr>
      <w:r/>
      <w:r/>
    </w:p>
    <w:p>
      <w:pPr>
        <w:pStyle w:val="905"/>
        <w:numPr>
          <w:ilvl w:val="1"/>
          <w:numId w:val="2"/>
        </w:numPr>
        <w:pBdr/>
        <w:tabs>
          <w:tab w:val="left" w:leader="none" w:pos="2572"/>
        </w:tabs>
        <w:spacing/>
        <w:ind w:left="2571"/>
        <w:jc w:val="left"/>
        <w:rPr/>
      </w:pPr>
      <w:r/>
      <w:bookmarkStart w:id="4" w:name="_TOC_250002"/>
      <w:r>
        <w:t xml:space="preserve">Решение</w:t>
      </w:r>
      <w:r>
        <w:rPr>
          <w:spacing w:val="-3"/>
        </w:rPr>
        <w:t xml:space="preserve"> </w:t>
      </w:r>
      <w:r>
        <w:t xml:space="preserve">задачи</w:t>
      </w:r>
      <w:r>
        <w:rPr>
          <w:spacing w:val="-4"/>
        </w:rPr>
        <w:t xml:space="preserve"> </w:t>
      </w:r>
      <w:r>
        <w:t xml:space="preserve">разными</w:t>
      </w:r>
      <w:r>
        <w:rPr>
          <w:spacing w:val="-2"/>
        </w:rPr>
        <w:t xml:space="preserve"> </w:t>
      </w:r>
      <w:bookmarkEnd w:id="4"/>
      <w:r>
        <w:t xml:space="preserve">способами</w:t>
      </w:r>
      <w:r/>
    </w:p>
    <w:p>
      <w:pPr>
        <w:pStyle w:val="904"/>
        <w:pBdr/>
        <w:spacing/>
        <w:ind/>
        <w:rPr>
          <w:b/>
          <w:sz w:val="30"/>
        </w:rPr>
      </w:pPr>
      <w:r>
        <w:rPr>
          <w:b/>
          <w:sz w:val="30"/>
        </w:rPr>
      </w:r>
      <w:r>
        <w:rPr>
          <w:b/>
          <w:sz w:val="30"/>
        </w:rPr>
      </w:r>
      <w:r>
        <w:rPr>
          <w:b/>
          <w:sz w:val="30"/>
        </w:rPr>
      </w:r>
    </w:p>
    <w:p>
      <w:pPr>
        <w:pStyle w:val="904"/>
        <w:pBdr/>
        <w:spacing w:after="5" w:before="262" w:line="360" w:lineRule="auto"/>
        <w:ind w:right="249" w:firstLine="709" w:left="101"/>
        <w:jc w:val="both"/>
        <w:rPr/>
      </w:pPr>
      <w:r>
        <w:t xml:space="preserve">Теперь произведем расчеты температуры на конкретной высоте по дате</w:t>
      </w:r>
      <w:r>
        <w:rPr>
          <w:spacing w:val="-67"/>
        </w:rPr>
        <w:t xml:space="preserve"> </w:t>
      </w:r>
      <w:r>
        <w:t xml:space="preserve">1 февраля в момент времени 00 часов 00 минут, и построим график тремя</w:t>
      </w:r>
      <w:r>
        <w:rPr>
          <w:spacing w:val="1"/>
        </w:rPr>
        <w:t xml:space="preserve"> </w:t>
      </w:r>
      <w:r>
        <w:t xml:space="preserve">разными способами: в математических пакетах </w:t>
      </w:r>
      <w:r>
        <w:t xml:space="preserve">MathCAD</w:t>
      </w:r>
      <w:r>
        <w:t xml:space="preserve">, </w:t>
      </w:r>
      <w:r>
        <w:t xml:space="preserve">Matlab</w:t>
      </w:r>
      <w:r>
        <w:t xml:space="preserve"> и на языке</w:t>
      </w:r>
      <w:r>
        <w:rPr>
          <w:spacing w:val="1"/>
        </w:rPr>
        <w:t xml:space="preserve"> </w:t>
      </w:r>
      <w:r>
        <w:t xml:space="preserve">Python.</w:t>
      </w:r>
      <w:r>
        <w:rPr>
          <w:spacing w:val="1"/>
        </w:rPr>
        <w:t xml:space="preserve"> </w:t>
      </w:r>
      <w:r>
        <w:t xml:space="preserve">Первоначально,</w:t>
      </w:r>
      <w:r>
        <w:rPr>
          <w:spacing w:val="1"/>
        </w:rPr>
        <w:t xml:space="preserve"> </w:t>
      </w:r>
      <w:r>
        <w:t xml:space="preserve">решим</w:t>
      </w:r>
      <w:r>
        <w:rPr>
          <w:spacing w:val="1"/>
        </w:rPr>
        <w:t xml:space="preserve"> </w:t>
      </w:r>
      <w:r>
        <w:t xml:space="preserve">задачу</w:t>
      </w:r>
      <w:r>
        <w:rPr>
          <w:spacing w:val="1"/>
        </w:rPr>
        <w:t xml:space="preserve"> </w:t>
      </w:r>
      <w:r>
        <w:t xml:space="preserve">и</w:t>
      </w:r>
      <w:r>
        <w:rPr>
          <w:spacing w:val="1"/>
        </w:rPr>
        <w:t xml:space="preserve"> </w:t>
      </w:r>
      <w:r>
        <w:t xml:space="preserve">построим</w:t>
      </w:r>
      <w:r>
        <w:rPr>
          <w:spacing w:val="1"/>
        </w:rPr>
        <w:t xml:space="preserve"> </w:t>
      </w:r>
      <w:r>
        <w:t xml:space="preserve">графике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MathCAD</w:t>
      </w:r>
      <w:r>
        <w:rPr>
          <w:spacing w:val="1"/>
        </w:rPr>
        <w:t xml:space="preserve"> </w:t>
      </w:r>
      <w:r>
        <w:t xml:space="preserve">(рисунок</w:t>
      </w:r>
      <w:r>
        <w:rPr>
          <w:spacing w:val="-2"/>
        </w:rPr>
        <w:t xml:space="preserve"> </w:t>
      </w:r>
      <w:r>
        <w:t xml:space="preserve">2.6):</w:t>
      </w:r>
      <w:r/>
    </w:p>
    <w:p>
      <w:pPr>
        <w:pStyle w:val="904"/>
        <w:pBdr/>
        <w:spacing/>
        <w:ind w:left="1991"/>
        <w:rPr>
          <w:sz w:val="20"/>
        </w:rPr>
      </w:pPr>
      <w:r>
        <w:rPr>
          <w:sz w:val="20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519302" cy="1131570"/>
                <wp:effectExtent l="0" t="0" r="0" b="0"/>
                <wp:docPr id="10" name="image8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8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519302" cy="1131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277.11pt;height:89.1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</w:r>
    </w:p>
    <w:p>
      <w:pPr>
        <w:pStyle w:val="904"/>
        <w:pBdr/>
        <w:spacing w:before="5"/>
        <w:ind/>
        <w:rPr>
          <w:sz w:val="27"/>
        </w:rPr>
      </w:pPr>
      <w:r>
        <w:rPr>
          <w:sz w:val="27"/>
        </w:rPr>
      </w:r>
      <w:r>
        <w:rPr>
          <w:sz w:val="27"/>
        </w:rPr>
      </w:r>
      <w:r>
        <w:rPr>
          <w:sz w:val="27"/>
        </w:rPr>
      </w:r>
    </w:p>
    <w:p>
      <w:pPr>
        <w:pStyle w:val="904"/>
        <w:pBdr/>
        <w:spacing/>
        <w:ind w:right="258" w:left="110"/>
        <w:jc w:val="center"/>
        <w:rPr/>
      </w:pPr>
      <w:r>
        <w:t xml:space="preserve">Рисунок</w:t>
      </w:r>
      <w:r>
        <w:rPr>
          <w:spacing w:val="-4"/>
        </w:rPr>
        <w:t xml:space="preserve"> </w:t>
      </w:r>
      <w:r>
        <w:t xml:space="preserve">2.6</w:t>
      </w:r>
      <w:r>
        <w:rPr>
          <w:spacing w:val="-2"/>
        </w:rPr>
        <w:t xml:space="preserve"> </w:t>
      </w:r>
      <w:r>
        <w:t xml:space="preserve">–</w:t>
      </w:r>
      <w:r>
        <w:rPr>
          <w:spacing w:val="-3"/>
        </w:rPr>
        <w:t xml:space="preserve"> </w:t>
      </w:r>
      <w:r>
        <w:t xml:space="preserve">Ввод</w:t>
      </w:r>
      <w:r>
        <w:rPr>
          <w:spacing w:val="-1"/>
        </w:rPr>
        <w:t xml:space="preserve"> </w:t>
      </w:r>
      <w:r>
        <w:t xml:space="preserve">параметров</w:t>
      </w:r>
      <w:r/>
    </w:p>
    <w:p>
      <w:pPr>
        <w:pStyle w:val="904"/>
        <w:pBdr/>
        <w:spacing w:before="1"/>
        <w:ind/>
        <w:rPr/>
      </w:pPr>
      <w:r/>
      <w:r/>
    </w:p>
    <w:p>
      <w:pPr>
        <w:pStyle w:val="904"/>
        <w:pBdr/>
        <w:spacing w:line="360" w:lineRule="auto"/>
        <w:ind w:right="246" w:firstLine="709" w:left="101"/>
        <w:jc w:val="both"/>
        <w:rPr/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" behindDoc="0" locked="0" layoutInCell="1" allowOverlap="1">
                <wp:simplePos x="0" y="0"/>
                <wp:positionH relativeFrom="page">
                  <wp:posOffset>2450376</wp:posOffset>
                </wp:positionH>
                <wp:positionV relativeFrom="paragraph">
                  <wp:posOffset>993038</wp:posOffset>
                </wp:positionV>
                <wp:extent cx="3167831" cy="2143125"/>
                <wp:effectExtent l="0" t="0" r="0" b="0"/>
                <wp:wrapTopAndBottom/>
                <wp:docPr id="11" name="image9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9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167831" cy="2143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position:absolute;z-index:4;o:allowoverlap:true;o:allowincell:true;mso-position-horizontal-relative:page;margin-left:192.94pt;mso-position-horizontal:absolute;mso-position-vertical-relative:text;margin-top:78.19pt;mso-position-vertical:absolute;width:249.44pt;height:168.75pt;mso-wrap-distance-left:0.00pt;mso-wrap-distance-top:0.00pt;mso-wrap-distance-right:0.00pt;mso-wrap-distance-bottom:0.00pt;z-index:1;" stroked="false">
                <w10:wrap type="topAndBottom"/>
                <v:imagedata r:id="rId18" o:title=""/>
                <o:lock v:ext="edit" rotation="t"/>
              </v:shape>
            </w:pict>
          </mc:Fallback>
        </mc:AlternateContent>
      </w:r>
      <w:r>
        <w:t xml:space="preserve">Не</w:t>
      </w:r>
      <w:r>
        <w:rPr>
          <w:spacing w:val="1"/>
        </w:rPr>
        <w:t xml:space="preserve"> </w:t>
      </w:r>
      <w:r>
        <w:t xml:space="preserve">забываем</w:t>
      </w:r>
      <w:r>
        <w:rPr>
          <w:spacing w:val="1"/>
        </w:rPr>
        <w:t xml:space="preserve"> </w:t>
      </w:r>
      <w:r>
        <w:t xml:space="preserve">про</w:t>
      </w:r>
      <w:r>
        <w:rPr>
          <w:spacing w:val="1"/>
        </w:rPr>
        <w:t xml:space="preserve"> </w:t>
      </w:r>
      <w:r>
        <w:t xml:space="preserve">парсинг</w:t>
      </w:r>
      <w:r>
        <w:rPr>
          <w:spacing w:val="1"/>
        </w:rPr>
        <w:t xml:space="preserve"> </w:t>
      </w:r>
      <w:r>
        <w:t xml:space="preserve">данных</w:t>
      </w:r>
      <w:r>
        <w:rPr>
          <w:spacing w:val="1"/>
        </w:rPr>
        <w:t xml:space="preserve"> </w:t>
      </w:r>
      <w:r>
        <w:t xml:space="preserve">(их</w:t>
      </w:r>
      <w:r>
        <w:rPr>
          <w:spacing w:val="1"/>
        </w:rPr>
        <w:t xml:space="preserve"> </w:t>
      </w:r>
      <w:r>
        <w:t xml:space="preserve">много,</w:t>
      </w:r>
      <w:r>
        <w:rPr>
          <w:spacing w:val="1"/>
        </w:rPr>
        <w:t xml:space="preserve"> </w:t>
      </w:r>
      <w:r>
        <w:t xml:space="preserve">они</w:t>
      </w:r>
      <w:r>
        <w:rPr>
          <w:spacing w:val="1"/>
        </w:rPr>
        <w:t xml:space="preserve"> </w:t>
      </w:r>
      <w:r>
        <w:t xml:space="preserve">необходимы</w:t>
      </w:r>
      <w:r>
        <w:rPr>
          <w:spacing w:val="1"/>
        </w:rPr>
        <w:t xml:space="preserve"> </w:t>
      </w:r>
      <w:r>
        <w:t xml:space="preserve">для</w:t>
      </w:r>
      <w:r>
        <w:rPr>
          <w:spacing w:val="1"/>
        </w:rPr>
        <w:t xml:space="preserve"> </w:t>
      </w:r>
      <w:r>
        <w:t xml:space="preserve">построения графика). В конечном итоге получим вот такую таблицу (рисунок</w:t>
      </w:r>
      <w:r>
        <w:rPr>
          <w:spacing w:val="-67"/>
        </w:rPr>
        <w:t xml:space="preserve"> </w:t>
      </w:r>
      <w:r>
        <w:t xml:space="preserve">2.7)</w:t>
      </w:r>
      <w:r>
        <w:rPr>
          <w:spacing w:val="-1"/>
        </w:rPr>
        <w:t xml:space="preserve"> </w:t>
      </w:r>
      <w:r>
        <w:t xml:space="preserve">и</w:t>
      </w:r>
      <w:r>
        <w:rPr>
          <w:spacing w:val="-1"/>
        </w:rPr>
        <w:t xml:space="preserve"> </w:t>
      </w:r>
      <w:r>
        <w:t xml:space="preserve">индексацию</w:t>
      </w:r>
      <w:r>
        <w:rPr>
          <w:spacing w:val="1"/>
        </w:rPr>
        <w:t xml:space="preserve"> </w:t>
      </w:r>
      <w:r>
        <w:t xml:space="preserve">даты (рисунок</w:t>
      </w:r>
      <w:r>
        <w:rPr>
          <w:spacing w:val="-1"/>
        </w:rPr>
        <w:t xml:space="preserve"> </w:t>
      </w:r>
      <w:r>
        <w:t xml:space="preserve">2.8):</w:t>
      </w:r>
      <w:r/>
    </w:p>
    <w:p>
      <w:pPr>
        <w:pStyle w:val="904"/>
        <w:pBdr/>
        <w:spacing w:before="241"/>
        <w:ind w:right="257" w:left="110"/>
        <w:jc w:val="center"/>
        <w:rPr/>
      </w:pPr>
      <w:r>
        <w:t xml:space="preserve">Рисунок</w:t>
      </w:r>
      <w:r>
        <w:rPr>
          <w:spacing w:val="-3"/>
        </w:rPr>
        <w:t xml:space="preserve"> </w:t>
      </w:r>
      <w:r>
        <w:t xml:space="preserve">2.7</w:t>
      </w:r>
      <w:r>
        <w:rPr>
          <w:spacing w:val="-1"/>
        </w:rPr>
        <w:t xml:space="preserve"> </w:t>
      </w:r>
      <w:r>
        <w:t xml:space="preserve">–</w:t>
      </w:r>
      <w:r>
        <w:rPr>
          <w:spacing w:val="-1"/>
        </w:rPr>
        <w:t xml:space="preserve"> </w:t>
      </w:r>
      <w:r>
        <w:t xml:space="preserve">Таблица</w:t>
      </w:r>
      <w:r>
        <w:rPr>
          <w:spacing w:val="-3"/>
        </w:rPr>
        <w:t xml:space="preserve"> </w:t>
      </w:r>
      <w:r>
        <w:t xml:space="preserve">данных</w:t>
      </w:r>
      <w:r/>
    </w:p>
    <w:p>
      <w:pPr>
        <w:pBdr/>
        <w:spacing/>
        <w:ind/>
        <w:jc w:val="center"/>
        <w:rPr/>
        <w:sectPr>
          <w:footnotePr/>
          <w:endnotePr/>
          <w:type w:val="nextPage"/>
          <w:pgSz w:h="16840" w:orient="portrait" w:w="11910"/>
          <w:pgMar w:top="1040" w:right="600" w:bottom="1020" w:left="1600" w:header="0" w:footer="821" w:gutter="0"/>
          <w:cols w:num="1" w:sep="0" w:space="720" w:equalWidth="1"/>
        </w:sectPr>
      </w:pPr>
      <w:r/>
      <w:r/>
    </w:p>
    <w:p>
      <w:pPr>
        <w:pStyle w:val="904"/>
        <w:pBdr/>
        <w:spacing/>
        <w:ind w:left="2296"/>
        <w:rPr>
          <w:sz w:val="20"/>
        </w:rPr>
      </w:pPr>
      <w:r>
        <w:rPr>
          <w:sz w:val="20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129770" cy="1866804"/>
                <wp:effectExtent l="0" t="0" r="0" b="0"/>
                <wp:docPr id="12" name="image10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10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129770" cy="18668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246.44pt;height:146.99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</w:r>
    </w:p>
    <w:p>
      <w:pPr>
        <w:pStyle w:val="904"/>
        <w:pBdr/>
        <w:spacing w:before="6"/>
        <w:ind/>
        <w:rPr>
          <w:sz w:val="21"/>
        </w:rPr>
      </w:pPr>
      <w:r>
        <w:rPr>
          <w:sz w:val="21"/>
        </w:rPr>
      </w:r>
      <w:r>
        <w:rPr>
          <w:sz w:val="21"/>
        </w:rPr>
      </w:r>
      <w:r>
        <w:rPr>
          <w:sz w:val="21"/>
        </w:rPr>
      </w:r>
    </w:p>
    <w:p>
      <w:pPr>
        <w:pStyle w:val="904"/>
        <w:pBdr/>
        <w:spacing w:before="88"/>
        <w:ind w:left="101"/>
        <w:rPr/>
      </w:pPr>
      <w:r>
        <w:t xml:space="preserve">Рисунок</w:t>
      </w:r>
      <w:r>
        <w:rPr>
          <w:spacing w:val="-4"/>
        </w:rPr>
        <w:t xml:space="preserve"> </w:t>
      </w:r>
      <w:r>
        <w:t xml:space="preserve">2.8</w:t>
      </w:r>
      <w:r>
        <w:rPr>
          <w:spacing w:val="-3"/>
        </w:rPr>
        <w:t xml:space="preserve"> </w:t>
      </w:r>
      <w:r>
        <w:t xml:space="preserve">–</w:t>
      </w:r>
      <w:r>
        <w:rPr>
          <w:spacing w:val="-3"/>
        </w:rPr>
        <w:t xml:space="preserve"> </w:t>
      </w:r>
      <w:r>
        <w:t xml:space="preserve">Индексация</w:t>
      </w:r>
      <w:r>
        <w:rPr>
          <w:spacing w:val="-4"/>
        </w:rPr>
        <w:t xml:space="preserve"> </w:t>
      </w:r>
      <w:r>
        <w:t xml:space="preserve">даты</w:t>
      </w:r>
      <w:r>
        <w:rPr>
          <w:spacing w:val="-4"/>
        </w:rPr>
        <w:t xml:space="preserve"> </w:t>
      </w:r>
      <w:r>
        <w:t xml:space="preserve">и</w:t>
      </w:r>
      <w:r>
        <w:rPr>
          <w:spacing w:val="-4"/>
        </w:rPr>
        <w:t xml:space="preserve"> </w:t>
      </w:r>
      <w:r>
        <w:t xml:space="preserve">подключение</w:t>
      </w:r>
      <w:r>
        <w:rPr>
          <w:spacing w:val="-4"/>
        </w:rPr>
        <w:t xml:space="preserve"> </w:t>
      </w:r>
      <w:r>
        <w:t xml:space="preserve">матричного</w:t>
      </w:r>
      <w:r>
        <w:rPr>
          <w:spacing w:val="-3"/>
        </w:rPr>
        <w:t xml:space="preserve"> </w:t>
      </w:r>
      <w:r>
        <w:t xml:space="preserve">представления.</w:t>
      </w:r>
      <w:r/>
    </w:p>
    <w:p>
      <w:pPr>
        <w:pStyle w:val="904"/>
        <w:pBdr/>
        <w:spacing w:before="11"/>
        <w:ind/>
        <w:rPr>
          <w:sz w:val="27"/>
        </w:rPr>
      </w:pPr>
      <w:r>
        <w:rPr>
          <w:sz w:val="27"/>
        </w:rPr>
      </w:r>
      <w:r>
        <w:rPr>
          <w:sz w:val="27"/>
        </w:rPr>
      </w:r>
      <w:r>
        <w:rPr>
          <w:sz w:val="27"/>
        </w:rPr>
      </w:r>
    </w:p>
    <w:p>
      <w:pPr>
        <w:pStyle w:val="904"/>
        <w:pBdr/>
        <w:spacing/>
        <w:ind w:left="811"/>
        <w:rPr/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409664" behindDoc="1" locked="0" layoutInCell="1" allowOverlap="1">
                <wp:simplePos x="0" y="0"/>
                <wp:positionH relativeFrom="page">
                  <wp:posOffset>2564129</wp:posOffset>
                </wp:positionH>
                <wp:positionV relativeFrom="paragraph">
                  <wp:posOffset>308994</wp:posOffset>
                </wp:positionV>
                <wp:extent cx="2967990" cy="2066544"/>
                <wp:effectExtent l="0" t="0" r="0" b="0"/>
                <wp:wrapNone/>
                <wp:docPr id="13" name="image1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11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2967990" cy="2066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position:absolute;z-index:-487409664;o:allowoverlap:true;o:allowincell:true;mso-position-horizontal-relative:page;margin-left:201.90pt;mso-position-horizontal:absolute;mso-position-vertical-relative:text;margin-top:24.33pt;mso-position-vertical:absolute;width:233.70pt;height:162.72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t xml:space="preserve">Получены</w:t>
      </w:r>
      <w:r>
        <w:rPr>
          <w:spacing w:val="-4"/>
        </w:rPr>
        <w:t xml:space="preserve"> </w:t>
      </w:r>
      <w:r>
        <w:t xml:space="preserve">массивы,</w:t>
      </w:r>
      <w:r>
        <w:rPr>
          <w:spacing w:val="-3"/>
        </w:rPr>
        <w:t xml:space="preserve"> </w:t>
      </w:r>
      <w:r>
        <w:t xml:space="preserve">представленные</w:t>
      </w:r>
      <w:r>
        <w:rPr>
          <w:spacing w:val="-5"/>
        </w:rPr>
        <w:t xml:space="preserve"> </w:t>
      </w:r>
      <w:r>
        <w:t xml:space="preserve">на</w:t>
      </w:r>
      <w:r>
        <w:rPr>
          <w:spacing w:val="-5"/>
        </w:rPr>
        <w:t xml:space="preserve"> </w:t>
      </w:r>
      <w:r>
        <w:t xml:space="preserve">рисунке</w:t>
      </w:r>
      <w:r>
        <w:rPr>
          <w:spacing w:val="-6"/>
        </w:rPr>
        <w:t xml:space="preserve"> </w:t>
      </w:r>
      <w:r>
        <w:t xml:space="preserve">(2.9):</w:t>
      </w:r>
      <w:r/>
    </w:p>
    <w:p>
      <w:pPr>
        <w:pStyle w:val="904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  <w:r>
        <w:rPr>
          <w:sz w:val="30"/>
        </w:rPr>
      </w:r>
    </w:p>
    <w:p>
      <w:pPr>
        <w:pStyle w:val="904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  <w:r>
        <w:rPr>
          <w:sz w:val="30"/>
        </w:rPr>
      </w:r>
    </w:p>
    <w:p>
      <w:pPr>
        <w:pStyle w:val="904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  <w:r>
        <w:rPr>
          <w:sz w:val="30"/>
        </w:rPr>
      </w:r>
    </w:p>
    <w:p>
      <w:pPr>
        <w:pStyle w:val="904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  <w:r>
        <w:rPr>
          <w:sz w:val="30"/>
        </w:rPr>
      </w:r>
    </w:p>
    <w:p>
      <w:pPr>
        <w:pStyle w:val="904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  <w:r>
        <w:rPr>
          <w:sz w:val="30"/>
        </w:rPr>
      </w:r>
    </w:p>
    <w:p>
      <w:pPr>
        <w:pStyle w:val="904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  <w:r>
        <w:rPr>
          <w:sz w:val="30"/>
        </w:rPr>
      </w:r>
    </w:p>
    <w:p>
      <w:pPr>
        <w:pStyle w:val="904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  <w:r>
        <w:rPr>
          <w:sz w:val="30"/>
        </w:rPr>
      </w:r>
    </w:p>
    <w:p>
      <w:pPr>
        <w:pStyle w:val="904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  <w:r>
        <w:rPr>
          <w:sz w:val="30"/>
        </w:rPr>
      </w:r>
    </w:p>
    <w:p>
      <w:pPr>
        <w:pStyle w:val="904"/>
        <w:pBdr/>
        <w:spacing w:before="6"/>
        <w:ind/>
        <w:rPr>
          <w:sz w:val="43"/>
        </w:rPr>
      </w:pPr>
      <w:r>
        <w:rPr>
          <w:sz w:val="43"/>
        </w:rPr>
      </w:r>
      <w:r>
        <w:rPr>
          <w:sz w:val="43"/>
        </w:rPr>
      </w:r>
      <w:r>
        <w:rPr>
          <w:sz w:val="43"/>
        </w:rPr>
      </w:r>
    </w:p>
    <w:p>
      <w:pPr>
        <w:pStyle w:val="904"/>
        <w:pBdr/>
        <w:spacing w:line="640" w:lineRule="atLeast"/>
        <w:ind w:right="498" w:firstLine="835" w:left="811"/>
        <w:rPr/>
      </w:pPr>
      <w:r>
        <w:t xml:space="preserve">Рисунок</w:t>
      </w:r>
      <w:r>
        <w:rPr>
          <w:spacing w:val="8"/>
        </w:rPr>
        <w:t xml:space="preserve"> </w:t>
      </w:r>
      <w:r>
        <w:t xml:space="preserve">2.9</w:t>
      </w:r>
      <w:r>
        <w:rPr>
          <w:spacing w:val="10"/>
        </w:rPr>
        <w:t xml:space="preserve"> </w:t>
      </w:r>
      <w:r>
        <w:t xml:space="preserve">–</w:t>
      </w:r>
      <w:r>
        <w:rPr>
          <w:spacing w:val="10"/>
        </w:rPr>
        <w:t xml:space="preserve"> </w:t>
      </w:r>
      <w:r>
        <w:t xml:space="preserve">Массивы</w:t>
      </w:r>
      <w:r>
        <w:rPr>
          <w:spacing w:val="9"/>
        </w:rPr>
        <w:t xml:space="preserve"> </w:t>
      </w:r>
      <w:r>
        <w:t xml:space="preserve">как</w:t>
      </w:r>
      <w:r>
        <w:rPr>
          <w:spacing w:val="9"/>
        </w:rPr>
        <w:t xml:space="preserve"> </w:t>
      </w:r>
      <w:r>
        <w:t xml:space="preserve">параметры</w:t>
      </w:r>
      <w:r>
        <w:rPr>
          <w:spacing w:val="11"/>
        </w:rPr>
        <w:t xml:space="preserve"> </w:t>
      </w:r>
      <w:r>
        <w:t xml:space="preserve">осей</w:t>
      </w:r>
      <w:r>
        <w:rPr>
          <w:spacing w:val="9"/>
        </w:rPr>
        <w:t xml:space="preserve"> </w:t>
      </w:r>
      <w:r>
        <w:t xml:space="preserve">графика</w:t>
      </w:r>
      <w:r>
        <w:rPr>
          <w:spacing w:val="1"/>
        </w:rPr>
        <w:t xml:space="preserve"> </w:t>
      </w:r>
      <w:r>
        <w:t xml:space="preserve">Результатом</w:t>
      </w:r>
      <w:r>
        <w:rPr>
          <w:spacing w:val="24"/>
        </w:rPr>
        <w:t xml:space="preserve"> </w:t>
      </w:r>
      <w:r>
        <w:t xml:space="preserve">будет</w:t>
      </w:r>
      <w:r>
        <w:rPr>
          <w:spacing w:val="26"/>
        </w:rPr>
        <w:t xml:space="preserve"> </w:t>
      </w:r>
      <w:r>
        <w:t xml:space="preserve">график</w:t>
      </w:r>
      <w:r>
        <w:rPr>
          <w:spacing w:val="24"/>
        </w:rPr>
        <w:t xml:space="preserve"> </w:t>
      </w:r>
      <w:r>
        <w:t xml:space="preserve">температур,</w:t>
      </w:r>
      <w:r>
        <w:rPr>
          <w:spacing w:val="24"/>
        </w:rPr>
        <w:t xml:space="preserve"> </w:t>
      </w:r>
      <w:r>
        <w:t xml:space="preserve">представленный</w:t>
      </w:r>
      <w:r>
        <w:rPr>
          <w:spacing w:val="25"/>
        </w:rPr>
        <w:t xml:space="preserve"> </w:t>
      </w:r>
      <w:r>
        <w:t xml:space="preserve">на</w:t>
      </w:r>
      <w:r>
        <w:rPr>
          <w:spacing w:val="24"/>
        </w:rPr>
        <w:t xml:space="preserve"> </w:t>
      </w:r>
      <w:r>
        <w:t xml:space="preserve">рисунке</w:t>
      </w:r>
      <w:r/>
    </w:p>
    <w:p>
      <w:pPr>
        <w:pStyle w:val="904"/>
        <w:pBdr/>
        <w:spacing w:before="165"/>
        <w:ind w:left="101"/>
        <w:rPr/>
      </w:pPr>
      <w:r>
        <w:t xml:space="preserve">(2.10):</w:t>
      </w:r>
      <w:r/>
    </w:p>
    <w:p>
      <w:pPr>
        <w:pStyle w:val="904"/>
        <w:pBdr/>
        <w:spacing w:before="8"/>
        <w:ind/>
        <w:rPr>
          <w:sz w:val="20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" behindDoc="0" locked="0" layoutInCell="1" allowOverlap="1">
                <wp:simplePos x="0" y="0"/>
                <wp:positionH relativeFrom="page">
                  <wp:posOffset>2430779</wp:posOffset>
                </wp:positionH>
                <wp:positionV relativeFrom="paragraph">
                  <wp:posOffset>175890</wp:posOffset>
                </wp:positionV>
                <wp:extent cx="3203021" cy="2287619"/>
                <wp:effectExtent l="0" t="0" r="0" b="0"/>
                <wp:wrapTopAndBottom/>
                <wp:docPr id="14" name="image12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12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203021" cy="22876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position:absolute;z-index:5;o:allowoverlap:true;o:allowincell:true;mso-position-horizontal-relative:page;margin-left:191.40pt;mso-position-horizontal:absolute;mso-position-vertical-relative:text;margin-top:13.85pt;mso-position-vertical:absolute;width:252.21pt;height:180.13pt;mso-wrap-distance-left:0.00pt;mso-wrap-distance-top:0.00pt;mso-wrap-distance-right:0.00pt;mso-wrap-distance-bottom:0.00pt;z-index:1;" stroked="false">
                <w10:wrap type="topAndBottom"/>
                <v:imagedata r:id="rId21" o:title=""/>
                <o:lock v:ext="edit" rotation="t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</w:r>
    </w:p>
    <w:p>
      <w:pPr>
        <w:pStyle w:val="904"/>
        <w:pBdr/>
        <w:spacing w:before="164"/>
        <w:ind w:right="258" w:left="110"/>
        <w:jc w:val="center"/>
        <w:rPr/>
      </w:pPr>
      <w:r>
        <w:t xml:space="preserve">Рисунок</w:t>
      </w:r>
      <w:r>
        <w:rPr>
          <w:spacing w:val="-3"/>
        </w:rPr>
        <w:t xml:space="preserve"> </w:t>
      </w:r>
      <w:r>
        <w:t xml:space="preserve">2.10 –</w:t>
      </w:r>
      <w:r>
        <w:rPr>
          <w:spacing w:val="-1"/>
        </w:rPr>
        <w:t xml:space="preserve"> </w:t>
      </w:r>
      <w:r>
        <w:t xml:space="preserve">График</w:t>
      </w:r>
      <w:r>
        <w:rPr>
          <w:spacing w:val="-3"/>
        </w:rPr>
        <w:t xml:space="preserve"> </w:t>
      </w:r>
      <w:r>
        <w:t xml:space="preserve">температур</w:t>
      </w:r>
      <w:r>
        <w:rPr>
          <w:spacing w:val="-1"/>
        </w:rPr>
        <w:t xml:space="preserve"> </w:t>
      </w:r>
      <w:r>
        <w:t xml:space="preserve">в</w:t>
      </w:r>
      <w:r>
        <w:rPr>
          <w:spacing w:val="-1"/>
        </w:rPr>
        <w:t xml:space="preserve"> </w:t>
      </w:r>
      <w:r>
        <w:t xml:space="preserve">MathCAD</w:t>
      </w:r>
      <w:r/>
    </w:p>
    <w:p>
      <w:pPr>
        <w:pBdr/>
        <w:spacing/>
        <w:ind/>
        <w:jc w:val="center"/>
        <w:rPr/>
        <w:sectPr>
          <w:footnotePr/>
          <w:endnotePr/>
          <w:type w:val="nextPage"/>
          <w:pgSz w:h="16840" w:orient="portrait" w:w="11910"/>
          <w:pgMar w:top="1120" w:right="600" w:bottom="1020" w:left="1600" w:header="0" w:footer="821" w:gutter="0"/>
          <w:cols w:num="1" w:sep="0" w:space="720" w:equalWidth="1"/>
        </w:sectPr>
      </w:pPr>
      <w:r/>
      <w:r/>
    </w:p>
    <w:p>
      <w:pPr>
        <w:pStyle w:val="904"/>
        <w:pBdr/>
        <w:spacing w:before="72" w:line="360" w:lineRule="auto"/>
        <w:ind w:firstLine="709" w:left="101"/>
        <w:rPr/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410176" behindDoc="1" locked="0" layoutInCell="1" allowOverlap="1">
                <wp:simplePos x="0" y="0"/>
                <wp:positionH relativeFrom="page">
                  <wp:posOffset>2621279</wp:posOffset>
                </wp:positionH>
                <wp:positionV relativeFrom="paragraph">
                  <wp:posOffset>661293</wp:posOffset>
                </wp:positionV>
                <wp:extent cx="2850642" cy="2477262"/>
                <wp:effectExtent l="0" t="0" r="0" b="0"/>
                <wp:wrapNone/>
                <wp:docPr id="15" name="image13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mage13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2850642" cy="24772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position:absolute;z-index:-487410176;o:allowoverlap:true;o:allowincell:true;mso-position-horizontal-relative:page;margin-left:206.40pt;mso-position-horizontal:absolute;mso-position-vertical-relative:text;margin-top:52.07pt;mso-position-vertical:absolute;width:224.46pt;height:195.06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t xml:space="preserve">Код</w:t>
      </w:r>
      <w:r>
        <w:rPr>
          <w:spacing w:val="24"/>
        </w:rPr>
        <w:t xml:space="preserve"> </w:t>
      </w:r>
      <w:r>
        <w:t xml:space="preserve">для</w:t>
      </w:r>
      <w:r>
        <w:rPr>
          <w:spacing w:val="25"/>
        </w:rPr>
        <w:t xml:space="preserve"> </w:t>
      </w:r>
      <w:r>
        <w:t xml:space="preserve">построения</w:t>
      </w:r>
      <w:r>
        <w:rPr>
          <w:spacing w:val="24"/>
        </w:rPr>
        <w:t xml:space="preserve"> </w:t>
      </w:r>
      <w:r>
        <w:t xml:space="preserve">графика</w:t>
      </w:r>
      <w:r>
        <w:rPr>
          <w:spacing w:val="22"/>
        </w:rPr>
        <w:t xml:space="preserve"> </w:t>
      </w:r>
      <w:r>
        <w:t xml:space="preserve">теоретической</w:t>
      </w:r>
      <w:r>
        <w:rPr>
          <w:spacing w:val="24"/>
        </w:rPr>
        <w:t xml:space="preserve"> </w:t>
      </w:r>
      <w:r>
        <w:t xml:space="preserve">и</w:t>
      </w:r>
      <w:r>
        <w:rPr>
          <w:spacing w:val="23"/>
        </w:rPr>
        <w:t xml:space="preserve"> </w:t>
      </w:r>
      <w:r>
        <w:t xml:space="preserve">фактической</w:t>
      </w:r>
      <w:r>
        <w:rPr>
          <w:spacing w:val="23"/>
        </w:rPr>
        <w:t xml:space="preserve"> </w:t>
      </w:r>
      <w:r>
        <w:t xml:space="preserve">кривой</w:t>
      </w:r>
      <w:r>
        <w:rPr>
          <w:spacing w:val="-67"/>
        </w:rPr>
        <w:t xml:space="preserve"> </w:t>
      </w:r>
      <w:r>
        <w:t xml:space="preserve">температуры</w:t>
      </w:r>
      <w:r>
        <w:rPr>
          <w:spacing w:val="-2"/>
        </w:rPr>
        <w:t xml:space="preserve"> </w:t>
      </w:r>
      <w:r>
        <w:t xml:space="preserve">от высоты представлен</w:t>
      </w:r>
      <w:r>
        <w:rPr>
          <w:spacing w:val="-1"/>
        </w:rPr>
        <w:t xml:space="preserve"> </w:t>
      </w:r>
      <w:r>
        <w:t xml:space="preserve">на</w:t>
      </w:r>
      <w:r>
        <w:rPr>
          <w:spacing w:val="1"/>
        </w:rPr>
        <w:t xml:space="preserve"> </w:t>
      </w:r>
      <w:r>
        <w:t xml:space="preserve">рисунке</w:t>
      </w:r>
      <w:r>
        <w:rPr>
          <w:spacing w:val="-2"/>
        </w:rPr>
        <w:t xml:space="preserve"> </w:t>
      </w:r>
      <w:r>
        <w:t xml:space="preserve">(2.11):</w:t>
      </w:r>
      <w:r/>
    </w:p>
    <w:p>
      <w:pPr>
        <w:pStyle w:val="904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  <w:r>
        <w:rPr>
          <w:sz w:val="30"/>
        </w:rPr>
      </w:r>
    </w:p>
    <w:p>
      <w:pPr>
        <w:pStyle w:val="904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  <w:r>
        <w:rPr>
          <w:sz w:val="30"/>
        </w:rPr>
      </w:r>
    </w:p>
    <w:p>
      <w:pPr>
        <w:pStyle w:val="904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  <w:r>
        <w:rPr>
          <w:sz w:val="30"/>
        </w:rPr>
      </w:r>
    </w:p>
    <w:p>
      <w:pPr>
        <w:pStyle w:val="904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  <w:r>
        <w:rPr>
          <w:sz w:val="30"/>
        </w:rPr>
      </w:r>
    </w:p>
    <w:p>
      <w:pPr>
        <w:pStyle w:val="904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  <w:r>
        <w:rPr>
          <w:sz w:val="30"/>
        </w:rPr>
      </w:r>
    </w:p>
    <w:p>
      <w:pPr>
        <w:pStyle w:val="904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  <w:r>
        <w:rPr>
          <w:sz w:val="30"/>
        </w:rPr>
      </w:r>
    </w:p>
    <w:p>
      <w:pPr>
        <w:pStyle w:val="904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  <w:r>
        <w:rPr>
          <w:sz w:val="30"/>
        </w:rPr>
      </w:r>
    </w:p>
    <w:p>
      <w:pPr>
        <w:pStyle w:val="904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  <w:r>
        <w:rPr>
          <w:sz w:val="30"/>
        </w:rPr>
      </w:r>
    </w:p>
    <w:p>
      <w:pPr>
        <w:pStyle w:val="904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  <w:r>
        <w:rPr>
          <w:sz w:val="30"/>
        </w:rPr>
      </w:r>
    </w:p>
    <w:p>
      <w:pPr>
        <w:pStyle w:val="904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  <w:r>
        <w:rPr>
          <w:sz w:val="30"/>
        </w:rPr>
      </w:r>
    </w:p>
    <w:p>
      <w:pPr>
        <w:pStyle w:val="904"/>
        <w:pBdr/>
        <w:spacing w:before="7"/>
        <w:ind/>
        <w:rPr>
          <w:sz w:val="25"/>
        </w:rPr>
      </w:pPr>
      <w:r>
        <w:rPr>
          <w:sz w:val="25"/>
        </w:rPr>
      </w:r>
      <w:r>
        <w:rPr>
          <w:sz w:val="25"/>
        </w:rPr>
      </w:r>
      <w:r>
        <w:rPr>
          <w:sz w:val="25"/>
        </w:rPr>
      </w:r>
    </w:p>
    <w:p>
      <w:pPr>
        <w:pStyle w:val="904"/>
        <w:pBdr/>
        <w:spacing w:line="640" w:lineRule="atLeast"/>
        <w:ind w:right="2279" w:firstLine="1334" w:left="811"/>
        <w:rPr/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87410688" behindDoc="1" locked="0" layoutInCell="1" allowOverlap="1">
                <wp:simplePos x="0" y="0"/>
                <wp:positionH relativeFrom="page">
                  <wp:posOffset>2640329</wp:posOffset>
                </wp:positionH>
                <wp:positionV relativeFrom="paragraph">
                  <wp:posOffset>919374</wp:posOffset>
                </wp:positionV>
                <wp:extent cx="2811780" cy="1876806"/>
                <wp:effectExtent l="0" t="0" r="0" b="0"/>
                <wp:wrapNone/>
                <wp:docPr id="16" name="image1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image14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2811780" cy="18768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position:absolute;z-index:-487410688;o:allowoverlap:true;o:allowincell:true;mso-position-horizontal-relative:page;margin-left:207.90pt;mso-position-horizontal:absolute;mso-position-vertical-relative:text;margin-top:72.39pt;mso-position-vertical:absolute;width:221.40pt;height:147.78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t xml:space="preserve">Рисунок 2.11 – Код для построения графика</w:t>
      </w:r>
      <w:r>
        <w:rPr>
          <w:spacing w:val="-67"/>
        </w:rPr>
        <w:t xml:space="preserve"> </w:t>
      </w:r>
      <w:r>
        <w:t xml:space="preserve">График</w:t>
      </w:r>
      <w:r>
        <w:rPr>
          <w:spacing w:val="-4"/>
        </w:rPr>
        <w:t xml:space="preserve"> </w:t>
      </w:r>
      <w:r>
        <w:t xml:space="preserve">температур</w:t>
      </w:r>
      <w:r>
        <w:rPr>
          <w:spacing w:val="-1"/>
        </w:rPr>
        <w:t xml:space="preserve"> </w:t>
      </w:r>
      <w:r>
        <w:t xml:space="preserve">представлен</w:t>
      </w:r>
      <w:r>
        <w:rPr>
          <w:spacing w:val="-3"/>
        </w:rPr>
        <w:t xml:space="preserve"> </w:t>
      </w:r>
      <w:r>
        <w:t xml:space="preserve">ниже</w:t>
      </w:r>
      <w:r>
        <w:rPr>
          <w:spacing w:val="-1"/>
        </w:rPr>
        <w:t xml:space="preserve"> </w:t>
      </w:r>
      <w:r>
        <w:t xml:space="preserve">(рисунок</w:t>
      </w:r>
      <w:r>
        <w:rPr>
          <w:spacing w:val="-3"/>
        </w:rPr>
        <w:t xml:space="preserve"> </w:t>
      </w:r>
      <w:r>
        <w:t xml:space="preserve">2.12):</w:t>
      </w:r>
      <w:r/>
    </w:p>
    <w:p>
      <w:pPr>
        <w:pStyle w:val="904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  <w:r>
        <w:rPr>
          <w:sz w:val="30"/>
        </w:rPr>
      </w:r>
    </w:p>
    <w:p>
      <w:pPr>
        <w:pStyle w:val="904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  <w:r>
        <w:rPr>
          <w:sz w:val="30"/>
        </w:rPr>
      </w:r>
    </w:p>
    <w:p>
      <w:pPr>
        <w:pStyle w:val="904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  <w:r>
        <w:rPr>
          <w:sz w:val="30"/>
        </w:rPr>
      </w:r>
    </w:p>
    <w:p>
      <w:pPr>
        <w:pStyle w:val="904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  <w:r>
        <w:rPr>
          <w:sz w:val="30"/>
        </w:rPr>
      </w:r>
    </w:p>
    <w:p>
      <w:pPr>
        <w:pStyle w:val="904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  <w:r>
        <w:rPr>
          <w:sz w:val="30"/>
        </w:rPr>
      </w:r>
    </w:p>
    <w:p>
      <w:pPr>
        <w:pStyle w:val="904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  <w:r>
        <w:rPr>
          <w:sz w:val="30"/>
        </w:rPr>
      </w:r>
    </w:p>
    <w:p>
      <w:pPr>
        <w:pStyle w:val="904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  <w:r>
        <w:rPr>
          <w:sz w:val="30"/>
        </w:rPr>
      </w:r>
    </w:p>
    <w:p>
      <w:pPr>
        <w:pStyle w:val="904"/>
        <w:pBdr/>
        <w:spacing/>
        <w:ind/>
        <w:rPr>
          <w:sz w:val="30"/>
        </w:rPr>
      </w:pPr>
      <w:r>
        <w:rPr>
          <w:sz w:val="30"/>
        </w:rPr>
      </w:r>
      <w:r>
        <w:rPr>
          <w:sz w:val="30"/>
        </w:rPr>
      </w:r>
      <w:r>
        <w:rPr>
          <w:sz w:val="30"/>
        </w:rPr>
      </w:r>
    </w:p>
    <w:p>
      <w:pPr>
        <w:pStyle w:val="904"/>
        <w:pBdr/>
        <w:spacing w:before="218" w:line="640" w:lineRule="atLeast"/>
        <w:ind w:right="2297" w:firstLine="1352" w:left="811"/>
        <w:rPr/>
      </w:pPr>
      <w:r>
        <w:t xml:space="preserve">Рисунок 2.12 – График температур в </w:t>
      </w:r>
      <w:r>
        <w:t xml:space="preserve">Matlab</w:t>
      </w:r>
      <w:r>
        <w:rPr>
          <w:spacing w:val="-67"/>
        </w:rPr>
        <w:t xml:space="preserve"> </w:t>
      </w:r>
      <w:r>
        <w:t xml:space="preserve">Решим</w:t>
      </w:r>
      <w:r>
        <w:rPr>
          <w:spacing w:val="-3"/>
        </w:rPr>
        <w:t xml:space="preserve"> </w:t>
      </w:r>
      <w:r>
        <w:t xml:space="preserve">задачу</w:t>
      </w:r>
      <w:r>
        <w:rPr>
          <w:spacing w:val="-2"/>
        </w:rPr>
        <w:t xml:space="preserve"> </w:t>
      </w:r>
      <w:r>
        <w:t xml:space="preserve">и</w:t>
      </w:r>
      <w:r>
        <w:rPr>
          <w:spacing w:val="-2"/>
        </w:rPr>
        <w:t xml:space="preserve"> </w:t>
      </w:r>
      <w:r>
        <w:t xml:space="preserve">построим</w:t>
      </w:r>
      <w:r>
        <w:rPr>
          <w:spacing w:val="-2"/>
        </w:rPr>
        <w:t xml:space="preserve"> </w:t>
      </w:r>
      <w:r>
        <w:t xml:space="preserve">график</w:t>
      </w:r>
      <w:r>
        <w:rPr>
          <w:spacing w:val="-2"/>
        </w:rPr>
        <w:t xml:space="preserve"> </w:t>
      </w:r>
      <w:r>
        <w:t xml:space="preserve">на</w:t>
      </w:r>
      <w:r>
        <w:rPr>
          <w:spacing w:val="-2"/>
        </w:rPr>
        <w:t xml:space="preserve"> </w:t>
      </w:r>
      <w:r>
        <w:t xml:space="preserve">языке</w:t>
      </w:r>
      <w:r>
        <w:rPr>
          <w:spacing w:val="-1"/>
        </w:rPr>
        <w:t xml:space="preserve"> </w:t>
      </w:r>
      <w:r>
        <w:t xml:space="preserve">Python:</w:t>
      </w:r>
      <w:r/>
    </w:p>
    <w:p>
      <w:pPr>
        <w:pStyle w:val="904"/>
        <w:pBdr/>
        <w:spacing w:after="3" w:before="165" w:line="360" w:lineRule="auto"/>
        <w:ind w:firstLine="709" w:left="101"/>
        <w:jc w:val="center"/>
        <w:rPr/>
      </w:pPr>
      <w:r>
        <w:t xml:space="preserve">Данные</w:t>
      </w:r>
      <w:r>
        <w:rPr>
          <w:spacing w:val="49"/>
        </w:rPr>
        <w:t xml:space="preserve"> </w:t>
      </w:r>
      <w:r>
        <w:t xml:space="preserve">несколько</w:t>
      </w:r>
      <w:r>
        <w:rPr>
          <w:spacing w:val="53"/>
        </w:rPr>
        <w:t xml:space="preserve"> </w:t>
      </w:r>
      <w:r>
        <w:t xml:space="preserve">строк</w:t>
      </w:r>
      <w:r>
        <w:rPr>
          <w:spacing w:val="51"/>
        </w:rPr>
        <w:t xml:space="preserve"> </w:t>
      </w:r>
      <w:r>
        <w:t xml:space="preserve">включает</w:t>
      </w:r>
      <w:r>
        <w:rPr>
          <w:spacing w:val="51"/>
        </w:rPr>
        <w:t xml:space="preserve"> </w:t>
      </w:r>
      <w:r>
        <w:t xml:space="preserve">в</w:t>
      </w:r>
      <w:r>
        <w:rPr>
          <w:spacing w:val="52"/>
        </w:rPr>
        <w:t xml:space="preserve"> </w:t>
      </w:r>
      <w:r>
        <w:t xml:space="preserve">себя</w:t>
      </w:r>
      <w:r>
        <w:rPr>
          <w:spacing w:val="51"/>
        </w:rPr>
        <w:t xml:space="preserve"> </w:t>
      </w:r>
      <w:r>
        <w:t xml:space="preserve">масштабирование</w:t>
      </w:r>
      <w:r>
        <w:rPr>
          <w:spacing w:val="50"/>
        </w:rPr>
        <w:t xml:space="preserve"> </w:t>
      </w:r>
      <w:r>
        <w:t xml:space="preserve">гарфика</w:t>
      </w:r>
      <w:r>
        <w:t xml:space="preserve">,</w:t>
      </w:r>
      <w:r>
        <w:rPr>
          <w:spacing w:val="-67"/>
        </w:rPr>
        <w:t xml:space="preserve"> </w:t>
      </w:r>
      <w:r>
        <w:t xml:space="preserve">построение</w:t>
      </w:r>
      <w:r>
        <w:rPr>
          <w:spacing w:val="-3"/>
        </w:rPr>
        <w:t xml:space="preserve"> </w:t>
      </w:r>
      <w:r>
        <w:t xml:space="preserve">осей,</w:t>
      </w:r>
      <w:r>
        <w:rPr>
          <w:spacing w:val="-2"/>
        </w:rPr>
        <w:t xml:space="preserve"> </w:t>
      </w:r>
      <w:r>
        <w:t xml:space="preserve">кривые</w:t>
      </w:r>
      <w:r>
        <w:rPr>
          <w:spacing w:val="-2"/>
        </w:rPr>
        <w:t xml:space="preserve"> </w:t>
      </w:r>
      <w:r>
        <w:t xml:space="preserve">«Теоретическая»</w:t>
      </w:r>
      <w:r>
        <w:rPr>
          <w:spacing w:val="-3"/>
        </w:rPr>
        <w:t xml:space="preserve"> </w:t>
      </w:r>
      <w:r>
        <w:t xml:space="preserve">и</w:t>
      </w:r>
      <w:r>
        <w:rPr>
          <w:spacing w:val="-2"/>
        </w:rPr>
        <w:t xml:space="preserve"> </w:t>
      </w:r>
      <w:r>
        <w:t xml:space="preserve">«Фактическая»</w:t>
      </w:r>
      <w:r>
        <w:rPr>
          <w:spacing w:val="1"/>
        </w:rPr>
        <w:t xml:space="preserve"> </w:t>
      </w:r>
      <w:r>
        <w:t xml:space="preserve">(рисунок</w:t>
      </w:r>
      <w:r>
        <w:rPr>
          <w:spacing w:val="-3"/>
        </w:rPr>
        <w:t xml:space="preserve"> </w:t>
      </w:r>
      <w:r>
        <w:t xml:space="preserve">2.13).</w:t>
      </w:r>
      <w:r>
        <w:tab/>
        <mc:AlternateContent>
          <mc:Choice Requires="wpg">
            <w:drawing>
              <wp:inline xmlns:wp="http://schemas.openxmlformats.org/drawingml/2006/wordprocessingDrawing" distT="0" distB="0" distL="0" distR="0">
                <wp:extent cx="4550115" cy="1521594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7684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 flipH="0" flipV="0">
                          <a:off x="0" y="0"/>
                          <a:ext cx="4550114" cy="15215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358.28pt;height:119.81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/>
      <w:r/>
      <w:r>
        <w:rPr>
          <w:sz w:val="20"/>
          <w:lang w:eastAsia="ru-RU"/>
        </w:rPr>
      </w:r>
      <w:r>
        <w:rPr>
          <w:sz w:val="20"/>
        </w:rPr>
      </w:r>
      <w:r>
        <w:rPr>
          <w:sz w:val="20"/>
        </w:rPr>
      </w:r>
      <w:r/>
    </w:p>
    <w:p>
      <w:pPr>
        <w:pStyle w:val="904"/>
        <w:pBdr/>
        <w:spacing w:before="147" w:line="480" w:lineRule="auto"/>
        <w:ind w:right="498" w:firstLine="603" w:left="811"/>
        <w:jc w:val="center"/>
        <w:rPr/>
      </w:pPr>
      <w:r>
        <w:t xml:space="preserve">Рисунок 2.13 – Код для построения </w:t>
      </w:r>
      <w:r>
        <w:t xml:space="preserve">гарфика</w:t>
      </w:r>
      <w:r>
        <w:t xml:space="preserve"> в Python [3]</w:t>
      </w:r>
      <w:r>
        <w:rPr>
          <w:spacing w:val="1"/>
        </w:rPr>
        <w:t xml:space="preserve"> </w:t>
      </w:r>
      <w:r>
        <w:t xml:space="preserve">Получим</w:t>
      </w:r>
      <w:r>
        <w:rPr>
          <w:spacing w:val="-3"/>
        </w:rPr>
        <w:t xml:space="preserve"> </w:t>
      </w:r>
      <w:r>
        <w:t xml:space="preserve">график,</w:t>
      </w:r>
      <w:r>
        <w:rPr>
          <w:spacing w:val="-5"/>
        </w:rPr>
        <w:t xml:space="preserve"> </w:t>
      </w:r>
      <w:r>
        <w:t xml:space="preserve">выведенный</w:t>
      </w:r>
      <w:r>
        <w:rPr>
          <w:spacing w:val="-3"/>
        </w:rPr>
        <w:t xml:space="preserve"> </w:t>
      </w:r>
      <w:r>
        <w:t xml:space="preserve">в</w:t>
      </w:r>
      <w:r>
        <w:rPr>
          <w:spacing w:val="-4"/>
        </w:rPr>
        <w:t xml:space="preserve"> </w:t>
      </w:r>
      <w:r>
        <w:t xml:space="preserve">отдельном</w:t>
      </w:r>
      <w:r>
        <w:rPr>
          <w:spacing w:val="-3"/>
        </w:rPr>
        <w:t xml:space="preserve"> </w:t>
      </w:r>
      <w:r>
        <w:t xml:space="preserve">окне</w:t>
      </w:r>
      <w:r>
        <w:rPr>
          <w:spacing w:val="1"/>
        </w:rPr>
        <w:t xml:space="preserve"> </w:t>
      </w:r>
      <w:r>
        <w:t xml:space="preserve">(рисунок</w:t>
      </w:r>
      <w:r>
        <w:rPr>
          <w:spacing w:val="-4"/>
        </w:rPr>
        <w:t xml:space="preserve"> </w:t>
      </w:r>
      <w:r>
        <w:t xml:space="preserve">2.14):</w:t>
        <mc:AlternateContent>
          <mc:Choice Requires="wpg">
            <w:drawing>
              <wp:inline xmlns:wp="http://schemas.openxmlformats.org/drawingml/2006/wordprocessingDrawing" distT="0" distB="0" distL="0" distR="0">
                <wp:extent cx="3708740" cy="2118865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153021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 flipH="0" flipV="0">
                          <a:off x="0" y="0"/>
                          <a:ext cx="3708739" cy="21188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292.03pt;height:166.84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/>
    </w:p>
    <w:p>
      <w:pPr>
        <w:pStyle w:val="904"/>
        <w:pBdr/>
        <w:spacing/>
        <w:ind w:left="0"/>
        <w:jc w:val="center"/>
        <w:rPr>
          <w:sz w:val="20"/>
        </w:rPr>
      </w:pPr>
      <w:r>
        <w:rPr>
          <w:sz w:val="20"/>
          <w:lang w:eastAsia="ru-RU"/>
        </w:rPr>
      </w:r>
      <w:r>
        <w:rPr>
          <w:sz w:val="20"/>
        </w:rPr>
      </w:r>
      <w:r>
        <w:rPr>
          <w:sz w:val="20"/>
        </w:rPr>
      </w:r>
    </w:p>
    <w:p>
      <w:pPr>
        <w:pStyle w:val="904"/>
        <w:pBdr/>
        <w:spacing/>
        <w:ind/>
        <w:rPr>
          <w:sz w:val="8"/>
        </w:rPr>
      </w:pPr>
      <w:r>
        <w:rPr>
          <w:sz w:val="8"/>
        </w:rPr>
      </w:r>
      <w:r>
        <w:rPr>
          <w:sz w:val="8"/>
        </w:rPr>
      </w:r>
      <w:r>
        <w:rPr>
          <w:sz w:val="8"/>
        </w:rPr>
      </w:r>
    </w:p>
    <w:p>
      <w:pPr>
        <w:pStyle w:val="904"/>
        <w:pBdr/>
        <w:spacing w:before="88"/>
        <w:ind w:right="149"/>
        <w:jc w:val="center"/>
        <w:rPr/>
      </w:pPr>
      <w:r>
        <w:t xml:space="preserve">Рисунок</w:t>
      </w:r>
      <w:r>
        <w:rPr>
          <w:spacing w:val="-4"/>
        </w:rPr>
        <w:t xml:space="preserve"> </w:t>
      </w:r>
      <w:r>
        <w:t xml:space="preserve">2.14</w:t>
      </w:r>
      <w:r>
        <w:rPr>
          <w:spacing w:val="-3"/>
        </w:rPr>
        <w:t xml:space="preserve"> </w:t>
      </w:r>
      <w:r>
        <w:t xml:space="preserve">–</w:t>
      </w:r>
      <w:r>
        <w:rPr>
          <w:spacing w:val="-2"/>
        </w:rPr>
        <w:t xml:space="preserve"> </w:t>
      </w:r>
      <w:r>
        <w:t xml:space="preserve">График</w:t>
      </w:r>
      <w:r>
        <w:rPr>
          <w:spacing w:val="-4"/>
        </w:rPr>
        <w:t xml:space="preserve"> </w:t>
      </w:r>
      <w:r>
        <w:t xml:space="preserve">температуры,</w:t>
      </w:r>
      <w:r>
        <w:rPr>
          <w:spacing w:val="-2"/>
        </w:rPr>
        <w:t xml:space="preserve"> </w:t>
      </w:r>
      <w:r>
        <w:t xml:space="preserve">полученный</w:t>
      </w:r>
      <w:r>
        <w:rPr>
          <w:spacing w:val="-3"/>
        </w:rPr>
        <w:t xml:space="preserve"> </w:t>
      </w:r>
      <w:r>
        <w:t xml:space="preserve">при</w:t>
      </w:r>
      <w:r>
        <w:rPr>
          <w:spacing w:val="-2"/>
        </w:rPr>
        <w:t xml:space="preserve"> </w:t>
      </w:r>
      <w:r>
        <w:t xml:space="preserve">помощи</w:t>
      </w:r>
      <w:r>
        <w:rPr>
          <w:spacing w:val="-4"/>
        </w:rPr>
        <w:t xml:space="preserve"> </w:t>
      </w:r>
      <w:r>
        <w:t xml:space="preserve">программы</w:t>
      </w:r>
      <w:r/>
    </w:p>
    <w:p>
      <w:pPr>
        <w:pStyle w:val="904"/>
        <w:pBdr/>
        <w:spacing/>
        <w:ind/>
        <w:rPr/>
      </w:pPr>
      <w:r/>
      <w:r/>
    </w:p>
    <w:p>
      <w:pPr>
        <w:pStyle w:val="904"/>
        <w:pBdr/>
        <w:spacing w:before="1" w:line="360" w:lineRule="auto"/>
        <w:ind w:right="249" w:firstLine="709" w:left="101"/>
        <w:jc w:val="both"/>
        <w:rPr/>
      </w:pPr>
      <w:r>
        <w:t xml:space="preserve">Посчитаем</w:t>
      </w:r>
      <w:r>
        <w:rPr>
          <w:spacing w:val="1"/>
        </w:rPr>
        <w:t xml:space="preserve"> </w:t>
      </w:r>
      <w:r>
        <w:t xml:space="preserve">разницу</w:t>
      </w:r>
      <w:r>
        <w:rPr>
          <w:spacing w:val="1"/>
        </w:rPr>
        <w:t xml:space="preserve"> </w:t>
      </w:r>
      <w:r>
        <w:t xml:space="preserve">температур</w:t>
      </w:r>
      <w:r>
        <w:rPr>
          <w:spacing w:val="1"/>
        </w:rPr>
        <w:t xml:space="preserve"> </w:t>
      </w:r>
      <w:r>
        <w:t xml:space="preserve">между</w:t>
      </w:r>
      <w:r>
        <w:rPr>
          <w:spacing w:val="1"/>
        </w:rPr>
        <w:t xml:space="preserve"> </w:t>
      </w:r>
      <w:r>
        <w:t xml:space="preserve">теоретической</w:t>
      </w:r>
      <w:r>
        <w:rPr>
          <w:spacing w:val="1"/>
        </w:rPr>
        <w:t xml:space="preserve"> </w:t>
      </w:r>
      <w:r>
        <w:t xml:space="preserve">кривой</w:t>
      </w:r>
      <w:r>
        <w:rPr>
          <w:spacing w:val="1"/>
        </w:rPr>
        <w:t xml:space="preserve"> </w:t>
      </w:r>
      <w:r>
        <w:t xml:space="preserve">с</w:t>
      </w:r>
      <w:r>
        <w:rPr>
          <w:spacing w:val="1"/>
        </w:rPr>
        <w:t xml:space="preserve"> </w:t>
      </w:r>
      <w:r>
        <w:t xml:space="preserve">максимальным</w:t>
      </w:r>
      <w:r>
        <w:rPr>
          <w:spacing w:val="1"/>
        </w:rPr>
        <w:t xml:space="preserve"> </w:t>
      </w:r>
      <w:r>
        <w:t xml:space="preserve">отклонением</w:t>
      </w:r>
      <w:r>
        <w:rPr>
          <w:spacing w:val="1"/>
        </w:rPr>
        <w:t xml:space="preserve"> </w:t>
      </w:r>
      <w:r>
        <w:t xml:space="preserve">от</w:t>
      </w:r>
      <w:r>
        <w:rPr>
          <w:spacing w:val="1"/>
        </w:rPr>
        <w:t xml:space="preserve"> </w:t>
      </w:r>
      <w:r>
        <w:t xml:space="preserve">измеренной</w:t>
      </w:r>
      <w:r>
        <w:rPr>
          <w:spacing w:val="1"/>
        </w:rPr>
        <w:t xml:space="preserve"> </w:t>
      </w:r>
      <w:r>
        <w:t xml:space="preserve">кривой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течение</w:t>
      </w:r>
      <w:r>
        <w:rPr>
          <w:spacing w:val="1"/>
        </w:rPr>
        <w:t xml:space="preserve"> </w:t>
      </w:r>
      <w:r>
        <w:t xml:space="preserve">месяца</w:t>
      </w:r>
      <w:r>
        <w:rPr>
          <w:spacing w:val="1"/>
        </w:rPr>
        <w:t xml:space="preserve"> </w:t>
      </w:r>
      <w:r>
        <w:t xml:space="preserve">и</w:t>
      </w:r>
      <w:r>
        <w:rPr>
          <w:spacing w:val="1"/>
        </w:rPr>
        <w:t xml:space="preserve"> </w:t>
      </w:r>
      <w:r>
        <w:t xml:space="preserve">посчитаем</w:t>
      </w:r>
      <w:r>
        <w:rPr>
          <w:spacing w:val="1"/>
        </w:rPr>
        <w:t xml:space="preserve"> </w:t>
      </w:r>
      <w:r>
        <w:t xml:space="preserve">высоту,</w:t>
      </w:r>
      <w:r>
        <w:rPr>
          <w:spacing w:val="1"/>
        </w:rPr>
        <w:t xml:space="preserve"> </w:t>
      </w:r>
      <w:r>
        <w:t xml:space="preserve">на</w:t>
      </w:r>
      <w:r>
        <w:rPr>
          <w:spacing w:val="1"/>
        </w:rPr>
        <w:t xml:space="preserve"> </w:t>
      </w:r>
      <w:r>
        <w:t xml:space="preserve">которой</w:t>
      </w:r>
      <w:r>
        <w:rPr>
          <w:spacing w:val="1"/>
        </w:rPr>
        <w:t xml:space="preserve"> </w:t>
      </w:r>
      <w:r>
        <w:t xml:space="preserve">находится</w:t>
      </w:r>
      <w:r>
        <w:rPr>
          <w:spacing w:val="1"/>
        </w:rPr>
        <w:t xml:space="preserve"> </w:t>
      </w:r>
      <w:r>
        <w:t xml:space="preserve">это</w:t>
      </w:r>
      <w:r>
        <w:rPr>
          <w:spacing w:val="1"/>
        </w:rPr>
        <w:t xml:space="preserve"> </w:t>
      </w:r>
      <w:r>
        <w:t xml:space="preserve">отклонение.</w:t>
      </w:r>
      <w:r>
        <w:rPr>
          <w:spacing w:val="1"/>
        </w:rPr>
        <w:t xml:space="preserve"> </w:t>
      </w:r>
      <w:r>
        <w:t xml:space="preserve">Выполняются</w:t>
      </w:r>
      <w:r>
        <w:rPr>
          <w:spacing w:val="1"/>
        </w:rPr>
        <w:t xml:space="preserve"> </w:t>
      </w:r>
      <w:r>
        <w:t xml:space="preserve">расчеты в </w:t>
      </w:r>
      <w:r>
        <w:t xml:space="preserve">MathCAD</w:t>
      </w:r>
      <w:r>
        <w:t xml:space="preserve"> (рисунок 2.15), построение таблицы разностей (рисунок</w:t>
      </w:r>
      <w:r>
        <w:rPr>
          <w:spacing w:val="1"/>
        </w:rPr>
        <w:t xml:space="preserve"> </w:t>
      </w:r>
      <w:r>
        <w:t xml:space="preserve">2.16),</w:t>
      </w:r>
      <w:r>
        <w:rPr>
          <w:spacing w:val="-2"/>
        </w:rPr>
        <w:t xml:space="preserve"> </w:t>
      </w:r>
      <w:r>
        <w:t xml:space="preserve">и</w:t>
      </w:r>
      <w:r>
        <w:rPr>
          <w:spacing w:val="-1"/>
        </w:rPr>
        <w:t xml:space="preserve"> </w:t>
      </w:r>
      <w:r>
        <w:t xml:space="preserve">код</w:t>
      </w:r>
      <w:r>
        <w:rPr>
          <w:spacing w:val="-1"/>
        </w:rPr>
        <w:t xml:space="preserve"> </w:t>
      </w:r>
      <w:r>
        <w:t xml:space="preserve">для таблицы (рисунок</w:t>
      </w:r>
      <w:r>
        <w:rPr>
          <w:spacing w:val="-1"/>
        </w:rPr>
        <w:t xml:space="preserve"> </w:t>
      </w:r>
      <w:r>
        <w:t xml:space="preserve">2.17):</w:t>
      </w:r>
      <w:r/>
    </w:p>
    <w:p>
      <w:pPr>
        <w:pStyle w:val="904"/>
        <w:pBdr/>
        <w:spacing w:before="8"/>
        <w:ind/>
        <w:rPr>
          <w:sz w:val="10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9" behindDoc="0" locked="0" layoutInCell="1" allowOverlap="1">
                <wp:simplePos x="0" y="0"/>
                <wp:positionH relativeFrom="page">
                  <wp:posOffset>2505455</wp:posOffset>
                </wp:positionH>
                <wp:positionV relativeFrom="paragraph">
                  <wp:posOffset>102912</wp:posOffset>
                </wp:positionV>
                <wp:extent cx="3062517" cy="2344102"/>
                <wp:effectExtent l="0" t="0" r="0" b="0"/>
                <wp:wrapTopAndBottom/>
                <wp:docPr id="19" name="image17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image17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3062517" cy="23441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position:absolute;z-index:9;o:allowoverlap:true;o:allowincell:true;mso-position-horizontal-relative:page;margin-left:197.28pt;mso-position-horizontal:absolute;mso-position-vertical-relative:text;margin-top:8.10pt;mso-position-vertical:absolute;width:241.14pt;height:184.57pt;mso-wrap-distance-left:0.00pt;mso-wrap-distance-top:0.00pt;mso-wrap-distance-right:0.00pt;mso-wrap-distance-bottom:0.00pt;z-index:1;" stroked="false">
                <w10:wrap type="topAndBottom"/>
                <v:imagedata r:id="rId26" o:title=""/>
                <o:lock v:ext="edit" rotation="t"/>
              </v:shape>
            </w:pict>
          </mc:Fallback>
        </mc:AlternateContent>
      </w:r>
      <w:r>
        <w:rPr>
          <w:sz w:val="10"/>
        </w:rPr>
      </w:r>
      <w:r>
        <w:rPr>
          <w:sz w:val="10"/>
        </w:rPr>
      </w:r>
    </w:p>
    <w:p>
      <w:pPr>
        <w:pStyle w:val="904"/>
        <w:pBdr/>
        <w:spacing w:before="161"/>
        <w:ind w:right="258" w:left="110"/>
        <w:jc w:val="center"/>
        <w:rPr/>
      </w:pPr>
      <w:r>
        <w:t xml:space="preserve">Рисунок 2.15 – Расчет разности между теоретической и практической</w:t>
      </w:r>
      <w:r>
        <w:rPr>
          <w:spacing w:val="-67"/>
        </w:rPr>
        <w:t xml:space="preserve"> </w:t>
      </w:r>
      <w:r>
        <w:t xml:space="preserve">температурами</w:t>
      </w:r>
      <w:r/>
    </w:p>
    <w:p>
      <w:pPr>
        <w:pStyle w:val="904"/>
        <w:pBdr/>
        <w:spacing/>
        <w:ind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04"/>
        <w:pBdr/>
        <w:spacing w:before="2"/>
        <w:ind/>
        <w:rPr>
          <w:sz w:val="11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0" behindDoc="0" locked="0" layoutInCell="1" allowOverlap="1">
                <wp:simplePos x="0" y="0"/>
                <wp:positionH relativeFrom="page">
                  <wp:posOffset>2020823</wp:posOffset>
                </wp:positionH>
                <wp:positionV relativeFrom="paragraph">
                  <wp:posOffset>106470</wp:posOffset>
                </wp:positionV>
                <wp:extent cx="4042809" cy="650748"/>
                <wp:effectExtent l="0" t="0" r="0" b="0"/>
                <wp:wrapTopAndBottom/>
                <wp:docPr id="20" name="image18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image18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4042809" cy="6507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position:absolute;z-index:10;o:allowoverlap:true;o:allowincell:true;mso-position-horizontal-relative:page;margin-left:159.12pt;mso-position-horizontal:absolute;mso-position-vertical-relative:text;margin-top:8.38pt;mso-position-vertical:absolute;width:318.33pt;height:51.24pt;mso-wrap-distance-left:0.00pt;mso-wrap-distance-top:0.00pt;mso-wrap-distance-right:0.00pt;mso-wrap-distance-bottom:0.00pt;z-index:1;" stroked="false">
                <w10:wrap type="topAndBottom"/>
                <v:imagedata r:id="rId27" o:title=""/>
                <o:lock v:ext="edit" rotation="t"/>
              </v:shape>
            </w:pict>
          </mc:Fallback>
        </mc:AlternateContent>
      </w:r>
      <w:r>
        <w:rPr>
          <w:sz w:val="11"/>
        </w:rPr>
      </w:r>
      <w:r>
        <w:rPr>
          <w:sz w:val="11"/>
        </w:rPr>
      </w:r>
    </w:p>
    <w:p>
      <w:pPr>
        <w:pStyle w:val="904"/>
        <w:pBdr/>
        <w:spacing w:before="231"/>
        <w:ind w:right="257" w:left="110"/>
        <w:jc w:val="center"/>
        <w:rPr/>
      </w:pPr>
      <w:r>
        <w:t xml:space="preserve">Рисунок</w:t>
      </w:r>
      <w:r>
        <w:rPr>
          <w:spacing w:val="-3"/>
        </w:rPr>
        <w:t xml:space="preserve"> </w:t>
      </w:r>
      <w:r>
        <w:t xml:space="preserve">2.16 –</w:t>
      </w:r>
      <w:r>
        <w:rPr>
          <w:spacing w:val="-2"/>
        </w:rPr>
        <w:t xml:space="preserve"> </w:t>
      </w:r>
      <w:r>
        <w:t xml:space="preserve">Таблица</w:t>
      </w:r>
      <w:r>
        <w:rPr>
          <w:spacing w:val="-2"/>
        </w:rPr>
        <w:t xml:space="preserve"> </w:t>
      </w:r>
      <w:r>
        <w:t xml:space="preserve">разностей</w:t>
      </w:r>
      <w:r>
        <w:rPr>
          <w:spacing w:val="-3"/>
        </w:rPr>
        <w:t xml:space="preserve"> </w:t>
      </w:r>
      <w:r>
        <w:t xml:space="preserve">в </w:t>
      </w:r>
      <w:r>
        <w:t xml:space="preserve">MathCAD</w:t>
      </w:r>
      <w:r/>
    </w:p>
    <w:p>
      <w:pPr>
        <w:pBdr/>
        <w:spacing/>
        <w:ind/>
        <w:jc w:val="center"/>
        <w:rPr/>
        <w:sectPr>
          <w:footnotePr/>
          <w:endnotePr/>
          <w:type w:val="nextPage"/>
          <w:pgSz w:h="16840" w:orient="portrait" w:w="11910"/>
          <w:pgMar w:top="1120" w:right="600" w:bottom="1020" w:left="1600" w:header="0" w:footer="821" w:gutter="0"/>
          <w:cols w:num="1" w:sep="0" w:space="720" w:equalWidth="1"/>
        </w:sectPr>
      </w:pPr>
      <w:r/>
      <w:r/>
    </w:p>
    <w:p>
      <w:pPr>
        <w:pStyle w:val="904"/>
        <w:pBdr/>
        <w:spacing/>
        <w:ind w:left="2092"/>
        <w:rPr>
          <w:sz w:val="20"/>
        </w:rPr>
      </w:pPr>
      <w:r>
        <w:rPr>
          <w:sz w:val="20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03003" cy="1777555"/>
                <wp:effectExtent l="0" t="0" r="0" b="0"/>
                <wp:docPr id="21" name="image19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image19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3403003" cy="17775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267.95pt;height:139.96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sz w:val="20"/>
        </w:rPr>
      </w:r>
      <w:r>
        <w:rPr>
          <w:sz w:val="20"/>
        </w:rPr>
      </w:r>
    </w:p>
    <w:p>
      <w:pPr>
        <w:pStyle w:val="904"/>
        <w:pBdr/>
        <w:spacing w:before="1"/>
        <w:ind/>
        <w:rPr>
          <w:sz w:val="6"/>
        </w:rPr>
      </w:pPr>
      <w:r>
        <w:rPr>
          <w:sz w:val="6"/>
        </w:rPr>
      </w:r>
      <w:r>
        <w:rPr>
          <w:sz w:val="6"/>
        </w:rPr>
      </w:r>
      <w:r>
        <w:rPr>
          <w:sz w:val="6"/>
        </w:rPr>
      </w:r>
    </w:p>
    <w:p>
      <w:pPr>
        <w:pStyle w:val="904"/>
        <w:pBdr/>
        <w:spacing w:before="88"/>
        <w:ind w:right="255" w:left="110"/>
        <w:jc w:val="center"/>
        <w:rPr/>
      </w:pPr>
      <w:r>
        <w:t xml:space="preserve">Рисунок</w:t>
      </w:r>
      <w:r>
        <w:rPr>
          <w:spacing w:val="-3"/>
        </w:rPr>
        <w:t xml:space="preserve"> </w:t>
      </w:r>
      <w:r>
        <w:t xml:space="preserve">2.17 –</w:t>
      </w:r>
      <w:r>
        <w:rPr>
          <w:spacing w:val="-2"/>
        </w:rPr>
        <w:t xml:space="preserve"> </w:t>
      </w:r>
      <w:r>
        <w:t xml:space="preserve">Таблица</w:t>
      </w:r>
      <w:r>
        <w:rPr>
          <w:spacing w:val="-2"/>
        </w:rPr>
        <w:t xml:space="preserve"> </w:t>
      </w:r>
      <w:r>
        <w:t xml:space="preserve">разностей</w:t>
      </w:r>
      <w:r>
        <w:rPr>
          <w:spacing w:val="-2"/>
        </w:rPr>
        <w:t xml:space="preserve"> </w:t>
      </w:r>
      <w:r>
        <w:t xml:space="preserve">в Python</w:t>
      </w:r>
      <w:r/>
    </w:p>
    <w:p>
      <w:pPr>
        <w:pStyle w:val="904"/>
        <w:pBdr/>
        <w:spacing w:before="10"/>
        <w:ind/>
        <w:rPr>
          <w:sz w:val="27"/>
        </w:rPr>
      </w:pPr>
      <w:r>
        <w:rPr>
          <w:sz w:val="27"/>
        </w:rPr>
      </w:r>
      <w:r>
        <w:rPr>
          <w:sz w:val="27"/>
        </w:rPr>
      </w:r>
      <w:r>
        <w:rPr>
          <w:sz w:val="27"/>
        </w:rPr>
      </w:r>
    </w:p>
    <w:p>
      <w:pPr>
        <w:pStyle w:val="904"/>
        <w:pBdr/>
        <w:spacing w:line="360" w:lineRule="auto"/>
        <w:ind w:right="248" w:firstLine="709" w:left="101"/>
        <w:jc w:val="both"/>
        <w:rPr/>
      </w:pPr>
      <w:r>
        <w:t xml:space="preserve">Метод </w:t>
      </w:r>
      <w:r>
        <w:t xml:space="preserve">append</w:t>
      </w:r>
      <w:r>
        <w:t xml:space="preserve">() добавляет в конец списка элемент, переданный ему в</w:t>
      </w:r>
      <w:r>
        <w:rPr>
          <w:spacing w:val="1"/>
        </w:rPr>
        <w:t xml:space="preserve"> </w:t>
      </w:r>
      <w:r>
        <w:t xml:space="preserve">качестве</w:t>
      </w:r>
      <w:r>
        <w:rPr>
          <w:spacing w:val="-10"/>
        </w:rPr>
        <w:t xml:space="preserve"> </w:t>
      </w:r>
      <w:r>
        <w:t xml:space="preserve">аргумента.</w:t>
      </w:r>
      <w:r>
        <w:rPr>
          <w:spacing w:val="-9"/>
        </w:rPr>
        <w:t xml:space="preserve"> </w:t>
      </w:r>
      <w:r>
        <w:t xml:space="preserve">Как</w:t>
      </w:r>
      <w:r>
        <w:rPr>
          <w:spacing w:val="-11"/>
        </w:rPr>
        <w:t xml:space="preserve"> </w:t>
      </w:r>
      <w:r>
        <w:t xml:space="preserve">и</w:t>
      </w:r>
      <w:r>
        <w:rPr>
          <w:spacing w:val="-10"/>
        </w:rPr>
        <w:t xml:space="preserve"> </w:t>
      </w:r>
      <w:r>
        <w:t xml:space="preserve">все</w:t>
      </w:r>
      <w:r>
        <w:rPr>
          <w:spacing w:val="-10"/>
        </w:rPr>
        <w:t xml:space="preserve"> </w:t>
      </w:r>
      <w:r>
        <w:t xml:space="preserve">методы</w:t>
      </w:r>
      <w:r>
        <w:rPr>
          <w:spacing w:val="-10"/>
        </w:rPr>
        <w:t xml:space="preserve"> </w:t>
      </w:r>
      <w:r>
        <w:t xml:space="preserve">в</w:t>
      </w:r>
      <w:r>
        <w:rPr>
          <w:spacing w:val="-8"/>
        </w:rPr>
        <w:t xml:space="preserve"> </w:t>
      </w:r>
      <w:r>
        <w:t xml:space="preserve">Python,</w:t>
      </w:r>
      <w:r>
        <w:rPr>
          <w:spacing w:val="-10"/>
        </w:rPr>
        <w:t xml:space="preserve"> </w:t>
      </w:r>
      <w:r>
        <w:t xml:space="preserve">он</w:t>
      </w:r>
      <w:r>
        <w:rPr>
          <w:spacing w:val="-11"/>
        </w:rPr>
        <w:t xml:space="preserve"> </w:t>
      </w:r>
      <w:r>
        <w:t xml:space="preserve">вызывается</w:t>
      </w:r>
      <w:r>
        <w:rPr>
          <w:spacing w:val="-9"/>
        </w:rPr>
        <w:t xml:space="preserve"> </w:t>
      </w:r>
      <w:r>
        <w:t xml:space="preserve">через</w:t>
      </w:r>
      <w:r>
        <w:rPr>
          <w:spacing w:val="-10"/>
        </w:rPr>
        <w:t xml:space="preserve"> </w:t>
      </w:r>
      <w:r>
        <w:t xml:space="preserve">оператор-</w:t>
      </w:r>
      <w:r>
        <w:rPr>
          <w:spacing w:val="-68"/>
        </w:rPr>
        <w:t xml:space="preserve"> </w:t>
      </w:r>
      <w:r>
        <w:t xml:space="preserve">точку</w:t>
      </w:r>
      <w:r>
        <w:rPr>
          <w:spacing w:val="-1"/>
        </w:rPr>
        <w:t xml:space="preserve"> </w:t>
      </w:r>
      <w:r>
        <w:t xml:space="preserve">[4].</w:t>
      </w:r>
      <w:r/>
    </w:p>
    <w:p>
      <w:pPr>
        <w:pStyle w:val="904"/>
        <w:pBdr/>
        <w:spacing w:before="161"/>
        <w:ind w:left="811"/>
        <w:jc w:val="both"/>
        <w:rPr/>
      </w:pPr>
      <w:r>
        <w:t xml:space="preserve">Ниже</w:t>
      </w:r>
      <w:r>
        <w:rPr>
          <w:spacing w:val="-4"/>
        </w:rPr>
        <w:t xml:space="preserve"> </w:t>
      </w:r>
      <w:r>
        <w:t xml:space="preserve">представлен</w:t>
      </w:r>
      <w:r>
        <w:rPr>
          <w:spacing w:val="-4"/>
        </w:rPr>
        <w:t xml:space="preserve"> </w:t>
      </w:r>
      <w:r>
        <w:t xml:space="preserve">графический</w:t>
      </w:r>
      <w:r>
        <w:rPr>
          <w:spacing w:val="-3"/>
        </w:rPr>
        <w:t xml:space="preserve"> </w:t>
      </w:r>
      <w:r>
        <w:t xml:space="preserve">интерфейс</w:t>
      </w:r>
      <w:r>
        <w:rPr>
          <w:spacing w:val="-4"/>
        </w:rPr>
        <w:t xml:space="preserve"> </w:t>
      </w:r>
      <w:r>
        <w:t xml:space="preserve">таблицы</w:t>
      </w:r>
      <w:r>
        <w:rPr>
          <w:spacing w:val="-3"/>
        </w:rPr>
        <w:t xml:space="preserve"> </w:t>
      </w:r>
      <w:r>
        <w:t xml:space="preserve">(рисунок</w:t>
      </w:r>
      <w:r>
        <w:rPr>
          <w:spacing w:val="-4"/>
        </w:rPr>
        <w:t xml:space="preserve"> </w:t>
      </w:r>
      <w:r>
        <w:t xml:space="preserve">2.18):</w:t>
      </w:r>
      <w:r/>
    </w:p>
    <w:p>
      <w:pPr>
        <w:pStyle w:val="904"/>
        <w:pBdr/>
        <w:spacing w:before="9"/>
        <w:ind/>
        <w:rPr>
          <w:sz w:val="24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1" behindDoc="0" locked="0" layoutInCell="1" allowOverlap="1">
                <wp:simplePos x="0" y="0"/>
                <wp:positionH relativeFrom="page">
                  <wp:posOffset>3278123</wp:posOffset>
                </wp:positionH>
                <wp:positionV relativeFrom="paragraph">
                  <wp:posOffset>205809</wp:posOffset>
                </wp:positionV>
                <wp:extent cx="1525252" cy="2190940"/>
                <wp:effectExtent l="0" t="0" r="0" b="0"/>
                <wp:wrapTopAndBottom/>
                <wp:docPr id="22" name="image20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image20.jpe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1525252" cy="2190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2" o:spid="_x0000_s22" type="#_x0000_t75" style="position:absolute;z-index:11;o:allowoverlap:true;o:allowincell:true;mso-position-horizontal-relative:page;margin-left:258.12pt;mso-position-horizontal:absolute;mso-position-vertical-relative:text;margin-top:16.21pt;mso-position-vertical:absolute;width:120.10pt;height:172.51pt;mso-wrap-distance-left:0.00pt;mso-wrap-distance-top:0.00pt;mso-wrap-distance-right:0.00pt;mso-wrap-distance-bottom:0.00pt;z-index:1;" stroked="false">
                <w10:wrap type="topAndBottom"/>
                <v:imagedata r:id="rId29" o:title=""/>
                <o:lock v:ext="edit" rotation="t"/>
              </v:shape>
            </w:pict>
          </mc:Fallback>
        </mc:AlternateContent>
      </w:r>
      <w:r>
        <w:rPr>
          <w:sz w:val="24"/>
        </w:rPr>
      </w:r>
      <w:r>
        <w:rPr>
          <w:sz w:val="24"/>
        </w:rPr>
      </w:r>
    </w:p>
    <w:p>
      <w:pPr>
        <w:pStyle w:val="904"/>
        <w:pBdr/>
        <w:spacing w:before="159"/>
        <w:ind w:right="705" w:left="557"/>
        <w:jc w:val="center"/>
        <w:rPr/>
      </w:pPr>
      <w:r>
        <w:t xml:space="preserve">Рисунок 2.18 – Таблица разностей </w:t>
      </w:r>
      <w:r>
        <w:t xml:space="preserve">температур ,</w:t>
      </w:r>
      <w:r>
        <w:t xml:space="preserve"> написанная на языке</w:t>
      </w:r>
      <w:r>
        <w:rPr>
          <w:spacing w:val="-67"/>
        </w:rPr>
        <w:t xml:space="preserve"> </w:t>
      </w:r>
      <w:r>
        <w:t xml:space="preserve">Python</w:t>
      </w:r>
      <w:r>
        <w:rPr>
          <w:spacing w:val="-1"/>
        </w:rPr>
        <w:t xml:space="preserve"> </w:t>
      </w:r>
      <w:r>
        <w:t xml:space="preserve">[2]</w:t>
      </w:r>
      <w:r/>
    </w:p>
    <w:p>
      <w:pPr>
        <w:pStyle w:val="904"/>
        <w:pBdr/>
        <w:spacing w:before="11"/>
        <w:ind/>
        <w:rPr>
          <w:sz w:val="27"/>
        </w:rPr>
      </w:pPr>
      <w:r>
        <w:rPr>
          <w:sz w:val="27"/>
        </w:rPr>
      </w:r>
      <w:r>
        <w:rPr>
          <w:sz w:val="27"/>
        </w:rPr>
      </w:r>
      <w:r>
        <w:rPr>
          <w:sz w:val="27"/>
        </w:rPr>
      </w:r>
    </w:p>
    <w:p>
      <w:pPr>
        <w:pStyle w:val="904"/>
        <w:pBdr/>
        <w:spacing w:line="360" w:lineRule="auto"/>
        <w:ind w:right="251" w:firstLine="709" w:left="101"/>
        <w:jc w:val="both"/>
        <w:rPr/>
      </w:pPr>
      <w:r>
        <w:t xml:space="preserve">Проанализировав</w:t>
      </w:r>
      <w:r>
        <w:rPr>
          <w:spacing w:val="1"/>
        </w:rPr>
        <w:t xml:space="preserve"> </w:t>
      </w:r>
      <w:r>
        <w:t xml:space="preserve">полученные</w:t>
      </w:r>
      <w:r>
        <w:rPr>
          <w:spacing w:val="1"/>
        </w:rPr>
        <w:t xml:space="preserve"> </w:t>
      </w:r>
      <w:r>
        <w:t xml:space="preserve">значения</w:t>
      </w:r>
      <w:r>
        <w:rPr>
          <w:spacing w:val="1"/>
        </w:rPr>
        <w:t xml:space="preserve"> </w:t>
      </w:r>
      <w:r>
        <w:t xml:space="preserve">и</w:t>
      </w:r>
      <w:r>
        <w:rPr>
          <w:spacing w:val="1"/>
        </w:rPr>
        <w:t xml:space="preserve"> </w:t>
      </w:r>
      <w:r>
        <w:t xml:space="preserve">графики,</w:t>
      </w:r>
      <w:r>
        <w:rPr>
          <w:spacing w:val="1"/>
        </w:rPr>
        <w:t xml:space="preserve"> </w:t>
      </w:r>
      <w:r>
        <w:t xml:space="preserve">можно</w:t>
      </w:r>
      <w:r>
        <w:rPr>
          <w:spacing w:val="1"/>
        </w:rPr>
        <w:t xml:space="preserve"> </w:t>
      </w:r>
      <w:r>
        <w:t xml:space="preserve">сделать</w:t>
      </w:r>
      <w:r>
        <w:rPr>
          <w:spacing w:val="1"/>
        </w:rPr>
        <w:t xml:space="preserve"> </w:t>
      </w:r>
      <w:r>
        <w:t xml:space="preserve">вывод,</w:t>
      </w:r>
      <w:r>
        <w:rPr>
          <w:spacing w:val="-5"/>
        </w:rPr>
        <w:t xml:space="preserve"> </w:t>
      </w:r>
      <w:r>
        <w:t xml:space="preserve">что</w:t>
      </w:r>
      <w:r>
        <w:rPr>
          <w:spacing w:val="-4"/>
        </w:rPr>
        <w:t xml:space="preserve"> </w:t>
      </w:r>
      <w:r>
        <w:t xml:space="preserve">расчеты</w:t>
      </w:r>
      <w:r>
        <w:rPr>
          <w:spacing w:val="-3"/>
        </w:rPr>
        <w:t xml:space="preserve"> </w:t>
      </w:r>
      <w:r>
        <w:t xml:space="preserve">и</w:t>
      </w:r>
      <w:r>
        <w:rPr>
          <w:spacing w:val="-4"/>
        </w:rPr>
        <w:t xml:space="preserve"> </w:t>
      </w:r>
      <w:r>
        <w:t xml:space="preserve">построение</w:t>
      </w:r>
      <w:r>
        <w:rPr>
          <w:spacing w:val="-5"/>
        </w:rPr>
        <w:t xml:space="preserve"> </w:t>
      </w:r>
      <w:r>
        <w:t xml:space="preserve">выполнено</w:t>
      </w:r>
      <w:r>
        <w:rPr>
          <w:spacing w:val="-4"/>
        </w:rPr>
        <w:t xml:space="preserve"> </w:t>
      </w:r>
      <w:r>
        <w:t xml:space="preserve">правильно,</w:t>
      </w:r>
      <w:r>
        <w:rPr>
          <w:spacing w:val="-4"/>
        </w:rPr>
        <w:t xml:space="preserve"> </w:t>
      </w:r>
      <w:r>
        <w:t xml:space="preserve">а</w:t>
      </w:r>
      <w:r>
        <w:rPr>
          <w:spacing w:val="-4"/>
        </w:rPr>
        <w:t xml:space="preserve"> </w:t>
      </w:r>
      <w:r>
        <w:t xml:space="preserve">графики</w:t>
      </w:r>
      <w:r>
        <w:rPr>
          <w:spacing w:val="-4"/>
        </w:rPr>
        <w:t xml:space="preserve"> </w:t>
      </w:r>
      <w:r>
        <w:t xml:space="preserve">абсолютно</w:t>
      </w:r>
      <w:r>
        <w:rPr>
          <w:spacing w:val="-67"/>
        </w:rPr>
        <w:t xml:space="preserve"> </w:t>
      </w:r>
      <w:r>
        <w:t xml:space="preserve">идентичны</w:t>
      </w:r>
      <w:r>
        <w:rPr>
          <w:spacing w:val="-1"/>
        </w:rPr>
        <w:t xml:space="preserve"> </w:t>
      </w:r>
      <w:r>
        <w:t xml:space="preserve">друг</w:t>
      </w:r>
      <w:r>
        <w:rPr>
          <w:spacing w:val="-1"/>
        </w:rPr>
        <w:t xml:space="preserve"> </w:t>
      </w:r>
      <w:r>
        <w:t xml:space="preserve">другу.</w:t>
      </w:r>
      <w:r/>
    </w:p>
    <w:p>
      <w:pPr>
        <w:pBdr/>
        <w:spacing w:line="360" w:lineRule="auto"/>
        <w:ind/>
        <w:jc w:val="both"/>
        <w:rPr/>
        <w:sectPr>
          <w:footnotePr/>
          <w:endnotePr/>
          <w:type w:val="nextPage"/>
          <w:pgSz w:h="16840" w:orient="portrait" w:w="11910"/>
          <w:pgMar w:top="1120" w:right="600" w:bottom="1020" w:left="1600" w:header="0" w:footer="821" w:gutter="0"/>
          <w:cols w:num="1" w:sep="0" w:space="720" w:equalWidth="1"/>
        </w:sectPr>
      </w:pPr>
      <w:r/>
      <w:r/>
    </w:p>
    <w:p>
      <w:pPr>
        <w:pStyle w:val="905"/>
        <w:pBdr/>
        <w:spacing/>
        <w:ind w:right="256"/>
        <w:rPr/>
      </w:pPr>
      <w:r/>
      <w:bookmarkStart w:id="5" w:name="_TOC_250001"/>
      <w:r/>
      <w:bookmarkEnd w:id="5"/>
      <w:r>
        <w:t xml:space="preserve">Заключение</w:t>
      </w:r>
      <w:r/>
    </w:p>
    <w:p>
      <w:pPr>
        <w:pStyle w:val="904"/>
        <w:pBdr/>
        <w:spacing/>
        <w:ind/>
        <w:rPr>
          <w:b/>
          <w:sz w:val="30"/>
        </w:rPr>
      </w:pPr>
      <w:r>
        <w:rPr>
          <w:b/>
          <w:sz w:val="30"/>
        </w:rPr>
      </w:r>
      <w:r>
        <w:rPr>
          <w:b/>
          <w:sz w:val="30"/>
        </w:rPr>
      </w:r>
      <w:r>
        <w:rPr>
          <w:b/>
          <w:sz w:val="30"/>
        </w:rPr>
      </w:r>
    </w:p>
    <w:p>
      <w:pPr>
        <w:pStyle w:val="904"/>
        <w:pBdr/>
        <w:spacing w:before="262" w:line="360" w:lineRule="auto"/>
        <w:ind w:right="247" w:firstLine="709" w:left="101"/>
        <w:jc w:val="both"/>
        <w:rPr/>
      </w:pPr>
      <w:r>
        <w:t xml:space="preserve">В</w:t>
      </w:r>
      <w:r>
        <w:rPr>
          <w:spacing w:val="-5"/>
        </w:rPr>
        <w:t xml:space="preserve"> </w:t>
      </w:r>
      <w:r>
        <w:t xml:space="preserve">данном</w:t>
      </w:r>
      <w:r>
        <w:rPr>
          <w:spacing w:val="-2"/>
        </w:rPr>
        <w:t xml:space="preserve"> </w:t>
      </w:r>
      <w:r>
        <w:t xml:space="preserve">курсовом</w:t>
      </w:r>
      <w:r>
        <w:rPr>
          <w:spacing w:val="-3"/>
        </w:rPr>
        <w:t xml:space="preserve"> </w:t>
      </w:r>
      <w:r>
        <w:t xml:space="preserve">проекте</w:t>
      </w:r>
      <w:r>
        <w:rPr>
          <w:spacing w:val="-5"/>
        </w:rPr>
        <w:t xml:space="preserve"> </w:t>
      </w:r>
      <w:r>
        <w:t xml:space="preserve">была</w:t>
      </w:r>
      <w:r>
        <w:rPr>
          <w:spacing w:val="-4"/>
        </w:rPr>
        <w:t xml:space="preserve"> </w:t>
      </w:r>
      <w:r>
        <w:t xml:space="preserve">проделана</w:t>
      </w:r>
      <w:r>
        <w:rPr>
          <w:spacing w:val="-4"/>
        </w:rPr>
        <w:t xml:space="preserve"> </w:t>
      </w:r>
      <w:r>
        <w:t xml:space="preserve">немалая</w:t>
      </w:r>
      <w:r>
        <w:rPr>
          <w:spacing w:val="-4"/>
        </w:rPr>
        <w:t xml:space="preserve"> </w:t>
      </w:r>
      <w:r>
        <w:t xml:space="preserve">и</w:t>
      </w:r>
      <w:r>
        <w:rPr>
          <w:spacing w:val="-3"/>
        </w:rPr>
        <w:t xml:space="preserve"> </w:t>
      </w:r>
      <w:r>
        <w:t xml:space="preserve">усердная</w:t>
      </w:r>
      <w:r>
        <w:rPr>
          <w:spacing w:val="-4"/>
        </w:rPr>
        <w:t xml:space="preserve"> </w:t>
      </w:r>
      <w:r>
        <w:t xml:space="preserve">работа:</w:t>
      </w:r>
      <w:r>
        <w:rPr>
          <w:spacing w:val="-68"/>
        </w:rPr>
        <w:t xml:space="preserve"> </w:t>
      </w:r>
      <w:r>
        <w:t xml:space="preserve">были применены знания и навыки, приобретенные в процессе обучения, а</w:t>
      </w:r>
      <w:r>
        <w:rPr>
          <w:spacing w:val="1"/>
        </w:rPr>
        <w:t xml:space="preserve"> </w:t>
      </w:r>
      <w:r>
        <w:t xml:space="preserve">также доказаны на практике. В созданном приложении были соблюдены все</w:t>
      </w:r>
      <w:r>
        <w:rPr>
          <w:spacing w:val="1"/>
        </w:rPr>
        <w:t xml:space="preserve"> </w:t>
      </w:r>
      <w:r>
        <w:t xml:space="preserve">необходимые требования, такие как: обязательное написание программы на</w:t>
      </w:r>
      <w:r>
        <w:rPr>
          <w:spacing w:val="1"/>
        </w:rPr>
        <w:t xml:space="preserve"> </w:t>
      </w:r>
      <w:r>
        <w:t xml:space="preserve">языке</w:t>
      </w:r>
      <w:r>
        <w:rPr>
          <w:spacing w:val="1"/>
        </w:rPr>
        <w:t xml:space="preserve"> </w:t>
      </w:r>
      <w:r>
        <w:t xml:space="preserve">Python</w:t>
      </w:r>
      <w:r>
        <w:rPr>
          <w:spacing w:val="1"/>
        </w:rPr>
        <w:t xml:space="preserve"> </w:t>
      </w:r>
      <w:r>
        <w:t xml:space="preserve">и</w:t>
      </w:r>
      <w:r>
        <w:rPr>
          <w:spacing w:val="1"/>
        </w:rPr>
        <w:t xml:space="preserve"> </w:t>
      </w:r>
      <w:r>
        <w:t xml:space="preserve">графический</w:t>
      </w:r>
      <w:r>
        <w:rPr>
          <w:spacing w:val="1"/>
        </w:rPr>
        <w:t xml:space="preserve"> </w:t>
      </w:r>
      <w:r>
        <w:t xml:space="preserve">интерфейс;</w:t>
      </w:r>
      <w:r>
        <w:rPr>
          <w:spacing w:val="1"/>
        </w:rPr>
        <w:t xml:space="preserve"> </w:t>
      </w:r>
      <w:r>
        <w:t xml:space="preserve">работоспособность</w:t>
      </w:r>
      <w:r>
        <w:rPr>
          <w:spacing w:val="1"/>
        </w:rPr>
        <w:t xml:space="preserve"> </w:t>
      </w:r>
      <w:r>
        <w:t xml:space="preserve">программы</w:t>
      </w:r>
      <w:r>
        <w:rPr>
          <w:spacing w:val="1"/>
        </w:rPr>
        <w:t xml:space="preserve"> </w:t>
      </w:r>
      <w:r>
        <w:t xml:space="preserve">протестирована</w:t>
      </w:r>
      <w:r>
        <w:rPr>
          <w:spacing w:val="1"/>
        </w:rPr>
        <w:t xml:space="preserve"> </w:t>
      </w:r>
      <w:r>
        <w:t xml:space="preserve">на</w:t>
      </w:r>
      <w:r>
        <w:rPr>
          <w:spacing w:val="1"/>
        </w:rPr>
        <w:t xml:space="preserve"> </w:t>
      </w:r>
      <w:r>
        <w:t xml:space="preserve">тестовых</w:t>
      </w:r>
      <w:r>
        <w:rPr>
          <w:spacing w:val="1"/>
        </w:rPr>
        <w:t xml:space="preserve"> </w:t>
      </w:r>
      <w:r>
        <w:t xml:space="preserve">примерах,</w:t>
      </w:r>
      <w:r>
        <w:rPr>
          <w:spacing w:val="1"/>
        </w:rPr>
        <w:t xml:space="preserve"> </w:t>
      </w:r>
      <w:r>
        <w:t xml:space="preserve">которые</w:t>
      </w:r>
      <w:r>
        <w:rPr>
          <w:spacing w:val="1"/>
        </w:rPr>
        <w:t xml:space="preserve"> </w:t>
      </w:r>
      <w:r>
        <w:t xml:space="preserve">были</w:t>
      </w:r>
      <w:r>
        <w:rPr>
          <w:spacing w:val="1"/>
        </w:rPr>
        <w:t xml:space="preserve"> </w:t>
      </w:r>
      <w:r>
        <w:t xml:space="preserve">придуманы</w:t>
      </w:r>
      <w:r>
        <w:rPr>
          <w:spacing w:val="1"/>
        </w:rPr>
        <w:t xml:space="preserve"> </w:t>
      </w:r>
      <w:r>
        <w:t xml:space="preserve">самостоятельно;</w:t>
      </w:r>
      <w:r>
        <w:rPr>
          <w:spacing w:val="1"/>
        </w:rPr>
        <w:t xml:space="preserve"> </w:t>
      </w:r>
      <w:r>
        <w:t xml:space="preserve">проверка</w:t>
      </w:r>
      <w:r>
        <w:rPr>
          <w:spacing w:val="1"/>
        </w:rPr>
        <w:t xml:space="preserve"> </w:t>
      </w:r>
      <w:r>
        <w:t xml:space="preserve">и</w:t>
      </w:r>
      <w:r>
        <w:rPr>
          <w:spacing w:val="1"/>
        </w:rPr>
        <w:t xml:space="preserve"> </w:t>
      </w:r>
      <w:r>
        <w:t xml:space="preserve">полное</w:t>
      </w:r>
      <w:r>
        <w:rPr>
          <w:spacing w:val="1"/>
        </w:rPr>
        <w:t xml:space="preserve"> </w:t>
      </w:r>
      <w:r>
        <w:t xml:space="preserve">решение</w:t>
      </w:r>
      <w:r>
        <w:rPr>
          <w:spacing w:val="1"/>
        </w:rPr>
        <w:t xml:space="preserve"> </w:t>
      </w:r>
      <w:r>
        <w:t xml:space="preserve">задания</w:t>
      </w:r>
      <w:r>
        <w:rPr>
          <w:spacing w:val="1"/>
        </w:rPr>
        <w:t xml:space="preserve"> </w:t>
      </w:r>
      <w:r>
        <w:t xml:space="preserve">программно-</w:t>
      </w:r>
      <w:r>
        <w:rPr>
          <w:spacing w:val="1"/>
        </w:rPr>
        <w:t xml:space="preserve"> </w:t>
      </w:r>
      <w:r>
        <w:t xml:space="preserve">выполняемых расчётов подтверждены в математических пакетах </w:t>
      </w:r>
      <w:r>
        <w:t xml:space="preserve">MathCAD</w:t>
      </w:r>
      <w:r>
        <w:t xml:space="preserve"> и</w:t>
      </w:r>
      <w:r>
        <w:rPr>
          <w:spacing w:val="1"/>
        </w:rPr>
        <w:t xml:space="preserve"> </w:t>
      </w:r>
      <w:r>
        <w:t xml:space="preserve">Matlab</w:t>
      </w:r>
      <w:r>
        <w:t xml:space="preserve">, где мы видим, что графики ничем друг от друга не отличаются и все</w:t>
      </w:r>
      <w:r>
        <w:rPr>
          <w:spacing w:val="1"/>
        </w:rPr>
        <w:t xml:space="preserve"> </w:t>
      </w:r>
      <w:r>
        <w:t xml:space="preserve">вычисления</w:t>
      </w:r>
      <w:r>
        <w:rPr>
          <w:spacing w:val="-2"/>
        </w:rPr>
        <w:t xml:space="preserve"> </w:t>
      </w:r>
      <w:r>
        <w:t xml:space="preserve">выполнены верно.</w:t>
      </w:r>
      <w:r/>
    </w:p>
    <w:p>
      <w:pPr>
        <w:pStyle w:val="904"/>
        <w:pBdr/>
        <w:spacing w:before="1" w:line="360" w:lineRule="auto"/>
        <w:ind w:right="248" w:firstLine="709" w:left="101"/>
        <w:jc w:val="both"/>
        <w:rPr/>
      </w:pPr>
      <w:r>
        <w:t xml:space="preserve">Результат выполнения задания предоставлен в виде приложения под</w:t>
      </w:r>
      <w:r>
        <w:rPr>
          <w:spacing w:val="1"/>
        </w:rPr>
        <w:t xml:space="preserve"> </w:t>
      </w:r>
      <w:r>
        <w:t xml:space="preserve">операционную систему Windows с графическим интерфейсом, для расчета</w:t>
      </w:r>
      <w:r>
        <w:rPr>
          <w:spacing w:val="1"/>
        </w:rPr>
        <w:t xml:space="preserve"> </w:t>
      </w:r>
      <w:r>
        <w:t xml:space="preserve">мощности волны пользователь может менять все 4 параметра. Так же при</w:t>
      </w:r>
      <w:r>
        <w:rPr>
          <w:spacing w:val="1"/>
        </w:rPr>
        <w:t xml:space="preserve"> </w:t>
      </w:r>
      <w:r>
        <w:t xml:space="preserve">построении</w:t>
      </w:r>
      <w:r>
        <w:rPr>
          <w:spacing w:val="-13"/>
        </w:rPr>
        <w:t xml:space="preserve"> </w:t>
      </w:r>
      <w:r>
        <w:t xml:space="preserve">графика</w:t>
      </w:r>
      <w:r>
        <w:rPr>
          <w:spacing w:val="-13"/>
        </w:rPr>
        <w:t xml:space="preserve"> </w:t>
      </w:r>
      <w:r>
        <w:t xml:space="preserve">пользователь</w:t>
      </w:r>
      <w:r>
        <w:rPr>
          <w:spacing w:val="-11"/>
        </w:rPr>
        <w:t xml:space="preserve"> </w:t>
      </w:r>
      <w:r>
        <w:t xml:space="preserve">может</w:t>
      </w:r>
      <w:r>
        <w:rPr>
          <w:spacing w:val="-13"/>
        </w:rPr>
        <w:t xml:space="preserve"> </w:t>
      </w:r>
      <w:r>
        <w:t xml:space="preserve">выбрать</w:t>
      </w:r>
      <w:r>
        <w:rPr>
          <w:spacing w:val="-13"/>
        </w:rPr>
        <w:t xml:space="preserve"> </w:t>
      </w:r>
      <w:r>
        <w:t xml:space="preserve">нужную</w:t>
      </w:r>
      <w:r>
        <w:rPr>
          <w:spacing w:val="-13"/>
        </w:rPr>
        <w:t xml:space="preserve"> </w:t>
      </w:r>
      <w:r>
        <w:t xml:space="preserve">ему</w:t>
      </w:r>
      <w:r>
        <w:rPr>
          <w:spacing w:val="-12"/>
        </w:rPr>
        <w:t xml:space="preserve"> </w:t>
      </w:r>
      <w:r>
        <w:t xml:space="preserve">дату</w:t>
      </w:r>
      <w:r>
        <w:rPr>
          <w:spacing w:val="-10"/>
        </w:rPr>
        <w:t xml:space="preserve"> </w:t>
      </w:r>
      <w:r>
        <w:t xml:space="preserve">и</w:t>
      </w:r>
      <w:r>
        <w:rPr>
          <w:spacing w:val="-13"/>
        </w:rPr>
        <w:t xml:space="preserve"> </w:t>
      </w:r>
      <w:r>
        <w:t xml:space="preserve">время.</w:t>
      </w:r>
      <w:r/>
    </w:p>
    <w:p>
      <w:pPr>
        <w:pBdr/>
        <w:spacing w:line="360" w:lineRule="auto"/>
        <w:ind/>
        <w:jc w:val="both"/>
        <w:rPr/>
        <w:sectPr>
          <w:footnotePr/>
          <w:endnotePr/>
          <w:type w:val="nextPage"/>
          <w:pgSz w:h="16840" w:orient="portrait" w:w="11910"/>
          <w:pgMar w:top="1040" w:right="600" w:bottom="1020" w:left="1600" w:header="0" w:footer="821" w:gutter="0"/>
          <w:cols w:num="1" w:sep="0" w:space="720" w:equalWidth="1"/>
        </w:sectPr>
      </w:pPr>
      <w:r/>
      <w:r/>
    </w:p>
    <w:p>
      <w:pPr>
        <w:pStyle w:val="905"/>
        <w:pBdr/>
        <w:spacing/>
        <w:ind w:right="261"/>
        <w:rPr/>
      </w:pPr>
      <w:r/>
      <w:bookmarkStart w:id="6" w:name="_TOC_250000"/>
      <w:r>
        <w:t xml:space="preserve">Список</w:t>
      </w:r>
      <w:r>
        <w:rPr>
          <w:spacing w:val="-8"/>
        </w:rPr>
        <w:t xml:space="preserve"> </w:t>
      </w:r>
      <w:r>
        <w:t xml:space="preserve">использованных</w:t>
      </w:r>
      <w:r>
        <w:rPr>
          <w:spacing w:val="-7"/>
        </w:rPr>
        <w:t xml:space="preserve"> </w:t>
      </w:r>
      <w:bookmarkEnd w:id="6"/>
      <w:r>
        <w:t xml:space="preserve">источников</w:t>
      </w:r>
      <w:r/>
    </w:p>
    <w:p>
      <w:pPr>
        <w:pStyle w:val="904"/>
        <w:pBdr/>
        <w:spacing/>
        <w:ind/>
        <w:rPr>
          <w:b/>
          <w:sz w:val="30"/>
        </w:rPr>
      </w:pPr>
      <w:r>
        <w:rPr>
          <w:b/>
          <w:sz w:val="30"/>
        </w:rPr>
      </w:r>
      <w:r>
        <w:rPr>
          <w:b/>
          <w:sz w:val="30"/>
        </w:rPr>
      </w:r>
      <w:r>
        <w:rPr>
          <w:b/>
          <w:sz w:val="30"/>
        </w:rPr>
      </w:r>
    </w:p>
    <w:p>
      <w:pPr>
        <w:pStyle w:val="906"/>
        <w:numPr>
          <w:ilvl w:val="0"/>
          <w:numId w:val="1"/>
        </w:numPr>
        <w:pBdr/>
        <w:tabs>
          <w:tab w:val="left" w:leader="none" w:pos="1518"/>
        </w:tabs>
        <w:spacing w:before="262" w:line="360" w:lineRule="auto"/>
        <w:ind w:right="250" w:firstLine="709" w:left="101"/>
        <w:jc w:val="both"/>
        <w:rPr>
          <w:sz w:val="28"/>
        </w:rPr>
      </w:pPr>
      <w:r>
        <w:rPr>
          <w:sz w:val="28"/>
        </w:rPr>
        <w:t xml:space="preserve">Уроки по библиотеке </w:t>
      </w:r>
      <w:r>
        <w:rPr>
          <w:sz w:val="28"/>
        </w:rPr>
        <w:t xml:space="preserve">Matplotlib</w:t>
      </w:r>
      <w:r>
        <w:rPr>
          <w:sz w:val="28"/>
        </w:rPr>
        <w:t xml:space="preserve"> [Электронный ресурс]. – Режим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доступа:</w:t>
      </w:r>
      <w:r>
        <w:rPr>
          <w:color w:val="0000ff"/>
          <w:spacing w:val="47"/>
          <w:sz w:val="28"/>
        </w:rPr>
        <w:t xml:space="preserve"> </w:t>
      </w:r>
      <w:hyperlink r:id="rId30" w:tooltip="https://devpractice.ru/matplotlib-lessons/" w:history="1">
        <w:r>
          <w:rPr>
            <w:color w:val="0000ff"/>
            <w:sz w:val="28"/>
            <w:u w:val="single"/>
          </w:rPr>
          <w:t xml:space="preserve">https://devpractice.ru/matplotlib-lessons/</w:t>
        </w:r>
        <w:r>
          <w:rPr>
            <w:color w:val="0000ff"/>
            <w:spacing w:val="-1"/>
            <w:sz w:val="28"/>
          </w:rPr>
          <w:t xml:space="preserve"> </w:t>
        </w:r>
      </w:hyperlink>
      <w:r>
        <w:rPr>
          <w:sz w:val="28"/>
        </w:rPr>
        <w:t xml:space="preserve">(Дата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обращения: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2.11.202</w:t>
      </w:r>
      <w:r>
        <w:rPr>
          <w:sz w:val="28"/>
        </w:rPr>
        <w:t xml:space="preserve">3</w:t>
      </w:r>
      <w:r>
        <w:rPr>
          <w:sz w:val="28"/>
        </w:rPr>
        <w:t xml:space="preserve">)</w:t>
      </w:r>
      <w:r>
        <w:rPr>
          <w:sz w:val="28"/>
        </w:rPr>
      </w:r>
      <w:r>
        <w:rPr>
          <w:sz w:val="28"/>
        </w:rPr>
      </w:r>
    </w:p>
    <w:p>
      <w:pPr>
        <w:pStyle w:val="906"/>
        <w:numPr>
          <w:ilvl w:val="0"/>
          <w:numId w:val="1"/>
        </w:numPr>
        <w:pBdr/>
        <w:tabs>
          <w:tab w:val="left" w:leader="none" w:pos="1518"/>
          <w:tab w:val="left" w:leader="none" w:pos="3731"/>
          <w:tab w:val="left" w:leader="none" w:pos="6601"/>
          <w:tab w:val="left" w:leader="none" w:pos="8655"/>
        </w:tabs>
        <w:spacing w:before="1" w:line="360" w:lineRule="auto"/>
        <w:ind w:right="246" w:firstLine="709" w:left="101"/>
        <w:jc w:val="both"/>
        <w:rPr>
          <w:sz w:val="28"/>
        </w:rPr>
      </w:pPr>
      <w:r>
        <w:rPr>
          <w:color w:val="333333"/>
          <w:sz w:val="28"/>
        </w:rPr>
        <w:t xml:space="preserve">Способ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 xml:space="preserve">импортирования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 xml:space="preserve">графического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 xml:space="preserve">окна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 xml:space="preserve">matplotlib</w:t>
      </w:r>
      <w:r>
        <w:rPr>
          <w:color w:val="333333"/>
          <w:spacing w:val="-67"/>
          <w:sz w:val="28"/>
        </w:rPr>
        <w:t xml:space="preserve"> </w:t>
      </w:r>
      <w:r>
        <w:rPr>
          <w:sz w:val="28"/>
        </w:rPr>
        <w:t xml:space="preserve">[Электронный</w:t>
      </w:r>
      <w:r>
        <w:rPr>
          <w:sz w:val="28"/>
        </w:rPr>
        <w:tab/>
        <w:t xml:space="preserve">ресурс].</w:t>
      </w:r>
      <w:r>
        <w:rPr>
          <w:sz w:val="28"/>
        </w:rPr>
        <w:tab/>
        <w:t xml:space="preserve">–</w:t>
      </w:r>
      <w:r>
        <w:rPr>
          <w:sz w:val="28"/>
        </w:rPr>
        <w:tab/>
        <w:t xml:space="preserve">Режим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доступа:</w:t>
      </w:r>
      <w:r>
        <w:rPr>
          <w:color w:val="0000ff"/>
          <w:spacing w:val="1"/>
          <w:sz w:val="28"/>
        </w:rPr>
        <w:t xml:space="preserve"> </w:t>
      </w:r>
      <w:hyperlink r:id="rId31" w:tooltip="https://www.programmersought.com/article/64688653319/" w:history="1">
        <w:r>
          <w:rPr>
            <w:color w:val="0000ff"/>
            <w:sz w:val="28"/>
            <w:u w:val="single"/>
          </w:rPr>
          <w:t xml:space="preserve">https://www.programmersought.com/article/64688653319/</w:t>
        </w:r>
      </w:hyperlink>
      <w:r>
        <w:rPr>
          <w:color w:val="0000ff"/>
          <w:spacing w:val="1"/>
          <w:sz w:val="28"/>
        </w:rPr>
        <w:t xml:space="preserve"> </w:t>
      </w:r>
      <w:r>
        <w:rPr>
          <w:sz w:val="28"/>
        </w:rPr>
        <w:t xml:space="preserve">(Дата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обращения: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3.11.202</w:t>
      </w:r>
      <w:r>
        <w:rPr>
          <w:sz w:val="28"/>
        </w:rPr>
        <w:t xml:space="preserve">3</w:t>
      </w:r>
      <w:r>
        <w:rPr>
          <w:sz w:val="28"/>
        </w:rPr>
        <w:t xml:space="preserve">)</w:t>
      </w:r>
      <w:r>
        <w:rPr>
          <w:sz w:val="28"/>
        </w:rPr>
      </w:r>
      <w:r>
        <w:rPr>
          <w:sz w:val="28"/>
        </w:rPr>
      </w:r>
    </w:p>
    <w:p>
      <w:pPr>
        <w:pStyle w:val="906"/>
        <w:numPr>
          <w:ilvl w:val="0"/>
          <w:numId w:val="1"/>
        </w:numPr>
        <w:pBdr/>
        <w:tabs>
          <w:tab w:val="left" w:leader="none" w:pos="1518"/>
          <w:tab w:val="left" w:leader="none" w:pos="2997"/>
          <w:tab w:val="left" w:leader="none" w:pos="5135"/>
          <w:tab w:val="left" w:leader="none" w:pos="6455"/>
          <w:tab w:val="left" w:leader="none" w:pos="8434"/>
        </w:tabs>
        <w:spacing w:line="360" w:lineRule="auto"/>
        <w:ind w:right="248" w:firstLine="709" w:left="101"/>
        <w:jc w:val="both"/>
        <w:rPr>
          <w:sz w:val="28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15903744" behindDoc="1" locked="0" layoutInCell="1" allowOverlap="1">
                <wp:simplePos x="0" y="0"/>
                <wp:positionH relativeFrom="page">
                  <wp:posOffset>1080770</wp:posOffset>
                </wp:positionH>
                <wp:positionV relativeFrom="paragraph">
                  <wp:posOffset>798195</wp:posOffset>
                </wp:positionV>
                <wp:extent cx="4235450" cy="8255"/>
                <wp:effectExtent l="0" t="0" r="0" b="0"/>
                <wp:wrapNone/>
                <wp:docPr id="23" name="_x0000_s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235450" cy="825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3" o:spid="_x0000_s23" o:spt="1" type="#_x0000_t1" style="position:absolute;z-index:-15903744;o:allowoverlap:true;o:allowincell:true;mso-position-horizontal-relative:page;margin-left:85.10pt;mso-position-horizontal:absolute;mso-position-vertical-relative:text;margin-top:62.85pt;mso-position-vertical:absolute;width:333.50pt;height:0.65pt;mso-wrap-distance-left:9.00pt;mso-wrap-distance-top:0.00pt;mso-wrap-distance-right:9.00pt;mso-wrap-distance-bottom:0.00pt;visibility:visible;" fillcolor="#0000FF" stroked="f"/>
            </w:pict>
          </mc:Fallback>
        </mc:AlternateContent>
      </w:r>
      <w:r>
        <w:rPr>
          <w:sz w:val="28"/>
        </w:rPr>
        <w:t xml:space="preserve">Реализация вставки графика </w:t>
      </w:r>
      <w:r>
        <w:rPr>
          <w:sz w:val="28"/>
        </w:rPr>
        <w:t xml:space="preserve">matplotlib</w:t>
      </w:r>
      <w:r>
        <w:rPr>
          <w:sz w:val="28"/>
        </w:rPr>
        <w:t xml:space="preserve"> в графический интерфейс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[Электронный</w:t>
      </w:r>
      <w:r>
        <w:rPr>
          <w:sz w:val="28"/>
        </w:rPr>
        <w:tab/>
        <w:t xml:space="preserve">ресурс].</w:t>
      </w:r>
      <w:r>
        <w:rPr>
          <w:sz w:val="28"/>
        </w:rPr>
        <w:tab/>
        <w:t xml:space="preserve">–</w:t>
      </w:r>
      <w:r>
        <w:rPr>
          <w:sz w:val="28"/>
        </w:rPr>
        <w:tab/>
        <w:t xml:space="preserve">Режим</w:t>
      </w:r>
      <w:r>
        <w:rPr>
          <w:sz w:val="28"/>
        </w:rPr>
        <w:tab/>
      </w:r>
      <w:r>
        <w:rPr>
          <w:spacing w:val="-1"/>
          <w:sz w:val="28"/>
        </w:rPr>
        <w:t xml:space="preserve">доступа:</w:t>
      </w:r>
      <w:r>
        <w:rPr>
          <w:spacing w:val="-68"/>
          <w:sz w:val="28"/>
        </w:rPr>
        <w:t xml:space="preserve"> </w:t>
      </w:r>
      <w:hyperlink r:id="rId32" w:tooltip="https://www.youtube.com/watch?v=0qUV6mmSO3Q" w:history="1">
        <w:r>
          <w:rPr>
            <w:color w:val="0000ff"/>
            <w:sz w:val="28"/>
          </w:rPr>
          <w:t xml:space="preserve">https://www.youtube.com/watch?v=0qUV6mmSO3Q</w:t>
        </w:r>
      </w:hyperlink>
      <w:r>
        <w:rPr>
          <w:color w:val="0000ff"/>
          <w:spacing w:val="1"/>
          <w:sz w:val="28"/>
        </w:rPr>
        <w:t xml:space="preserve"> </w:t>
      </w:r>
      <w:r>
        <w:rPr>
          <w:sz w:val="28"/>
        </w:rPr>
        <w:t xml:space="preserve">(Дата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обращения: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3.11.202</w:t>
      </w:r>
      <w:r>
        <w:rPr>
          <w:sz w:val="28"/>
        </w:rPr>
        <w:t xml:space="preserve">3</w:t>
      </w:r>
      <w:r>
        <w:rPr>
          <w:sz w:val="28"/>
        </w:rPr>
        <w:t xml:space="preserve">)</w:t>
      </w:r>
      <w:r>
        <w:rPr>
          <w:sz w:val="28"/>
        </w:rPr>
      </w:r>
      <w:r>
        <w:rPr>
          <w:sz w:val="28"/>
        </w:rPr>
      </w:r>
    </w:p>
    <w:p>
      <w:pPr>
        <w:pStyle w:val="906"/>
        <w:numPr>
          <w:ilvl w:val="0"/>
          <w:numId w:val="1"/>
        </w:numPr>
        <w:pBdr/>
        <w:tabs>
          <w:tab w:val="left" w:leader="none" w:pos="1518"/>
          <w:tab w:val="left" w:leader="none" w:pos="2997"/>
          <w:tab w:val="left" w:leader="none" w:pos="5135"/>
          <w:tab w:val="left" w:leader="none" w:pos="6455"/>
          <w:tab w:val="left" w:leader="none" w:pos="8434"/>
          <w:tab w:val="left" w:leader="none" w:pos="8801"/>
        </w:tabs>
        <w:spacing w:line="360" w:lineRule="auto"/>
        <w:ind w:right="248" w:firstLine="709" w:left="101"/>
        <w:jc w:val="both"/>
        <w:rPr>
          <w:sz w:val="28"/>
        </w:rPr>
      </w:pPr>
      <w:r>
        <w:rPr>
          <w:sz w:val="28"/>
        </w:rPr>
        <w:t xml:space="preserve">Как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рассчитать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стандартное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отклонение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списка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Python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[Электронный</w:t>
      </w:r>
      <w:r>
        <w:rPr>
          <w:sz w:val="28"/>
        </w:rPr>
        <w:tab/>
        <w:t xml:space="preserve">ресурс].</w:t>
      </w:r>
      <w:r>
        <w:rPr>
          <w:sz w:val="28"/>
        </w:rPr>
        <w:tab/>
        <w:t xml:space="preserve">–</w:t>
      </w:r>
      <w:r>
        <w:rPr>
          <w:sz w:val="28"/>
        </w:rPr>
        <w:tab/>
        <w:t xml:space="preserve">Режим</w:t>
      </w:r>
      <w:r>
        <w:rPr>
          <w:sz w:val="28"/>
        </w:rPr>
        <w:tab/>
      </w:r>
      <w:r>
        <w:rPr>
          <w:spacing w:val="-1"/>
          <w:sz w:val="28"/>
        </w:rPr>
        <w:t xml:space="preserve">доступа:</w:t>
      </w:r>
      <w:r>
        <w:rPr>
          <w:color w:val="0000ff"/>
          <w:spacing w:val="-68"/>
          <w:sz w:val="28"/>
        </w:rPr>
        <w:t xml:space="preserve"> </w:t>
      </w:r>
      <w:hyperlink r:id="rId33" w:tooltip="https://www.codecamp.ru/blog/standard-deviation-of-list-python/" w:history="1">
        <w:r>
          <w:rPr>
            <w:color w:val="0000ff"/>
            <w:sz w:val="28"/>
            <w:u w:val="single"/>
          </w:rPr>
          <w:t xml:space="preserve">https://www.codecamp.ru/blog/standard-deviation-of-list-python/</w:t>
        </w:r>
      </w:hyperlink>
      <w:r>
        <w:rPr>
          <w:color w:val="0000ff"/>
          <w:sz w:val="28"/>
        </w:rPr>
        <w:tab/>
      </w:r>
      <w:r>
        <w:rPr>
          <w:color w:val="0000ff"/>
          <w:sz w:val="28"/>
        </w:rPr>
        <w:tab/>
      </w:r>
      <w:r>
        <w:rPr>
          <w:spacing w:val="-1"/>
          <w:sz w:val="28"/>
        </w:rPr>
        <w:t xml:space="preserve">(Дата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обращения: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6.11.202</w:t>
      </w:r>
      <w:r>
        <w:rPr>
          <w:sz w:val="28"/>
        </w:rPr>
        <w:t xml:space="preserve">3</w:t>
      </w:r>
      <w:r>
        <w:rPr>
          <w:sz w:val="28"/>
        </w:rPr>
        <w:t xml:space="preserve">)</w:t>
      </w:r>
      <w:r>
        <w:rPr>
          <w:sz w:val="28"/>
        </w:rPr>
      </w:r>
      <w:r>
        <w:rPr>
          <w:sz w:val="28"/>
        </w:rPr>
      </w:r>
    </w:p>
    <w:p>
      <w:pPr>
        <w:pStyle w:val="906"/>
        <w:numPr>
          <w:ilvl w:val="0"/>
          <w:numId w:val="1"/>
        </w:numPr>
        <w:pBdr/>
        <w:tabs>
          <w:tab w:val="left" w:leader="none" w:pos="1517"/>
          <w:tab w:val="left" w:leader="none" w:pos="1518"/>
        </w:tabs>
        <w:spacing w:before="1" w:line="360" w:lineRule="auto"/>
        <w:ind w:right="249" w:firstLine="709" w:left="101"/>
        <w:rPr>
          <w:sz w:val="28"/>
        </w:rPr>
      </w:pPr>
      <w:r>
        <w:rPr>
          <w:sz w:val="28"/>
        </w:rPr>
        <w:t xml:space="preserve">Статья про математические модели и алгоритмы распространения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радиоволн</w:t>
      </w:r>
      <w:r>
        <w:rPr>
          <w:spacing w:val="10"/>
          <w:sz w:val="28"/>
        </w:rPr>
        <w:t xml:space="preserve"> </w:t>
      </w:r>
      <w:r>
        <w:rPr>
          <w:sz w:val="28"/>
        </w:rPr>
        <w:t xml:space="preserve">в</w:t>
      </w:r>
      <w:r>
        <w:rPr>
          <w:spacing w:val="11"/>
          <w:sz w:val="28"/>
        </w:rPr>
        <w:t xml:space="preserve"> </w:t>
      </w:r>
      <w:r>
        <w:rPr>
          <w:sz w:val="28"/>
        </w:rPr>
        <w:t xml:space="preserve">сотовых</w:t>
      </w:r>
      <w:r>
        <w:rPr>
          <w:spacing w:val="11"/>
          <w:sz w:val="28"/>
        </w:rPr>
        <w:t xml:space="preserve"> </w:t>
      </w:r>
      <w:r>
        <w:rPr>
          <w:sz w:val="28"/>
        </w:rPr>
        <w:t xml:space="preserve">сетях</w:t>
      </w:r>
      <w:r>
        <w:rPr>
          <w:spacing w:val="13"/>
          <w:sz w:val="28"/>
        </w:rPr>
        <w:t xml:space="preserve"> </w:t>
      </w:r>
      <w:r>
        <w:rPr>
          <w:sz w:val="28"/>
        </w:rPr>
        <w:t xml:space="preserve">мобильной</w:t>
      </w:r>
      <w:r>
        <w:rPr>
          <w:spacing w:val="12"/>
          <w:sz w:val="28"/>
        </w:rPr>
        <w:t xml:space="preserve"> </w:t>
      </w:r>
      <w:r>
        <w:rPr>
          <w:sz w:val="28"/>
        </w:rPr>
        <w:t xml:space="preserve">связи</w:t>
      </w:r>
      <w:r>
        <w:rPr>
          <w:spacing w:val="15"/>
          <w:sz w:val="28"/>
        </w:rPr>
        <w:t xml:space="preserve"> </w:t>
      </w:r>
      <w:r>
        <w:rPr>
          <w:sz w:val="28"/>
        </w:rPr>
        <w:t xml:space="preserve">[Электронный</w:t>
      </w:r>
      <w:r>
        <w:rPr>
          <w:spacing w:val="12"/>
          <w:sz w:val="28"/>
        </w:rPr>
        <w:t xml:space="preserve"> </w:t>
      </w:r>
      <w:r>
        <w:rPr>
          <w:sz w:val="28"/>
        </w:rPr>
        <w:t xml:space="preserve">ресурс].</w:t>
      </w:r>
      <w:r>
        <w:rPr>
          <w:spacing w:val="13"/>
          <w:sz w:val="28"/>
        </w:rPr>
        <w:t xml:space="preserve"> </w:t>
      </w:r>
      <w:r>
        <w:rPr>
          <w:sz w:val="28"/>
        </w:rPr>
        <w:t xml:space="preserve">–</w:t>
      </w:r>
      <w:r>
        <w:rPr>
          <w:spacing w:val="12"/>
          <w:sz w:val="28"/>
        </w:rPr>
        <w:t xml:space="preserve"> </w:t>
      </w:r>
      <w:r>
        <w:rPr>
          <w:sz w:val="28"/>
        </w:rPr>
        <w:t xml:space="preserve">Режим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доступа:</w:t>
      </w:r>
      <w:r>
        <w:rPr>
          <w:color w:val="0000ff"/>
          <w:spacing w:val="1"/>
          <w:sz w:val="28"/>
        </w:rPr>
        <w:t xml:space="preserve"> </w:t>
      </w:r>
      <w:hyperlink r:id="rId34" w:tooltip="https://sdo.tusur.ru/pluginfile.php/517341/mod_resource/content/1/Статья.pdf" w:history="1">
        <w:r>
          <w:rPr>
            <w:color w:val="0000ff"/>
            <w:sz w:val="28"/>
            <w:u w:val="single"/>
          </w:rPr>
          <w:t xml:space="preserve">https://sdo.tusur.ru/pluginfile.php/517341/mod_resource/content/1/Статья.pdf</w:t>
        </w:r>
      </w:hyperlink>
      <w:r>
        <w:rPr>
          <w:color w:val="0000ff"/>
          <w:spacing w:val="1"/>
          <w:sz w:val="28"/>
        </w:rPr>
        <w:t xml:space="preserve"> </w:t>
      </w:r>
      <w:r>
        <w:rPr>
          <w:sz w:val="28"/>
        </w:rPr>
        <w:t xml:space="preserve">(Дата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обращения: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12.11.202</w:t>
      </w:r>
      <w:r>
        <w:rPr>
          <w:sz w:val="28"/>
        </w:rPr>
        <w:t xml:space="preserve">3</w:t>
      </w:r>
      <w:r>
        <w:rPr>
          <w:sz w:val="28"/>
        </w:rPr>
        <w:t xml:space="preserve">)</w:t>
      </w:r>
      <w:r>
        <w:rPr>
          <w:sz w:val="28"/>
        </w:rPr>
      </w:r>
      <w:r>
        <w:rPr>
          <w:sz w:val="28"/>
        </w:rPr>
      </w:r>
    </w:p>
    <w:sectPr>
      <w:footnotePr/>
      <w:endnotePr/>
      <w:type w:val="nextPage"/>
      <w:pgSz w:h="16840" w:orient="portrait" w:w="11910"/>
      <w:pgMar w:top="1040" w:right="600" w:bottom="1020" w:left="1600" w:header="0" w:footer="821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Symbol">
    <w:panose1 w:val="05050102010706020507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4"/>
      <w:pBdr/>
      <w:spacing w:line="14" w:lineRule="auto"/>
      <w:ind/>
      <w:rPr>
        <w:sz w:val="2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752" behindDoc="1" locked="0" layoutInCell="1" allowOverlap="1">
              <wp:simplePos x="0" y="0"/>
              <wp:positionH relativeFrom="page">
                <wp:posOffset>3923030</wp:posOffset>
              </wp:positionH>
              <wp:positionV relativeFrom="page">
                <wp:posOffset>10031730</wp:posOffset>
              </wp:positionV>
              <wp:extent cx="254635" cy="222250"/>
              <wp:effectExtent l="0" t="0" r="0" b="0"/>
              <wp:wrapNone/>
              <wp:docPr id="1" name="_x0000_s20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254635" cy="2222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904"/>
                            <w:pBdr/>
                            <w:spacing w:before="7"/>
                            <w:ind w:left="60"/>
                            <w:rPr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14</w:t>
                          </w:r>
                          <w:r>
                            <w:fldChar w:fldCharType="end"/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0" o:spid="_x0000_s0" o:spt="202" type="#_x0000_t202" style="position:absolute;z-index:-251658752;o:allowoverlap:true;o:allowincell:true;mso-position-horizontal-relative:page;margin-left:308.90pt;mso-position-horizontal:absolute;mso-position-vertical-relative:page;margin-top:789.90pt;mso-position-vertical:absolute;width:20.05pt;height:17.50pt;mso-wrap-distance-left:9.00pt;mso-wrap-distance-top:0.00pt;mso-wrap-distance-right:9.00pt;mso-wrap-distance-bottom:0.00pt;visibility:visible;" filled="f" stroked="f">
              <v:textbox inset="0,0,0,0">
                <w:txbxContent>
                  <w:p>
                    <w:pPr>
                      <w:pStyle w:val="904"/>
                      <w:pBdr/>
                      <w:spacing w:before="7"/>
                      <w:ind w:left="60"/>
                      <w:rPr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14</w:t>
                    </w:r>
                    <w:r>
                      <w:fldChar w:fldCharType="end"/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sz w:val="20"/>
      </w:rPr>
    </w:r>
    <w:r>
      <w:rPr>
        <w:sz w:val="2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firstLine="709" w:left="0"/>
      </w:pPr>
      <w:rPr>
        <w:rFonts w:hint="default"/>
        <w:i w:val="0"/>
      </w:rPr>
      <w:start w:val="1"/>
      <w:suff w:val="space"/>
    </w:lvl>
    <w:lvl w:ilvl="1">
      <w:isLgl w:val="true"/>
      <w:lvlJc w:val="left"/>
      <w:lvlText w:val="%1.%2."/>
      <w:numFmt w:val="decimal"/>
      <w:pPr>
        <w:pBdr/>
        <w:spacing/>
        <w:ind w:firstLine="709" w:left="0"/>
      </w:pPr>
      <w:rPr>
        <w:rFonts w:hint="default"/>
        <w:i w:val="0"/>
      </w:rPr>
      <w:start w:val="1"/>
      <w:suff w:val="space"/>
    </w:lvl>
    <w:lvl w:ilvl="2">
      <w:isLgl w:val="true"/>
      <w:lvlJc w:val="left"/>
      <w:lvlText w:val="%1.%2.%3.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</w:abstractNum>
  <w:abstractNum w:abstractNumId="1">
    <w:lvl w:ilvl="0">
      <w:isLgl w:val="false"/>
      <w:lvlJc w:val="left"/>
      <w:lvlText w:val="%1"/>
      <w:numFmt w:val="decimal"/>
      <w:pPr>
        <w:pBdr/>
        <w:spacing/>
        <w:ind w:hanging="707" w:left="102"/>
      </w:pPr>
      <w:rPr>
        <w:rFonts w:hint="default" w:ascii="Times New Roman" w:hAnsi="Times New Roman" w:eastAsia="Times New Roman" w:cs="Times New Roman"/>
        <w:sz w:val="28"/>
        <w:szCs w:val="28"/>
        <w:lang w:val="ru-RU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707" w:left="1060"/>
      </w:pPr>
      <w:rPr>
        <w:rFonts w:hint="default"/>
        <w:lang w:val="ru-RU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707" w:left="2021"/>
      </w:pPr>
      <w:rPr>
        <w:rFonts w:hint="default"/>
        <w:lang w:val="ru-RU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707" w:left="2981"/>
      </w:pPr>
      <w:rPr>
        <w:rFonts w:hint="default"/>
        <w:lang w:val="ru-RU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707" w:left="3942"/>
      </w:pPr>
      <w:rPr>
        <w:rFonts w:hint="default"/>
        <w:lang w:val="ru-RU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707" w:left="4903"/>
      </w:pPr>
      <w:rPr>
        <w:rFonts w:hint="default"/>
        <w:lang w:val="ru-RU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707" w:left="5863"/>
      </w:pPr>
      <w:rPr>
        <w:rFonts w:hint="default"/>
        <w:lang w:val="ru-RU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707" w:left="6824"/>
      </w:pPr>
      <w:rPr>
        <w:rFonts w:hint="default"/>
        <w:lang w:val="ru-RU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707" w:left="7785"/>
      </w:pPr>
      <w:rPr>
        <w:rFonts w:hint="default"/>
        <w:lang w:val="ru-RU" w:eastAsia="en-US" w:bidi="ar-SA"/>
      </w:rPr>
      <w:start w:val="0"/>
      <w:suff w:val="tab"/>
    </w:lvl>
  </w:abstractNum>
  <w:abstractNum w:abstractNumId="2">
    <w:lvl w:ilvl="0">
      <w:isLgl w:val="false"/>
      <w:lvlJc w:val="left"/>
      <w:lvlText w:val="%1"/>
      <w:numFmt w:val="decimal"/>
      <w:pPr>
        <w:pBdr/>
        <w:spacing/>
        <w:ind w:hanging="428" w:left="1144"/>
      </w:pPr>
      <w:rPr>
        <w:rFonts w:hint="default"/>
        <w:lang w:val="ru-RU" w:eastAsia="en-US" w:bidi="ar-SA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428" w:left="1144"/>
        <w:jc w:val="right"/>
      </w:pPr>
      <w:rPr>
        <w:rFonts w:hint="default" w:ascii="Times New Roman" w:hAnsi="Times New Roman" w:eastAsia="Times New Roman" w:cs="Times New Roman"/>
        <w:b/>
        <w:bCs/>
        <w:sz w:val="28"/>
        <w:szCs w:val="28"/>
        <w:lang w:val="ru-RU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428" w:left="2853"/>
      </w:pPr>
      <w:rPr>
        <w:rFonts w:hint="default"/>
        <w:lang w:val="ru-RU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428" w:left="3709"/>
      </w:pPr>
      <w:rPr>
        <w:rFonts w:hint="default"/>
        <w:lang w:val="ru-RU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428" w:left="4566"/>
      </w:pPr>
      <w:rPr>
        <w:rFonts w:hint="default"/>
        <w:lang w:val="ru-RU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428" w:left="5423"/>
      </w:pPr>
      <w:rPr>
        <w:rFonts w:hint="default"/>
        <w:lang w:val="ru-RU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428" w:left="6279"/>
      </w:pPr>
      <w:rPr>
        <w:rFonts w:hint="default"/>
        <w:lang w:val="ru-RU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428" w:left="7136"/>
      </w:pPr>
      <w:rPr>
        <w:rFonts w:hint="default"/>
        <w:lang w:val="ru-RU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428" w:left="7993"/>
      </w:pPr>
      <w:rPr>
        <w:rFonts w:hint="default"/>
        <w:lang w:val="ru-RU" w:eastAsia="en-US" w:bidi="ar-SA"/>
      </w:rPr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246" w:left="102"/>
      </w:pPr>
      <w:rPr>
        <w:rFonts w:hint="default" w:ascii="Times New Roman" w:hAnsi="Times New Roman" w:eastAsia="Times New Roman" w:cs="Times New Roman"/>
        <w:sz w:val="24"/>
        <w:szCs w:val="24"/>
        <w:lang w:val="ru-RU" w:eastAsia="en-US" w:bidi="ar-SA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26" w:left="102"/>
      </w:pPr>
      <w:rPr>
        <w:rFonts w:hint="default" w:ascii="Times New Roman" w:hAnsi="Times New Roman" w:eastAsia="Times New Roman" w:cs="Times New Roman"/>
        <w:sz w:val="24"/>
        <w:szCs w:val="24"/>
        <w:lang w:val="ru-RU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426" w:left="2056"/>
      </w:pPr>
      <w:rPr>
        <w:rFonts w:hint="default"/>
        <w:lang w:val="ru-RU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426" w:left="3012"/>
      </w:pPr>
      <w:rPr>
        <w:rFonts w:hint="default"/>
        <w:lang w:val="ru-RU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426" w:left="3968"/>
      </w:pPr>
      <w:rPr>
        <w:rFonts w:hint="default"/>
        <w:lang w:val="ru-RU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426" w:left="4925"/>
      </w:pPr>
      <w:rPr>
        <w:rFonts w:hint="default"/>
        <w:lang w:val="ru-RU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426" w:left="5881"/>
      </w:pPr>
      <w:rPr>
        <w:rFonts w:hint="default"/>
        <w:lang w:val="ru-RU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426" w:left="6837"/>
      </w:pPr>
      <w:rPr>
        <w:rFonts w:hint="default"/>
        <w:lang w:val="ru-RU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426" w:left="7793"/>
      </w:pPr>
      <w:rPr>
        <w:rFonts w:hint="default"/>
        <w:lang w:val="ru-RU" w:eastAsia="en-US" w:bidi="ar-SA"/>
      </w:rPr>
      <w:start w:val="0"/>
      <w:suff w:val="tab"/>
    </w:lvl>
  </w:abstractNum>
  <w:abstractNum w:abstractNumId="4">
    <w:lvl w:ilvl="0">
      <w:isLgl w:val="false"/>
      <w:lvlJc w:val="left"/>
      <w:lvlText w:val="%1"/>
      <w:numFmt w:val="decimal"/>
      <w:pPr>
        <w:pBdr/>
        <w:spacing/>
        <w:ind w:hanging="210" w:left="311"/>
      </w:pPr>
      <w:rPr>
        <w:rFonts w:hint="default" w:ascii="Times New Roman" w:hAnsi="Times New Roman" w:eastAsia="Times New Roman" w:cs="Times New Roman"/>
        <w:sz w:val="28"/>
        <w:szCs w:val="28"/>
        <w:lang w:val="ru-RU" w:eastAsia="en-US" w:bidi="ar-SA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10" w:left="1258"/>
      </w:pPr>
      <w:rPr>
        <w:rFonts w:hint="default"/>
        <w:lang w:val="ru-RU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210" w:left="2197"/>
      </w:pPr>
      <w:rPr>
        <w:rFonts w:hint="default"/>
        <w:lang w:val="ru-RU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210" w:left="3135"/>
      </w:pPr>
      <w:rPr>
        <w:rFonts w:hint="default"/>
        <w:lang w:val="ru-RU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210" w:left="4074"/>
      </w:pPr>
      <w:rPr>
        <w:rFonts w:hint="default"/>
        <w:lang w:val="ru-RU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210" w:left="5013"/>
      </w:pPr>
      <w:rPr>
        <w:rFonts w:hint="default"/>
        <w:lang w:val="ru-RU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210" w:left="5951"/>
      </w:pPr>
      <w:rPr>
        <w:rFonts w:hint="default"/>
        <w:lang w:val="ru-RU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210" w:left="6890"/>
      </w:pPr>
      <w:rPr>
        <w:rFonts w:hint="default"/>
        <w:lang w:val="ru-RU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210" w:left="7829"/>
      </w:pPr>
      <w:rPr>
        <w:rFonts w:hint="default"/>
        <w:lang w:val="ru-RU" w:eastAsia="en-US" w:bidi="ar-SA"/>
      </w:rPr>
      <w:start w:val="0"/>
      <w:suff w:val="tab"/>
    </w:lvl>
  </w:abstractNum>
  <w:abstractNum w:abstractNumId="5">
    <w:lvl w:ilvl="0">
      <w:isLgl w:val="false"/>
      <w:lvlJc w:val="left"/>
      <w:lvlText w:val=""/>
      <w:numFmt w:val="bullet"/>
      <w:pPr>
        <w:pBdr/>
        <w:spacing/>
        <w:ind w:hanging="360" w:left="102"/>
      </w:pPr>
      <w:rPr>
        <w:rFonts w:hint="default" w:ascii="Symbol" w:hAnsi="Symbol" w:eastAsia="Symbol" w:cs="Symbol"/>
        <w:sz w:val="24"/>
        <w:szCs w:val="24"/>
        <w:lang w:val="ru-RU" w:eastAsia="en-US" w:bidi="ar-SA"/>
      </w:rPr>
      <w:start w:val="0"/>
      <w:suff w:val="tab"/>
    </w:lvl>
    <w:lvl w:ilvl="1">
      <w:isLgl w:val="false"/>
      <w:lvlJc w:val="left"/>
      <w:lvlText w:val="•"/>
      <w:numFmt w:val="bullet"/>
      <w:pPr>
        <w:pBdr/>
        <w:spacing/>
        <w:ind w:hanging="360" w:left="1060"/>
      </w:pPr>
      <w:rPr>
        <w:rFonts w:hint="default"/>
        <w:lang w:val="ru-RU" w:eastAsia="en-US" w:bidi="ar-SA"/>
      </w:rPr>
      <w:start w:val="0"/>
      <w:suff w:val="tab"/>
    </w:lvl>
    <w:lvl w:ilvl="2">
      <w:isLgl w:val="false"/>
      <w:lvlJc w:val="left"/>
      <w:lvlText w:val="•"/>
      <w:numFmt w:val="bullet"/>
      <w:pPr>
        <w:pBdr/>
        <w:spacing/>
        <w:ind w:hanging="360" w:left="2021"/>
      </w:pPr>
      <w:rPr>
        <w:rFonts w:hint="default"/>
        <w:lang w:val="ru-RU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360" w:left="2981"/>
      </w:pPr>
      <w:rPr>
        <w:rFonts w:hint="default"/>
        <w:lang w:val="ru-RU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360" w:left="3942"/>
      </w:pPr>
      <w:rPr>
        <w:rFonts w:hint="default"/>
        <w:lang w:val="ru-RU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360" w:left="4903"/>
      </w:pPr>
      <w:rPr>
        <w:rFonts w:hint="default"/>
        <w:lang w:val="ru-RU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360" w:left="5863"/>
      </w:pPr>
      <w:rPr>
        <w:rFonts w:hint="default"/>
        <w:lang w:val="ru-RU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360" w:left="6824"/>
      </w:pPr>
      <w:rPr>
        <w:rFonts w:hint="default"/>
        <w:lang w:val="ru-RU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360" w:left="7785"/>
      </w:pPr>
      <w:rPr>
        <w:rFonts w:hint="default"/>
        <w:lang w:val="ru-RU" w:eastAsia="en-US" w:bidi="ar-SA"/>
      </w:rPr>
      <w:start w:val="0"/>
      <w:suff w:val="tab"/>
    </w:lvl>
  </w:abstractNum>
  <w:abstractNum w:abstractNumId="6">
    <w:lvl w:ilvl="0">
      <w:isLgl w:val="false"/>
      <w:lvlJc w:val="left"/>
      <w:lvlText w:val="%1"/>
      <w:numFmt w:val="decimal"/>
      <w:pPr>
        <w:pBdr/>
        <w:spacing/>
        <w:ind w:hanging="420" w:left="741"/>
      </w:pPr>
      <w:rPr>
        <w:rFonts w:hint="default"/>
        <w:lang w:val="ru-RU" w:eastAsia="en-US" w:bidi="ar-SA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420" w:left="741"/>
      </w:pPr>
      <w:rPr>
        <w:rFonts w:hint="default" w:ascii="Times New Roman" w:hAnsi="Times New Roman" w:eastAsia="Times New Roman" w:cs="Times New Roman"/>
        <w:sz w:val="28"/>
        <w:szCs w:val="28"/>
        <w:lang w:val="ru-RU" w:eastAsia="en-US" w:bidi="ar-SA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420" w:left="3400"/>
      </w:pPr>
      <w:rPr>
        <w:rFonts w:hint="default"/>
        <w:lang w:val="ru-RU" w:eastAsia="en-US" w:bidi="ar-SA"/>
      </w:rPr>
      <w:start w:val="0"/>
      <w:suff w:val="tab"/>
    </w:lvl>
    <w:lvl w:ilvl="3">
      <w:isLgl w:val="false"/>
      <w:lvlJc w:val="left"/>
      <w:lvlText w:val="•"/>
      <w:numFmt w:val="bullet"/>
      <w:pPr>
        <w:pBdr/>
        <w:spacing/>
        <w:ind w:hanging="420" w:left="4188"/>
      </w:pPr>
      <w:rPr>
        <w:rFonts w:hint="default"/>
        <w:lang w:val="ru-RU" w:eastAsia="en-US" w:bidi="ar-SA"/>
      </w:rPr>
      <w:start w:val="0"/>
      <w:suff w:val="tab"/>
    </w:lvl>
    <w:lvl w:ilvl="4">
      <w:isLgl w:val="false"/>
      <w:lvlJc w:val="left"/>
      <w:lvlText w:val="•"/>
      <w:numFmt w:val="bullet"/>
      <w:pPr>
        <w:pBdr/>
        <w:spacing/>
        <w:ind w:hanging="420" w:left="4976"/>
      </w:pPr>
      <w:rPr>
        <w:rFonts w:hint="default"/>
        <w:lang w:val="ru-RU" w:eastAsia="en-US" w:bidi="ar-SA"/>
      </w:rPr>
      <w:start w:val="0"/>
      <w:suff w:val="tab"/>
    </w:lvl>
    <w:lvl w:ilvl="5">
      <w:isLgl w:val="false"/>
      <w:lvlJc w:val="left"/>
      <w:lvlText w:val="•"/>
      <w:numFmt w:val="bullet"/>
      <w:pPr>
        <w:pBdr/>
        <w:spacing/>
        <w:ind w:hanging="420" w:left="5764"/>
      </w:pPr>
      <w:rPr>
        <w:rFonts w:hint="default"/>
        <w:lang w:val="ru-RU" w:eastAsia="en-US" w:bidi="ar-SA"/>
      </w:rPr>
      <w:start w:val="0"/>
      <w:suff w:val="tab"/>
    </w:lvl>
    <w:lvl w:ilvl="6">
      <w:isLgl w:val="false"/>
      <w:lvlJc w:val="left"/>
      <w:lvlText w:val="•"/>
      <w:numFmt w:val="bullet"/>
      <w:pPr>
        <w:pBdr/>
        <w:spacing/>
        <w:ind w:hanging="420" w:left="6553"/>
      </w:pPr>
      <w:rPr>
        <w:rFonts w:hint="default"/>
        <w:lang w:val="ru-RU" w:eastAsia="en-US" w:bidi="ar-SA"/>
      </w:rPr>
      <w:start w:val="0"/>
      <w:suff w:val="tab"/>
    </w:lvl>
    <w:lvl w:ilvl="7">
      <w:isLgl w:val="false"/>
      <w:lvlJc w:val="left"/>
      <w:lvlText w:val="•"/>
      <w:numFmt w:val="bullet"/>
      <w:pPr>
        <w:pBdr/>
        <w:spacing/>
        <w:ind w:hanging="420" w:left="7341"/>
      </w:pPr>
      <w:rPr>
        <w:rFonts w:hint="default"/>
        <w:lang w:val="ru-RU" w:eastAsia="en-US" w:bidi="ar-SA"/>
      </w:rPr>
      <w:start w:val="0"/>
      <w:suff w:val="tab"/>
    </w:lvl>
    <w:lvl w:ilvl="8">
      <w:isLgl w:val="false"/>
      <w:lvlJc w:val="left"/>
      <w:lvlText w:val="•"/>
      <w:numFmt w:val="bullet"/>
      <w:pPr>
        <w:pBdr/>
        <w:spacing/>
        <w:ind w:hanging="420" w:left="8129"/>
      </w:pPr>
      <w:rPr>
        <w:rFonts w:hint="default"/>
        <w:lang w:val="ru-RU" w:eastAsia="en-US" w:bidi="ar-SA"/>
      </w:rPr>
      <w:start w:val="0"/>
      <w:suff w:val="tab"/>
    </w:lvl>
  </w:abstractNum>
  <w:abstractNum w:abstractNumId="7">
    <w:lvl w:ilvl="0">
      <w:isLgl w:val="false"/>
      <w:lvlJc w:val="left"/>
      <w:lvlText w:val=""/>
      <w:numFmt w:val="bullet"/>
      <w:pPr>
        <w:pBdr/>
        <w:spacing/>
        <w:ind w:hanging="360" w:left="928"/>
      </w:pPr>
      <w:rPr>
        <w:rFonts w:hint="default" w:ascii="Symbol" w:hAnsi="Symbol"/>
        <w:i w:val="0"/>
      </w:rPr>
      <w:start w:val="1"/>
      <w:suff w:val="tab"/>
    </w:lvl>
    <w:lvl w:ilvl="1">
      <w:isLgl w:val="true"/>
      <w:lvlJc w:val="left"/>
      <w:lvlText w:val="%1.%2."/>
      <w:numFmt w:val="decimal"/>
      <w:pPr>
        <w:pBdr/>
        <w:spacing/>
        <w:ind w:hanging="360" w:left="4188"/>
      </w:pPr>
      <w:rPr>
        <w:rFonts w:hint="default"/>
        <w:i w:val="0"/>
      </w:rPr>
      <w:start w:val="1"/>
      <w:suff w:val="tab"/>
    </w:lvl>
    <w:lvl w:ilvl="2">
      <w:isLgl w:val="true"/>
      <w:lvlJc w:val="left"/>
      <w:lvlText w:val="%1.%2.%3."/>
      <w:numFmt w:val="decimal"/>
      <w:pPr>
        <w:pBdr/>
        <w:spacing/>
        <w:ind w:hanging="720" w:left="2149"/>
      </w:pPr>
      <w:rPr>
        <w:rFonts w:hint="default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720" w:left="2509"/>
      </w:pPr>
      <w:rPr>
        <w:rFonts w:hint="default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080" w:left="3229"/>
      </w:pPr>
      <w:rPr>
        <w:rFonts w:hint="default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080" w:left="3589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440" w:left="4309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440" w:left="4669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1800" w:left="5389"/>
      </w:pPr>
      <w:rPr>
        <w:rFonts w:hint="default"/>
      </w:rPr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firstLine="709" w:left="0"/>
      </w:pPr>
      <w:rPr>
        <w:rFonts w:hint="default"/>
        <w:i w:val="0"/>
      </w:rPr>
      <w:start w:val="1"/>
      <w:suff w:val="space"/>
    </w:lvl>
    <w:lvl w:ilvl="1">
      <w:isLgl w:val="true"/>
      <w:lvlJc w:val="left"/>
      <w:lvlText w:val="%1.%2."/>
      <w:numFmt w:val="decimal"/>
      <w:pPr>
        <w:pBdr/>
        <w:spacing/>
        <w:ind w:firstLine="709" w:left="0"/>
      </w:pPr>
      <w:rPr>
        <w:rFonts w:hint="default"/>
        <w:i w:val="0"/>
      </w:rPr>
      <w:start w:val="1"/>
      <w:suff w:val="space"/>
    </w:lvl>
    <w:lvl w:ilvl="2">
      <w:isLgl w:val="true"/>
      <w:lvlJc w:val="left"/>
      <w:lvlText w:val="%1.%2.%3.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firstLine="709" w:left="0"/>
      </w:pPr>
      <w:rPr>
        <w:rFonts w:hint="default"/>
      </w:rPr>
      <w:start w:val="1"/>
      <w:suff w:val="tab"/>
    </w:lvl>
  </w:abstractNum>
  <w:abstractNum w:abstractNumId="9">
    <w:lvl w:ilvl="0">
      <w:isLgl w:val="false"/>
      <w:lvlJc w:val="left"/>
      <w:lvlText w:val=""/>
      <w:numFmt w:val="bullet"/>
      <w:pPr>
        <w:pBdr/>
        <w:spacing/>
        <w:ind w:hanging="360" w:left="928"/>
      </w:pPr>
      <w:rPr>
        <w:rFonts w:hint="default" w:ascii="Symbol" w:hAnsi="Symbol"/>
        <w:i w:val="0"/>
      </w:rPr>
      <w:start w:val="1"/>
      <w:suff w:val="tab"/>
    </w:lvl>
    <w:lvl w:ilvl="1">
      <w:isLgl w:val="true"/>
      <w:lvlJc w:val="left"/>
      <w:lvlText w:val="%1.%2."/>
      <w:numFmt w:val="decimal"/>
      <w:pPr>
        <w:pBdr/>
        <w:spacing/>
        <w:ind w:hanging="360" w:left="4188"/>
      </w:pPr>
      <w:rPr>
        <w:rFonts w:hint="default"/>
        <w:i w:val="0"/>
      </w:rPr>
      <w:start w:val="1"/>
      <w:suff w:val="tab"/>
    </w:lvl>
    <w:lvl w:ilvl="2">
      <w:isLgl w:val="true"/>
      <w:lvlJc w:val="left"/>
      <w:lvlText w:val="%1.%2.%3."/>
      <w:numFmt w:val="decimal"/>
      <w:pPr>
        <w:pBdr/>
        <w:spacing/>
        <w:ind w:hanging="720" w:left="2149"/>
      </w:pPr>
      <w:rPr>
        <w:rFonts w:hint="default"/>
      </w:rPr>
      <w:start w:val="1"/>
      <w:suff w:val="tab"/>
    </w:lvl>
    <w:lvl w:ilvl="3">
      <w:isLgl w:val="true"/>
      <w:lvlJc w:val="left"/>
      <w:lvlText w:val="%1.%2.%3.%4."/>
      <w:numFmt w:val="decimal"/>
      <w:pPr>
        <w:pBdr/>
        <w:spacing/>
        <w:ind w:hanging="720" w:left="2509"/>
      </w:pPr>
      <w:rPr>
        <w:rFonts w:hint="default"/>
      </w:rPr>
      <w:start w:val="1"/>
      <w:suff w:val="tab"/>
    </w:lvl>
    <w:lvl w:ilvl="4">
      <w:isLgl w:val="true"/>
      <w:lvlJc w:val="left"/>
      <w:lvlText w:val="%1.%2.%3.%4.%5."/>
      <w:numFmt w:val="decimal"/>
      <w:pPr>
        <w:pBdr/>
        <w:spacing/>
        <w:ind w:hanging="1080" w:left="3229"/>
      </w:pPr>
      <w:rPr>
        <w:rFonts w:hint="default"/>
      </w:rPr>
      <w:start w:val="1"/>
      <w:suff w:val="tab"/>
    </w:lvl>
    <w:lvl w:ilvl="5">
      <w:isLgl w:val="true"/>
      <w:lvlJc w:val="left"/>
      <w:lvlText w:val="%1.%2.%3.%4.%5.%6."/>
      <w:numFmt w:val="decimal"/>
      <w:pPr>
        <w:pBdr/>
        <w:spacing/>
        <w:ind w:hanging="1080" w:left="3589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."/>
      <w:numFmt w:val="decimal"/>
      <w:pPr>
        <w:pBdr/>
        <w:spacing/>
        <w:ind w:hanging="1440" w:left="4309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."/>
      <w:numFmt w:val="decimal"/>
      <w:pPr>
        <w:pBdr/>
        <w:spacing/>
        <w:ind w:hanging="1440" w:left="4669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."/>
      <w:numFmt w:val="decimal"/>
      <w:pPr>
        <w:pBdr/>
        <w:spacing/>
        <w:ind w:hanging="1800" w:left="5389"/>
      </w:pPr>
      <w:rPr>
        <w:rFonts w:hint="default"/>
      </w:rPr>
      <w:start w:val="1"/>
      <w:suff w:val="tab"/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3"/>
  </w:num>
  <w:num w:numId="7">
    <w:abstractNumId w:val="0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22">
    <w:name w:val="Table Grid"/>
    <w:basedOn w:val="89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Table Grid Light"/>
    <w:basedOn w:val="8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Plain Table 1"/>
    <w:basedOn w:val="8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Plain Table 2"/>
    <w:basedOn w:val="8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Plain Table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Plain Table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Plain Table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1 Light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1 Light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1 Light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1 Light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1 Light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1 Light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2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2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2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2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2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2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3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3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3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3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3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3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4 - Accent 1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4 - Accent 2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4 - Accent 3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4 - Accent 4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4 - Accent 5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4 - Accent 6"/>
    <w:basedOn w:val="8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5 Dark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5 Dark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5 Dark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5 Dark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5 Dark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5 Dark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6 Colorful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6 Colorful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6 Colorful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6 Colorful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6 Colorful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6 Colorful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7 Colorful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7 Colorful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7 Colorful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7 Colorful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7 Colorful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7 Colorful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1 Light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1 Light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1 Light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1 Light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1 Light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1 Light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2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2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2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2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2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2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3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3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3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3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3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3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4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4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4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4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4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4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5 Dark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5 Dark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5 Dark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5 Dark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5 Dark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5 Dark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6 Colorful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6 Colorful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6 Colorful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6 Colorful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6 Colorful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6 Colorful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7 Colorful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7 Colorful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7 Colorful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7 Colorful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7 Colorful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7 Colorful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ned - Accent 1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ned - Accent 2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ned - Accent 3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ned - Accent 4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ned - Accent 5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ned - Accent 6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&amp; Lined - Accent 1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&amp; Lined - Accent 2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&amp; Lined - Accent 3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&amp; Lined - Accent 4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&amp; Lined - Accent 5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&amp; Lined - Accent 6"/>
    <w:basedOn w:val="8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Bordered - Accent 1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Bordered - Accent 2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- Accent 3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- Accent 4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- Accent 5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- Accent 6"/>
    <w:basedOn w:val="8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8">
    <w:name w:val="Heading 1"/>
    <w:basedOn w:val="897"/>
    <w:next w:val="897"/>
    <w:link w:val="85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9">
    <w:name w:val="Heading 2"/>
    <w:basedOn w:val="897"/>
    <w:next w:val="897"/>
    <w:link w:val="858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50">
    <w:name w:val="Heading 3"/>
    <w:basedOn w:val="897"/>
    <w:next w:val="897"/>
    <w:link w:val="859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51">
    <w:name w:val="Heading 4"/>
    <w:basedOn w:val="897"/>
    <w:next w:val="897"/>
    <w:link w:val="86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52">
    <w:name w:val="Heading 5"/>
    <w:basedOn w:val="897"/>
    <w:next w:val="897"/>
    <w:link w:val="861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53">
    <w:name w:val="Heading 6"/>
    <w:basedOn w:val="897"/>
    <w:next w:val="897"/>
    <w:link w:val="862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54">
    <w:name w:val="Heading 7"/>
    <w:basedOn w:val="897"/>
    <w:next w:val="897"/>
    <w:link w:val="863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55">
    <w:name w:val="Heading 8"/>
    <w:basedOn w:val="897"/>
    <w:next w:val="897"/>
    <w:link w:val="864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56">
    <w:name w:val="Heading 9"/>
    <w:basedOn w:val="897"/>
    <w:next w:val="897"/>
    <w:link w:val="865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57">
    <w:name w:val="Heading 1 Char"/>
    <w:basedOn w:val="898"/>
    <w:link w:val="8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8">
    <w:name w:val="Heading 2 Char"/>
    <w:basedOn w:val="898"/>
    <w:link w:val="84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9">
    <w:name w:val="Heading 3 Char"/>
    <w:basedOn w:val="898"/>
    <w:link w:val="85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60">
    <w:name w:val="Heading 4 Char"/>
    <w:basedOn w:val="898"/>
    <w:link w:val="85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61">
    <w:name w:val="Heading 5 Char"/>
    <w:basedOn w:val="898"/>
    <w:link w:val="85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62">
    <w:name w:val="Heading 6 Char"/>
    <w:basedOn w:val="898"/>
    <w:link w:val="85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63">
    <w:name w:val="Heading 7 Char"/>
    <w:basedOn w:val="898"/>
    <w:link w:val="85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64">
    <w:name w:val="Heading 8 Char"/>
    <w:basedOn w:val="898"/>
    <w:link w:val="85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65">
    <w:name w:val="Heading 9 Char"/>
    <w:basedOn w:val="898"/>
    <w:link w:val="85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66">
    <w:name w:val="Title"/>
    <w:basedOn w:val="897"/>
    <w:next w:val="897"/>
    <w:link w:val="867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7">
    <w:name w:val="Title Char"/>
    <w:basedOn w:val="898"/>
    <w:link w:val="86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8">
    <w:name w:val="Subtitle"/>
    <w:basedOn w:val="897"/>
    <w:next w:val="897"/>
    <w:link w:val="869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9">
    <w:name w:val="Subtitle Char"/>
    <w:basedOn w:val="898"/>
    <w:link w:val="868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0">
    <w:name w:val="Quote"/>
    <w:basedOn w:val="897"/>
    <w:next w:val="897"/>
    <w:link w:val="871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71">
    <w:name w:val="Quote Char"/>
    <w:basedOn w:val="898"/>
    <w:link w:val="87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72">
    <w:name w:val="Intense Emphasis"/>
    <w:basedOn w:val="89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73">
    <w:name w:val="Intense Quote"/>
    <w:basedOn w:val="897"/>
    <w:next w:val="897"/>
    <w:link w:val="874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74">
    <w:name w:val="Intense Quote Char"/>
    <w:basedOn w:val="898"/>
    <w:link w:val="873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75">
    <w:name w:val="Intense Reference"/>
    <w:basedOn w:val="89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76">
    <w:name w:val="No Spacing"/>
    <w:basedOn w:val="897"/>
    <w:uiPriority w:val="1"/>
    <w:qFormat/>
    <w:pPr>
      <w:pBdr/>
      <w:spacing w:after="0" w:line="240" w:lineRule="auto"/>
      <w:ind/>
    </w:pPr>
  </w:style>
  <w:style w:type="character" w:styleId="877">
    <w:name w:val="Subtle Emphasis"/>
    <w:basedOn w:val="89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8">
    <w:name w:val="Emphasis"/>
    <w:basedOn w:val="898"/>
    <w:uiPriority w:val="20"/>
    <w:qFormat/>
    <w:pPr>
      <w:pBdr/>
      <w:spacing/>
      <w:ind/>
    </w:pPr>
    <w:rPr>
      <w:i/>
      <w:iCs/>
    </w:rPr>
  </w:style>
  <w:style w:type="character" w:styleId="879">
    <w:name w:val="Strong"/>
    <w:basedOn w:val="898"/>
    <w:uiPriority w:val="22"/>
    <w:qFormat/>
    <w:pPr>
      <w:pBdr/>
      <w:spacing/>
      <w:ind/>
    </w:pPr>
    <w:rPr>
      <w:b/>
      <w:bCs/>
    </w:rPr>
  </w:style>
  <w:style w:type="character" w:styleId="880">
    <w:name w:val="Subtle Reference"/>
    <w:basedOn w:val="89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1">
    <w:name w:val="Book Title"/>
    <w:basedOn w:val="89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82">
    <w:name w:val="Header"/>
    <w:basedOn w:val="897"/>
    <w:link w:val="88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83">
    <w:name w:val="Header Char"/>
    <w:basedOn w:val="898"/>
    <w:link w:val="882"/>
    <w:uiPriority w:val="99"/>
    <w:pPr>
      <w:pBdr/>
      <w:spacing/>
      <w:ind/>
    </w:pPr>
  </w:style>
  <w:style w:type="paragraph" w:styleId="884">
    <w:name w:val="Footer"/>
    <w:basedOn w:val="897"/>
    <w:link w:val="885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85">
    <w:name w:val="Footer Char"/>
    <w:basedOn w:val="898"/>
    <w:link w:val="884"/>
    <w:uiPriority w:val="99"/>
    <w:pPr>
      <w:pBdr/>
      <w:spacing/>
      <w:ind/>
    </w:pPr>
  </w:style>
  <w:style w:type="paragraph" w:styleId="886">
    <w:name w:val="Caption"/>
    <w:basedOn w:val="897"/>
    <w:next w:val="89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7">
    <w:name w:val="footnote text"/>
    <w:basedOn w:val="897"/>
    <w:link w:val="88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8">
    <w:name w:val="Footnote Text Char"/>
    <w:basedOn w:val="898"/>
    <w:link w:val="887"/>
    <w:uiPriority w:val="99"/>
    <w:semiHidden/>
    <w:pPr>
      <w:pBdr/>
      <w:spacing/>
      <w:ind/>
    </w:pPr>
    <w:rPr>
      <w:sz w:val="20"/>
      <w:szCs w:val="20"/>
    </w:rPr>
  </w:style>
  <w:style w:type="character" w:styleId="889">
    <w:name w:val="footnote reference"/>
    <w:basedOn w:val="898"/>
    <w:uiPriority w:val="99"/>
    <w:semiHidden/>
    <w:unhideWhenUsed/>
    <w:pPr>
      <w:pBdr/>
      <w:spacing/>
      <w:ind/>
    </w:pPr>
    <w:rPr>
      <w:vertAlign w:val="superscript"/>
    </w:rPr>
  </w:style>
  <w:style w:type="paragraph" w:styleId="890">
    <w:name w:val="endnote text"/>
    <w:basedOn w:val="897"/>
    <w:link w:val="89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1">
    <w:name w:val="Endnote Text Char"/>
    <w:basedOn w:val="898"/>
    <w:link w:val="890"/>
    <w:uiPriority w:val="99"/>
    <w:semiHidden/>
    <w:pPr>
      <w:pBdr/>
      <w:spacing/>
      <w:ind/>
    </w:pPr>
    <w:rPr>
      <w:sz w:val="20"/>
      <w:szCs w:val="20"/>
    </w:rPr>
  </w:style>
  <w:style w:type="character" w:styleId="892">
    <w:name w:val="endnote reference"/>
    <w:basedOn w:val="898"/>
    <w:uiPriority w:val="99"/>
    <w:semiHidden/>
    <w:unhideWhenUsed/>
    <w:pPr>
      <w:pBdr/>
      <w:spacing/>
      <w:ind/>
    </w:pPr>
    <w:rPr>
      <w:vertAlign w:val="superscript"/>
    </w:rPr>
  </w:style>
  <w:style w:type="character" w:styleId="893">
    <w:name w:val="Hyperlink"/>
    <w:basedOn w:val="89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94">
    <w:name w:val="FollowedHyperlink"/>
    <w:basedOn w:val="8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95">
    <w:name w:val="TOC Heading"/>
    <w:uiPriority w:val="39"/>
    <w:unhideWhenUsed/>
    <w:pPr>
      <w:pBdr/>
      <w:spacing/>
      <w:ind/>
    </w:pPr>
  </w:style>
  <w:style w:type="paragraph" w:styleId="896">
    <w:name w:val="table of figures"/>
    <w:basedOn w:val="897"/>
    <w:next w:val="897"/>
    <w:uiPriority w:val="99"/>
    <w:unhideWhenUsed/>
    <w:pPr>
      <w:pBdr/>
      <w:spacing w:after="0" w:afterAutospacing="0"/>
      <w:ind/>
    </w:pPr>
  </w:style>
  <w:style w:type="paragraph" w:styleId="897" w:default="1">
    <w:name w:val="Normal"/>
    <w:uiPriority w:val="1"/>
    <w:qFormat/>
    <w:pPr>
      <w:pBdr/>
      <w:spacing/>
      <w:ind/>
    </w:pPr>
    <w:rPr>
      <w:rFonts w:ascii="Times New Roman" w:hAnsi="Times New Roman" w:eastAsia="Times New Roman" w:cs="Times New Roman"/>
      <w:lang w:val="ru-RU"/>
    </w:rPr>
  </w:style>
  <w:style w:type="character" w:styleId="898" w:default="1">
    <w:name w:val="Default Paragraph Font"/>
    <w:uiPriority w:val="1"/>
    <w:unhideWhenUsed/>
    <w:pPr>
      <w:pBdr/>
      <w:spacing/>
      <w:ind/>
    </w:pPr>
  </w:style>
  <w:style w:type="table" w:styleId="8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0" w:default="1">
    <w:name w:val="No List"/>
    <w:uiPriority w:val="99"/>
    <w:semiHidden/>
    <w:unhideWhenUsed/>
    <w:pPr>
      <w:pBdr/>
      <w:spacing/>
      <w:ind/>
    </w:pPr>
  </w:style>
  <w:style w:type="table" w:styleId="901" w:customStyle="1">
    <w:name w:val="Table Normal"/>
    <w:uiPriority w:val="2"/>
    <w:semiHidden/>
    <w:unhideWhenUsed/>
    <w:qFormat/>
    <w:pPr>
      <w:pBdr/>
      <w:spacing/>
      <w:ind/>
    </w:pPr>
    <w:tblPr>
      <w:tblInd w:w="0" w:type="dxa"/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02" w:customStyle="1">
    <w:name w:val="Оглавление 11"/>
    <w:basedOn w:val="897"/>
    <w:uiPriority w:val="1"/>
    <w:qFormat/>
    <w:pPr>
      <w:pBdr/>
      <w:spacing w:before="261"/>
      <w:ind w:right="155"/>
      <w:jc w:val="center"/>
    </w:pPr>
    <w:rPr>
      <w:sz w:val="28"/>
      <w:szCs w:val="28"/>
    </w:rPr>
  </w:style>
  <w:style w:type="paragraph" w:styleId="903" w:customStyle="1">
    <w:name w:val="Оглавление 21"/>
    <w:basedOn w:val="897"/>
    <w:uiPriority w:val="1"/>
    <w:qFormat/>
    <w:pPr>
      <w:pBdr/>
      <w:spacing w:before="261"/>
      <w:ind w:hanging="421" w:left="741"/>
    </w:pPr>
    <w:rPr>
      <w:sz w:val="28"/>
      <w:szCs w:val="28"/>
    </w:rPr>
  </w:style>
  <w:style w:type="paragraph" w:styleId="904">
    <w:name w:val="Body Text"/>
    <w:basedOn w:val="897"/>
    <w:uiPriority w:val="1"/>
    <w:qFormat/>
    <w:pPr>
      <w:pBdr/>
      <w:spacing/>
      <w:ind/>
    </w:pPr>
    <w:rPr>
      <w:sz w:val="28"/>
      <w:szCs w:val="28"/>
    </w:rPr>
  </w:style>
  <w:style w:type="paragraph" w:styleId="905" w:customStyle="1">
    <w:name w:val="Заголовок 11"/>
    <w:basedOn w:val="897"/>
    <w:uiPriority w:val="1"/>
    <w:qFormat/>
    <w:pPr>
      <w:pBdr/>
      <w:spacing w:before="75"/>
      <w:ind w:left="110"/>
      <w:jc w:val="center"/>
      <w:outlineLvl w:val="1"/>
    </w:pPr>
    <w:rPr>
      <w:b/>
      <w:bCs/>
      <w:sz w:val="28"/>
      <w:szCs w:val="28"/>
    </w:rPr>
  </w:style>
  <w:style w:type="paragraph" w:styleId="906">
    <w:name w:val="List Paragraph"/>
    <w:basedOn w:val="897"/>
    <w:uiPriority w:val="1"/>
    <w:qFormat/>
    <w:pPr>
      <w:pBdr/>
      <w:spacing/>
      <w:ind w:firstLine="567" w:left="101"/>
    </w:pPr>
  </w:style>
  <w:style w:type="paragraph" w:styleId="907" w:customStyle="1">
    <w:name w:val="Table Paragraph"/>
    <w:basedOn w:val="897"/>
    <w:uiPriority w:val="1"/>
    <w:qFormat/>
    <w:pPr>
      <w:pBdr/>
      <w:spacing/>
      <w:ind/>
    </w:pPr>
  </w:style>
  <w:style w:type="paragraph" w:styleId="908">
    <w:name w:val="Balloon Text"/>
    <w:basedOn w:val="897"/>
    <w:link w:val="909"/>
    <w:uiPriority w:val="99"/>
    <w:semiHidden/>
    <w:unhideWhenUsed/>
    <w:pPr>
      <w:pBdr/>
      <w:spacing/>
      <w:ind/>
    </w:pPr>
    <w:rPr>
      <w:rFonts w:ascii="Tahoma" w:hAnsi="Tahoma" w:cs="Tahoma"/>
      <w:sz w:val="16"/>
      <w:szCs w:val="16"/>
    </w:rPr>
  </w:style>
  <w:style w:type="character" w:styleId="909" w:customStyle="1">
    <w:name w:val="Текст выноски Знак"/>
    <w:basedOn w:val="898"/>
    <w:link w:val="908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  <w:lang w:val="ru-RU"/>
    </w:rPr>
  </w:style>
  <w:style w:type="paragraph" w:styleId="910" w:customStyle="1">
    <w:name w:val="Текст задания"/>
    <w:pPr>
      <w:widowControl w:val="true"/>
      <w:pBdr/>
      <w:spacing w:line="360" w:lineRule="auto"/>
      <w:ind/>
      <w:jc w:val="both"/>
    </w:pPr>
    <w:rPr>
      <w:rFonts w:ascii="Times New Roman" w:hAnsi="Times New Roman" w:cs="Times New Roman" w:eastAsiaTheme="minorEastAsia"/>
      <w:sz w:val="24"/>
      <w:szCs w:val="24"/>
      <w:lang w:val="ru-RU" w:eastAsia="ru-RU"/>
    </w:rPr>
  </w:style>
  <w:style w:type="paragraph" w:styleId="911" w:customStyle="1">
    <w:name w:val="Шапка_ТЗ"/>
    <w:basedOn w:val="897"/>
    <w:qFormat/>
    <w:pPr>
      <w:widowControl w:val="true"/>
      <w:pBdr/>
      <w:spacing w:line="360" w:lineRule="auto"/>
      <w:ind/>
      <w:jc w:val="center"/>
    </w:pPr>
    <w:rPr>
      <w:rFonts w:eastAsiaTheme="minorEastAsia" w:cstheme="minorBidi"/>
      <w:sz w:val="24"/>
      <w:lang w:eastAsia="ru-RU"/>
    </w:rPr>
  </w:style>
  <w:style w:type="paragraph" w:styleId="912" w:customStyle="1">
    <w:name w:val="Утверждаю_блок"/>
    <w:basedOn w:val="897"/>
    <w:qFormat/>
    <w:pPr>
      <w:widowControl w:val="true"/>
      <w:pBdr/>
      <w:spacing w:line="360" w:lineRule="auto"/>
      <w:ind/>
      <w:jc w:val="right"/>
    </w:pPr>
    <w:rPr>
      <w:rFonts w:eastAsiaTheme="minorEastAsia" w:cstheme="minorBidi"/>
      <w:sz w:val="24"/>
      <w:szCs w:val="24"/>
      <w:lang w:eastAsia="ru-RU"/>
    </w:rPr>
  </w:style>
  <w:style w:type="paragraph" w:styleId="913" w:customStyle="1">
    <w:name w:val="Задание_блок"/>
    <w:basedOn w:val="897"/>
    <w:qFormat/>
    <w:pPr>
      <w:widowControl w:val="true"/>
      <w:pBdr/>
      <w:spacing w:line="360" w:lineRule="auto"/>
      <w:ind/>
      <w:jc w:val="center"/>
    </w:pPr>
    <w:rPr>
      <w:rFonts w:eastAsiaTheme="minorEastAsia" w:cstheme="minorBidi"/>
      <w:sz w:val="24"/>
      <w:szCs w:val="24"/>
      <w:lang w:eastAsia="ru-RU"/>
    </w:rPr>
  </w:style>
  <w:style w:type="paragraph" w:styleId="914" w:customStyle="1">
    <w:name w:val="Обращение_студенту"/>
    <w:basedOn w:val="913"/>
    <w:qFormat/>
    <w:pPr>
      <w:pBdr/>
      <w:tabs>
        <w:tab w:val="center" w:leader="underscore" w:pos="4820"/>
        <w:tab w:val="right" w:leader="underscore" w:pos="9639"/>
      </w:tabs>
      <w:spacing/>
      <w:ind w:firstLine="709"/>
      <w:jc w:val="both"/>
    </w:pPr>
  </w:style>
  <w:style w:type="paragraph" w:styleId="915" w:customStyle="1">
    <w:name w:val="Номер_группы"/>
    <w:basedOn w:val="897"/>
    <w:qFormat/>
    <w:pPr>
      <w:widowControl w:val="true"/>
      <w:pBdr/>
      <w:tabs>
        <w:tab w:val="center" w:leader="none" w:pos="2268"/>
        <w:tab w:val="center" w:leader="none" w:pos="7088"/>
      </w:tabs>
      <w:spacing w:line="360" w:lineRule="auto"/>
      <w:ind/>
      <w:jc w:val="center"/>
    </w:pPr>
    <w:rPr>
      <w:rFonts w:eastAsiaTheme="minorEastAsia" w:cstheme="minorBidi"/>
      <w:sz w:val="24"/>
      <w:lang w:eastAsia="ru-RU"/>
    </w:rPr>
  </w:style>
  <w:style w:type="paragraph" w:styleId="916" w:customStyle="1">
    <w:name w:val="Тема_работы"/>
    <w:basedOn w:val="897"/>
    <w:qFormat/>
    <w:pPr>
      <w:widowControl w:val="true"/>
      <w:pBdr/>
      <w:spacing w:line="360" w:lineRule="auto"/>
      <w:ind/>
      <w:jc w:val="center"/>
    </w:pPr>
    <w:rPr>
      <w:rFonts w:eastAsiaTheme="minorEastAsia" w:cstheme="minorBidi"/>
      <w:sz w:val="24"/>
      <w:lang w:eastAsia="ru-RU"/>
    </w:rPr>
  </w:style>
  <w:style w:type="paragraph" w:styleId="917" w:customStyle="1">
    <w:name w:val="Цель"/>
    <w:basedOn w:val="916"/>
    <w:qFormat/>
    <w:pPr>
      <w:pBdr/>
      <w:spacing/>
      <w:ind w:firstLine="709"/>
      <w:jc w:val="both"/>
    </w:pPr>
    <w:rPr>
      <w:bCs/>
      <w:lang w:val="en-US"/>
    </w:rPr>
  </w:style>
  <w:style w:type="paragraph" w:styleId="918" w:customStyle="1">
    <w:name w:val="Стиль подписей"/>
    <w:basedOn w:val="910"/>
    <w:next w:val="897"/>
    <w:qFormat/>
    <w:pPr>
      <w:pBdr/>
      <w:tabs>
        <w:tab w:val="center" w:leader="none" w:pos="6237"/>
      </w:tabs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jpg"/><Relationship Id="rId11" Type="http://schemas.openxmlformats.org/officeDocument/2006/relationships/image" Target="media/image2.jp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jpg"/><Relationship Id="rId15" Type="http://schemas.openxmlformats.org/officeDocument/2006/relationships/image" Target="media/image6.jpg"/><Relationship Id="rId16" Type="http://schemas.openxmlformats.org/officeDocument/2006/relationships/image" Target="media/image7.jpg"/><Relationship Id="rId17" Type="http://schemas.openxmlformats.org/officeDocument/2006/relationships/image" Target="media/image8.jpg"/><Relationship Id="rId18" Type="http://schemas.openxmlformats.org/officeDocument/2006/relationships/image" Target="media/image9.jpg"/><Relationship Id="rId19" Type="http://schemas.openxmlformats.org/officeDocument/2006/relationships/image" Target="media/image10.jpg"/><Relationship Id="rId20" Type="http://schemas.openxmlformats.org/officeDocument/2006/relationships/image" Target="media/image11.jpg"/><Relationship Id="rId21" Type="http://schemas.openxmlformats.org/officeDocument/2006/relationships/image" Target="media/image12.jpg"/><Relationship Id="rId22" Type="http://schemas.openxmlformats.org/officeDocument/2006/relationships/image" Target="media/image13.jpg"/><Relationship Id="rId23" Type="http://schemas.openxmlformats.org/officeDocument/2006/relationships/image" Target="media/image14.png"/><Relationship Id="rId24" Type="http://schemas.openxmlformats.org/officeDocument/2006/relationships/image" Target="media/image15.jpg"/><Relationship Id="rId25" Type="http://schemas.openxmlformats.org/officeDocument/2006/relationships/image" Target="media/image16.jpg"/><Relationship Id="rId26" Type="http://schemas.openxmlformats.org/officeDocument/2006/relationships/image" Target="media/image17.jpg"/><Relationship Id="rId27" Type="http://schemas.openxmlformats.org/officeDocument/2006/relationships/image" Target="media/image18.jpg"/><Relationship Id="rId28" Type="http://schemas.openxmlformats.org/officeDocument/2006/relationships/image" Target="media/image19.jpg"/><Relationship Id="rId29" Type="http://schemas.openxmlformats.org/officeDocument/2006/relationships/image" Target="media/image20.jpg"/><Relationship Id="rId30" Type="http://schemas.openxmlformats.org/officeDocument/2006/relationships/hyperlink" Target="https://devpractice.ru/matplotlib-lessons/" TargetMode="External"/><Relationship Id="rId31" Type="http://schemas.openxmlformats.org/officeDocument/2006/relationships/hyperlink" Target="https://www.programmersought.com/article/64688653319/" TargetMode="External"/><Relationship Id="rId32" Type="http://schemas.openxmlformats.org/officeDocument/2006/relationships/hyperlink" Target="https://www.youtube.com/watch?v=0qUV6mmSO3Q" TargetMode="External"/><Relationship Id="rId33" Type="http://schemas.openxmlformats.org/officeDocument/2006/relationships/hyperlink" Target="https://www.codecamp.ru/blog/standard-deviation-of-list-python/" TargetMode="External"/><Relationship Id="rId34" Type="http://schemas.openxmlformats.org/officeDocument/2006/relationships/hyperlink" Target="https://sdo.tusur.ru/pluginfile.php/517341/mod_resource/content/1/&#1057;&#1090;&#1072;&#1090;&#1100;&#1103;.pd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ONLYOFFICE/8.1.0.169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Арина Иванова</dc:creator>
  <cp:revision>6</cp:revision>
  <dcterms:created xsi:type="dcterms:W3CDTF">2023-05-26T16:41:00Z</dcterms:created>
  <dcterms:modified xsi:type="dcterms:W3CDTF">2024-10-17T10:50:19Z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2023-05-26T00:00:00Z</vt:filetime>
  </property>
</Properties>
</file>