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34C79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  <w:bookmarkStart w:id="0" w:name="_Hlk170352514"/>
      <w:bookmarkEnd w:id="0"/>
      <w:r w:rsidRPr="00AD79D0">
        <w:rPr>
          <w:lang w:eastAsia="en-US"/>
        </w:rPr>
        <w:t>Министерство науки и высшего образования Российской Федерации</w:t>
      </w:r>
      <w:r w:rsidRPr="00AD79D0">
        <w:rPr>
          <w:spacing w:val="1"/>
          <w:lang w:eastAsia="en-US"/>
        </w:rPr>
        <w:t xml:space="preserve"> </w:t>
      </w:r>
      <w:r w:rsidRPr="00AD79D0">
        <w:rPr>
          <w:lang w:eastAsia="en-US"/>
        </w:rPr>
        <w:t>Федеральное государственное автономное образовательное учреждение</w:t>
      </w:r>
      <w:r w:rsidRPr="00AD79D0">
        <w:rPr>
          <w:spacing w:val="-67"/>
          <w:lang w:eastAsia="en-US"/>
        </w:rPr>
        <w:t xml:space="preserve"> </w:t>
      </w:r>
      <w:r w:rsidRPr="00AD79D0">
        <w:rPr>
          <w:lang w:eastAsia="en-US"/>
        </w:rPr>
        <w:t>высшего образования</w:t>
      </w:r>
    </w:p>
    <w:p w14:paraId="7729B3AB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</w:p>
    <w:p w14:paraId="15DE8EAD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  <w:r w:rsidRPr="00AD79D0">
        <w:rPr>
          <w:lang w:eastAsia="en-US"/>
        </w:rPr>
        <w:t>ТОМСКИЙ ГОСУДАРСТВЕННЫЙ УНИВЕРСИТЕТ</w:t>
      </w:r>
    </w:p>
    <w:p w14:paraId="16143786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  <w:r w:rsidRPr="00AD79D0">
        <w:rPr>
          <w:lang w:eastAsia="en-US"/>
        </w:rPr>
        <w:t>СИСТЕМ</w:t>
      </w:r>
      <w:r w:rsidRPr="00AD79D0">
        <w:rPr>
          <w:spacing w:val="-67"/>
          <w:lang w:eastAsia="en-US"/>
        </w:rPr>
        <w:t xml:space="preserve"> </w:t>
      </w:r>
      <w:r w:rsidRPr="00AD79D0">
        <w:rPr>
          <w:lang w:eastAsia="en-US"/>
        </w:rPr>
        <w:t>УПРАВЛЕНИЯ</w:t>
      </w:r>
      <w:r w:rsidRPr="00AD79D0">
        <w:rPr>
          <w:spacing w:val="-1"/>
          <w:lang w:eastAsia="en-US"/>
        </w:rPr>
        <w:t xml:space="preserve"> </w:t>
      </w:r>
      <w:r w:rsidRPr="00AD79D0">
        <w:rPr>
          <w:lang w:eastAsia="en-US"/>
        </w:rPr>
        <w:t>И</w:t>
      </w:r>
      <w:r w:rsidRPr="00AD79D0">
        <w:rPr>
          <w:spacing w:val="-3"/>
          <w:lang w:eastAsia="en-US"/>
        </w:rPr>
        <w:t xml:space="preserve"> </w:t>
      </w:r>
      <w:r w:rsidRPr="00AD79D0">
        <w:rPr>
          <w:lang w:eastAsia="en-US"/>
        </w:rPr>
        <w:t>РАДИОЭЛЕКТРОНИКИ</w:t>
      </w:r>
      <w:r w:rsidRPr="00AD79D0">
        <w:rPr>
          <w:spacing w:val="-1"/>
          <w:lang w:eastAsia="en-US"/>
        </w:rPr>
        <w:t xml:space="preserve"> </w:t>
      </w:r>
      <w:r w:rsidRPr="00AD79D0">
        <w:rPr>
          <w:lang w:eastAsia="en-US"/>
        </w:rPr>
        <w:t>(ТУСУР)</w:t>
      </w:r>
    </w:p>
    <w:p w14:paraId="20A2DDC2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</w:p>
    <w:p w14:paraId="2322194B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  <w:r w:rsidRPr="00AD79D0">
        <w:rPr>
          <w:lang w:eastAsia="en-US"/>
        </w:rPr>
        <w:t>Кафедра</w:t>
      </w:r>
      <w:r w:rsidRPr="00AD79D0">
        <w:rPr>
          <w:spacing w:val="-3"/>
          <w:lang w:eastAsia="en-US"/>
        </w:rPr>
        <w:t xml:space="preserve"> </w:t>
      </w:r>
      <w:r w:rsidRPr="00AD79D0">
        <w:rPr>
          <w:lang w:eastAsia="en-US"/>
        </w:rPr>
        <w:t>радиотехнических</w:t>
      </w:r>
      <w:r w:rsidRPr="00AD79D0">
        <w:rPr>
          <w:spacing w:val="-2"/>
          <w:lang w:eastAsia="en-US"/>
        </w:rPr>
        <w:t xml:space="preserve"> </w:t>
      </w:r>
      <w:r w:rsidRPr="00AD79D0">
        <w:rPr>
          <w:lang w:eastAsia="en-US"/>
        </w:rPr>
        <w:t>систем</w:t>
      </w:r>
      <w:r w:rsidRPr="00AD79D0">
        <w:rPr>
          <w:spacing w:val="-2"/>
          <w:lang w:eastAsia="en-US"/>
        </w:rPr>
        <w:t xml:space="preserve"> </w:t>
      </w:r>
      <w:r w:rsidRPr="00AD79D0">
        <w:rPr>
          <w:lang w:eastAsia="en-US"/>
        </w:rPr>
        <w:t>(РТС)</w:t>
      </w:r>
    </w:p>
    <w:p w14:paraId="6E312677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</w:p>
    <w:p w14:paraId="6E9D835C" w14:textId="40D16F5E" w:rsidR="00AD79D0" w:rsidRPr="00AD79D0" w:rsidRDefault="00AD79D0" w:rsidP="00AD79D0">
      <w:pPr>
        <w:ind w:firstLine="0"/>
        <w:jc w:val="center"/>
        <w:rPr>
          <w:rFonts w:eastAsia="Calibri"/>
          <w:b/>
          <w:szCs w:val="22"/>
          <w:lang w:eastAsia="en-US"/>
        </w:rPr>
      </w:pPr>
      <w:r w:rsidRPr="00AD79D0">
        <w:rPr>
          <w:rFonts w:eastAsia="Calibri"/>
          <w:b/>
          <w:szCs w:val="22"/>
          <w:shd w:val="clear" w:color="auto" w:fill="FFFFFF"/>
          <w:lang w:eastAsia="en-US"/>
        </w:rPr>
        <w:t>РЕАЛИЗАЦИЯ УПРАВЛЕНИЕ МОДУЛЕМ «SIM808-EVB» ПОСРЕДСТВОМ WEB-ИНТЕРФЕЙСА НА БАЗЕ ПЛАТЫ «ORANGE PI»</w:t>
      </w:r>
    </w:p>
    <w:p w14:paraId="2BC5626D" w14:textId="77777777" w:rsidR="00AD79D0" w:rsidRPr="00AD79D0" w:rsidRDefault="00AD79D0" w:rsidP="00AD79D0">
      <w:pPr>
        <w:ind w:firstLine="6"/>
        <w:jc w:val="center"/>
        <w:rPr>
          <w:rFonts w:eastAsia="Calibri"/>
          <w:lang w:eastAsia="en-US"/>
        </w:rPr>
      </w:pPr>
    </w:p>
    <w:p w14:paraId="4E5DA8C4" w14:textId="77777777" w:rsidR="00AD79D0" w:rsidRPr="00AD79D0" w:rsidRDefault="00AD79D0" w:rsidP="00AD79D0">
      <w:pPr>
        <w:tabs>
          <w:tab w:val="center" w:pos="4677"/>
          <w:tab w:val="right" w:pos="9355"/>
        </w:tabs>
        <w:ind w:firstLine="0"/>
        <w:jc w:val="center"/>
        <w:rPr>
          <w:lang w:eastAsia="en-US"/>
        </w:rPr>
      </w:pPr>
      <w:r w:rsidRPr="00AD79D0">
        <w:rPr>
          <w:lang w:eastAsia="en-US"/>
        </w:rPr>
        <w:t>Пояснительная записка к курсовой работе</w:t>
      </w:r>
    </w:p>
    <w:p w14:paraId="7A2057BE" w14:textId="77777777" w:rsidR="00AD79D0" w:rsidRPr="00AD79D0" w:rsidRDefault="00AD79D0" w:rsidP="00AD79D0">
      <w:pPr>
        <w:widowControl w:val="0"/>
        <w:autoSpaceDE w:val="0"/>
        <w:autoSpaceDN w:val="0"/>
        <w:ind w:firstLine="6"/>
        <w:jc w:val="center"/>
        <w:rPr>
          <w:lang w:eastAsia="en-US"/>
        </w:rPr>
      </w:pPr>
      <w:r w:rsidRPr="00AD79D0">
        <w:rPr>
          <w:lang w:eastAsia="en-US"/>
        </w:rPr>
        <w:t>по дисциплине «Цифровые устройства и микропроцессоры»</w:t>
      </w:r>
    </w:p>
    <w:p w14:paraId="45D30D7B" w14:textId="77777777" w:rsidR="00AD79D0" w:rsidRPr="00AD79D0" w:rsidRDefault="00AD79D0" w:rsidP="00AD79D0">
      <w:pPr>
        <w:widowControl w:val="0"/>
        <w:autoSpaceDE w:val="0"/>
        <w:autoSpaceDN w:val="0"/>
        <w:ind w:firstLine="3"/>
        <w:jc w:val="center"/>
        <w:rPr>
          <w:lang w:eastAsia="en-US"/>
        </w:rPr>
      </w:pPr>
    </w:p>
    <w:p w14:paraId="7305E61F" w14:textId="77777777" w:rsidR="00AD79D0" w:rsidRPr="00AD79D0" w:rsidRDefault="00AD79D0" w:rsidP="00AD79D0">
      <w:pPr>
        <w:widowControl w:val="0"/>
        <w:autoSpaceDE w:val="0"/>
        <w:autoSpaceDN w:val="0"/>
        <w:ind w:firstLine="0"/>
        <w:jc w:val="center"/>
        <w:rPr>
          <w:lang w:eastAsia="en-US"/>
        </w:rPr>
      </w:pPr>
    </w:p>
    <w:p w14:paraId="445A2860" w14:textId="77777777" w:rsidR="00AD79D0" w:rsidRPr="00AD79D0" w:rsidRDefault="00AD79D0" w:rsidP="00AD79D0">
      <w:pPr>
        <w:widowControl w:val="0"/>
        <w:autoSpaceDE w:val="0"/>
        <w:autoSpaceDN w:val="0"/>
        <w:ind w:firstLine="0"/>
        <w:jc w:val="center"/>
        <w:rPr>
          <w:lang w:eastAsia="en-US"/>
        </w:rPr>
      </w:pPr>
    </w:p>
    <w:p w14:paraId="51CBC11E" w14:textId="1A47EC8F" w:rsidR="00AD79D0" w:rsidRPr="00AD79D0" w:rsidRDefault="00AD79D0" w:rsidP="00AD79D0">
      <w:pPr>
        <w:widowControl w:val="0"/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>Выполнил:</w:t>
      </w:r>
      <w:r w:rsidRPr="00AD79D0">
        <w:rPr>
          <w:spacing w:val="-1"/>
          <w:lang w:eastAsia="en-US"/>
        </w:rPr>
        <w:t xml:space="preserve"> </w:t>
      </w:r>
      <w:r w:rsidRPr="00AD79D0">
        <w:rPr>
          <w:lang w:eastAsia="en-US"/>
        </w:rPr>
        <w:t>студент</w:t>
      </w:r>
      <w:r w:rsidRPr="00AD79D0">
        <w:rPr>
          <w:spacing w:val="-2"/>
          <w:lang w:eastAsia="en-US"/>
        </w:rPr>
        <w:t xml:space="preserve"> гр.12</w:t>
      </w:r>
      <w:r>
        <w:rPr>
          <w:spacing w:val="-2"/>
          <w:lang w:eastAsia="en-US"/>
        </w:rPr>
        <w:t>1</w:t>
      </w:r>
      <w:r w:rsidRPr="00AD79D0">
        <w:rPr>
          <w:spacing w:val="-2"/>
          <w:lang w:eastAsia="en-US"/>
        </w:rPr>
        <w:t>-</w:t>
      </w:r>
      <w:r>
        <w:rPr>
          <w:spacing w:val="-2"/>
          <w:lang w:eastAsia="en-US"/>
        </w:rPr>
        <w:t>3</w:t>
      </w:r>
    </w:p>
    <w:p w14:paraId="10BC785D" w14:textId="2976ACC7" w:rsidR="00AD79D0" w:rsidRPr="00AD79D0" w:rsidRDefault="00AD79D0" w:rsidP="00AD79D0">
      <w:pPr>
        <w:widowControl w:val="0"/>
        <w:tabs>
          <w:tab w:val="left" w:pos="7025"/>
        </w:tabs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 xml:space="preserve">_____________ </w:t>
      </w:r>
      <w:r>
        <w:rPr>
          <w:lang w:eastAsia="en-US"/>
        </w:rPr>
        <w:t>В</w:t>
      </w:r>
      <w:r w:rsidRPr="00AD79D0">
        <w:rPr>
          <w:lang w:eastAsia="en-US"/>
        </w:rPr>
        <w:t>.</w:t>
      </w:r>
      <w:r>
        <w:rPr>
          <w:lang w:eastAsia="en-US"/>
        </w:rPr>
        <w:t>В</w:t>
      </w:r>
      <w:r w:rsidRPr="00AD79D0">
        <w:rPr>
          <w:lang w:eastAsia="en-US"/>
        </w:rPr>
        <w:t xml:space="preserve">. </w:t>
      </w:r>
      <w:r>
        <w:rPr>
          <w:lang w:eastAsia="en-US"/>
        </w:rPr>
        <w:t>Усанов</w:t>
      </w:r>
    </w:p>
    <w:p w14:paraId="296240CF" w14:textId="4B947EC2" w:rsidR="00AD79D0" w:rsidRPr="00AD79D0" w:rsidRDefault="00AD79D0" w:rsidP="00AD79D0">
      <w:pPr>
        <w:widowControl w:val="0"/>
        <w:tabs>
          <w:tab w:val="left" w:pos="5977"/>
          <w:tab w:val="left" w:pos="8074"/>
        </w:tabs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>«</w:t>
      </w:r>
      <w:r w:rsidRPr="00AD79D0">
        <w:rPr>
          <w:u w:val="single"/>
          <w:lang w:eastAsia="en-US"/>
        </w:rPr>
        <w:tab/>
      </w:r>
      <w:r w:rsidRPr="00AD79D0">
        <w:rPr>
          <w:lang w:eastAsia="en-US"/>
        </w:rPr>
        <w:t>» _____________ 202</w:t>
      </w:r>
      <w:r>
        <w:rPr>
          <w:lang w:eastAsia="en-US"/>
        </w:rPr>
        <w:t>5</w:t>
      </w:r>
      <w:r w:rsidRPr="00AD79D0">
        <w:rPr>
          <w:spacing w:val="-1"/>
          <w:lang w:eastAsia="en-US"/>
        </w:rPr>
        <w:t xml:space="preserve"> </w:t>
      </w:r>
      <w:r w:rsidRPr="00AD79D0">
        <w:rPr>
          <w:lang w:eastAsia="en-US"/>
        </w:rPr>
        <w:t>г.</w:t>
      </w:r>
    </w:p>
    <w:p w14:paraId="395D0171" w14:textId="77777777" w:rsidR="00AD79D0" w:rsidRPr="00AD79D0" w:rsidRDefault="00AD79D0" w:rsidP="00AD79D0">
      <w:pPr>
        <w:widowControl w:val="0"/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>Руководитель:</w:t>
      </w:r>
    </w:p>
    <w:p w14:paraId="400D2764" w14:textId="77777777" w:rsidR="00AD79D0" w:rsidRPr="00AD79D0" w:rsidRDefault="00AD79D0" w:rsidP="00AD79D0">
      <w:pPr>
        <w:widowControl w:val="0"/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>Старший преподаватель</w:t>
      </w:r>
      <w:r w:rsidRPr="00AD79D0">
        <w:rPr>
          <w:spacing w:val="-5"/>
          <w:lang w:eastAsia="en-US"/>
        </w:rPr>
        <w:t xml:space="preserve"> </w:t>
      </w:r>
      <w:r w:rsidRPr="00AD79D0">
        <w:rPr>
          <w:lang w:eastAsia="en-US"/>
        </w:rPr>
        <w:t>каф.</w:t>
      </w:r>
      <w:r w:rsidRPr="00AD79D0">
        <w:rPr>
          <w:spacing w:val="-1"/>
          <w:lang w:eastAsia="en-US"/>
        </w:rPr>
        <w:t xml:space="preserve"> </w:t>
      </w:r>
      <w:r w:rsidRPr="00AD79D0">
        <w:rPr>
          <w:lang w:eastAsia="en-US"/>
        </w:rPr>
        <w:t>РТС</w:t>
      </w:r>
    </w:p>
    <w:p w14:paraId="53ACEAEA" w14:textId="77777777" w:rsidR="00AD79D0" w:rsidRPr="00AD79D0" w:rsidRDefault="00AD79D0" w:rsidP="00AD79D0">
      <w:pPr>
        <w:widowControl w:val="0"/>
        <w:tabs>
          <w:tab w:val="left" w:pos="7231"/>
        </w:tabs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>_____________</w:t>
      </w:r>
      <w:r w:rsidRPr="00AD79D0">
        <w:rPr>
          <w:u w:val="single"/>
          <w:lang w:eastAsia="en-US"/>
        </w:rPr>
        <w:t xml:space="preserve"> </w:t>
      </w:r>
      <w:r w:rsidRPr="00AD79D0">
        <w:rPr>
          <w:lang w:eastAsia="en-US"/>
        </w:rPr>
        <w:t>П.А.</w:t>
      </w:r>
      <w:r w:rsidRPr="00AD79D0">
        <w:rPr>
          <w:spacing w:val="-3"/>
          <w:lang w:eastAsia="en-US"/>
        </w:rPr>
        <w:t xml:space="preserve"> Полянских</w:t>
      </w:r>
    </w:p>
    <w:p w14:paraId="2BBCE6B4" w14:textId="2B1894B2" w:rsidR="00AD79D0" w:rsidRPr="00AD79D0" w:rsidRDefault="00AD79D0" w:rsidP="00AD79D0">
      <w:pPr>
        <w:widowControl w:val="0"/>
        <w:tabs>
          <w:tab w:val="left" w:pos="5977"/>
          <w:tab w:val="left" w:pos="8074"/>
        </w:tabs>
        <w:autoSpaceDE w:val="0"/>
        <w:autoSpaceDN w:val="0"/>
        <w:ind w:left="5245" w:firstLine="0"/>
        <w:jc w:val="both"/>
        <w:rPr>
          <w:lang w:eastAsia="en-US"/>
        </w:rPr>
      </w:pPr>
      <w:r w:rsidRPr="00AD79D0">
        <w:rPr>
          <w:lang w:eastAsia="en-US"/>
        </w:rPr>
        <w:t>«</w:t>
      </w:r>
      <w:r w:rsidRPr="00AD79D0">
        <w:rPr>
          <w:u w:val="single"/>
          <w:lang w:eastAsia="en-US"/>
        </w:rPr>
        <w:tab/>
      </w:r>
      <w:r w:rsidRPr="00AD79D0">
        <w:rPr>
          <w:lang w:eastAsia="en-US"/>
        </w:rPr>
        <w:t>» _____________ 202</w:t>
      </w:r>
      <w:r>
        <w:rPr>
          <w:lang w:eastAsia="en-US"/>
        </w:rPr>
        <w:t>5</w:t>
      </w:r>
      <w:r w:rsidRPr="00AD79D0">
        <w:rPr>
          <w:spacing w:val="-3"/>
          <w:lang w:eastAsia="en-US"/>
        </w:rPr>
        <w:t xml:space="preserve"> </w:t>
      </w:r>
      <w:r w:rsidRPr="00AD79D0">
        <w:rPr>
          <w:lang w:eastAsia="en-US"/>
        </w:rPr>
        <w:t>г.</w:t>
      </w:r>
    </w:p>
    <w:p w14:paraId="08EB5D1D" w14:textId="77777777" w:rsidR="00AD79D0" w:rsidRPr="00AD79D0" w:rsidRDefault="00AD79D0" w:rsidP="00AD79D0">
      <w:pPr>
        <w:widowControl w:val="0"/>
        <w:autoSpaceDE w:val="0"/>
        <w:autoSpaceDN w:val="0"/>
        <w:ind w:firstLine="0"/>
        <w:jc w:val="center"/>
        <w:rPr>
          <w:lang w:eastAsia="en-US"/>
        </w:rPr>
      </w:pPr>
    </w:p>
    <w:p w14:paraId="485FCD38" w14:textId="77777777" w:rsidR="00AD79D0" w:rsidRPr="00AD79D0" w:rsidRDefault="00AD79D0" w:rsidP="00AD79D0">
      <w:pPr>
        <w:widowControl w:val="0"/>
        <w:autoSpaceDE w:val="0"/>
        <w:autoSpaceDN w:val="0"/>
        <w:ind w:firstLine="0"/>
        <w:jc w:val="center"/>
        <w:rPr>
          <w:lang w:eastAsia="en-US"/>
        </w:rPr>
      </w:pPr>
    </w:p>
    <w:p w14:paraId="18F7FE9A" w14:textId="77777777" w:rsidR="00AD79D0" w:rsidRPr="00AD79D0" w:rsidRDefault="00AD79D0" w:rsidP="00AD79D0">
      <w:pPr>
        <w:widowControl w:val="0"/>
        <w:autoSpaceDE w:val="0"/>
        <w:autoSpaceDN w:val="0"/>
        <w:ind w:firstLine="0"/>
        <w:jc w:val="center"/>
        <w:rPr>
          <w:lang w:eastAsia="en-US"/>
        </w:rPr>
      </w:pPr>
    </w:p>
    <w:p w14:paraId="7CEF2791" w14:textId="3D85AD52" w:rsidR="00AD79D0" w:rsidRPr="00AD79D0" w:rsidRDefault="00AD79D0" w:rsidP="00AD79D0">
      <w:pPr>
        <w:widowControl w:val="0"/>
        <w:autoSpaceDE w:val="0"/>
        <w:autoSpaceDN w:val="0"/>
        <w:ind w:right="248" w:firstLine="0"/>
        <w:jc w:val="center"/>
        <w:rPr>
          <w:lang w:eastAsia="en-US"/>
        </w:rPr>
      </w:pPr>
      <w:r w:rsidRPr="00AD79D0">
        <w:rPr>
          <w:lang w:eastAsia="en-US"/>
        </w:rPr>
        <w:t>Томск</w:t>
      </w:r>
      <w:r w:rsidRPr="00AD79D0">
        <w:rPr>
          <w:spacing w:val="-4"/>
          <w:lang w:eastAsia="en-US"/>
        </w:rPr>
        <w:t xml:space="preserve"> </w:t>
      </w:r>
      <w:r w:rsidRPr="00AD79D0">
        <w:rPr>
          <w:lang w:eastAsia="en-US"/>
        </w:rPr>
        <w:t>202</w:t>
      </w:r>
      <w:r>
        <w:rPr>
          <w:lang w:eastAsia="en-US"/>
        </w:rPr>
        <w:t>5</w:t>
      </w:r>
    </w:p>
    <w:p w14:paraId="7DCDECC5" w14:textId="77777777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lang w:eastAsia="en-US"/>
        </w:rPr>
      </w:pPr>
      <w:r w:rsidRPr="00AD79D0">
        <w:rPr>
          <w:rFonts w:eastAsia="Calibri"/>
          <w:lang w:eastAsia="en-US"/>
        </w:rPr>
        <w:lastRenderedPageBreak/>
        <w:t>Министерство науки и высшего образования Российской Федерации</w:t>
      </w:r>
    </w:p>
    <w:p w14:paraId="60012E96" w14:textId="77777777" w:rsidR="00AD79D0" w:rsidRPr="00AD79D0" w:rsidRDefault="00AD79D0" w:rsidP="00AD79D0">
      <w:pPr>
        <w:suppressAutoHyphens/>
        <w:spacing w:line="240" w:lineRule="auto"/>
        <w:ind w:firstLine="851"/>
        <w:jc w:val="center"/>
        <w:rPr>
          <w:kern w:val="20"/>
          <w:szCs w:val="20"/>
        </w:rPr>
      </w:pPr>
      <w:r w:rsidRPr="00AD79D0">
        <w:rPr>
          <w:kern w:val="20"/>
          <w:szCs w:val="20"/>
        </w:rPr>
        <w:t xml:space="preserve">Федеральное государственное автономное образовательное </w:t>
      </w:r>
    </w:p>
    <w:p w14:paraId="2865156C" w14:textId="77777777" w:rsidR="00AD79D0" w:rsidRPr="00AD79D0" w:rsidRDefault="00AD79D0" w:rsidP="00AD79D0">
      <w:pPr>
        <w:suppressAutoHyphens/>
        <w:spacing w:line="240" w:lineRule="auto"/>
        <w:ind w:firstLine="851"/>
        <w:jc w:val="center"/>
        <w:rPr>
          <w:kern w:val="20"/>
          <w:szCs w:val="20"/>
        </w:rPr>
      </w:pPr>
      <w:r w:rsidRPr="00AD79D0">
        <w:rPr>
          <w:kern w:val="20"/>
          <w:szCs w:val="20"/>
        </w:rPr>
        <w:t>учреждение высшего образования</w:t>
      </w:r>
    </w:p>
    <w:p w14:paraId="48F39D69" w14:textId="77777777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lang w:eastAsia="en-US"/>
        </w:rPr>
      </w:pPr>
      <w:r w:rsidRPr="00AD79D0">
        <w:rPr>
          <w:rFonts w:eastAsia="Calibri"/>
          <w:lang w:eastAsia="en-US"/>
        </w:rPr>
        <w:t>ТОМСКИЙ ГОСУДАРСТВЕННЫЙ УНИВЕРСИТЕТ</w:t>
      </w:r>
    </w:p>
    <w:p w14:paraId="44EAA26E" w14:textId="77777777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b/>
          <w:lang w:eastAsia="en-US"/>
        </w:rPr>
      </w:pPr>
      <w:r w:rsidRPr="00AD79D0">
        <w:rPr>
          <w:rFonts w:eastAsia="Calibri"/>
          <w:lang w:eastAsia="en-US"/>
        </w:rPr>
        <w:t>СИСТЕМ УПРАВЛЕНИЯ И РАДИОЭЛЕКТРОНИКИ (ТУСУР)</w:t>
      </w:r>
    </w:p>
    <w:p w14:paraId="78663544" w14:textId="77777777" w:rsidR="00AD79D0" w:rsidRPr="00AD79D0" w:rsidRDefault="00AD79D0" w:rsidP="00AD79D0">
      <w:pPr>
        <w:tabs>
          <w:tab w:val="center" w:pos="4677"/>
          <w:tab w:val="right" w:pos="9355"/>
        </w:tabs>
        <w:spacing w:line="240" w:lineRule="auto"/>
        <w:ind w:firstLine="851"/>
        <w:jc w:val="center"/>
        <w:rPr>
          <w:lang w:eastAsia="en-US"/>
        </w:rPr>
      </w:pPr>
      <w:r w:rsidRPr="00AD79D0">
        <w:rPr>
          <w:lang w:eastAsia="en-US"/>
        </w:rPr>
        <w:t>Кафедра радиотехнических систем</w:t>
      </w:r>
    </w:p>
    <w:p w14:paraId="041673B5" w14:textId="77777777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szCs w:val="22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06"/>
        <w:gridCol w:w="4148"/>
      </w:tblGrid>
      <w:tr w:rsidR="00AD79D0" w:rsidRPr="00AD79D0" w14:paraId="506B0CC9" w14:textId="77777777" w:rsidTr="008759E4">
        <w:tc>
          <w:tcPr>
            <w:tcW w:w="6521" w:type="dxa"/>
            <w:shd w:val="clear" w:color="auto" w:fill="auto"/>
          </w:tcPr>
          <w:p w14:paraId="6C619FEC" w14:textId="77777777" w:rsidR="00AD79D0" w:rsidRPr="00AD79D0" w:rsidRDefault="00AD79D0" w:rsidP="00AD79D0">
            <w:pPr>
              <w:spacing w:line="240" w:lineRule="auto"/>
              <w:ind w:firstLine="851"/>
              <w:jc w:val="center"/>
              <w:rPr>
                <w:rFonts w:eastAsia="Calibri"/>
                <w:szCs w:val="22"/>
                <w:lang w:eastAsia="en-US"/>
              </w:rPr>
            </w:pPr>
          </w:p>
        </w:tc>
        <w:tc>
          <w:tcPr>
            <w:tcW w:w="2824" w:type="dxa"/>
            <w:shd w:val="clear" w:color="auto" w:fill="auto"/>
          </w:tcPr>
          <w:p w14:paraId="78411146" w14:textId="77777777" w:rsidR="00AD79D0" w:rsidRPr="00AD79D0" w:rsidRDefault="00AD79D0" w:rsidP="00AD79D0">
            <w:pPr>
              <w:spacing w:line="240" w:lineRule="auto"/>
              <w:ind w:firstLine="851"/>
              <w:jc w:val="both"/>
              <w:rPr>
                <w:rFonts w:eastAsia="Calibri"/>
                <w:lang w:eastAsia="en-US"/>
              </w:rPr>
            </w:pPr>
            <w:r w:rsidRPr="00AD79D0">
              <w:rPr>
                <w:rFonts w:eastAsia="Calibri"/>
                <w:lang w:eastAsia="en-US"/>
              </w:rPr>
              <w:t>УТВЕРЖДАЮ</w:t>
            </w:r>
          </w:p>
          <w:p w14:paraId="7340A409" w14:textId="77777777" w:rsidR="00AD79D0" w:rsidRPr="00AD79D0" w:rsidRDefault="00AD79D0" w:rsidP="00AD79D0">
            <w:pPr>
              <w:spacing w:line="240" w:lineRule="auto"/>
              <w:ind w:firstLine="851"/>
              <w:jc w:val="both"/>
              <w:rPr>
                <w:rFonts w:eastAsia="Calibri"/>
                <w:lang w:eastAsia="en-US"/>
              </w:rPr>
            </w:pPr>
            <w:r w:rsidRPr="00AD79D0">
              <w:rPr>
                <w:rFonts w:eastAsia="Calibri"/>
                <w:lang w:eastAsia="en-US"/>
              </w:rPr>
              <w:t>Зав. кафедрой РТС</w:t>
            </w:r>
          </w:p>
          <w:p w14:paraId="11E1E5FB" w14:textId="6DD04957" w:rsidR="00AD79D0" w:rsidRPr="00AD79D0" w:rsidRDefault="00AD79D0" w:rsidP="00AD79D0">
            <w:pPr>
              <w:spacing w:line="240" w:lineRule="auto"/>
              <w:ind w:firstLine="851"/>
              <w:contextualSpacing/>
              <w:jc w:val="both"/>
              <w:rPr>
                <w:rFonts w:eastAsia="Calibri"/>
                <w:szCs w:val="22"/>
                <w:lang w:eastAsia="en-US"/>
              </w:rPr>
            </w:pPr>
            <w:r>
              <w:rPr>
                <w:rFonts w:eastAsia="Calibri"/>
                <w:lang w:eastAsia="en-US"/>
              </w:rPr>
              <w:t>Аникин</w:t>
            </w:r>
            <w:r w:rsidRPr="00AD79D0">
              <w:rPr>
                <w:rFonts w:eastAsia="Calibri"/>
                <w:lang w:eastAsia="en-US"/>
              </w:rPr>
              <w:t xml:space="preserve"> А.</w:t>
            </w:r>
            <w:r>
              <w:rPr>
                <w:rFonts w:eastAsia="Calibri"/>
                <w:lang w:eastAsia="en-US"/>
              </w:rPr>
              <w:t>С</w:t>
            </w:r>
            <w:r w:rsidRPr="00AD79D0">
              <w:rPr>
                <w:rFonts w:eastAsia="Calibri"/>
                <w:lang w:eastAsia="en-US"/>
              </w:rPr>
              <w:t>.</w:t>
            </w:r>
          </w:p>
          <w:p w14:paraId="224099A3" w14:textId="77777777" w:rsidR="00AD79D0" w:rsidRPr="00AD79D0" w:rsidRDefault="00AD79D0" w:rsidP="00AD79D0">
            <w:pPr>
              <w:spacing w:line="240" w:lineRule="auto"/>
              <w:ind w:firstLine="34"/>
              <w:contextualSpacing/>
              <w:jc w:val="center"/>
              <w:rPr>
                <w:rFonts w:eastAsia="Calibri"/>
                <w:sz w:val="20"/>
                <w:szCs w:val="22"/>
                <w:vertAlign w:val="superscript"/>
                <w:lang w:eastAsia="en-US"/>
              </w:rPr>
            </w:pPr>
          </w:p>
          <w:p w14:paraId="2352D8AF" w14:textId="77777777" w:rsidR="00AD79D0" w:rsidRPr="00AD79D0" w:rsidRDefault="00AD79D0" w:rsidP="00AD79D0">
            <w:pPr>
              <w:spacing w:line="240" w:lineRule="auto"/>
              <w:ind w:firstLine="851"/>
              <w:contextualSpacing/>
              <w:jc w:val="both"/>
              <w:rPr>
                <w:rFonts w:eastAsia="Calibri"/>
                <w:szCs w:val="22"/>
                <w:lang w:eastAsia="en-US"/>
              </w:rPr>
            </w:pPr>
            <w:r w:rsidRPr="00AD79D0">
              <w:rPr>
                <w:rFonts w:eastAsia="Calibri"/>
                <w:szCs w:val="22"/>
                <w:lang w:eastAsia="en-US"/>
              </w:rPr>
              <w:t>______________________</w:t>
            </w:r>
          </w:p>
          <w:p w14:paraId="3C4F7C94" w14:textId="77777777" w:rsidR="00AD79D0" w:rsidRPr="00AD79D0" w:rsidRDefault="00AD79D0" w:rsidP="00AD79D0">
            <w:pPr>
              <w:spacing w:line="240" w:lineRule="auto"/>
              <w:ind w:firstLine="851"/>
              <w:jc w:val="center"/>
              <w:rPr>
                <w:rFonts w:eastAsia="Calibri"/>
                <w:szCs w:val="22"/>
                <w:vertAlign w:val="superscript"/>
                <w:lang w:eastAsia="en-US"/>
              </w:rPr>
            </w:pPr>
            <w:r w:rsidRPr="00AD79D0">
              <w:rPr>
                <w:rFonts w:eastAsia="Calibri"/>
                <w:szCs w:val="22"/>
                <w:vertAlign w:val="superscript"/>
                <w:lang w:eastAsia="en-US"/>
              </w:rPr>
              <w:t>(подпись)</w:t>
            </w:r>
          </w:p>
        </w:tc>
      </w:tr>
      <w:tr w:rsidR="00AD79D0" w:rsidRPr="00AD79D0" w14:paraId="5036332D" w14:textId="77777777" w:rsidTr="008759E4">
        <w:tc>
          <w:tcPr>
            <w:tcW w:w="6521" w:type="dxa"/>
            <w:shd w:val="clear" w:color="auto" w:fill="auto"/>
          </w:tcPr>
          <w:p w14:paraId="35D65EC0" w14:textId="77777777" w:rsidR="00AD79D0" w:rsidRPr="00AD79D0" w:rsidRDefault="00AD79D0" w:rsidP="00AD79D0">
            <w:pPr>
              <w:spacing w:line="240" w:lineRule="auto"/>
              <w:ind w:firstLine="851"/>
              <w:jc w:val="center"/>
              <w:rPr>
                <w:rFonts w:eastAsia="Calibri"/>
                <w:szCs w:val="22"/>
                <w:lang w:eastAsia="en-US"/>
              </w:rPr>
            </w:pPr>
          </w:p>
        </w:tc>
        <w:tc>
          <w:tcPr>
            <w:tcW w:w="2824" w:type="dxa"/>
            <w:shd w:val="clear" w:color="auto" w:fill="auto"/>
          </w:tcPr>
          <w:p w14:paraId="7BFDBC85" w14:textId="33AB8068" w:rsidR="00AD79D0" w:rsidRPr="00AD79D0" w:rsidRDefault="00AD79D0" w:rsidP="00AD79D0">
            <w:pPr>
              <w:spacing w:line="240" w:lineRule="auto"/>
              <w:ind w:firstLine="851"/>
              <w:jc w:val="both"/>
              <w:rPr>
                <w:rFonts w:eastAsia="Calibri"/>
                <w:szCs w:val="22"/>
                <w:lang w:eastAsia="en-US"/>
              </w:rPr>
            </w:pPr>
            <w:r w:rsidRPr="00AD79D0">
              <w:rPr>
                <w:rFonts w:eastAsia="Calibri"/>
                <w:szCs w:val="22"/>
                <w:lang w:eastAsia="en-US"/>
              </w:rPr>
              <w:t>«___»</w:t>
            </w:r>
            <w:r w:rsidRPr="00AD79D0">
              <w:rPr>
                <w:rFonts w:eastAsia="Calibri"/>
                <w:szCs w:val="22"/>
                <w:u w:val="single"/>
                <w:lang w:eastAsia="en-US"/>
              </w:rPr>
              <w:tab/>
            </w:r>
            <w:r w:rsidRPr="00AD79D0">
              <w:rPr>
                <w:rFonts w:eastAsia="Calibri"/>
                <w:szCs w:val="22"/>
                <w:u w:val="single"/>
                <w:lang w:eastAsia="en-US"/>
              </w:rPr>
              <w:tab/>
            </w:r>
            <w:r w:rsidRPr="00AD79D0">
              <w:rPr>
                <w:rFonts w:eastAsia="Calibri"/>
                <w:szCs w:val="22"/>
                <w:lang w:eastAsia="en-US"/>
              </w:rPr>
              <w:t xml:space="preserve"> 202</w:t>
            </w:r>
            <w:r>
              <w:rPr>
                <w:rFonts w:eastAsia="Calibri"/>
                <w:szCs w:val="22"/>
                <w:lang w:eastAsia="en-US"/>
              </w:rPr>
              <w:t>5</w:t>
            </w:r>
            <w:r w:rsidRPr="00AD79D0">
              <w:rPr>
                <w:rFonts w:eastAsia="Calibri"/>
                <w:szCs w:val="22"/>
                <w:lang w:eastAsia="en-US"/>
              </w:rPr>
              <w:t xml:space="preserve"> г.</w:t>
            </w:r>
          </w:p>
        </w:tc>
      </w:tr>
      <w:tr w:rsidR="00AD79D0" w:rsidRPr="00AD79D0" w14:paraId="67A2FE37" w14:textId="77777777" w:rsidTr="008759E4">
        <w:tc>
          <w:tcPr>
            <w:tcW w:w="6521" w:type="dxa"/>
            <w:shd w:val="clear" w:color="auto" w:fill="auto"/>
          </w:tcPr>
          <w:p w14:paraId="4A561EBD" w14:textId="77777777" w:rsidR="00AD79D0" w:rsidRPr="00AD79D0" w:rsidRDefault="00AD79D0" w:rsidP="00AD79D0">
            <w:pPr>
              <w:spacing w:line="240" w:lineRule="auto"/>
              <w:ind w:firstLine="851"/>
              <w:jc w:val="both"/>
              <w:rPr>
                <w:rFonts w:eastAsia="Calibri"/>
                <w:szCs w:val="22"/>
                <w:lang w:eastAsia="en-US"/>
              </w:rPr>
            </w:pPr>
          </w:p>
        </w:tc>
        <w:tc>
          <w:tcPr>
            <w:tcW w:w="2824" w:type="dxa"/>
            <w:shd w:val="clear" w:color="auto" w:fill="auto"/>
          </w:tcPr>
          <w:p w14:paraId="64E606E2" w14:textId="77777777" w:rsidR="00AD79D0" w:rsidRPr="00AD79D0" w:rsidRDefault="00AD79D0" w:rsidP="00AD79D0">
            <w:pPr>
              <w:spacing w:line="240" w:lineRule="auto"/>
              <w:ind w:firstLine="851"/>
              <w:jc w:val="both"/>
              <w:rPr>
                <w:rFonts w:eastAsia="Calibri"/>
                <w:szCs w:val="22"/>
                <w:lang w:eastAsia="en-US"/>
              </w:rPr>
            </w:pPr>
          </w:p>
        </w:tc>
      </w:tr>
    </w:tbl>
    <w:p w14:paraId="72FF7651" w14:textId="77777777" w:rsidR="00AD79D0" w:rsidRPr="00AD79D0" w:rsidRDefault="00AD79D0" w:rsidP="00AD79D0">
      <w:pPr>
        <w:spacing w:before="120" w:line="240" w:lineRule="auto"/>
        <w:ind w:firstLine="851"/>
        <w:jc w:val="center"/>
        <w:rPr>
          <w:rFonts w:eastAsia="Calibri"/>
          <w:szCs w:val="22"/>
          <w:lang w:eastAsia="en-US"/>
        </w:rPr>
      </w:pPr>
      <w:r w:rsidRPr="00AD79D0">
        <w:rPr>
          <w:rFonts w:eastAsia="Calibri"/>
          <w:szCs w:val="22"/>
          <w:lang w:eastAsia="en-US"/>
        </w:rPr>
        <w:t xml:space="preserve">ЗАДАНИЕ </w:t>
      </w:r>
    </w:p>
    <w:p w14:paraId="4D6B08AC" w14:textId="77777777" w:rsidR="00AD79D0" w:rsidRPr="00AD79D0" w:rsidRDefault="00AD79D0" w:rsidP="00AD79D0">
      <w:pPr>
        <w:tabs>
          <w:tab w:val="left" w:pos="6946"/>
        </w:tabs>
        <w:spacing w:line="240" w:lineRule="auto"/>
        <w:ind w:firstLine="851"/>
        <w:jc w:val="center"/>
        <w:rPr>
          <w:rFonts w:eastAsia="Calibri"/>
          <w:u w:val="single"/>
          <w:lang w:eastAsia="en-US"/>
        </w:rPr>
      </w:pPr>
      <w:r w:rsidRPr="00AD79D0">
        <w:rPr>
          <w:rFonts w:eastAsia="Calibri"/>
          <w:szCs w:val="22"/>
          <w:lang w:eastAsia="en-US"/>
        </w:rPr>
        <w:t>на курсовую работу по дисциплине</w:t>
      </w:r>
    </w:p>
    <w:p w14:paraId="1E388315" w14:textId="77777777" w:rsidR="00AD79D0" w:rsidRPr="00AD79D0" w:rsidRDefault="00AD79D0" w:rsidP="00AD79D0">
      <w:pPr>
        <w:tabs>
          <w:tab w:val="left" w:pos="6946"/>
        </w:tabs>
        <w:spacing w:line="240" w:lineRule="auto"/>
        <w:ind w:firstLine="851"/>
        <w:jc w:val="center"/>
        <w:rPr>
          <w:rFonts w:eastAsia="Calibri"/>
          <w:szCs w:val="22"/>
          <w:lang w:eastAsia="en-US"/>
        </w:rPr>
      </w:pPr>
      <w:r w:rsidRPr="00AD79D0">
        <w:rPr>
          <w:rFonts w:eastAsia="Calibri"/>
          <w:lang w:eastAsia="en-US"/>
        </w:rPr>
        <w:t>«Цифровые устройства и микропроцессоры»</w:t>
      </w:r>
    </w:p>
    <w:p w14:paraId="790972E0" w14:textId="0BE67E8A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szCs w:val="22"/>
          <w:lang w:eastAsia="en-US"/>
        </w:rPr>
      </w:pPr>
      <w:r w:rsidRPr="00AD79D0">
        <w:rPr>
          <w:rFonts w:eastAsia="Calibri"/>
          <w:szCs w:val="22"/>
          <w:lang w:eastAsia="en-US"/>
        </w:rPr>
        <w:t>студенту гр.12</w:t>
      </w:r>
      <w:r>
        <w:rPr>
          <w:rFonts w:eastAsia="Calibri"/>
          <w:szCs w:val="22"/>
          <w:lang w:eastAsia="en-US"/>
        </w:rPr>
        <w:t>1</w:t>
      </w:r>
      <w:r w:rsidRPr="00AD79D0">
        <w:rPr>
          <w:rFonts w:eastAsia="Calibri"/>
          <w:szCs w:val="22"/>
          <w:lang w:eastAsia="en-US"/>
        </w:rPr>
        <w:t>-</w:t>
      </w:r>
      <w:r>
        <w:rPr>
          <w:rFonts w:eastAsia="Calibri"/>
          <w:szCs w:val="22"/>
          <w:lang w:eastAsia="en-US"/>
        </w:rPr>
        <w:t>3</w:t>
      </w:r>
      <w:r w:rsidRPr="00AD79D0">
        <w:rPr>
          <w:rFonts w:eastAsia="Calibri"/>
          <w:szCs w:val="22"/>
          <w:lang w:eastAsia="en-US"/>
        </w:rPr>
        <w:t xml:space="preserve"> радиотехнического факультета</w:t>
      </w:r>
    </w:p>
    <w:p w14:paraId="7A88E8B1" w14:textId="24913C11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szCs w:val="22"/>
          <w:u w:val="single"/>
          <w:lang w:eastAsia="en-US"/>
        </w:rPr>
      </w:pP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u w:val="single"/>
          <w:lang w:eastAsia="en-US"/>
        </w:rPr>
        <w:tab/>
      </w:r>
      <w:r>
        <w:rPr>
          <w:rFonts w:eastAsia="Calibri"/>
          <w:u w:val="single"/>
          <w:lang w:eastAsia="en-US"/>
        </w:rPr>
        <w:t xml:space="preserve">Усанову Владиславу Валерьевичу </w:t>
      </w: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u w:val="single"/>
          <w:lang w:eastAsia="en-US"/>
        </w:rPr>
        <w:tab/>
      </w:r>
    </w:p>
    <w:p w14:paraId="7153CF1A" w14:textId="77777777" w:rsidR="00AD79D0" w:rsidRPr="00AD79D0" w:rsidRDefault="00AD79D0" w:rsidP="00AD79D0">
      <w:pPr>
        <w:spacing w:line="240" w:lineRule="auto"/>
        <w:ind w:firstLine="851"/>
        <w:jc w:val="center"/>
        <w:rPr>
          <w:rFonts w:eastAsia="Calibri"/>
          <w:szCs w:val="22"/>
          <w:vertAlign w:val="superscript"/>
          <w:lang w:eastAsia="en-US"/>
        </w:rPr>
      </w:pPr>
      <w:r w:rsidRPr="00AD79D0">
        <w:rPr>
          <w:rFonts w:eastAsia="Calibri"/>
          <w:szCs w:val="22"/>
          <w:vertAlign w:val="superscript"/>
          <w:lang w:eastAsia="en-US"/>
        </w:rPr>
        <w:t>(Ф.И.О студента)</w:t>
      </w:r>
    </w:p>
    <w:p w14:paraId="373CFB94" w14:textId="02FA697A" w:rsidR="00AD79D0" w:rsidRPr="00AD79D0" w:rsidRDefault="00AD79D0" w:rsidP="00AD79D0">
      <w:pPr>
        <w:numPr>
          <w:ilvl w:val="0"/>
          <w:numId w:val="35"/>
        </w:numPr>
        <w:tabs>
          <w:tab w:val="left" w:pos="426"/>
          <w:tab w:val="left" w:pos="993"/>
        </w:tabs>
        <w:spacing w:line="240" w:lineRule="auto"/>
        <w:ind w:left="0" w:right="-5" w:firstLine="709"/>
        <w:contextualSpacing/>
        <w:jc w:val="both"/>
        <w:rPr>
          <w:szCs w:val="24"/>
          <w:lang w:eastAsia="en-US"/>
        </w:rPr>
      </w:pPr>
      <w:r w:rsidRPr="00AD79D0">
        <w:rPr>
          <w:szCs w:val="24"/>
          <w:lang w:eastAsia="en-US"/>
        </w:rPr>
        <w:t xml:space="preserve">Тема курсовой работы: Реализация управление модулем «SIM808-EVB» посредством WEB-интерфейса на базе платы «Orange </w:t>
      </w:r>
      <w:proofErr w:type="spellStart"/>
      <w:r w:rsidRPr="00AD79D0">
        <w:rPr>
          <w:szCs w:val="24"/>
          <w:lang w:eastAsia="en-US"/>
        </w:rPr>
        <w:t>Pi</w:t>
      </w:r>
      <w:proofErr w:type="spellEnd"/>
      <w:r w:rsidRPr="00AD79D0">
        <w:rPr>
          <w:szCs w:val="24"/>
          <w:lang w:eastAsia="en-US"/>
        </w:rPr>
        <w:t>»;</w:t>
      </w:r>
    </w:p>
    <w:p w14:paraId="398C1C3B" w14:textId="318EA51F" w:rsidR="00AD79D0" w:rsidRPr="00AD79D0" w:rsidRDefault="00AD79D0" w:rsidP="00AD79D0">
      <w:pPr>
        <w:numPr>
          <w:ilvl w:val="0"/>
          <w:numId w:val="35"/>
        </w:numPr>
        <w:tabs>
          <w:tab w:val="left" w:pos="284"/>
          <w:tab w:val="left" w:pos="993"/>
          <w:tab w:val="left" w:pos="9639"/>
        </w:tabs>
        <w:spacing w:line="240" w:lineRule="auto"/>
        <w:ind w:left="0" w:right="-5" w:firstLine="709"/>
        <w:contextualSpacing/>
        <w:jc w:val="both"/>
        <w:rPr>
          <w:szCs w:val="24"/>
          <w:lang w:eastAsia="en-US"/>
        </w:rPr>
      </w:pPr>
      <w:r w:rsidRPr="00AD79D0">
        <w:rPr>
          <w:szCs w:val="24"/>
          <w:lang w:eastAsia="en-US"/>
        </w:rPr>
        <w:t>Цель курсовой работы:</w:t>
      </w:r>
      <w:r w:rsidRPr="00AD79D0">
        <w:rPr>
          <w:sz w:val="24"/>
          <w:szCs w:val="24"/>
          <w:lang w:eastAsia="en-US"/>
        </w:rPr>
        <w:t xml:space="preserve"> </w:t>
      </w:r>
      <w:r>
        <w:rPr>
          <w:szCs w:val="24"/>
          <w:lang w:eastAsia="en-US"/>
        </w:rPr>
        <w:t>П</w:t>
      </w:r>
      <w:r w:rsidRPr="00AD79D0">
        <w:rPr>
          <w:szCs w:val="24"/>
          <w:lang w:eastAsia="en-US"/>
        </w:rPr>
        <w:t>олучени</w:t>
      </w:r>
      <w:r>
        <w:rPr>
          <w:szCs w:val="24"/>
          <w:lang w:eastAsia="en-US"/>
        </w:rPr>
        <w:t xml:space="preserve">е </w:t>
      </w:r>
      <w:r w:rsidRPr="00AD79D0">
        <w:rPr>
          <w:szCs w:val="24"/>
          <w:lang w:eastAsia="en-US"/>
        </w:rPr>
        <w:t xml:space="preserve">данных GPS позиционирования с «SIM808-EVB» и их отображение в WEB-интерфейсе, размещаемом на «Orange </w:t>
      </w:r>
      <w:proofErr w:type="spellStart"/>
      <w:r w:rsidRPr="00AD79D0">
        <w:rPr>
          <w:szCs w:val="24"/>
          <w:lang w:eastAsia="en-US"/>
        </w:rPr>
        <w:t>Pi</w:t>
      </w:r>
      <w:proofErr w:type="spellEnd"/>
      <w:r w:rsidRPr="00AD79D0">
        <w:rPr>
          <w:szCs w:val="24"/>
          <w:lang w:eastAsia="en-US"/>
        </w:rPr>
        <w:t>»;</w:t>
      </w:r>
    </w:p>
    <w:p w14:paraId="2D0F4210" w14:textId="7BEAD15F" w:rsidR="00AD79D0" w:rsidRPr="00AD79D0" w:rsidRDefault="00AD79D0" w:rsidP="005E046B">
      <w:pPr>
        <w:numPr>
          <w:ilvl w:val="0"/>
          <w:numId w:val="35"/>
        </w:numPr>
        <w:tabs>
          <w:tab w:val="left" w:pos="426"/>
          <w:tab w:val="left" w:pos="993"/>
          <w:tab w:val="left" w:pos="8647"/>
        </w:tabs>
        <w:spacing w:line="240" w:lineRule="auto"/>
        <w:ind w:left="0" w:right="-5" w:firstLine="709"/>
        <w:contextualSpacing/>
        <w:jc w:val="both"/>
        <w:rPr>
          <w:sz w:val="24"/>
          <w:szCs w:val="24"/>
          <w:lang w:eastAsia="en-US"/>
        </w:rPr>
      </w:pPr>
      <w:r w:rsidRPr="00AD79D0">
        <w:rPr>
          <w:szCs w:val="24"/>
          <w:lang w:eastAsia="en-US"/>
        </w:rPr>
        <w:t xml:space="preserve">Задачи курсовой работы: </w:t>
      </w:r>
    </w:p>
    <w:p w14:paraId="3D661D41" w14:textId="1366FCD6" w:rsidR="00AD79D0" w:rsidRPr="00AD79D0" w:rsidRDefault="00AD79D0" w:rsidP="00AD79D0">
      <w:pPr>
        <w:tabs>
          <w:tab w:val="left" w:pos="426"/>
          <w:tab w:val="left" w:pos="8647"/>
        </w:tabs>
        <w:spacing w:line="240" w:lineRule="auto"/>
        <w:ind w:right="-5"/>
        <w:contextualSpacing/>
        <w:jc w:val="both"/>
        <w:rPr>
          <w:szCs w:val="24"/>
          <w:lang w:eastAsia="en-US"/>
        </w:rPr>
      </w:pPr>
      <w:r w:rsidRPr="00AD79D0">
        <w:rPr>
          <w:lang w:eastAsia="en-US"/>
        </w:rPr>
        <w:t>3.</w:t>
      </w:r>
      <w:r w:rsidR="005E046B">
        <w:rPr>
          <w:lang w:eastAsia="en-US"/>
        </w:rPr>
        <w:t>1</w:t>
      </w:r>
      <w:r w:rsidR="00140738">
        <w:rPr>
          <w:lang w:eastAsia="en-US"/>
        </w:rPr>
        <w:t xml:space="preserve"> Изучение технической документации используемого оборудования с разбором функциональных возможностей</w:t>
      </w:r>
      <w:r w:rsidRPr="00AD79D0">
        <w:rPr>
          <w:szCs w:val="24"/>
          <w:lang w:eastAsia="en-US"/>
        </w:rPr>
        <w:t>.</w:t>
      </w:r>
    </w:p>
    <w:p w14:paraId="117D1E5C" w14:textId="6A0845C9" w:rsidR="00AD79D0" w:rsidRPr="00AD79D0" w:rsidRDefault="00AD79D0" w:rsidP="00AD79D0">
      <w:pPr>
        <w:tabs>
          <w:tab w:val="left" w:pos="426"/>
          <w:tab w:val="left" w:pos="8647"/>
        </w:tabs>
        <w:spacing w:line="240" w:lineRule="auto"/>
        <w:ind w:right="-5"/>
        <w:contextualSpacing/>
        <w:jc w:val="both"/>
        <w:rPr>
          <w:szCs w:val="24"/>
          <w:lang w:eastAsia="en-US"/>
        </w:rPr>
      </w:pPr>
      <w:r w:rsidRPr="00AD79D0">
        <w:rPr>
          <w:szCs w:val="24"/>
          <w:lang w:eastAsia="en-US"/>
        </w:rPr>
        <w:t>3.</w:t>
      </w:r>
      <w:r w:rsidR="005E046B">
        <w:rPr>
          <w:szCs w:val="24"/>
          <w:lang w:eastAsia="en-US"/>
        </w:rPr>
        <w:t>2</w:t>
      </w:r>
      <w:r w:rsidR="00140738">
        <w:rPr>
          <w:szCs w:val="24"/>
          <w:lang w:eastAsia="en-US"/>
        </w:rPr>
        <w:t xml:space="preserve"> Установление связи между оборудованием</w:t>
      </w:r>
      <w:r w:rsidRPr="00AD79D0">
        <w:rPr>
          <w:szCs w:val="24"/>
          <w:lang w:eastAsia="en-US"/>
        </w:rPr>
        <w:t>.</w:t>
      </w:r>
    </w:p>
    <w:p w14:paraId="08025770" w14:textId="351F5F85" w:rsidR="00AD79D0" w:rsidRPr="00AD79D0" w:rsidRDefault="00AD79D0" w:rsidP="00AD79D0">
      <w:pPr>
        <w:tabs>
          <w:tab w:val="left" w:pos="426"/>
          <w:tab w:val="left" w:pos="8647"/>
        </w:tabs>
        <w:spacing w:line="240" w:lineRule="auto"/>
        <w:ind w:right="-5"/>
        <w:contextualSpacing/>
        <w:jc w:val="both"/>
        <w:rPr>
          <w:szCs w:val="24"/>
          <w:lang w:eastAsia="en-US"/>
        </w:rPr>
      </w:pPr>
      <w:r w:rsidRPr="00AD79D0">
        <w:rPr>
          <w:szCs w:val="24"/>
          <w:lang w:eastAsia="en-US"/>
        </w:rPr>
        <w:t>3.</w:t>
      </w:r>
      <w:r w:rsidR="005E046B">
        <w:rPr>
          <w:szCs w:val="24"/>
          <w:lang w:eastAsia="en-US"/>
        </w:rPr>
        <w:t>3</w:t>
      </w:r>
      <w:r w:rsidR="00140738">
        <w:rPr>
          <w:szCs w:val="24"/>
          <w:lang w:eastAsia="en-US"/>
        </w:rPr>
        <w:t xml:space="preserve"> Разработка </w:t>
      </w:r>
      <w:r w:rsidR="00140738">
        <w:rPr>
          <w:szCs w:val="24"/>
          <w:lang w:val="en-US" w:eastAsia="en-US"/>
        </w:rPr>
        <w:t>WEB</w:t>
      </w:r>
      <w:r w:rsidR="00140738">
        <w:rPr>
          <w:szCs w:val="24"/>
          <w:lang w:eastAsia="en-US"/>
        </w:rPr>
        <w:t>-интерфейса</w:t>
      </w:r>
      <w:r w:rsidRPr="00AD79D0">
        <w:rPr>
          <w:szCs w:val="24"/>
          <w:lang w:eastAsia="en-US"/>
        </w:rPr>
        <w:t>.</w:t>
      </w:r>
    </w:p>
    <w:p w14:paraId="5CE11703" w14:textId="12C956B5" w:rsidR="00AD79D0" w:rsidRPr="00AD79D0" w:rsidRDefault="00AD79D0" w:rsidP="00AD79D0">
      <w:pPr>
        <w:tabs>
          <w:tab w:val="left" w:pos="426"/>
          <w:tab w:val="left" w:pos="8647"/>
        </w:tabs>
        <w:spacing w:line="240" w:lineRule="auto"/>
        <w:ind w:right="-5"/>
        <w:contextualSpacing/>
        <w:jc w:val="both"/>
        <w:rPr>
          <w:sz w:val="24"/>
          <w:szCs w:val="24"/>
          <w:lang w:eastAsia="en-US"/>
        </w:rPr>
      </w:pPr>
      <w:r w:rsidRPr="00AD79D0">
        <w:rPr>
          <w:szCs w:val="24"/>
          <w:lang w:eastAsia="en-US"/>
        </w:rPr>
        <w:t>3.</w:t>
      </w:r>
      <w:r w:rsidR="005E046B">
        <w:rPr>
          <w:szCs w:val="24"/>
          <w:lang w:eastAsia="en-US"/>
        </w:rPr>
        <w:t>4</w:t>
      </w:r>
      <w:r w:rsidR="00140738">
        <w:rPr>
          <w:szCs w:val="24"/>
          <w:lang w:eastAsia="en-US"/>
        </w:rPr>
        <w:t xml:space="preserve"> Отладка разработанного</w:t>
      </w:r>
      <w:r w:rsidR="00140738" w:rsidRPr="00140738">
        <w:rPr>
          <w:szCs w:val="24"/>
          <w:lang w:eastAsia="en-US"/>
        </w:rPr>
        <w:t xml:space="preserve"> </w:t>
      </w:r>
      <w:r w:rsidR="00140738">
        <w:rPr>
          <w:szCs w:val="24"/>
          <w:lang w:val="en-US" w:eastAsia="en-US"/>
        </w:rPr>
        <w:t>WEB</w:t>
      </w:r>
      <w:r w:rsidR="00140738">
        <w:rPr>
          <w:szCs w:val="24"/>
          <w:lang w:eastAsia="en-US"/>
        </w:rPr>
        <w:t>-интерфейса непосредственно в ходе работы системы</w:t>
      </w:r>
      <w:r w:rsidRPr="00AD79D0">
        <w:rPr>
          <w:szCs w:val="24"/>
          <w:lang w:eastAsia="en-US"/>
        </w:rPr>
        <w:t>.</w:t>
      </w:r>
    </w:p>
    <w:p w14:paraId="423CB830" w14:textId="77777777" w:rsidR="00AD79D0" w:rsidRPr="00AD79D0" w:rsidRDefault="00AD79D0" w:rsidP="00AD79D0">
      <w:pPr>
        <w:tabs>
          <w:tab w:val="left" w:pos="426"/>
          <w:tab w:val="left" w:pos="993"/>
          <w:tab w:val="left" w:pos="8647"/>
        </w:tabs>
        <w:spacing w:line="240" w:lineRule="auto"/>
        <w:ind w:left="1069" w:right="-5" w:firstLine="0"/>
        <w:contextualSpacing/>
        <w:jc w:val="both"/>
        <w:rPr>
          <w:szCs w:val="24"/>
          <w:lang w:eastAsia="en-US"/>
        </w:rPr>
      </w:pPr>
    </w:p>
    <w:p w14:paraId="2E72EB12" w14:textId="77777777" w:rsidR="00AD79D0" w:rsidRPr="00AD79D0" w:rsidRDefault="00AD79D0" w:rsidP="00AD79D0">
      <w:pPr>
        <w:spacing w:line="240" w:lineRule="auto"/>
        <w:ind w:firstLine="0"/>
        <w:jc w:val="both"/>
        <w:rPr>
          <w:rFonts w:eastAsia="Calibri"/>
          <w:szCs w:val="22"/>
          <w:lang w:eastAsia="en-US"/>
        </w:rPr>
      </w:pPr>
      <w:r w:rsidRPr="00AD79D0">
        <w:rPr>
          <w:rFonts w:eastAsia="Calibri"/>
          <w:szCs w:val="22"/>
          <w:lang w:eastAsia="en-US"/>
        </w:rPr>
        <w:t>Руководитель: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841"/>
        <w:gridCol w:w="2426"/>
        <w:gridCol w:w="3087"/>
      </w:tblGrid>
      <w:tr w:rsidR="00AD79D0" w:rsidRPr="00AD79D0" w14:paraId="0CA46520" w14:textId="77777777" w:rsidTr="008759E4">
        <w:tc>
          <w:tcPr>
            <w:tcW w:w="3936" w:type="dxa"/>
            <w:shd w:val="clear" w:color="auto" w:fill="auto"/>
          </w:tcPr>
          <w:p w14:paraId="09B0DF05" w14:textId="77777777" w:rsidR="00AD79D0" w:rsidRPr="00AD79D0" w:rsidRDefault="00AD79D0" w:rsidP="00AD79D0">
            <w:pPr>
              <w:spacing w:line="240" w:lineRule="auto"/>
              <w:ind w:firstLine="0"/>
              <w:jc w:val="both"/>
              <w:rPr>
                <w:rFonts w:eastAsia="Calibri"/>
                <w:szCs w:val="22"/>
                <w:lang w:eastAsia="en-US"/>
              </w:rPr>
            </w:pPr>
            <w:r w:rsidRPr="00AD79D0">
              <w:rPr>
                <w:rFonts w:eastAsia="Calibri"/>
                <w:szCs w:val="22"/>
                <w:lang w:eastAsia="en-US"/>
              </w:rPr>
              <w:t>Ст. преподаватель каф. РТС</w:t>
            </w:r>
          </w:p>
          <w:p w14:paraId="61686F3F" w14:textId="77777777" w:rsidR="00AD79D0" w:rsidRPr="00AD79D0" w:rsidRDefault="00AD79D0" w:rsidP="00AD79D0">
            <w:pPr>
              <w:spacing w:line="240" w:lineRule="auto"/>
              <w:ind w:firstLine="0"/>
              <w:jc w:val="both"/>
              <w:rPr>
                <w:rFonts w:eastAsia="Calibri"/>
                <w:szCs w:val="22"/>
                <w:vertAlign w:val="superscript"/>
                <w:lang w:eastAsia="en-US"/>
              </w:rPr>
            </w:pPr>
            <w:r w:rsidRPr="00AD79D0">
              <w:rPr>
                <w:rFonts w:eastAsia="Calibri"/>
                <w:szCs w:val="22"/>
                <w:lang w:eastAsia="en-US"/>
              </w:rPr>
              <w:tab/>
            </w:r>
            <w:r w:rsidRPr="00AD79D0">
              <w:rPr>
                <w:rFonts w:eastAsia="Calibri"/>
                <w:szCs w:val="22"/>
                <w:vertAlign w:val="superscript"/>
                <w:lang w:eastAsia="en-US"/>
              </w:rPr>
              <w:t>(должность)</w:t>
            </w:r>
          </w:p>
        </w:tc>
        <w:tc>
          <w:tcPr>
            <w:tcW w:w="2369" w:type="dxa"/>
            <w:shd w:val="clear" w:color="auto" w:fill="auto"/>
          </w:tcPr>
          <w:p w14:paraId="7E80B912" w14:textId="77777777" w:rsidR="00AD79D0" w:rsidRPr="00AD79D0" w:rsidRDefault="00AD79D0" w:rsidP="00AD79D0">
            <w:pPr>
              <w:spacing w:line="240" w:lineRule="auto"/>
              <w:ind w:firstLine="0"/>
              <w:contextualSpacing/>
              <w:rPr>
                <w:spacing w:val="-10"/>
                <w:kern w:val="28"/>
                <w:szCs w:val="24"/>
              </w:rPr>
            </w:pPr>
            <w:r w:rsidRPr="00AD79D0">
              <w:rPr>
                <w:spacing w:val="-10"/>
                <w:kern w:val="28"/>
                <w:szCs w:val="24"/>
              </w:rPr>
              <w:t>_________________</w:t>
            </w:r>
          </w:p>
          <w:p w14:paraId="2B48EB0A" w14:textId="77777777" w:rsidR="00AD79D0" w:rsidRPr="00AD79D0" w:rsidRDefault="00AD79D0" w:rsidP="00AD79D0">
            <w:pPr>
              <w:spacing w:line="240" w:lineRule="auto"/>
              <w:ind w:firstLine="0"/>
              <w:jc w:val="both"/>
              <w:rPr>
                <w:rFonts w:eastAsia="Calibri"/>
                <w:szCs w:val="22"/>
                <w:vertAlign w:val="superscript"/>
                <w:lang w:eastAsia="en-US"/>
              </w:rPr>
            </w:pPr>
            <w:r w:rsidRPr="00AD79D0">
              <w:rPr>
                <w:rFonts w:eastAsia="Calibri"/>
                <w:szCs w:val="22"/>
                <w:lang w:eastAsia="en-US"/>
              </w:rPr>
              <w:tab/>
            </w:r>
            <w:r w:rsidRPr="00AD79D0">
              <w:rPr>
                <w:rFonts w:eastAsia="Calibri"/>
                <w:szCs w:val="22"/>
                <w:vertAlign w:val="superscript"/>
                <w:lang w:eastAsia="en-US"/>
              </w:rPr>
              <w:t xml:space="preserve"> (Подпись)  </w:t>
            </w:r>
          </w:p>
        </w:tc>
        <w:tc>
          <w:tcPr>
            <w:tcW w:w="3170" w:type="dxa"/>
            <w:shd w:val="clear" w:color="auto" w:fill="auto"/>
          </w:tcPr>
          <w:p w14:paraId="276DB015" w14:textId="22136829" w:rsidR="00AD79D0" w:rsidRPr="00AD79D0" w:rsidRDefault="00AD79D0" w:rsidP="00AD79D0">
            <w:pPr>
              <w:spacing w:line="240" w:lineRule="auto"/>
              <w:ind w:firstLine="0"/>
              <w:contextualSpacing/>
              <w:rPr>
                <w:spacing w:val="-10"/>
                <w:kern w:val="28"/>
                <w:szCs w:val="24"/>
                <w:u w:val="single"/>
              </w:rPr>
            </w:pPr>
            <w:r>
              <w:rPr>
                <w:spacing w:val="-10"/>
                <w:kern w:val="28"/>
                <w:szCs w:val="24"/>
                <w:u w:val="single"/>
              </w:rPr>
              <w:t xml:space="preserve">   </w:t>
            </w:r>
            <w:r w:rsidRPr="00AD79D0">
              <w:rPr>
                <w:spacing w:val="-10"/>
                <w:kern w:val="28"/>
                <w:szCs w:val="24"/>
                <w:u w:val="single"/>
              </w:rPr>
              <w:t>П.А. Полянских</w:t>
            </w:r>
            <w:r w:rsidRPr="00AD79D0">
              <w:rPr>
                <w:b/>
                <w:spacing w:val="-10"/>
                <w:kern w:val="28"/>
                <w:szCs w:val="56"/>
                <w:u w:val="single"/>
              </w:rPr>
              <w:tab/>
            </w:r>
          </w:p>
          <w:p w14:paraId="3608DA1D" w14:textId="77777777" w:rsidR="00AD79D0" w:rsidRPr="00AD79D0" w:rsidRDefault="00AD79D0" w:rsidP="00AD79D0">
            <w:pPr>
              <w:spacing w:line="240" w:lineRule="auto"/>
              <w:ind w:firstLine="0"/>
              <w:contextualSpacing/>
              <w:rPr>
                <w:spacing w:val="-10"/>
                <w:kern w:val="28"/>
                <w:szCs w:val="24"/>
                <w:u w:val="single"/>
              </w:rPr>
            </w:pPr>
            <w:r w:rsidRPr="00AD79D0">
              <w:rPr>
                <w:b/>
                <w:spacing w:val="-10"/>
                <w:kern w:val="28"/>
                <w:szCs w:val="56"/>
              </w:rPr>
              <w:tab/>
            </w:r>
            <w:r w:rsidRPr="00AD79D0">
              <w:rPr>
                <w:spacing w:val="-10"/>
                <w:kern w:val="28"/>
                <w:szCs w:val="24"/>
                <w:vertAlign w:val="superscript"/>
              </w:rPr>
              <w:t xml:space="preserve"> (Ф.И.О.)</w:t>
            </w:r>
          </w:p>
        </w:tc>
      </w:tr>
    </w:tbl>
    <w:p w14:paraId="19C84742" w14:textId="6AA36733" w:rsidR="00AD79D0" w:rsidRPr="00AD79D0" w:rsidRDefault="00AD79D0" w:rsidP="00AD79D0">
      <w:pPr>
        <w:spacing w:line="240" w:lineRule="auto"/>
        <w:ind w:firstLine="0"/>
        <w:jc w:val="both"/>
        <w:rPr>
          <w:rFonts w:eastAsia="Calibri"/>
          <w:szCs w:val="22"/>
          <w:lang w:eastAsia="en-US"/>
        </w:rPr>
      </w:pPr>
      <w:r w:rsidRPr="00AD79D0">
        <w:rPr>
          <w:rFonts w:eastAsia="Calibri"/>
          <w:szCs w:val="22"/>
          <w:lang w:eastAsia="en-US"/>
        </w:rPr>
        <w:t xml:space="preserve">Задание принял к исполнению «____» </w:t>
      </w: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u w:val="single"/>
          <w:lang w:eastAsia="en-US"/>
        </w:rPr>
        <w:tab/>
      </w:r>
      <w:r w:rsidRPr="00AD79D0">
        <w:rPr>
          <w:rFonts w:eastAsia="Calibri"/>
          <w:szCs w:val="22"/>
          <w:lang w:eastAsia="en-US"/>
        </w:rPr>
        <w:t xml:space="preserve"> 202</w:t>
      </w:r>
      <w:r>
        <w:rPr>
          <w:rFonts w:eastAsia="Calibri"/>
          <w:szCs w:val="22"/>
          <w:lang w:eastAsia="en-US"/>
        </w:rPr>
        <w:t>5</w:t>
      </w:r>
      <w:r w:rsidRPr="00AD79D0">
        <w:rPr>
          <w:rFonts w:eastAsia="Calibri"/>
          <w:szCs w:val="22"/>
          <w:lang w:eastAsia="en-US"/>
        </w:rPr>
        <w:t xml:space="preserve"> г.</w:t>
      </w:r>
    </w:p>
    <w:p w14:paraId="33625F28" w14:textId="77777777" w:rsidR="00AD79D0" w:rsidRPr="00AD79D0" w:rsidRDefault="00AD79D0" w:rsidP="00AD79D0">
      <w:pPr>
        <w:spacing w:line="240" w:lineRule="auto"/>
        <w:ind w:firstLine="0"/>
        <w:jc w:val="both"/>
        <w:rPr>
          <w:rFonts w:eastAsia="Calibri"/>
          <w:szCs w:val="22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54"/>
        <w:gridCol w:w="2799"/>
        <w:gridCol w:w="3001"/>
      </w:tblGrid>
      <w:tr w:rsidR="00AD79D0" w:rsidRPr="00AD79D0" w14:paraId="1D02CA84" w14:textId="77777777" w:rsidTr="008759E4">
        <w:tc>
          <w:tcPr>
            <w:tcW w:w="3753" w:type="dxa"/>
            <w:shd w:val="clear" w:color="auto" w:fill="auto"/>
          </w:tcPr>
          <w:p w14:paraId="5FE95380" w14:textId="7742EF39" w:rsidR="00AD79D0" w:rsidRPr="00AD79D0" w:rsidRDefault="00AD79D0" w:rsidP="00AD79D0">
            <w:pPr>
              <w:spacing w:line="240" w:lineRule="auto"/>
              <w:ind w:firstLine="0"/>
              <w:jc w:val="both"/>
              <w:rPr>
                <w:rFonts w:eastAsia="Calibri"/>
                <w:szCs w:val="22"/>
                <w:u w:val="single"/>
                <w:lang w:eastAsia="en-US"/>
              </w:rPr>
            </w:pPr>
            <w:r w:rsidRPr="00AD79D0">
              <w:rPr>
                <w:rFonts w:eastAsia="Calibri"/>
                <w:szCs w:val="22"/>
                <w:lang w:eastAsia="en-US"/>
              </w:rPr>
              <w:t>Студент гр. 12</w:t>
            </w:r>
            <w:r w:rsidR="00140738">
              <w:rPr>
                <w:rFonts w:eastAsia="Calibri"/>
                <w:szCs w:val="22"/>
                <w:lang w:eastAsia="en-US"/>
              </w:rPr>
              <w:t>1</w:t>
            </w:r>
            <w:r w:rsidRPr="00AD79D0">
              <w:rPr>
                <w:rFonts w:eastAsia="Calibri"/>
                <w:szCs w:val="22"/>
                <w:lang w:eastAsia="en-US"/>
              </w:rPr>
              <w:t>-</w:t>
            </w:r>
            <w:r w:rsidR="00140738">
              <w:rPr>
                <w:rFonts w:eastAsia="Calibri"/>
                <w:szCs w:val="22"/>
                <w:lang w:eastAsia="en-US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15354AC4" w14:textId="77777777" w:rsidR="00AD79D0" w:rsidRPr="00AD79D0" w:rsidRDefault="00AD79D0" w:rsidP="00AD79D0">
            <w:pPr>
              <w:spacing w:line="240" w:lineRule="auto"/>
              <w:ind w:left="243" w:firstLine="0"/>
              <w:contextualSpacing/>
              <w:rPr>
                <w:spacing w:val="-10"/>
                <w:kern w:val="28"/>
                <w:szCs w:val="24"/>
              </w:rPr>
            </w:pPr>
            <w:r w:rsidRPr="00AD79D0">
              <w:rPr>
                <w:spacing w:val="-10"/>
                <w:kern w:val="28"/>
                <w:szCs w:val="24"/>
              </w:rPr>
              <w:t>__________________</w:t>
            </w:r>
          </w:p>
        </w:tc>
        <w:tc>
          <w:tcPr>
            <w:tcW w:w="3170" w:type="dxa"/>
            <w:shd w:val="clear" w:color="auto" w:fill="auto"/>
          </w:tcPr>
          <w:p w14:paraId="3881FEF2" w14:textId="5DE05272" w:rsidR="00AD79D0" w:rsidRPr="00AD79D0" w:rsidRDefault="00140738" w:rsidP="00AD79D0">
            <w:pPr>
              <w:spacing w:line="240" w:lineRule="auto"/>
              <w:ind w:firstLine="0"/>
              <w:contextualSpacing/>
              <w:rPr>
                <w:spacing w:val="-10"/>
                <w:kern w:val="28"/>
                <w:szCs w:val="24"/>
                <w:u w:val="single"/>
              </w:rPr>
            </w:pPr>
            <w:r>
              <w:rPr>
                <w:spacing w:val="-10"/>
                <w:kern w:val="28"/>
                <w:szCs w:val="24"/>
                <w:u w:val="single"/>
              </w:rPr>
              <w:t xml:space="preserve">       В</w:t>
            </w:r>
            <w:r w:rsidR="00AD79D0" w:rsidRPr="00AD79D0">
              <w:rPr>
                <w:spacing w:val="-10"/>
                <w:kern w:val="28"/>
                <w:szCs w:val="24"/>
                <w:u w:val="single"/>
              </w:rPr>
              <w:t>.</w:t>
            </w:r>
            <w:r>
              <w:rPr>
                <w:spacing w:val="-10"/>
                <w:kern w:val="28"/>
                <w:szCs w:val="24"/>
                <w:u w:val="single"/>
              </w:rPr>
              <w:t>В</w:t>
            </w:r>
            <w:r w:rsidR="00AD79D0" w:rsidRPr="00AD79D0">
              <w:rPr>
                <w:spacing w:val="-10"/>
                <w:kern w:val="28"/>
                <w:szCs w:val="24"/>
                <w:u w:val="single"/>
              </w:rPr>
              <w:t>.</w:t>
            </w:r>
            <w:r>
              <w:rPr>
                <w:spacing w:val="-10"/>
                <w:kern w:val="28"/>
                <w:szCs w:val="24"/>
                <w:u w:val="single"/>
              </w:rPr>
              <w:t xml:space="preserve"> Усанов</w:t>
            </w:r>
            <w:r w:rsidR="00AD79D0" w:rsidRPr="00AD79D0">
              <w:rPr>
                <w:b/>
                <w:spacing w:val="-10"/>
                <w:kern w:val="28"/>
                <w:szCs w:val="56"/>
                <w:u w:val="single"/>
              </w:rPr>
              <w:tab/>
            </w:r>
          </w:p>
          <w:p w14:paraId="6E1E572A" w14:textId="7E167335" w:rsidR="00AD79D0" w:rsidRPr="00AD79D0" w:rsidRDefault="00140738" w:rsidP="00140738">
            <w:pPr>
              <w:spacing w:line="240" w:lineRule="auto"/>
              <w:ind w:firstLine="0"/>
              <w:contextualSpacing/>
              <w:rPr>
                <w:spacing w:val="-10"/>
                <w:kern w:val="28"/>
                <w:szCs w:val="24"/>
                <w:vertAlign w:val="superscript"/>
              </w:rPr>
            </w:pPr>
            <w:r>
              <w:rPr>
                <w:spacing w:val="-10"/>
                <w:kern w:val="28"/>
                <w:szCs w:val="24"/>
                <w:vertAlign w:val="superscript"/>
              </w:rPr>
              <w:t xml:space="preserve">                     </w:t>
            </w:r>
            <w:r w:rsidR="00AD79D0" w:rsidRPr="00AD79D0">
              <w:rPr>
                <w:spacing w:val="-10"/>
                <w:kern w:val="28"/>
                <w:szCs w:val="24"/>
                <w:vertAlign w:val="superscript"/>
              </w:rPr>
              <w:t>(Ф.И.О.)</w:t>
            </w:r>
          </w:p>
        </w:tc>
      </w:tr>
    </w:tbl>
    <w:p w14:paraId="0F1FDEEE" w14:textId="77777777" w:rsidR="00AD79D0" w:rsidRPr="00AD79D0" w:rsidRDefault="00AD79D0" w:rsidP="00AD79D0">
      <w:pPr>
        <w:ind w:firstLine="0"/>
        <w:jc w:val="both"/>
        <w:rPr>
          <w:rFonts w:eastAsia="Calibri"/>
          <w:szCs w:val="22"/>
          <w:lang w:eastAsia="en-US"/>
        </w:rPr>
      </w:pPr>
    </w:p>
    <w:p w14:paraId="5F83AB2E" w14:textId="77777777" w:rsidR="00DE3491" w:rsidRDefault="00DE3491">
      <w:pPr>
        <w:spacing w:after="200" w:line="276" w:lineRule="auto"/>
        <w:ind w:firstLine="0"/>
        <w:jc w:val="center"/>
        <w:rPr>
          <w:b/>
        </w:rPr>
      </w:pPr>
    </w:p>
    <w:p w14:paraId="221FA9B7" w14:textId="137A8D19" w:rsidR="0008734B" w:rsidRDefault="00281EBE">
      <w:pPr>
        <w:spacing w:after="200" w:line="276" w:lineRule="auto"/>
        <w:ind w:firstLine="0"/>
        <w:jc w:val="center"/>
      </w:pPr>
      <w:r>
        <w:rPr>
          <w:b/>
        </w:rPr>
        <w:lastRenderedPageBreak/>
        <w:t>Оглавление</w:t>
      </w:r>
    </w:p>
    <w:bookmarkStart w:id="1" w:name="_Hlk181831347"/>
    <w:p w14:paraId="08525CE2" w14:textId="1EF77E61" w:rsidR="00CD0F2F" w:rsidRDefault="00DD4522">
      <w:pPr>
        <w:pStyle w:val="18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"1 Главный;1;1.1 Пункт;2;1.1.1 Подпункт;3;Введение_мое;1;Прил.Обязат_мое;1" </w:instrText>
      </w:r>
      <w:r>
        <w:fldChar w:fldCharType="separate"/>
      </w:r>
      <w:hyperlink w:anchor="_Toc199100354" w:history="1">
        <w:r w:rsidR="00CD0F2F" w:rsidRPr="00D75503">
          <w:rPr>
            <w:rStyle w:val="ac"/>
            <w:noProof/>
          </w:rPr>
          <w:t>Введение</w:t>
        </w:r>
        <w:r w:rsidR="00CD0F2F">
          <w:rPr>
            <w:noProof/>
            <w:webHidden/>
          </w:rPr>
          <w:tab/>
        </w:r>
        <w:r w:rsidR="00CD0F2F">
          <w:rPr>
            <w:noProof/>
            <w:webHidden/>
          </w:rPr>
          <w:fldChar w:fldCharType="begin"/>
        </w:r>
        <w:r w:rsidR="00CD0F2F">
          <w:rPr>
            <w:noProof/>
            <w:webHidden/>
          </w:rPr>
          <w:instrText xml:space="preserve"> PAGEREF _Toc199100354 \h </w:instrText>
        </w:r>
        <w:r w:rsidR="00CD0F2F">
          <w:rPr>
            <w:noProof/>
            <w:webHidden/>
          </w:rPr>
        </w:r>
        <w:r w:rsidR="00CD0F2F">
          <w:rPr>
            <w:noProof/>
            <w:webHidden/>
          </w:rPr>
          <w:fldChar w:fldCharType="separate"/>
        </w:r>
        <w:r w:rsidR="00CD0F2F">
          <w:rPr>
            <w:noProof/>
            <w:webHidden/>
          </w:rPr>
          <w:t>5</w:t>
        </w:r>
        <w:r w:rsidR="00CD0F2F">
          <w:rPr>
            <w:noProof/>
            <w:webHidden/>
          </w:rPr>
          <w:fldChar w:fldCharType="end"/>
        </w:r>
      </w:hyperlink>
    </w:p>
    <w:p w14:paraId="5AC20931" w14:textId="3ED77A17" w:rsidR="00CD0F2F" w:rsidRDefault="00CD0F2F">
      <w:pPr>
        <w:pStyle w:val="18"/>
        <w:tabs>
          <w:tab w:val="left" w:pos="5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55" w:history="1">
        <w:r w:rsidRPr="00D75503">
          <w:rPr>
            <w:rStyle w:val="ac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E77464" w14:textId="689CF4E2" w:rsidR="00CD0F2F" w:rsidRDefault="00CD0F2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56" w:history="1">
        <w:r w:rsidRPr="00D75503">
          <w:rPr>
            <w:rStyle w:val="ac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690722" w14:textId="099E3310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57" w:history="1">
        <w:r w:rsidRPr="00D75503">
          <w:rPr>
            <w:rStyle w:val="ac"/>
            <w:noProof/>
          </w:rPr>
          <w:t>1.1.1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435EEC" w14:textId="64447C31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58" w:history="1">
        <w:r w:rsidRPr="00D75503">
          <w:rPr>
            <w:rStyle w:val="ac"/>
            <w:noProof/>
          </w:rPr>
          <w:t>1.1.2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9D46B9" w14:textId="561C0901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59" w:history="1">
        <w:r w:rsidRPr="00D75503">
          <w:rPr>
            <w:rStyle w:val="ac"/>
            <w:noProof/>
          </w:rPr>
          <w:t>1.1.3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AEE985" w14:textId="40C5B6E7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0" w:history="1">
        <w:r w:rsidRPr="00D75503">
          <w:rPr>
            <w:rStyle w:val="ac"/>
            <w:noProof/>
          </w:rPr>
          <w:t>1.1.4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4163A3" w14:textId="35F7505A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1" w:history="1">
        <w:r w:rsidRPr="00D75503">
          <w:rPr>
            <w:rStyle w:val="ac"/>
            <w:noProof/>
          </w:rPr>
          <w:t>1.1.5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POST и GET в CGI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9859A1" w14:textId="115D740D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2" w:history="1">
        <w:r w:rsidRPr="00D75503">
          <w:rPr>
            <w:rStyle w:val="ac"/>
            <w:noProof/>
          </w:rPr>
          <w:t>1.1.6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JSON, 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B3412B" w14:textId="23570B12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3" w:history="1">
        <w:r w:rsidRPr="00D75503">
          <w:rPr>
            <w:rStyle w:val="ac"/>
            <w:noProof/>
          </w:rPr>
          <w:t>1.1.7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D7D3A1" w14:textId="098ECE6A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4" w:history="1">
        <w:r w:rsidRPr="00D75503">
          <w:rPr>
            <w:rStyle w:val="ac"/>
            <w:noProof/>
          </w:rPr>
          <w:t>1.1.8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BASH и основные команды для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DEAC7E" w14:textId="2869EBE2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5" w:history="1">
        <w:r w:rsidRPr="00D75503">
          <w:rPr>
            <w:rStyle w:val="ac"/>
            <w:noProof/>
          </w:rPr>
          <w:t>1.1.9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Файловая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8C31EA" w14:textId="3C7216CA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6" w:history="1">
        <w:r w:rsidRPr="00D75503">
          <w:rPr>
            <w:rStyle w:val="ac"/>
            <w:noProof/>
          </w:rPr>
          <w:t>1.1.10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Редактор 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63DD8A" w14:textId="57A0B0D6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7" w:history="1">
        <w:r w:rsidRPr="00D75503">
          <w:rPr>
            <w:rStyle w:val="ac"/>
            <w:noProof/>
          </w:rPr>
          <w:t>1.1.11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Git, Gitlab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36B074" w14:textId="3BE8597A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8" w:history="1">
        <w:r w:rsidRPr="00D75503">
          <w:rPr>
            <w:rStyle w:val="ac"/>
            <w:noProof/>
          </w:rPr>
          <w:t>1.1.12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Telnet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1C2A42" w14:textId="0D21ABFE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69" w:history="1">
        <w:r w:rsidRPr="00D75503">
          <w:rPr>
            <w:rStyle w:val="ac"/>
            <w:noProof/>
          </w:rPr>
          <w:t>1.1.13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SSH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8DF0D4" w14:textId="0A203B0B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0" w:history="1">
        <w:r w:rsidRPr="00D75503">
          <w:rPr>
            <w:rStyle w:val="ac"/>
            <w:noProof/>
          </w:rPr>
          <w:t>1.1.14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PuTTY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5CE076" w14:textId="7388229F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1" w:history="1">
        <w:r w:rsidRPr="00D75503">
          <w:rPr>
            <w:rStyle w:val="ac"/>
            <w:noProof/>
          </w:rPr>
          <w:t>1.1.15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Make, cmake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1BFAD8" w14:textId="0288A828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2" w:history="1">
        <w:r w:rsidRPr="00D75503">
          <w:rPr>
            <w:rStyle w:val="ac"/>
            <w:noProof/>
          </w:rPr>
          <w:t>1.1.16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Сеть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72DA34" w14:textId="36C9A7C5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3" w:history="1">
        <w:r w:rsidRPr="00D75503">
          <w:rPr>
            <w:rStyle w:val="ac"/>
            <w:noProof/>
          </w:rPr>
          <w:t>1.1.17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Ip, netmask, gateway, inconfig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29DD66" w14:textId="7868401A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4" w:history="1">
        <w:r w:rsidRPr="00D75503">
          <w:rPr>
            <w:rStyle w:val="ac"/>
            <w:noProof/>
          </w:rPr>
          <w:t>1.1.18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IP, UDP, 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1F6A18" w14:textId="48BAAFD7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5" w:history="1">
        <w:r w:rsidRPr="00D75503">
          <w:rPr>
            <w:rStyle w:val="ac"/>
            <w:noProof/>
          </w:rPr>
          <w:t>1.1.19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UART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3604F8" w14:textId="5722F052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6" w:history="1">
        <w:r w:rsidRPr="00D75503">
          <w:rPr>
            <w:rStyle w:val="ac"/>
            <w:noProof/>
          </w:rPr>
          <w:t>1.1.20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Orange 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69674D" w14:textId="4EA85CDD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7" w:history="1">
        <w:r w:rsidRPr="00D75503">
          <w:rPr>
            <w:rStyle w:val="ac"/>
            <w:noProof/>
          </w:rPr>
          <w:t>1.1.21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АТ – команды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ACBA34" w14:textId="65B1A012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8" w:history="1">
        <w:r w:rsidRPr="00D75503">
          <w:rPr>
            <w:rStyle w:val="ac"/>
            <w:noProof/>
          </w:rPr>
          <w:t>1.1.22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7056CC" w14:textId="1381E0FD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79" w:history="1">
        <w:r w:rsidRPr="00D75503">
          <w:rPr>
            <w:rStyle w:val="ac"/>
            <w:noProof/>
          </w:rPr>
          <w:t>1.1.23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NMEA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BEBE55" w14:textId="5DA5F2F4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0" w:history="1">
        <w:r w:rsidRPr="00D75503">
          <w:rPr>
            <w:rStyle w:val="ac"/>
            <w:noProof/>
          </w:rPr>
          <w:t>1.1.24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987DC5" w14:textId="64E2E987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1" w:history="1">
        <w:r w:rsidRPr="00D75503">
          <w:rPr>
            <w:rStyle w:val="ac"/>
            <w:noProof/>
          </w:rPr>
          <w:t>1.1.25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Lighttpd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1DE5ED" w14:textId="28FDFF61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2" w:history="1">
        <w:r w:rsidRPr="00D75503">
          <w:rPr>
            <w:rStyle w:val="ac"/>
            <w:noProof/>
          </w:rPr>
          <w:t>1.1.26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Wstunnel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0A9C7F" w14:textId="550527EE" w:rsidR="00CD0F2F" w:rsidRDefault="00CD0F2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83" w:history="1">
        <w:r w:rsidRPr="00D75503">
          <w:rPr>
            <w:rStyle w:val="ac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Информация о используемом оборудовании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22A774" w14:textId="04BFFEDD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4" w:history="1">
        <w:r w:rsidRPr="00D75503">
          <w:rPr>
            <w:rStyle w:val="ac"/>
            <w:noProof/>
          </w:rPr>
          <w:t>1.2.1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SIM808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7ED599" w14:textId="2254F053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5" w:history="1">
        <w:r w:rsidRPr="00D75503">
          <w:rPr>
            <w:rStyle w:val="ac"/>
            <w:noProof/>
          </w:rPr>
          <w:t>1.2.2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Orange Pi3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D51ADC" w14:textId="6645CF90" w:rsidR="00CD0F2F" w:rsidRDefault="00CD0F2F">
      <w:pPr>
        <w:pStyle w:val="18"/>
        <w:tabs>
          <w:tab w:val="left" w:pos="5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86" w:history="1">
        <w:r w:rsidRPr="00D75503">
          <w:rPr>
            <w:rStyle w:val="ac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744051" w14:textId="02214C7B" w:rsidR="00CD0F2F" w:rsidRDefault="00CD0F2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87" w:history="1">
        <w:r w:rsidRPr="00D75503">
          <w:rPr>
            <w:rStyle w:val="ac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Физическое взаимодействие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D42776" w14:textId="2F0DD4E9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8" w:history="1">
        <w:r w:rsidRPr="00D75503">
          <w:rPr>
            <w:rStyle w:val="ac"/>
            <w:noProof/>
          </w:rPr>
          <w:t>2.1.1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Прямое подключение рабочего ПК к SIM808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5FAB102" w14:textId="1C376D87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89" w:history="1">
        <w:r w:rsidRPr="00D75503">
          <w:rPr>
            <w:rStyle w:val="ac"/>
            <w:noProof/>
          </w:rPr>
          <w:t>2.1.2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 xml:space="preserve">Подключение </w:t>
        </w:r>
        <w:r w:rsidRPr="00D75503">
          <w:rPr>
            <w:rStyle w:val="ac"/>
            <w:noProof/>
            <w:lang w:val="en-US"/>
          </w:rPr>
          <w:t>Orange</w:t>
        </w:r>
        <w:r w:rsidRPr="00D75503">
          <w:rPr>
            <w:rStyle w:val="ac"/>
            <w:noProof/>
          </w:rPr>
          <w:t xml:space="preserve"> </w:t>
        </w:r>
        <w:r w:rsidRPr="00D75503">
          <w:rPr>
            <w:rStyle w:val="ac"/>
            <w:noProof/>
            <w:lang w:val="en-US"/>
          </w:rPr>
          <w:t>Pi</w:t>
        </w:r>
        <w:r w:rsidRPr="00D75503">
          <w:rPr>
            <w:rStyle w:val="ac"/>
            <w:noProof/>
          </w:rPr>
          <w:t xml:space="preserve"> к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657D16" w14:textId="7B1B40AE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90" w:history="1">
        <w:r w:rsidRPr="00D75503">
          <w:rPr>
            <w:rStyle w:val="ac"/>
            <w:noProof/>
            <w:lang w:val="en-US"/>
          </w:rPr>
          <w:t>2.1.3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 xml:space="preserve">Подключение </w:t>
        </w:r>
        <w:r w:rsidRPr="00D75503">
          <w:rPr>
            <w:rStyle w:val="ac"/>
            <w:noProof/>
            <w:lang w:val="en-US"/>
          </w:rPr>
          <w:t>Orange</w:t>
        </w:r>
        <w:r w:rsidRPr="00D75503">
          <w:rPr>
            <w:rStyle w:val="ac"/>
            <w:noProof/>
          </w:rPr>
          <w:t xml:space="preserve"> </w:t>
        </w:r>
        <w:r w:rsidRPr="00D75503">
          <w:rPr>
            <w:rStyle w:val="ac"/>
            <w:noProof/>
            <w:lang w:val="en-US"/>
          </w:rPr>
          <w:t>Pi</w:t>
        </w:r>
        <w:r w:rsidRPr="00D75503">
          <w:rPr>
            <w:rStyle w:val="ac"/>
            <w:noProof/>
          </w:rPr>
          <w:t xml:space="preserve"> к </w:t>
        </w:r>
        <w:r w:rsidRPr="00D75503">
          <w:rPr>
            <w:rStyle w:val="ac"/>
            <w:noProof/>
            <w:lang w:val="en-US"/>
          </w:rPr>
          <w:t>SIM</w:t>
        </w:r>
        <w:r w:rsidRPr="00D75503">
          <w:rPr>
            <w:rStyle w:val="ac"/>
            <w:noProof/>
          </w:rPr>
          <w:t>80</w:t>
        </w:r>
        <w:r w:rsidRPr="00D75503">
          <w:rPr>
            <w:rStyle w:val="ac"/>
            <w:noProof/>
            <w:lang w:val="en-US"/>
          </w:rPr>
          <w:t>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7C62ED" w14:textId="4247CC31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91" w:history="1">
        <w:r w:rsidRPr="00D75503">
          <w:rPr>
            <w:rStyle w:val="ac"/>
            <w:noProof/>
          </w:rPr>
          <w:t>2.1.4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 xml:space="preserve">Отправка команд через </w:t>
        </w:r>
        <w:r w:rsidRPr="00D75503">
          <w:rPr>
            <w:rStyle w:val="ac"/>
            <w:noProof/>
            <w:lang w:val="en-US"/>
          </w:rPr>
          <w:t>Orange</w:t>
        </w:r>
        <w:r w:rsidRPr="00D75503">
          <w:rPr>
            <w:rStyle w:val="ac"/>
            <w:noProof/>
          </w:rPr>
          <w:t xml:space="preserve"> </w:t>
        </w:r>
        <w:r w:rsidRPr="00D75503">
          <w:rPr>
            <w:rStyle w:val="ac"/>
            <w:noProof/>
            <w:lang w:val="en-US"/>
          </w:rPr>
          <w:t>Pi</w:t>
        </w:r>
        <w:r w:rsidRPr="00D75503">
          <w:rPr>
            <w:rStyle w:val="ac"/>
            <w:noProof/>
          </w:rPr>
          <w:t xml:space="preserve"> на SIM808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EBDED7" w14:textId="27E5EE67" w:rsidR="00CD0F2F" w:rsidRDefault="00CD0F2F">
      <w:pPr>
        <w:pStyle w:val="31"/>
        <w:tabs>
          <w:tab w:val="left" w:pos="1540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9100392" w:history="1">
        <w:r w:rsidRPr="00D75503">
          <w:rPr>
            <w:rStyle w:val="ac"/>
            <w:noProof/>
          </w:rPr>
          <w:t>2.1.5</w:t>
        </w:r>
        <w:r>
          <w:rPr>
            <w:rFonts w:asciiTheme="minorHAnsi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>Прямое подключение рабочего ПК к SIM808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AD08F30" w14:textId="72F11508" w:rsidR="00CD0F2F" w:rsidRDefault="00CD0F2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93" w:history="1">
        <w:r w:rsidRPr="00D75503">
          <w:rPr>
            <w:rStyle w:val="ac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75503">
          <w:rPr>
            <w:rStyle w:val="ac"/>
            <w:noProof/>
          </w:rPr>
          <w:t xml:space="preserve">Написание кода </w:t>
        </w:r>
        <w:r w:rsidRPr="00D75503">
          <w:rPr>
            <w:rStyle w:val="ac"/>
            <w:noProof/>
            <w:lang w:val="en-US"/>
          </w:rPr>
          <w:t>WEB-</w:t>
        </w:r>
        <w:r w:rsidRPr="00D75503">
          <w:rPr>
            <w:rStyle w:val="ac"/>
            <w:noProof/>
          </w:rPr>
          <w:t>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11D6F0" w14:textId="09D02186" w:rsidR="00CD0F2F" w:rsidRDefault="00CD0F2F">
      <w:pPr>
        <w:pStyle w:val="1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94" w:history="1">
        <w:r w:rsidRPr="00D75503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D6F9F5D" w14:textId="14B63B75" w:rsidR="00CD0F2F" w:rsidRDefault="00CD0F2F">
      <w:pPr>
        <w:pStyle w:val="1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95" w:history="1">
        <w:r w:rsidRPr="00D75503">
          <w:rPr>
            <w:rStyle w:val="ac"/>
            <w:noProof/>
          </w:rPr>
          <w:t>Приложение А Демонстрация основных блоков WEB-страницы на языке «HTML»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41751A" w14:textId="2F8479AB" w:rsidR="00CD0F2F" w:rsidRDefault="00CD0F2F">
      <w:pPr>
        <w:pStyle w:val="1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9100396" w:history="1">
        <w:r w:rsidRPr="00D75503">
          <w:rPr>
            <w:rStyle w:val="ac"/>
            <w:noProof/>
          </w:rPr>
          <w:t>Приложение Б Демонстрация некоторых изменений стиля страницы на языке «CSS»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_Toc199100396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FE3C801" w14:textId="7B2A3462" w:rsidR="0008734B" w:rsidRDefault="00DD4522" w:rsidP="00DD4522">
      <w:pPr>
        <w:pStyle w:val="aff4"/>
      </w:pPr>
      <w:r>
        <w:lastRenderedPageBreak/>
        <w:fldChar w:fldCharType="end"/>
      </w:r>
      <w:bookmarkStart w:id="2" w:name="_Toc180948846"/>
      <w:bookmarkStart w:id="3" w:name="_Toc199096769"/>
      <w:bookmarkStart w:id="4" w:name="_Toc199100354"/>
      <w:bookmarkEnd w:id="1"/>
      <w:r w:rsidR="00281EBE">
        <w:t>Введение</w:t>
      </w:r>
      <w:bookmarkEnd w:id="2"/>
      <w:bookmarkEnd w:id="3"/>
      <w:bookmarkEnd w:id="4"/>
    </w:p>
    <w:p w14:paraId="661AC448" w14:textId="2738AF65" w:rsidR="00140738" w:rsidRPr="00122A44" w:rsidRDefault="00122A44" w:rsidP="00DA78C6">
      <w:pPr>
        <w:pStyle w:val="aff2"/>
      </w:pPr>
      <w:r>
        <w:t xml:space="preserve">Комплексы устройств, позволяющих определять расположение по данным </w:t>
      </w:r>
      <w:r>
        <w:rPr>
          <w:lang w:val="en-US"/>
        </w:rPr>
        <w:t>GPS</w:t>
      </w:r>
      <w:r w:rsidRPr="00122A44">
        <w:t>,</w:t>
      </w:r>
      <w:r>
        <w:t xml:space="preserve"> используются в навигационном оборудовании морского, наземного и даже воздушного транспорта.</w:t>
      </w:r>
    </w:p>
    <w:p w14:paraId="2ED06BCC" w14:textId="335CB0D7" w:rsidR="00C54AED" w:rsidRDefault="00C54AED" w:rsidP="00DA78C6">
      <w:pPr>
        <w:pStyle w:val="aff2"/>
      </w:pPr>
      <w:r>
        <w:t>Основной задачей было реализовать управление модулем «</w:t>
      </w:r>
      <w:r>
        <w:rPr>
          <w:lang w:val="en-US"/>
        </w:rPr>
        <w:t>SIM</w:t>
      </w:r>
      <w:r>
        <w:t>808-</w:t>
      </w:r>
      <w:r>
        <w:rPr>
          <w:lang w:val="en-US"/>
        </w:rPr>
        <w:t>EVB</w:t>
      </w:r>
      <w:r>
        <w:t xml:space="preserve">» посредством </w:t>
      </w:r>
      <w:r>
        <w:rPr>
          <w:lang w:val="en-US"/>
        </w:rPr>
        <w:t>WEB</w:t>
      </w:r>
      <w:r w:rsidRPr="00C54AED">
        <w:t>-</w:t>
      </w:r>
      <w:r>
        <w:t>интерфейса на базе платы «</w:t>
      </w:r>
      <w:r>
        <w:rPr>
          <w:lang w:val="en-US"/>
        </w:rPr>
        <w:t>Orange</w:t>
      </w:r>
      <w:r w:rsidRPr="00C54AED">
        <w:t xml:space="preserve"> </w:t>
      </w:r>
      <w:r>
        <w:rPr>
          <w:lang w:val="en-US"/>
        </w:rPr>
        <w:t>Pi</w:t>
      </w:r>
      <w:r>
        <w:t>».</w:t>
      </w:r>
    </w:p>
    <w:p w14:paraId="4CEA59CF" w14:textId="77777777" w:rsidR="00122A44" w:rsidRDefault="00C54AED" w:rsidP="00DA78C6">
      <w:pPr>
        <w:pStyle w:val="aff2"/>
      </w:pPr>
      <w:r>
        <w:t xml:space="preserve">Выполнение данной задачи было разделено на отдельные подзадачи, такие как: </w:t>
      </w:r>
    </w:p>
    <w:p w14:paraId="4B8DF826" w14:textId="4A33026F" w:rsidR="00122A44" w:rsidRDefault="00C54AED" w:rsidP="00122A44">
      <w:pPr>
        <w:pStyle w:val="aff2"/>
        <w:numPr>
          <w:ilvl w:val="0"/>
          <w:numId w:val="36"/>
        </w:numPr>
        <w:ind w:left="426" w:firstLine="0"/>
      </w:pPr>
      <w:r>
        <w:t>изучение теории, касаемой ОС, на которой велась разработка</w:t>
      </w:r>
      <w:r w:rsidR="00122A44">
        <w:t xml:space="preserve"> (</w:t>
      </w:r>
      <w:r w:rsidR="00D33F19" w:rsidRPr="00D33F19">
        <w:rPr>
          <w:rFonts w:hint="eastAsia"/>
        </w:rPr>
        <w:t>Ubuntu</w:t>
      </w:r>
      <w:r w:rsidR="00122A44">
        <w:t>)</w:t>
      </w:r>
      <w:r>
        <w:t xml:space="preserve">; </w:t>
      </w:r>
    </w:p>
    <w:p w14:paraId="5E192B55" w14:textId="22C0BF3F" w:rsidR="00122A44" w:rsidRDefault="00C54AED" w:rsidP="00122A44">
      <w:pPr>
        <w:pStyle w:val="aff2"/>
        <w:numPr>
          <w:ilvl w:val="0"/>
          <w:numId w:val="36"/>
        </w:numPr>
        <w:ind w:left="426" w:firstLine="0"/>
      </w:pPr>
      <w:r>
        <w:t xml:space="preserve">изучение характеристик устройств, с которыми, непосредственно, и проводилась работа; </w:t>
      </w:r>
    </w:p>
    <w:p w14:paraId="57759AB1" w14:textId="2F3C875F" w:rsidR="005E046B" w:rsidRDefault="005E046B" w:rsidP="00122A44">
      <w:pPr>
        <w:pStyle w:val="aff2"/>
        <w:numPr>
          <w:ilvl w:val="0"/>
          <w:numId w:val="36"/>
        </w:numPr>
        <w:ind w:left="426" w:firstLine="0"/>
      </w:pPr>
      <w:r>
        <w:t>установление соединения между устройствами;</w:t>
      </w:r>
    </w:p>
    <w:p w14:paraId="05F8F942" w14:textId="181BF9D2" w:rsidR="00C54AED" w:rsidRPr="00C54AED" w:rsidRDefault="00C54AED" w:rsidP="00122A44">
      <w:pPr>
        <w:pStyle w:val="aff2"/>
        <w:numPr>
          <w:ilvl w:val="0"/>
          <w:numId w:val="36"/>
        </w:numPr>
        <w:ind w:left="426" w:firstLine="0"/>
      </w:pPr>
      <w:r>
        <w:t xml:space="preserve">написание софта для работы </w:t>
      </w:r>
      <w:r>
        <w:rPr>
          <w:lang w:val="en-US"/>
        </w:rPr>
        <w:t>WEB</w:t>
      </w:r>
      <w:r>
        <w:t>-интерфейса</w:t>
      </w:r>
      <w:r w:rsidR="00122A44">
        <w:t>.</w:t>
      </w:r>
    </w:p>
    <w:p w14:paraId="67E337CD" w14:textId="0F3192DF" w:rsidR="0008734B" w:rsidRDefault="00281EBE" w:rsidP="00C76D38">
      <w:pPr>
        <w:pStyle w:val="10"/>
      </w:pPr>
      <w:bookmarkStart w:id="5" w:name="_Toc180948319"/>
      <w:bookmarkStart w:id="6" w:name="_Toc180948621"/>
      <w:bookmarkStart w:id="7" w:name="_Toc180948847"/>
      <w:bookmarkStart w:id="8" w:name="_Toc199096770"/>
      <w:bookmarkStart w:id="9" w:name="_Toc199100355"/>
      <w:r w:rsidRPr="001E467C">
        <w:lastRenderedPageBreak/>
        <w:t>ТЕОРЕТИЧЕСКАЯ ЧАСТЬ</w:t>
      </w:r>
      <w:bookmarkEnd w:id="5"/>
      <w:bookmarkEnd w:id="6"/>
      <w:bookmarkEnd w:id="7"/>
      <w:bookmarkEnd w:id="8"/>
      <w:bookmarkEnd w:id="9"/>
    </w:p>
    <w:p w14:paraId="40CCEC5F" w14:textId="53B6A1BE" w:rsidR="00516DD3" w:rsidRDefault="00516DD3" w:rsidP="00211D0E">
      <w:pPr>
        <w:pStyle w:val="11"/>
      </w:pPr>
      <w:bookmarkStart w:id="10" w:name="_Toc180948320"/>
      <w:bookmarkStart w:id="11" w:name="_Toc180948622"/>
      <w:bookmarkStart w:id="12" w:name="_Toc180948848"/>
      <w:bookmarkStart w:id="13" w:name="_Toc199096771"/>
      <w:bookmarkStart w:id="14" w:name="_Toc199100356"/>
      <w:r w:rsidRPr="00516DD3">
        <w:t>Основные определения</w:t>
      </w:r>
      <w:bookmarkEnd w:id="10"/>
      <w:bookmarkEnd w:id="11"/>
      <w:bookmarkEnd w:id="12"/>
      <w:bookmarkEnd w:id="13"/>
      <w:bookmarkEnd w:id="14"/>
    </w:p>
    <w:p w14:paraId="1A5A45DB" w14:textId="334E424A" w:rsidR="00516DD3" w:rsidRDefault="00516DD3" w:rsidP="00516DD3">
      <w:pPr>
        <w:pStyle w:val="111"/>
      </w:pPr>
      <w:bookmarkStart w:id="15" w:name="_Toc180948321"/>
      <w:bookmarkStart w:id="16" w:name="_Toc180948623"/>
      <w:bookmarkStart w:id="17" w:name="_Toc180948849"/>
      <w:bookmarkStart w:id="18" w:name="_Toc199096772"/>
      <w:bookmarkStart w:id="19" w:name="_Toc199100357"/>
      <w:r w:rsidRPr="00516DD3">
        <w:t>HTML</w:t>
      </w:r>
      <w:bookmarkEnd w:id="15"/>
      <w:bookmarkEnd w:id="16"/>
      <w:bookmarkEnd w:id="17"/>
      <w:bookmarkEnd w:id="18"/>
      <w:bookmarkEnd w:id="19"/>
    </w:p>
    <w:p w14:paraId="1018474F" w14:textId="663F9471" w:rsidR="0008734B" w:rsidRPr="008D7AA9" w:rsidRDefault="00516DD3" w:rsidP="00BD1ECE">
      <w:pPr>
        <w:pStyle w:val="aff2"/>
      </w:pPr>
      <w:r>
        <w:t>HTML</w:t>
      </w:r>
      <w:r w:rsidRPr="008D7AA9">
        <w:t xml:space="preserve">5 — последняя и наиболее мощная редакция языка разметки </w:t>
      </w:r>
      <w:r>
        <w:t>HTML</w:t>
      </w:r>
      <w:r w:rsidRPr="008D7AA9">
        <w:t xml:space="preserve"> (</w:t>
      </w:r>
      <w:proofErr w:type="spellStart"/>
      <w:r>
        <w:t>HyperText</w:t>
      </w:r>
      <w:proofErr w:type="spellEnd"/>
      <w:r w:rsidRPr="008D7AA9">
        <w:t xml:space="preserve"> </w:t>
      </w:r>
      <w:proofErr w:type="spellStart"/>
      <w:r>
        <w:t>Markup</w:t>
      </w:r>
      <w:proofErr w:type="spellEnd"/>
      <w:r w:rsidRPr="008D7AA9">
        <w:t xml:space="preserve"> </w:t>
      </w:r>
      <w:r>
        <w:t>Language</w:t>
      </w:r>
      <w:r w:rsidRPr="008D7AA9">
        <w:t>/язык разметки гипертекста), включающая новые компоненты, атрибуты и функциональность</w:t>
      </w:r>
      <w:r w:rsidR="00186392" w:rsidRPr="00186392">
        <w:t xml:space="preserve"> [1]</w:t>
      </w:r>
      <w:r w:rsidRPr="008D7AA9">
        <w:t>. Под термином также понимается набор технологий для создания сайтов и веб-приложений</w:t>
      </w:r>
      <w:r w:rsidR="00281EBE" w:rsidRPr="008D7AA9">
        <w:t>.</w:t>
      </w:r>
    </w:p>
    <w:p w14:paraId="0EDE2FE3" w14:textId="72E3B514" w:rsidR="00516DD3" w:rsidRDefault="00516DD3" w:rsidP="00516DD3">
      <w:pPr>
        <w:pStyle w:val="111"/>
      </w:pPr>
      <w:bookmarkStart w:id="20" w:name="_Toc180948322"/>
      <w:bookmarkStart w:id="21" w:name="_Toc180948624"/>
      <w:bookmarkStart w:id="22" w:name="_Toc180948850"/>
      <w:bookmarkStart w:id="23" w:name="_Toc199096773"/>
      <w:bookmarkStart w:id="24" w:name="_Toc199100358"/>
      <w:r>
        <w:t>CSS</w:t>
      </w:r>
      <w:bookmarkEnd w:id="20"/>
      <w:bookmarkEnd w:id="21"/>
      <w:bookmarkEnd w:id="22"/>
      <w:bookmarkEnd w:id="23"/>
      <w:bookmarkEnd w:id="24"/>
    </w:p>
    <w:p w14:paraId="5115FFC2" w14:textId="3E79CD8C" w:rsidR="00F1668B" w:rsidRPr="00DA78C6" w:rsidRDefault="00F1668B" w:rsidP="00DA78C6">
      <w:pPr>
        <w:pStyle w:val="aff2"/>
      </w:pPr>
      <w:r w:rsidRPr="00DA78C6">
        <w:t>CSS — это язык описания внешнего вида документа, то есть он отвечает за то, как выглядят веб-страницы: цвет фона и декоративных элементов, размер и стиль шрифтов. (</w:t>
      </w:r>
      <w:proofErr w:type="spellStart"/>
      <w:r w:rsidRPr="00DA78C6">
        <w:t>Cascading</w:t>
      </w:r>
      <w:proofErr w:type="spellEnd"/>
      <w:r w:rsidRPr="00DA78C6">
        <w:t xml:space="preserve"> Style </w:t>
      </w:r>
      <w:proofErr w:type="spellStart"/>
      <w:r w:rsidRPr="00DA78C6">
        <w:t>Sheets</w:t>
      </w:r>
      <w:proofErr w:type="spellEnd"/>
      <w:r w:rsidRPr="00DA78C6">
        <w:t>/каскадные таблицы стилей)</w:t>
      </w:r>
      <w:r w:rsidR="00186392">
        <w:rPr>
          <w:lang w:val="en-US"/>
        </w:rPr>
        <w:t xml:space="preserve"> </w:t>
      </w:r>
      <w:r w:rsidR="00186392" w:rsidRPr="00186392">
        <w:t>[</w:t>
      </w:r>
      <w:r w:rsidR="00186392">
        <w:rPr>
          <w:lang w:val="en-US"/>
        </w:rPr>
        <w:t>2</w:t>
      </w:r>
      <w:r w:rsidR="00186392" w:rsidRPr="00186392">
        <w:t>]</w:t>
      </w:r>
      <w:r w:rsidRPr="00DA78C6">
        <w:t>. CSS взаимодействует с другим языком разметки — HTML, который отвечает за размещение элементов на странице.</w:t>
      </w:r>
    </w:p>
    <w:p w14:paraId="54019CF4" w14:textId="77777777" w:rsidR="00F1668B" w:rsidRPr="00DA78C6" w:rsidRDefault="00F1668B" w:rsidP="00DA78C6">
      <w:pPr>
        <w:pStyle w:val="aff2"/>
      </w:pPr>
      <w:r w:rsidRPr="00DA78C6">
        <w:t>Весь код, написанный на CSS, прописывается в отдельном внешнем файле с расширением “.</w:t>
      </w:r>
      <w:proofErr w:type="spellStart"/>
      <w:r w:rsidRPr="00DA78C6">
        <w:t>css</w:t>
      </w:r>
      <w:proofErr w:type="spellEnd"/>
      <w:r w:rsidRPr="00DA78C6">
        <w:t>”. Его подключают к HTML-странице при помощи тега &lt;</w:t>
      </w:r>
      <w:proofErr w:type="spellStart"/>
      <w:r w:rsidRPr="00DA78C6">
        <w:t>link</w:t>
      </w:r>
      <w:proofErr w:type="spellEnd"/>
      <w:r w:rsidRPr="00DA78C6">
        <w:t xml:space="preserve"> </w:t>
      </w:r>
      <w:proofErr w:type="spellStart"/>
      <w:r w:rsidRPr="00DA78C6">
        <w:t>href</w:t>
      </w:r>
      <w:proofErr w:type="spellEnd"/>
      <w:proofErr w:type="gramStart"/>
      <w:r w:rsidRPr="00DA78C6">
        <w:t>=”style.css</w:t>
      </w:r>
      <w:proofErr w:type="gramEnd"/>
      <w:r w:rsidRPr="00DA78C6">
        <w:t xml:space="preserve">” </w:t>
      </w:r>
      <w:proofErr w:type="spellStart"/>
      <w:r w:rsidRPr="00DA78C6">
        <w:t>rel</w:t>
      </w:r>
      <w:proofErr w:type="spellEnd"/>
      <w:r w:rsidRPr="00DA78C6">
        <w:t>=”</w:t>
      </w:r>
      <w:proofErr w:type="spellStart"/>
      <w:r w:rsidRPr="00DA78C6">
        <w:t>stylesheet</w:t>
      </w:r>
      <w:proofErr w:type="spellEnd"/>
      <w:r w:rsidRPr="00DA78C6">
        <w:t>”&gt;.</w:t>
      </w:r>
    </w:p>
    <w:p w14:paraId="386332AC" w14:textId="44455398" w:rsidR="00F1668B" w:rsidRPr="00F1668B" w:rsidRDefault="00F1668B" w:rsidP="00F1668B">
      <w:pPr>
        <w:pStyle w:val="111"/>
      </w:pPr>
      <w:bookmarkStart w:id="25" w:name="_Toc180948323"/>
      <w:bookmarkStart w:id="26" w:name="_Toc180948625"/>
      <w:bookmarkStart w:id="27" w:name="_Toc180948851"/>
      <w:bookmarkStart w:id="28" w:name="_Toc199096774"/>
      <w:bookmarkStart w:id="29" w:name="_Toc199100359"/>
      <w:r>
        <w:t>JavaScript</w:t>
      </w:r>
      <w:bookmarkEnd w:id="25"/>
      <w:bookmarkEnd w:id="26"/>
      <w:bookmarkEnd w:id="27"/>
      <w:bookmarkEnd w:id="28"/>
      <w:bookmarkEnd w:id="29"/>
    </w:p>
    <w:p w14:paraId="460A8A37" w14:textId="7CE520E7" w:rsidR="0008734B" w:rsidRDefault="00F1668B" w:rsidP="00DA78C6">
      <w:pPr>
        <w:pStyle w:val="aff2"/>
      </w:pPr>
      <w:r>
        <w:t>Ин</w:t>
      </w:r>
      <w:r w:rsidRPr="00F1668B">
        <w:t xml:space="preserve">терпретируемый язык программирования, который используют для написания </w:t>
      </w:r>
      <w:proofErr w:type="spellStart"/>
      <w:r w:rsidRPr="00F1668B">
        <w:t>frontend</w:t>
      </w:r>
      <w:proofErr w:type="spellEnd"/>
      <w:r w:rsidRPr="00F1668B">
        <w:t>-/</w:t>
      </w:r>
      <w:proofErr w:type="spellStart"/>
      <w:r w:rsidRPr="00F1668B">
        <w:t>backend</w:t>
      </w:r>
      <w:proofErr w:type="spellEnd"/>
      <w:r w:rsidRPr="00F1668B">
        <w:t>- частей сайтов, а также мобильных приложений</w:t>
      </w:r>
      <w:r w:rsidR="00186392" w:rsidRPr="00186392">
        <w:t xml:space="preserve"> </w:t>
      </w:r>
      <w:r w:rsidR="00186392" w:rsidRPr="00186392">
        <w:t>[</w:t>
      </w:r>
      <w:r w:rsidR="00186392" w:rsidRPr="00186392">
        <w:t>3</w:t>
      </w:r>
      <w:r w:rsidR="00186392" w:rsidRPr="00186392">
        <w:t>]</w:t>
      </w:r>
      <w:r w:rsidRPr="00F1668B">
        <w:t>.</w:t>
      </w:r>
    </w:p>
    <w:p w14:paraId="275C4992" w14:textId="41A4ECF2" w:rsidR="00694D9A" w:rsidRDefault="00694D9A" w:rsidP="00694D9A">
      <w:pPr>
        <w:pStyle w:val="111"/>
      </w:pPr>
      <w:bookmarkStart w:id="30" w:name="_Toc199096775"/>
      <w:bookmarkStart w:id="31" w:name="_Toc199100360"/>
      <w:proofErr w:type="spellStart"/>
      <w:r>
        <w:t>Bootstrap</w:t>
      </w:r>
      <w:bookmarkEnd w:id="30"/>
      <w:bookmarkEnd w:id="31"/>
      <w:proofErr w:type="spellEnd"/>
    </w:p>
    <w:p w14:paraId="7EBB96F8" w14:textId="2A61438A" w:rsidR="00694D9A" w:rsidRPr="00DA78C6" w:rsidRDefault="00694D9A" w:rsidP="00DA78C6">
      <w:pPr>
        <w:pStyle w:val="aff2"/>
      </w:pPr>
      <w:r w:rsidRPr="00DA78C6">
        <w:t>Открытый и бесплатный HTML-, CSS- и JS-фреймворк, который используют веб-разработчики для быстрой верстки адаптивных дизайнов сайтов и веб-приложений</w:t>
      </w:r>
      <w:r w:rsidR="00186392" w:rsidRPr="00186392">
        <w:t xml:space="preserve"> </w:t>
      </w:r>
      <w:r w:rsidR="00186392" w:rsidRPr="00186392">
        <w:t>[</w:t>
      </w:r>
      <w:r w:rsidR="00186392" w:rsidRPr="00186392">
        <w:t>4</w:t>
      </w:r>
      <w:r w:rsidR="00186392" w:rsidRPr="00186392">
        <w:t>]</w:t>
      </w:r>
      <w:r w:rsidRPr="00DA78C6">
        <w:t xml:space="preserve">. Включает в себя CSS-/HTML-шаблоны </w:t>
      </w:r>
      <w:r w:rsidRPr="00DA78C6">
        <w:lastRenderedPageBreak/>
        <w:t>оформления для веб-форм, меток, типографики, кнопок, блоков навигации и других компонентов веб-интерфейса.</w:t>
      </w:r>
    </w:p>
    <w:p w14:paraId="51DC2582" w14:textId="14AF31FA" w:rsidR="00694D9A" w:rsidRDefault="00694D9A" w:rsidP="00694D9A">
      <w:pPr>
        <w:pStyle w:val="111"/>
      </w:pPr>
      <w:bookmarkStart w:id="32" w:name="_Toc199096776"/>
      <w:bookmarkStart w:id="33" w:name="_Toc199100361"/>
      <w:r>
        <w:t>POST</w:t>
      </w:r>
      <w:r w:rsidR="00322764" w:rsidRPr="00322764">
        <w:t xml:space="preserve"> </w:t>
      </w:r>
      <w:r w:rsidR="00322764">
        <w:t>и</w:t>
      </w:r>
      <w:r w:rsidR="00322764" w:rsidRPr="00322764">
        <w:t xml:space="preserve"> </w:t>
      </w:r>
      <w:r>
        <w:t>GET в CGI</w:t>
      </w:r>
      <w:bookmarkEnd w:id="32"/>
      <w:bookmarkEnd w:id="33"/>
      <w:r>
        <w:t xml:space="preserve"> </w:t>
      </w:r>
    </w:p>
    <w:p w14:paraId="0597C64B" w14:textId="470E3FA4" w:rsidR="00694D9A" w:rsidRPr="00DA78C6" w:rsidRDefault="00694D9A" w:rsidP="00DA78C6">
      <w:pPr>
        <w:pStyle w:val="aff2"/>
      </w:pPr>
      <w:r w:rsidRPr="00DA78C6">
        <w:t>CGI (Common Gateway Interface/общий интерфейс шлюза) — стандарт интерфейса, используемого для связи внешней программы с веб-сервером</w:t>
      </w:r>
      <w:r w:rsidR="00186392" w:rsidRPr="00186392">
        <w:t xml:space="preserve"> </w:t>
      </w:r>
      <w:r w:rsidR="00186392" w:rsidRPr="00186392">
        <w:t>[</w:t>
      </w:r>
      <w:r w:rsidR="00186392" w:rsidRPr="00186392">
        <w:t>5</w:t>
      </w:r>
      <w:r w:rsidR="00186392" w:rsidRPr="00186392">
        <w:t>]</w:t>
      </w:r>
      <w:r w:rsidRPr="00DA78C6">
        <w:t>. Программу, которая работает по такому интерфейсу совместно с веб-сервером, принято называть шлюзом, хотя многие предпочитают названия «скрипт» (сценарий) или «CGI-программа».</w:t>
      </w:r>
    </w:p>
    <w:p w14:paraId="2A9EEB76" w14:textId="77777777" w:rsidR="00694D9A" w:rsidRPr="008D7AA9" w:rsidRDefault="00694D9A" w:rsidP="00DA78C6">
      <w:pPr>
        <w:pStyle w:val="aff2"/>
      </w:pPr>
      <w:r w:rsidRPr="00DA78C6">
        <w:t>Обобщенный алгоритм работы через CGI можно представить в следующем виде:</w:t>
      </w:r>
    </w:p>
    <w:p w14:paraId="2DBBDAE5" w14:textId="77777777" w:rsidR="00694D9A" w:rsidRPr="00E064FF" w:rsidRDefault="00694D9A" w:rsidP="00E064FF">
      <w:pPr>
        <w:pStyle w:val="a"/>
      </w:pPr>
      <w:r w:rsidRPr="00E064FF">
        <w:t xml:space="preserve">Клиент запрашивает CGI-приложение по его URI. </w:t>
      </w:r>
    </w:p>
    <w:p w14:paraId="1AC9528B" w14:textId="77777777" w:rsidR="00694D9A" w:rsidRPr="00E064FF" w:rsidRDefault="00694D9A" w:rsidP="00E064FF">
      <w:pPr>
        <w:pStyle w:val="a"/>
      </w:pPr>
      <w:r w:rsidRPr="00E064FF">
        <w:t>Веб-сервер принимает запрос и устанавливает переменные окружения, через них приложению передаются данные и служебная информация.</w:t>
      </w:r>
    </w:p>
    <w:p w14:paraId="38705FAF" w14:textId="77777777" w:rsidR="00694D9A" w:rsidRPr="00E064FF" w:rsidRDefault="00694D9A" w:rsidP="00E064FF">
      <w:pPr>
        <w:pStyle w:val="a"/>
      </w:pPr>
      <w:r w:rsidRPr="00E064FF">
        <w:t>Веб-сервер перенаправляет запросы через стандартный поток ввода (</w:t>
      </w:r>
      <w:proofErr w:type="spellStart"/>
      <w:r w:rsidRPr="00E064FF">
        <w:t>stdin</w:t>
      </w:r>
      <w:proofErr w:type="spellEnd"/>
      <w:r w:rsidRPr="00E064FF">
        <w:t>) на вход вызываемой программы.</w:t>
      </w:r>
    </w:p>
    <w:p w14:paraId="4A139776" w14:textId="77777777" w:rsidR="00694D9A" w:rsidRPr="00E064FF" w:rsidRDefault="00694D9A" w:rsidP="00E064FF">
      <w:pPr>
        <w:pStyle w:val="a"/>
      </w:pPr>
      <w:r w:rsidRPr="00E064FF">
        <w:t>CGI-приложение выполняет все необходимые операции и формирует результаты в виде HTML.</w:t>
      </w:r>
    </w:p>
    <w:p w14:paraId="6CA6705E" w14:textId="71BE0170" w:rsidR="00694D9A" w:rsidRPr="00E064FF" w:rsidRDefault="00694D9A" w:rsidP="00E064FF">
      <w:pPr>
        <w:pStyle w:val="a"/>
      </w:pPr>
      <w:r w:rsidRPr="00E064FF">
        <w:t>Сформированный гипертекст возвращается веб-серверу через стандартный поток вывода (</w:t>
      </w:r>
      <w:proofErr w:type="spellStart"/>
      <w:r w:rsidRPr="00E064FF">
        <w:t>stdout</w:t>
      </w:r>
      <w:proofErr w:type="spellEnd"/>
      <w:r w:rsidRPr="00E064FF">
        <w:t xml:space="preserve">). Сообщения об </w:t>
      </w:r>
      <w:r w:rsidR="008D7AA9" w:rsidRPr="00E064FF">
        <w:t>ошибках передаются через</w:t>
      </w:r>
      <w:r w:rsidRPr="00E064FF">
        <w:t xml:space="preserve"> </w:t>
      </w:r>
      <w:proofErr w:type="spellStart"/>
      <w:r w:rsidRPr="00E064FF">
        <w:t>stderr</w:t>
      </w:r>
      <w:proofErr w:type="spellEnd"/>
      <w:r w:rsidRPr="00E064FF">
        <w:t>.</w:t>
      </w:r>
    </w:p>
    <w:p w14:paraId="4831B292" w14:textId="77777777" w:rsidR="00694D9A" w:rsidRDefault="00694D9A" w:rsidP="008D7AA9">
      <w:pPr>
        <w:pStyle w:val="aff2"/>
        <w:numPr>
          <w:ilvl w:val="0"/>
          <w:numId w:val="20"/>
        </w:numPr>
        <w:ind w:left="0" w:firstLine="567"/>
      </w:pPr>
      <w:r w:rsidRPr="008D7AA9">
        <w:t>Веб-сервер передает результаты запроса клиенту.</w:t>
      </w:r>
    </w:p>
    <w:p w14:paraId="525E7254" w14:textId="78782920" w:rsidR="00E023CD" w:rsidRDefault="00E023CD" w:rsidP="00E023CD">
      <w:pPr>
        <w:pStyle w:val="aff2"/>
        <w:ind w:left="567" w:firstLine="0"/>
        <w:jc w:val="center"/>
      </w:pPr>
      <w:r>
        <w:rPr>
          <w:noProof/>
        </w:rPr>
        <w:drawing>
          <wp:inline distT="0" distB="0" distL="0" distR="0" wp14:anchorId="2BBFEFBB" wp14:editId="6D94399D">
            <wp:extent cx="2581422" cy="189166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15" cy="1909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E9F12" w14:textId="0C052E5A" w:rsidR="00E023CD" w:rsidRPr="00E023CD" w:rsidRDefault="00E023CD" w:rsidP="004A756F">
      <w:pPr>
        <w:pStyle w:val="affb"/>
      </w:pPr>
      <w:r>
        <w:t xml:space="preserve">Рисунок 1.1 – Модель передачи запросов в </w:t>
      </w:r>
      <w:r>
        <w:rPr>
          <w:lang w:val="en-US"/>
        </w:rPr>
        <w:t>CGI</w:t>
      </w:r>
      <w:r>
        <w:t xml:space="preserve"> скрипты</w:t>
      </w:r>
    </w:p>
    <w:p w14:paraId="359C5E96" w14:textId="211597C3" w:rsidR="00694D9A" w:rsidRPr="00DA78C6" w:rsidRDefault="00694D9A" w:rsidP="00DA78C6">
      <w:pPr>
        <w:pStyle w:val="aff2"/>
      </w:pPr>
      <w:r w:rsidRPr="00DA78C6">
        <w:lastRenderedPageBreak/>
        <w:t>Наиболее частая задача, для решения которой применяется CGI — создание интерактивных страниц, содержание которых зависит от действий пользователя. Типичными примерами таких веб-страниц является форма регистрации на сайте или форма для отправки комментария. Другая область применения CGI, остающаяся за кулисами взаимодействия с пользователем, связана со сбором и обработкой информации о клиенте: установка и чтение «</w:t>
      </w:r>
      <w:proofErr w:type="spellStart"/>
      <w:r w:rsidRPr="00DA78C6">
        <w:t>печенюшек</w:t>
      </w:r>
      <w:proofErr w:type="spellEnd"/>
      <w:r w:rsidRPr="00DA78C6">
        <w:t>»-</w:t>
      </w:r>
      <w:proofErr w:type="spellStart"/>
      <w:r w:rsidRPr="00DA78C6">
        <w:t>cookies</w:t>
      </w:r>
      <w:proofErr w:type="spellEnd"/>
      <w:r w:rsidRPr="00DA78C6">
        <w:t>; получение данных о браузере и операционной системе; подсчет количества посещений веб-страницы; мониторинг веб-трафика и т.п.</w:t>
      </w:r>
    </w:p>
    <w:p w14:paraId="4AE56846" w14:textId="77777777" w:rsidR="00694D9A" w:rsidRPr="00DA78C6" w:rsidRDefault="00694D9A" w:rsidP="00DA78C6">
      <w:pPr>
        <w:pStyle w:val="aff2"/>
      </w:pPr>
      <w:r w:rsidRPr="00DA78C6">
        <w:t>Основа передачи данных в вебе — это HTTP (</w:t>
      </w:r>
      <w:proofErr w:type="spellStart"/>
      <w:r w:rsidRPr="00DA78C6">
        <w:t>HyperText</w:t>
      </w:r>
      <w:proofErr w:type="spellEnd"/>
      <w:r w:rsidRPr="00DA78C6">
        <w:t xml:space="preserve"> Transfer Protocol), клиент-серверный протокол взаимодействия. Работает он следующим образом: </w:t>
      </w:r>
    </w:p>
    <w:p w14:paraId="5DDE1FB7" w14:textId="77777777" w:rsidR="00694D9A" w:rsidRPr="008D7AA9" w:rsidRDefault="00694D9A" w:rsidP="00DA78C6">
      <w:pPr>
        <w:pStyle w:val="aff2"/>
      </w:pPr>
      <w:r w:rsidRPr="00DA78C6">
        <w:t>Клиент, обычно веб-браузер, инициирует запрос к серверу. В ответ он получает необходимый документ — HTML-страницу — или сообщение об ошибке, если запрос сформирован неправильно или документа нет на сервере.</w:t>
      </w:r>
    </w:p>
    <w:p w14:paraId="49728665" w14:textId="17F0A320" w:rsidR="00694D9A" w:rsidRPr="008D7AA9" w:rsidRDefault="00694D9A" w:rsidP="008D7AA9">
      <w:pPr>
        <w:pStyle w:val="aff2"/>
        <w:numPr>
          <w:ilvl w:val="0"/>
          <w:numId w:val="20"/>
        </w:numPr>
        <w:ind w:left="0" w:firstLine="567"/>
      </w:pPr>
      <w:r w:rsidRPr="008D7AA9">
        <w:t>GET используется для получения данных от сервера. Чтобы создать запрос, введите в адресную строку браузера любой URL сайта (возможен поиск по параметрам). Метод для получения данных с сервера. Он передаётся с URL, поэтому виден в адресной строке браузера или истории посещений сайтов. Применя</w:t>
      </w:r>
      <w:r w:rsidR="008D7AA9">
        <w:t>е</w:t>
      </w:r>
      <w:r w:rsidRPr="008D7AA9">
        <w:t>тся в фильтрах поисковиков и онл</w:t>
      </w:r>
      <w:r w:rsidR="008D7AA9">
        <w:t>а</w:t>
      </w:r>
      <w:r w:rsidRPr="008D7AA9">
        <w:t>йн-магазинов.</w:t>
      </w:r>
    </w:p>
    <w:p w14:paraId="4C25A53E" w14:textId="77777777" w:rsidR="00694D9A" w:rsidRPr="008D7AA9" w:rsidRDefault="00694D9A" w:rsidP="008D7AA9">
      <w:pPr>
        <w:pStyle w:val="aff2"/>
        <w:numPr>
          <w:ilvl w:val="0"/>
          <w:numId w:val="20"/>
        </w:numPr>
        <w:ind w:left="0" w:firstLine="567"/>
      </w:pPr>
      <w:r w:rsidRPr="008D7AA9">
        <w:t>POST — метод отправки данных на сервер, например, после заполнения формы регистрации или авторизации на сайте. Информация передаётся в теле запроса и не может быть перехвачена злоумышленниками.</w:t>
      </w:r>
    </w:p>
    <w:p w14:paraId="64080951" w14:textId="5449D63C" w:rsidR="00322764" w:rsidRDefault="00322764" w:rsidP="00322764">
      <w:pPr>
        <w:pStyle w:val="111"/>
      </w:pPr>
      <w:bookmarkStart w:id="34" w:name="_Toc199096777"/>
      <w:bookmarkStart w:id="35" w:name="_Toc199100362"/>
      <w:r>
        <w:t>JSON, AJAX</w:t>
      </w:r>
      <w:bookmarkEnd w:id="34"/>
      <w:bookmarkEnd w:id="35"/>
    </w:p>
    <w:p w14:paraId="235A500E" w14:textId="05F4D2CB" w:rsidR="00322764" w:rsidRPr="00DA78C6" w:rsidRDefault="00322764" w:rsidP="00DA78C6">
      <w:pPr>
        <w:pStyle w:val="aff2"/>
      </w:pPr>
      <w:r w:rsidRPr="00DA78C6">
        <w:t xml:space="preserve">JSON (JavaScript Object </w:t>
      </w:r>
      <w:proofErr w:type="spellStart"/>
      <w:r w:rsidRPr="00DA78C6">
        <w:t>Notation</w:t>
      </w:r>
      <w:proofErr w:type="spellEnd"/>
      <w:r w:rsidRPr="00DA78C6">
        <w:t>) — это формат передачи данных, который используется при взаимодействии веб-сервера и браузера</w:t>
      </w:r>
      <w:r w:rsidR="00186392" w:rsidRPr="00186392">
        <w:t xml:space="preserve"> </w:t>
      </w:r>
      <w:r w:rsidR="00186392" w:rsidRPr="00186392">
        <w:t>[</w:t>
      </w:r>
      <w:r w:rsidR="00186392" w:rsidRPr="00186392">
        <w:t>6</w:t>
      </w:r>
      <w:r w:rsidR="00186392" w:rsidRPr="00186392">
        <w:t>]</w:t>
      </w:r>
      <w:r w:rsidRPr="00DA78C6">
        <w:t xml:space="preserve">. До создания формата JSON веб-сайты работали медленно. Каждый запрос пользователя к серверу требовал повторной отправки в браузер обновленной HTML-страницы. AJAX-запрос, использующий формат JSON, выполняется в </w:t>
      </w:r>
      <w:r w:rsidRPr="00DA78C6">
        <w:lastRenderedPageBreak/>
        <w:t>фоновом режиме, поэтому страница не перезагружается. Сегодня JSON — это стандарт передачи данных в интернете. Основа JSON — это синтаксис объектов JavaScript, которые используются в языке для представления данных. Данные в формате JSON хранятся как пары «</w:t>
      </w:r>
      <w:proofErr w:type="spellStart"/>
      <w:proofErr w:type="gramStart"/>
      <w:r w:rsidRPr="00DA78C6">
        <w:t>ключ:значение</w:t>
      </w:r>
      <w:proofErr w:type="spellEnd"/>
      <w:proofErr w:type="gramEnd"/>
      <w:r w:rsidRPr="00DA78C6">
        <w:t>» и упорядоченные списки.</w:t>
      </w:r>
    </w:p>
    <w:p w14:paraId="196A74D6" w14:textId="1F5D88B0" w:rsidR="00322764" w:rsidRDefault="00322764" w:rsidP="00322764">
      <w:pPr>
        <w:pStyle w:val="111"/>
      </w:pPr>
      <w:bookmarkStart w:id="36" w:name="_Toc199096778"/>
      <w:bookmarkStart w:id="37" w:name="_Toc199100363"/>
      <w:r>
        <w:t>Linux</w:t>
      </w:r>
      <w:bookmarkEnd w:id="36"/>
      <w:bookmarkEnd w:id="37"/>
      <w:r>
        <w:t xml:space="preserve"> </w:t>
      </w:r>
    </w:p>
    <w:p w14:paraId="241102C5" w14:textId="7A4B0D0F" w:rsidR="00322764" w:rsidRPr="008D7AA9" w:rsidRDefault="00322764" w:rsidP="00DA78C6">
      <w:pPr>
        <w:pStyle w:val="aff2"/>
      </w:pPr>
      <w:r>
        <w:t>Linux</w:t>
      </w:r>
      <w:r w:rsidRPr="008D7AA9">
        <w:t xml:space="preserve"> — семейство </w:t>
      </w:r>
      <w:r w:rsidRPr="00322764">
        <w:t>Unix</w:t>
      </w:r>
      <w:r w:rsidRPr="008D7AA9">
        <w:t>-подобных операционных систем на базе одноименного ядра</w:t>
      </w:r>
      <w:r w:rsidR="00186392" w:rsidRPr="00186392">
        <w:t xml:space="preserve"> </w:t>
      </w:r>
      <w:r w:rsidR="00186392" w:rsidRPr="00186392">
        <w:t>[</w:t>
      </w:r>
      <w:r w:rsidR="00186392" w:rsidRPr="00186392">
        <w:t>7</w:t>
      </w:r>
      <w:r w:rsidR="00186392" w:rsidRPr="00186392">
        <w:t>]</w:t>
      </w:r>
      <w:r w:rsidRPr="008D7AA9">
        <w:t xml:space="preserve">. Нет единой операционной системы </w:t>
      </w:r>
      <w:r>
        <w:t>Linux</w:t>
      </w:r>
      <w:r w:rsidRPr="008D7AA9">
        <w:t xml:space="preserve">, как, например, </w:t>
      </w:r>
      <w:r>
        <w:t>Windows</w:t>
      </w:r>
      <w:r w:rsidRPr="008D7AA9">
        <w:t xml:space="preserve"> или </w:t>
      </w:r>
      <w:proofErr w:type="spellStart"/>
      <w:r>
        <w:t>MacOS</w:t>
      </w:r>
      <w:proofErr w:type="spellEnd"/>
      <w:r w:rsidRPr="008D7AA9">
        <w:t xml:space="preserve">. Есть множество дистрибутивов (набор файлов, необходимых для установки ПО), выполняющих конкретные задачи. </w:t>
      </w:r>
    </w:p>
    <w:p w14:paraId="3BA40EEB" w14:textId="77777777" w:rsidR="00322764" w:rsidRPr="00DA78C6" w:rsidRDefault="00322764" w:rsidP="00DA78C6">
      <w:pPr>
        <w:pStyle w:val="aff2"/>
      </w:pPr>
      <w:r w:rsidRPr="008D7AA9">
        <w:t xml:space="preserve">Ядро – так называемая главная программа, основная часть ОС. Ядро выступает в </w:t>
      </w:r>
      <w:r w:rsidRPr="00DA78C6">
        <w:t>качестве посредника между устройствами ПК (видеокартой, процессором, оперативной памятью и пр.) и его ПО. Для этого в коде есть драйверы устройств. Они загружаются в память или подключаются по мере необходимости ресурса определенного устройства. Ядра управляют устройствами, процессами и памятью, обрабатывают системные вызовы.</w:t>
      </w:r>
    </w:p>
    <w:p w14:paraId="1FDD0E90" w14:textId="77777777" w:rsidR="00322764" w:rsidRPr="008D7AA9" w:rsidRDefault="00322764" w:rsidP="00DA78C6">
      <w:pPr>
        <w:pStyle w:val="aff2"/>
      </w:pPr>
      <w:r w:rsidRPr="00DA78C6">
        <w:t>Системные библиотеки — это специальные программы, дающие доступ к функциям ядра. Для выполнения какой-либо задачи</w:t>
      </w:r>
      <w:r w:rsidRPr="008D7AA9">
        <w:t xml:space="preserve"> ядро вначале получает системный вызов, исходящий от приложений. Но у каждого ядра свой набор системных вызовов, и они должны понимать формат выполнения задачи. Поэтому программисты разработали стандартную библиотеку процедур, описывающую набор системных вызовов для конкретной ОС.</w:t>
      </w:r>
    </w:p>
    <w:p w14:paraId="5ABDE494" w14:textId="31ED6CBF" w:rsidR="00322764" w:rsidRPr="00322764" w:rsidRDefault="00322764" w:rsidP="00322764">
      <w:pPr>
        <w:pStyle w:val="111"/>
      </w:pPr>
      <w:bookmarkStart w:id="38" w:name="_Toc199096779"/>
      <w:bookmarkStart w:id="39" w:name="_Toc199100364"/>
      <w:r>
        <w:t>BASH</w:t>
      </w:r>
      <w:r w:rsidRPr="00322764">
        <w:t xml:space="preserve"> </w:t>
      </w:r>
      <w:r>
        <w:t>и основные команды для работы</w:t>
      </w:r>
      <w:bookmarkEnd w:id="38"/>
      <w:bookmarkEnd w:id="39"/>
    </w:p>
    <w:p w14:paraId="25EA33E0" w14:textId="6C9BAB77" w:rsidR="00322764" w:rsidRPr="008D7AA9" w:rsidRDefault="00322764" w:rsidP="00DA78C6">
      <w:pPr>
        <w:pStyle w:val="aff2"/>
      </w:pPr>
      <w:proofErr w:type="spellStart"/>
      <w:r w:rsidRPr="00322764">
        <w:t>Bash</w:t>
      </w:r>
      <w:proofErr w:type="spellEnd"/>
      <w:r w:rsidRPr="008D7AA9">
        <w:t xml:space="preserve"> (</w:t>
      </w:r>
      <w:proofErr w:type="spellStart"/>
      <w:r w:rsidRPr="00322764">
        <w:t>Bourne</w:t>
      </w:r>
      <w:r w:rsidRPr="008D7AA9">
        <w:t>-</w:t>
      </w:r>
      <w:r w:rsidRPr="00322764">
        <w:t>Again</w:t>
      </w:r>
      <w:proofErr w:type="spellEnd"/>
      <w:r w:rsidRPr="008D7AA9">
        <w:t xml:space="preserve"> </w:t>
      </w:r>
      <w:proofErr w:type="spellStart"/>
      <w:r w:rsidRPr="00322764">
        <w:t>SHell</w:t>
      </w:r>
      <w:proofErr w:type="spellEnd"/>
      <w:r w:rsidRPr="008D7AA9">
        <w:t xml:space="preserve">) — это командная оболочка для </w:t>
      </w:r>
      <w:r w:rsidRPr="00322764">
        <w:t>UNIX</w:t>
      </w:r>
      <w:r w:rsidRPr="008D7AA9">
        <w:t>-подобных операционных систем (</w:t>
      </w:r>
      <w:r w:rsidRPr="00322764">
        <w:t>UNIX</w:t>
      </w:r>
      <w:r w:rsidRPr="008D7AA9">
        <w:t xml:space="preserve">, </w:t>
      </w:r>
      <w:r w:rsidRPr="00322764">
        <w:t>GNU</w:t>
      </w:r>
      <w:r w:rsidRPr="008D7AA9">
        <w:t>/</w:t>
      </w:r>
      <w:r w:rsidRPr="00322764">
        <w:t>Linux</w:t>
      </w:r>
      <w:r w:rsidRPr="008D7AA9">
        <w:t xml:space="preserve">, </w:t>
      </w:r>
      <w:proofErr w:type="spellStart"/>
      <w:r w:rsidRPr="00322764">
        <w:t>MacOS</w:t>
      </w:r>
      <w:proofErr w:type="spellEnd"/>
      <w:r w:rsidRPr="008D7AA9">
        <w:t>)</w:t>
      </w:r>
      <w:r w:rsidR="00186392" w:rsidRPr="00186392">
        <w:t xml:space="preserve"> </w:t>
      </w:r>
      <w:r w:rsidR="00186392" w:rsidRPr="00186392">
        <w:t>[</w:t>
      </w:r>
      <w:r w:rsidR="00186392" w:rsidRPr="00186392">
        <w:t>8</w:t>
      </w:r>
      <w:r w:rsidR="00186392" w:rsidRPr="00186392">
        <w:t>]</w:t>
      </w:r>
      <w:r w:rsidRPr="008D7AA9">
        <w:t xml:space="preserve">. Она дает пользователю систему команд для работы с файлами и папками, поиском, настройкой окружения и позволяет управлять ОС прямо из командной строки. </w:t>
      </w:r>
      <w:r w:rsidRPr="008D7AA9">
        <w:lastRenderedPageBreak/>
        <w:t>Оболочка принимает команды, которые пользователь ввел в командную строку, и интерпретирует их, то есть переводит в машинный код. Операционная система получает код в качестве инструкций и выполняет их.</w:t>
      </w:r>
    </w:p>
    <w:p w14:paraId="7BB85887" w14:textId="52C9B28F" w:rsidR="00BD1ECE" w:rsidRDefault="008D7AA9" w:rsidP="00DA78C6">
      <w:pPr>
        <w:pStyle w:val="aff2"/>
      </w:pPr>
      <w:r>
        <w:t>Основные команды для работы</w:t>
      </w:r>
      <w:r w:rsidR="00BD1ECE">
        <w:t>:</w:t>
      </w:r>
    </w:p>
    <w:p w14:paraId="401EA64C" w14:textId="7AAF2F65" w:rsidR="00BD1ECE" w:rsidRPr="008D7AA9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sudo</w:t>
      </w:r>
      <w:proofErr w:type="spellEnd"/>
      <w:r w:rsidRPr="008D7AA9">
        <w:t xml:space="preserve"> … (выполнение команды с правами администратора);</w:t>
      </w:r>
    </w:p>
    <w:p w14:paraId="40C41E9C" w14:textId="2DBA2975" w:rsidR="00BD1ECE" w:rsidRPr="008D7AA9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sudo</w:t>
      </w:r>
      <w:proofErr w:type="spellEnd"/>
      <w:r w:rsidRPr="008D7AA9">
        <w:t xml:space="preserve"> -</w:t>
      </w:r>
      <w:r>
        <w:t>i</w:t>
      </w:r>
      <w:r w:rsidRPr="008D7AA9">
        <w:t xml:space="preserve"> (переключение терминала в режим администратора);</w:t>
      </w:r>
    </w:p>
    <w:p w14:paraId="6E25915D" w14:textId="59D53968" w:rsidR="00BD1ECE" w:rsidRPr="008D7AA9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 w:rsidRPr="00BD1ECE">
        <w:t>netstat</w:t>
      </w:r>
      <w:proofErr w:type="spellEnd"/>
      <w:r w:rsidRPr="008D7AA9">
        <w:t xml:space="preserve"> -</w:t>
      </w:r>
      <w:proofErr w:type="spellStart"/>
      <w:r w:rsidRPr="00BD1ECE">
        <w:t>lntup</w:t>
      </w:r>
      <w:proofErr w:type="spellEnd"/>
      <w:r w:rsidRPr="008D7AA9">
        <w:t xml:space="preserve">| </w:t>
      </w:r>
      <w:proofErr w:type="spellStart"/>
      <w:r w:rsidRPr="00BD1ECE">
        <w:t>grep</w:t>
      </w:r>
      <w:proofErr w:type="spellEnd"/>
      <w:r w:rsidRPr="008D7AA9">
        <w:t xml:space="preserve"> </w:t>
      </w:r>
      <w:r w:rsidRPr="00BD1ECE">
        <w:t>LISTEN</w:t>
      </w:r>
      <w:r w:rsidRPr="008D7AA9">
        <w:t xml:space="preserve"> (просмотр процессов, занимающих виртуальные порты системы);</w:t>
      </w:r>
    </w:p>
    <w:p w14:paraId="50739A56" w14:textId="2774994E" w:rsidR="00BD1ECE" w:rsidRPr="008D7AA9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kill</w:t>
      </w:r>
      <w:proofErr w:type="spellEnd"/>
      <w:r w:rsidRPr="008D7AA9">
        <w:t xml:space="preserve"> [</w:t>
      </w:r>
      <w:proofErr w:type="spellStart"/>
      <w:r>
        <w:t>port</w:t>
      </w:r>
      <w:proofErr w:type="spellEnd"/>
      <w:r w:rsidRPr="008D7AA9">
        <w:t>] (прекращение работы процесса, занимающего введённый порт);</w:t>
      </w:r>
    </w:p>
    <w:p w14:paraId="3F2A1A9B" w14:textId="6A125EF2" w:rsidR="00BD1ECE" w:rsidRPr="00C30838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nc</w:t>
      </w:r>
      <w:proofErr w:type="spellEnd"/>
      <w:r w:rsidRPr="00C30838">
        <w:t xml:space="preserve"> [</w:t>
      </w:r>
      <w:proofErr w:type="spellStart"/>
      <w:r>
        <w:t>ip</w:t>
      </w:r>
      <w:proofErr w:type="spellEnd"/>
      <w:r w:rsidRPr="00C30838">
        <w:t>] [</w:t>
      </w:r>
      <w:proofErr w:type="spellStart"/>
      <w:r>
        <w:t>port</w:t>
      </w:r>
      <w:proofErr w:type="spellEnd"/>
      <w:r w:rsidRPr="00C30838">
        <w:t xml:space="preserve">] (подключение к процессу по введенному </w:t>
      </w:r>
      <w:proofErr w:type="spellStart"/>
      <w:r>
        <w:t>ip</w:t>
      </w:r>
      <w:proofErr w:type="spellEnd"/>
      <w:r w:rsidRPr="00C30838">
        <w:t xml:space="preserve"> и порту для отправки сообщений);</w:t>
      </w:r>
    </w:p>
    <w:p w14:paraId="5DD16240" w14:textId="6D95E9EE" w:rsidR="00BD1ECE" w:rsidRPr="00C30838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ssh</w:t>
      </w:r>
      <w:proofErr w:type="spellEnd"/>
      <w:r w:rsidRPr="00C30838">
        <w:t xml:space="preserve"> </w:t>
      </w:r>
      <w:proofErr w:type="spellStart"/>
      <w:r>
        <w:t>root</w:t>
      </w:r>
      <w:proofErr w:type="spellEnd"/>
      <w:r w:rsidRPr="00C30838">
        <w:t>@[</w:t>
      </w:r>
      <w:r>
        <w:t>ip</w:t>
      </w:r>
      <w:r w:rsidRPr="00C30838">
        <w:t xml:space="preserve">] (установление </w:t>
      </w:r>
      <w:proofErr w:type="spellStart"/>
      <w:r>
        <w:t>ssh</w:t>
      </w:r>
      <w:proofErr w:type="spellEnd"/>
      <w:r w:rsidRPr="00C30838">
        <w:t xml:space="preserve"> соединения с устройством по </w:t>
      </w:r>
      <w:proofErr w:type="spellStart"/>
      <w:r>
        <w:t>ip</w:t>
      </w:r>
      <w:proofErr w:type="spellEnd"/>
      <w:r w:rsidRPr="00C30838">
        <w:t xml:space="preserve"> адресу с правами администратора);</w:t>
      </w:r>
    </w:p>
    <w:p w14:paraId="2B3C404E" w14:textId="1FC03E29" w:rsidR="00BD1ECE" w:rsidRPr="00C30838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cd</w:t>
      </w:r>
      <w:proofErr w:type="spellEnd"/>
      <w:r w:rsidRPr="00C30838">
        <w:t xml:space="preserve"> (переход в корневую папку);</w:t>
      </w:r>
    </w:p>
    <w:p w14:paraId="2D1D6D82" w14:textId="4156C5FA" w:rsidR="00BD1ECE" w:rsidRPr="00C30838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cd</w:t>
      </w:r>
      <w:proofErr w:type="spellEnd"/>
      <w:r w:rsidRPr="00C30838">
        <w:t xml:space="preserve"> / (переход по пути, введённому после /);</w:t>
      </w:r>
    </w:p>
    <w:p w14:paraId="38F5D73F" w14:textId="70E0A180" w:rsidR="00BD1ECE" w:rsidRPr="00C30838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gramStart"/>
      <w:r w:rsidRPr="00C30838">
        <w:t>./</w:t>
      </w:r>
      <w:proofErr w:type="gramEnd"/>
      <w:r w:rsidRPr="00C30838">
        <w:t xml:space="preserve"> (запуск исполняемого файла, введенному после /);</w:t>
      </w:r>
    </w:p>
    <w:p w14:paraId="74A08D81" w14:textId="4663D809" w:rsidR="00BD1ECE" w:rsidRPr="00F57CD9" w:rsidRDefault="00BD1ECE" w:rsidP="00F57CD9">
      <w:pPr>
        <w:pStyle w:val="aff2"/>
        <w:numPr>
          <w:ilvl w:val="0"/>
          <w:numId w:val="22"/>
        </w:numPr>
        <w:ind w:left="709" w:firstLine="284"/>
      </w:pPr>
      <w:proofErr w:type="spellStart"/>
      <w:r>
        <w:t>microcom</w:t>
      </w:r>
      <w:proofErr w:type="spellEnd"/>
      <w:r w:rsidRPr="00F57CD9">
        <w:t xml:space="preserve"> -</w:t>
      </w:r>
      <w:r>
        <w:t>s</w:t>
      </w:r>
      <w:r w:rsidR="00AC1450" w:rsidRPr="00F57CD9">
        <w:t>[</w:t>
      </w:r>
      <w:proofErr w:type="spellStart"/>
      <w:r w:rsidR="00AC1450">
        <w:t>speed</w:t>
      </w:r>
      <w:proofErr w:type="spellEnd"/>
      <w:r w:rsidR="00AC1450" w:rsidRPr="00F57CD9">
        <w:t>]</w:t>
      </w:r>
      <w:r w:rsidRPr="00F57CD9">
        <w:t xml:space="preserve"> -</w:t>
      </w:r>
      <w:r>
        <w:t>t</w:t>
      </w:r>
      <w:r w:rsidR="00AC1450" w:rsidRPr="00F57CD9">
        <w:t>[</w:t>
      </w:r>
      <w:proofErr w:type="spellStart"/>
      <w:proofErr w:type="gramStart"/>
      <w:r w:rsidR="00AC1450">
        <w:t>host</w:t>
      </w:r>
      <w:r w:rsidR="00AC1450" w:rsidRPr="00F57CD9">
        <w:t>:</w:t>
      </w:r>
      <w:r w:rsidR="00AC1450">
        <w:t>port</w:t>
      </w:r>
      <w:proofErr w:type="spellEnd"/>
      <w:proofErr w:type="gramEnd"/>
      <w:r w:rsidR="00AC1450" w:rsidRPr="00F57CD9">
        <w:t>]</w:t>
      </w:r>
      <w:r w:rsidRPr="00F57CD9">
        <w:t xml:space="preserve"> </w:t>
      </w:r>
      <w:r w:rsidR="00AC1450" w:rsidRPr="00F57CD9">
        <w:t xml:space="preserve">(подключение к устройствам через последовательный интерфейс </w:t>
      </w:r>
      <w:r w:rsidR="00AC1450">
        <w:t>RS</w:t>
      </w:r>
      <w:r w:rsidR="00AC1450" w:rsidRPr="00F57CD9">
        <w:t>232);</w:t>
      </w:r>
    </w:p>
    <w:p w14:paraId="2124FF6D" w14:textId="63EFF6F2" w:rsidR="00AC1450" w:rsidRDefault="00AC1450" w:rsidP="00F57CD9">
      <w:pPr>
        <w:pStyle w:val="aff2"/>
        <w:numPr>
          <w:ilvl w:val="0"/>
          <w:numId w:val="22"/>
        </w:numPr>
        <w:ind w:left="709" w:firstLine="284"/>
      </w:pPr>
      <w:r w:rsidRPr="00F57CD9">
        <w:t xml:space="preserve"> </w:t>
      </w:r>
      <w:proofErr w:type="spellStart"/>
      <w:r>
        <w:t>mc</w:t>
      </w:r>
      <w:proofErr w:type="spellEnd"/>
      <w:r>
        <w:t xml:space="preserve"> (</w:t>
      </w:r>
      <w:proofErr w:type="spellStart"/>
      <w:r w:rsidR="008D7AA9" w:rsidRPr="00F57CD9">
        <w:rPr>
          <w:lang w:val="en-US"/>
        </w:rPr>
        <w:t>открытие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commander</w:t>
      </w:r>
      <w:proofErr w:type="spellEnd"/>
      <w:r>
        <w:t>);</w:t>
      </w:r>
    </w:p>
    <w:p w14:paraId="4F8B4490" w14:textId="2962A1AA" w:rsidR="00AC1450" w:rsidRDefault="00AC1450" w:rsidP="00F57CD9">
      <w:pPr>
        <w:pStyle w:val="aff2"/>
        <w:numPr>
          <w:ilvl w:val="0"/>
          <w:numId w:val="22"/>
        </w:numPr>
        <w:ind w:left="709" w:firstLine="284"/>
      </w:pPr>
      <w:r>
        <w:t xml:space="preserve"> </w:t>
      </w:r>
      <w:proofErr w:type="spellStart"/>
      <w:r>
        <w:t>nautilus</w:t>
      </w:r>
      <w:proofErr w:type="spellEnd"/>
      <w:r>
        <w:t xml:space="preserve"> (</w:t>
      </w:r>
      <w:proofErr w:type="spellStart"/>
      <w:r w:rsidR="008D7AA9" w:rsidRPr="00F57CD9">
        <w:rPr>
          <w:lang w:val="en-US"/>
        </w:rPr>
        <w:t>открытие</w:t>
      </w:r>
      <w:proofErr w:type="spellEnd"/>
      <w:r w:rsidR="008D7AA9" w:rsidRPr="00F57CD9">
        <w:rPr>
          <w:lang w:val="en-US"/>
        </w:rPr>
        <w:t xml:space="preserve"> </w:t>
      </w:r>
      <w:proofErr w:type="spellStart"/>
      <w:r w:rsidR="008D7AA9" w:rsidRPr="00F57CD9">
        <w:rPr>
          <w:lang w:val="en-US"/>
        </w:rPr>
        <w:t>проводника</w:t>
      </w:r>
      <w:proofErr w:type="spellEnd"/>
      <w:r>
        <w:t>);</w:t>
      </w:r>
    </w:p>
    <w:p w14:paraId="5C64202A" w14:textId="05EBE2F9" w:rsidR="00AC1450" w:rsidRDefault="008D7AA9" w:rsidP="00AC1450">
      <w:pPr>
        <w:pStyle w:val="111"/>
      </w:pPr>
      <w:bookmarkStart w:id="40" w:name="_Toc199096780"/>
      <w:bookmarkStart w:id="41" w:name="_Toc199100365"/>
      <w:r>
        <w:t>Файловая система</w:t>
      </w:r>
      <w:bookmarkEnd w:id="40"/>
      <w:bookmarkEnd w:id="41"/>
    </w:p>
    <w:p w14:paraId="0832E5B2" w14:textId="037D1068" w:rsidR="00AC1450" w:rsidRPr="008D7AA9" w:rsidRDefault="00AC1450" w:rsidP="00DA78C6">
      <w:pPr>
        <w:pStyle w:val="aff2"/>
      </w:pPr>
      <w:r w:rsidRPr="008D7AA9">
        <w:t>Файловая система — это способ хранить и организовывать информацию на каком-нибудь носителе</w:t>
      </w:r>
      <w:r w:rsidR="00186392" w:rsidRPr="00186392">
        <w:t xml:space="preserve"> </w:t>
      </w:r>
      <w:r w:rsidR="00186392" w:rsidRPr="00186392">
        <w:t>[</w:t>
      </w:r>
      <w:r w:rsidR="00186392" w:rsidRPr="00186392">
        <w:t>9</w:t>
      </w:r>
      <w:r w:rsidR="00186392" w:rsidRPr="00186392">
        <w:t>]</w:t>
      </w:r>
      <w:r w:rsidRPr="008D7AA9">
        <w:t>. От файловой системы зависит, как файлы будут кодироваться, храниться на диске и читаться компьютером. У каждой операционной системы свой тип организации файлов, то есть своя файловая система.</w:t>
      </w:r>
    </w:p>
    <w:p w14:paraId="23A28980" w14:textId="77777777" w:rsidR="00AC1450" w:rsidRPr="008D7AA9" w:rsidRDefault="00AC1450" w:rsidP="00DA78C6">
      <w:pPr>
        <w:pStyle w:val="aff2"/>
      </w:pPr>
      <w:r w:rsidRPr="008D7AA9">
        <w:lastRenderedPageBreak/>
        <w:t>Файл — это блок информации, записанный на накопитель. Не всегда эта информация записана последовательно, иногда физически части одного и того же файла могут находиться в разных секторах жесткого диска. Чтобы знать, что где хранится, у системы есть файловая таблица: там приведена информация обо всех файлах.</w:t>
      </w:r>
    </w:p>
    <w:p w14:paraId="616390F3" w14:textId="76282D9B" w:rsidR="00C77E1C" w:rsidRPr="008D7AA9" w:rsidRDefault="00AC1450" w:rsidP="00DA78C6">
      <w:pPr>
        <w:pStyle w:val="aff2"/>
      </w:pPr>
      <w:r w:rsidRPr="008D7AA9">
        <w:t>Файловая система определяет, как организовать эту таблицу. Способы разные в зависимости от ОС, поэтому у разных операционных систем различаются и файловые системы.</w:t>
      </w:r>
    </w:p>
    <w:p w14:paraId="2EE005C0" w14:textId="16D04017" w:rsidR="00C77E1C" w:rsidRDefault="00C77E1C" w:rsidP="008A7DCD">
      <w:pPr>
        <w:pStyle w:val="111"/>
      </w:pPr>
      <w:r w:rsidRPr="0099688D">
        <w:t xml:space="preserve"> </w:t>
      </w:r>
      <w:bookmarkStart w:id="42" w:name="_Toc199096781"/>
      <w:bookmarkStart w:id="43" w:name="_Toc199100366"/>
      <w:r>
        <w:t xml:space="preserve">Редактор </w:t>
      </w:r>
      <w:proofErr w:type="spellStart"/>
      <w:r>
        <w:t>Vi</w:t>
      </w:r>
      <w:bookmarkEnd w:id="42"/>
      <w:bookmarkEnd w:id="43"/>
      <w:proofErr w:type="spellEnd"/>
    </w:p>
    <w:p w14:paraId="33242328" w14:textId="50D55B15" w:rsidR="008A7DCD" w:rsidRPr="008D7AA9" w:rsidRDefault="008A7DCD" w:rsidP="00DA78C6">
      <w:pPr>
        <w:pStyle w:val="aff2"/>
      </w:pPr>
      <w:r w:rsidRPr="008D7AA9">
        <w:t xml:space="preserve">Редактор </w:t>
      </w:r>
      <w:proofErr w:type="spellStart"/>
      <w:r>
        <w:t>vi</w:t>
      </w:r>
      <w:proofErr w:type="spellEnd"/>
      <w:r w:rsidRPr="008D7AA9">
        <w:t xml:space="preserve"> — это классический текстовый редактор в семействе </w:t>
      </w:r>
      <w:r w:rsidRPr="008A7DCD">
        <w:t>Linux</w:t>
      </w:r>
      <w:r w:rsidR="00186392" w:rsidRPr="00186392">
        <w:t xml:space="preserve"> </w:t>
      </w:r>
      <w:r w:rsidR="00186392" w:rsidRPr="00186392">
        <w:t>[1</w:t>
      </w:r>
      <w:r w:rsidR="00186392" w:rsidRPr="00186392">
        <w:t>0</w:t>
      </w:r>
      <w:r w:rsidR="00186392" w:rsidRPr="00186392">
        <w:t>]</w:t>
      </w:r>
      <w:r w:rsidRPr="008D7AA9">
        <w:t>.</w:t>
      </w:r>
    </w:p>
    <w:p w14:paraId="0C65961E" w14:textId="77777777" w:rsidR="008A7DCD" w:rsidRPr="008D7AA9" w:rsidRDefault="008A7DCD" w:rsidP="00DA78C6">
      <w:pPr>
        <w:pStyle w:val="aff2"/>
      </w:pPr>
      <w:r w:rsidRPr="008D7AA9">
        <w:t xml:space="preserve">Он доступен почти во всех дистрибутивах </w:t>
      </w:r>
      <w:r w:rsidRPr="008A7DCD">
        <w:t>Linux</w:t>
      </w:r>
      <w:r w:rsidRPr="008D7AA9">
        <w:t xml:space="preserve"> и работает одинаково на разных платформах и дистрибутивах.</w:t>
      </w:r>
    </w:p>
    <w:p w14:paraId="303CB58C" w14:textId="1C768850" w:rsidR="008A7DCD" w:rsidRPr="008D7AA9" w:rsidRDefault="008A7DCD" w:rsidP="00DA78C6">
      <w:pPr>
        <w:pStyle w:val="aff2"/>
      </w:pPr>
      <w:r w:rsidRPr="008D7AA9">
        <w:t xml:space="preserve">Редактор </w:t>
      </w:r>
      <w:proofErr w:type="spellStart"/>
      <w:r>
        <w:t>vi</w:t>
      </w:r>
      <w:proofErr w:type="spellEnd"/>
      <w:r w:rsidRPr="008D7AA9">
        <w:t xml:space="preserve"> работает в трёх режимах:</w:t>
      </w:r>
    </w:p>
    <w:p w14:paraId="240D7BA0" w14:textId="56D0A271" w:rsidR="008A7DCD" w:rsidRPr="00F57CD9" w:rsidRDefault="008A7DCD" w:rsidP="00F57CD9">
      <w:pPr>
        <w:pStyle w:val="aff2"/>
        <w:numPr>
          <w:ilvl w:val="0"/>
          <w:numId w:val="32"/>
        </w:numPr>
        <w:ind w:left="709" w:firstLine="273"/>
        <w:rPr>
          <w:lang w:val="en-US"/>
        </w:rPr>
      </w:pPr>
      <w:r w:rsidRPr="00C30838">
        <w:t>Командный режим.</w:t>
      </w:r>
      <w:r w:rsidRPr="008A7DCD">
        <w:t> </w:t>
      </w:r>
      <w:r w:rsidRPr="00F57CD9">
        <w:t>В этом режиме можно перемещать курсор, вырезать, копировать и вставлять текст.</w:t>
      </w:r>
      <w:r w:rsidR="00F57CD9">
        <w:t xml:space="preserve"> Также</w:t>
      </w:r>
      <w:r w:rsidRPr="00F57CD9">
        <w:t xml:space="preserve"> </w:t>
      </w:r>
      <w:r w:rsidR="00F57CD9">
        <w:t>он сохраняет внесенные изменения</w:t>
      </w:r>
      <w:r w:rsidRPr="00F57CD9">
        <w:rPr>
          <w:lang w:val="en-US"/>
        </w:rPr>
        <w:t>.</w:t>
      </w:r>
    </w:p>
    <w:p w14:paraId="344C72B5" w14:textId="335F9427" w:rsidR="008A7DCD" w:rsidRPr="00C30838" w:rsidRDefault="008A7DCD" w:rsidP="00F57CD9">
      <w:pPr>
        <w:pStyle w:val="aff2"/>
        <w:numPr>
          <w:ilvl w:val="0"/>
          <w:numId w:val="32"/>
        </w:numPr>
        <w:ind w:left="709" w:firstLine="273"/>
      </w:pPr>
      <w:r w:rsidRPr="00C30838">
        <w:t>Режим вставки.</w:t>
      </w:r>
      <w:r w:rsidRPr="008A7DCD">
        <w:t> </w:t>
      </w:r>
      <w:r w:rsidRPr="00C30838">
        <w:t>Этот режим предназначен для вставки текста в файл. Чтобы переключиться в режим вставки, нужно нажать клавишу «</w:t>
      </w:r>
      <w:r w:rsidRPr="008A7DCD">
        <w:t>i</w:t>
      </w:r>
      <w:r w:rsidRPr="00C30838">
        <w:t>» на клавиатуре.</w:t>
      </w:r>
    </w:p>
    <w:p w14:paraId="74C369DE" w14:textId="7D4DF614" w:rsidR="008A7DCD" w:rsidRPr="00C30838" w:rsidRDefault="008A7DCD" w:rsidP="00F57CD9">
      <w:pPr>
        <w:pStyle w:val="aff2"/>
        <w:numPr>
          <w:ilvl w:val="0"/>
          <w:numId w:val="32"/>
        </w:numPr>
        <w:ind w:left="709" w:firstLine="273"/>
      </w:pPr>
      <w:r w:rsidRPr="00C30838">
        <w:t xml:space="preserve">Режим последней строки. В этом режиме курсор перемещается на последнюю строку экрана, и </w:t>
      </w:r>
      <w:proofErr w:type="spellStart"/>
      <w:r>
        <w:t>vi</w:t>
      </w:r>
      <w:proofErr w:type="spellEnd"/>
      <w:r w:rsidRPr="00C30838">
        <w:t xml:space="preserve"> ждёт команды. Он позволяет выполнять такие задачи, как сохранение файлов и выполнение команд.</w:t>
      </w:r>
    </w:p>
    <w:p w14:paraId="389385A0" w14:textId="241412BE" w:rsidR="008A7DCD" w:rsidRDefault="008A7DCD" w:rsidP="00DA78C6">
      <w:pPr>
        <w:pStyle w:val="aff2"/>
      </w:pPr>
      <w:r w:rsidRPr="008D7AA9">
        <w:t xml:space="preserve">Чтобы запустить редактор </w:t>
      </w:r>
      <w:proofErr w:type="spellStart"/>
      <w:r w:rsidRPr="008A7DCD">
        <w:t>vi</w:t>
      </w:r>
      <w:proofErr w:type="spellEnd"/>
      <w:r w:rsidRPr="008D7AA9">
        <w:t xml:space="preserve">, нужно открыть терминал и ввести команду </w:t>
      </w:r>
      <w:proofErr w:type="spellStart"/>
      <w:r w:rsidRPr="008A7DCD">
        <w:t>vi</w:t>
      </w:r>
      <w:proofErr w:type="spellEnd"/>
      <w:r w:rsidRPr="008D7AA9">
        <w:t xml:space="preserve"> &lt;</w:t>
      </w:r>
      <w:proofErr w:type="spellStart"/>
      <w:r w:rsidRPr="008A7DCD">
        <w:t>filename</w:t>
      </w:r>
      <w:r w:rsidRPr="008D7AA9">
        <w:t>_</w:t>
      </w:r>
      <w:r w:rsidRPr="008A7DCD">
        <w:t>NEW</w:t>
      </w:r>
      <w:proofErr w:type="spellEnd"/>
      <w:r w:rsidRPr="008D7AA9">
        <w:t>&gt; или &lt;</w:t>
      </w:r>
      <w:proofErr w:type="spellStart"/>
      <w:r w:rsidRPr="008A7DCD">
        <w:t>filename</w:t>
      </w:r>
      <w:r w:rsidRPr="008D7AA9">
        <w:t>_</w:t>
      </w:r>
      <w:r w:rsidRPr="008A7DCD">
        <w:t>EXISTING</w:t>
      </w:r>
      <w:proofErr w:type="spellEnd"/>
      <w:r w:rsidRPr="008D7AA9">
        <w:t xml:space="preserve">&gt;. Если указан существующий файл, то редактор откроет его для редактирования. </w:t>
      </w:r>
      <w:r w:rsidRPr="008A7DCD">
        <w:t xml:space="preserve">В </w:t>
      </w:r>
      <w:r w:rsidR="00F57CD9">
        <w:t>противном случае можно создать новый файл</w:t>
      </w:r>
      <w:r w:rsidRPr="008A7DCD">
        <w:t>.</w:t>
      </w:r>
    </w:p>
    <w:p w14:paraId="311FBBE5" w14:textId="77777777" w:rsidR="00186392" w:rsidRDefault="00186392" w:rsidP="00DA78C6">
      <w:pPr>
        <w:pStyle w:val="aff2"/>
      </w:pPr>
    </w:p>
    <w:p w14:paraId="574341F5" w14:textId="1FB1F91D" w:rsidR="008A7DCD" w:rsidRDefault="008A7DCD" w:rsidP="008A7DCD">
      <w:pPr>
        <w:pStyle w:val="111"/>
      </w:pPr>
      <w:r>
        <w:lastRenderedPageBreak/>
        <w:t xml:space="preserve"> </w:t>
      </w:r>
      <w:bookmarkStart w:id="44" w:name="_Toc199096782"/>
      <w:bookmarkStart w:id="45" w:name="_Toc199100367"/>
      <w:proofErr w:type="spellStart"/>
      <w:r>
        <w:t>Git</w:t>
      </w:r>
      <w:proofErr w:type="spellEnd"/>
      <w:r>
        <w:t xml:space="preserve">, </w:t>
      </w:r>
      <w:proofErr w:type="spellStart"/>
      <w:r>
        <w:t>Gitlab</w:t>
      </w:r>
      <w:bookmarkEnd w:id="44"/>
      <w:bookmarkEnd w:id="45"/>
      <w:proofErr w:type="spellEnd"/>
    </w:p>
    <w:p w14:paraId="2FCB3878" w14:textId="0980BAD9" w:rsidR="008D7AA9" w:rsidRDefault="007631E2" w:rsidP="007631E2">
      <w:pPr>
        <w:pStyle w:val="aff2"/>
      </w:pPr>
      <w:proofErr w:type="spellStart"/>
      <w:r>
        <w:t>Git</w:t>
      </w:r>
      <w:proofErr w:type="spellEnd"/>
      <w:r w:rsidRPr="008D7AA9">
        <w:t xml:space="preserve"> — это система контроля версий, которая помогает отслеживать историю изменений в файлах</w:t>
      </w:r>
      <w:r w:rsidR="00186392" w:rsidRPr="00186392">
        <w:t xml:space="preserve"> </w:t>
      </w:r>
      <w:r w:rsidR="00186392" w:rsidRPr="00186392">
        <w:t>[1</w:t>
      </w:r>
      <w:r w:rsidR="00186392" w:rsidRPr="00186392">
        <w:t>1</w:t>
      </w:r>
      <w:r w:rsidR="00186392" w:rsidRPr="00186392">
        <w:t>]</w:t>
      </w:r>
      <w:r w:rsidRPr="008D7AA9">
        <w:t xml:space="preserve">. Возможности: </w:t>
      </w:r>
    </w:p>
    <w:p w14:paraId="6F88F8E3" w14:textId="77777777" w:rsidR="008D7AA9" w:rsidRPr="00C30838" w:rsidRDefault="007631E2" w:rsidP="00F57CD9">
      <w:pPr>
        <w:pStyle w:val="aff2"/>
        <w:numPr>
          <w:ilvl w:val="0"/>
          <w:numId w:val="31"/>
        </w:numPr>
        <w:ind w:left="709" w:firstLine="284"/>
      </w:pPr>
      <w:r w:rsidRPr="00C30838">
        <w:t xml:space="preserve">возврат к любой предыдущей версии кода; </w:t>
      </w:r>
    </w:p>
    <w:p w14:paraId="14FA898B" w14:textId="77777777" w:rsidR="008D7AA9" w:rsidRPr="008D7AA9" w:rsidRDefault="007631E2" w:rsidP="00F57CD9">
      <w:pPr>
        <w:pStyle w:val="aff2"/>
        <w:numPr>
          <w:ilvl w:val="0"/>
          <w:numId w:val="31"/>
        </w:numPr>
        <w:ind w:left="709" w:firstLine="284"/>
        <w:rPr>
          <w:lang w:val="en-US"/>
        </w:rPr>
      </w:pPr>
      <w:proofErr w:type="spellStart"/>
      <w:r w:rsidRPr="008D7AA9">
        <w:rPr>
          <w:lang w:val="en-US"/>
        </w:rPr>
        <w:t>просмотр</w:t>
      </w:r>
      <w:proofErr w:type="spellEnd"/>
      <w:r w:rsidRPr="008D7AA9">
        <w:rPr>
          <w:lang w:val="en-US"/>
        </w:rPr>
        <w:t xml:space="preserve"> </w:t>
      </w:r>
      <w:proofErr w:type="spellStart"/>
      <w:r w:rsidRPr="008D7AA9">
        <w:rPr>
          <w:lang w:val="en-US"/>
        </w:rPr>
        <w:t>истории</w:t>
      </w:r>
      <w:proofErr w:type="spellEnd"/>
      <w:r w:rsidRPr="008D7AA9">
        <w:rPr>
          <w:lang w:val="en-US"/>
        </w:rPr>
        <w:t xml:space="preserve"> </w:t>
      </w:r>
      <w:proofErr w:type="spellStart"/>
      <w:r w:rsidRPr="008D7AA9">
        <w:rPr>
          <w:lang w:val="en-US"/>
        </w:rPr>
        <w:t>изменений</w:t>
      </w:r>
      <w:proofErr w:type="spellEnd"/>
      <w:r w:rsidRPr="008D7AA9">
        <w:rPr>
          <w:lang w:val="en-US"/>
        </w:rPr>
        <w:t xml:space="preserve">; </w:t>
      </w:r>
    </w:p>
    <w:p w14:paraId="701554CE" w14:textId="77777777" w:rsidR="008D7AA9" w:rsidRPr="008D7AA9" w:rsidRDefault="007631E2" w:rsidP="00F57CD9">
      <w:pPr>
        <w:pStyle w:val="aff2"/>
        <w:numPr>
          <w:ilvl w:val="0"/>
          <w:numId w:val="31"/>
        </w:numPr>
        <w:ind w:left="709" w:firstLine="284"/>
        <w:rPr>
          <w:lang w:val="en-US"/>
        </w:rPr>
      </w:pPr>
      <w:proofErr w:type="spellStart"/>
      <w:r w:rsidRPr="008D7AA9">
        <w:rPr>
          <w:lang w:val="en-US"/>
        </w:rPr>
        <w:t>параллельная</w:t>
      </w:r>
      <w:proofErr w:type="spellEnd"/>
      <w:r w:rsidRPr="008D7AA9">
        <w:rPr>
          <w:lang w:val="en-US"/>
        </w:rPr>
        <w:t xml:space="preserve"> </w:t>
      </w:r>
      <w:proofErr w:type="spellStart"/>
      <w:r w:rsidRPr="008D7AA9">
        <w:rPr>
          <w:lang w:val="en-US"/>
        </w:rPr>
        <w:t>работа</w:t>
      </w:r>
      <w:proofErr w:type="spellEnd"/>
      <w:r w:rsidRPr="008D7AA9">
        <w:rPr>
          <w:lang w:val="en-US"/>
        </w:rPr>
        <w:t xml:space="preserve"> </w:t>
      </w:r>
      <w:proofErr w:type="spellStart"/>
      <w:r w:rsidRPr="008D7AA9">
        <w:rPr>
          <w:lang w:val="en-US"/>
        </w:rPr>
        <w:t>над</w:t>
      </w:r>
      <w:proofErr w:type="spellEnd"/>
      <w:r w:rsidRPr="008D7AA9">
        <w:rPr>
          <w:lang w:val="en-US"/>
        </w:rPr>
        <w:t xml:space="preserve"> </w:t>
      </w:r>
      <w:proofErr w:type="spellStart"/>
      <w:r w:rsidRPr="008D7AA9">
        <w:rPr>
          <w:lang w:val="en-US"/>
        </w:rPr>
        <w:t>проектом</w:t>
      </w:r>
      <w:proofErr w:type="spellEnd"/>
      <w:r w:rsidRPr="008D7AA9">
        <w:rPr>
          <w:lang w:val="en-US"/>
        </w:rPr>
        <w:t xml:space="preserve">; </w:t>
      </w:r>
    </w:p>
    <w:p w14:paraId="15D9C626" w14:textId="19FF3EB5" w:rsidR="007631E2" w:rsidRPr="008D7AA9" w:rsidRDefault="007631E2" w:rsidP="00F57CD9">
      <w:pPr>
        <w:pStyle w:val="aff2"/>
        <w:numPr>
          <w:ilvl w:val="0"/>
          <w:numId w:val="31"/>
        </w:numPr>
        <w:ind w:left="709" w:firstLine="284"/>
        <w:rPr>
          <w:lang w:val="en-US"/>
        </w:rPr>
      </w:pPr>
      <w:proofErr w:type="spellStart"/>
      <w:r>
        <w:t>backup</w:t>
      </w:r>
      <w:proofErr w:type="spellEnd"/>
      <w:r w:rsidRPr="008D7AA9">
        <w:rPr>
          <w:lang w:val="en-US"/>
        </w:rPr>
        <w:t xml:space="preserve"> </w:t>
      </w:r>
      <w:proofErr w:type="spellStart"/>
      <w:r w:rsidRPr="008D7AA9">
        <w:rPr>
          <w:lang w:val="en-US"/>
        </w:rPr>
        <w:t>кода</w:t>
      </w:r>
      <w:proofErr w:type="spellEnd"/>
      <w:r w:rsidRPr="008D7AA9">
        <w:rPr>
          <w:lang w:val="en-US"/>
        </w:rPr>
        <w:t>.</w:t>
      </w:r>
    </w:p>
    <w:p w14:paraId="5E93614A" w14:textId="246E4552" w:rsidR="007631E2" w:rsidRPr="008D7AA9" w:rsidRDefault="007631E2" w:rsidP="00DA78C6">
      <w:pPr>
        <w:pStyle w:val="aff2"/>
      </w:pPr>
      <w:r w:rsidRPr="008D7AA9">
        <w:t xml:space="preserve">Репозиторий — это все файлы, находящиеся под контролем версий вместе с историей их изменения и другой служебной информацией. В </w:t>
      </w:r>
      <w:r>
        <w:t>GIT</w:t>
      </w:r>
      <w:r w:rsidRPr="008D7AA9">
        <w:t xml:space="preserve"> используется распределенная система контроля версий — репозиторий продублирован в облаке и на </w:t>
      </w:r>
      <w:r w:rsidR="00F57CD9">
        <w:t>ПК</w:t>
      </w:r>
      <w:r w:rsidRPr="008D7AA9">
        <w:t xml:space="preserve"> пользователя, и после внесения обновлений пользователя в свой репозиторий, он синхронизируется в облаке.</w:t>
      </w:r>
    </w:p>
    <w:p w14:paraId="57084AA5" w14:textId="77777777" w:rsidR="007631E2" w:rsidRPr="008D7AA9" w:rsidRDefault="007631E2" w:rsidP="00DA78C6">
      <w:pPr>
        <w:pStyle w:val="aff2"/>
      </w:pPr>
      <w:r w:rsidRPr="008D7AA9">
        <w:t>Коммит — (фиксировать) операция, которая берет все подготовленные изменения и отправляет их в репозиторий как единое целое. Данная операция нужна для разделения процесса синхронизации на отдельные шаги.</w:t>
      </w:r>
    </w:p>
    <w:p w14:paraId="742471F5" w14:textId="77777777" w:rsidR="007631E2" w:rsidRPr="008D7AA9" w:rsidRDefault="007631E2" w:rsidP="00DA78C6">
      <w:pPr>
        <w:pStyle w:val="aff2"/>
      </w:pPr>
      <w:r w:rsidRPr="008D7AA9">
        <w:t>Ветвление — позволяет решать отдельные задачи, не вмешиваясь в основную линию разработки.</w:t>
      </w:r>
    </w:p>
    <w:p w14:paraId="72FA2888" w14:textId="2BCB9326" w:rsidR="007631E2" w:rsidRPr="008D7AA9" w:rsidRDefault="007631E2" w:rsidP="00DA78C6">
      <w:pPr>
        <w:pStyle w:val="aff2"/>
      </w:pPr>
      <w:proofErr w:type="spellStart"/>
      <w:r>
        <w:t>GitLab</w:t>
      </w:r>
      <w:proofErr w:type="spellEnd"/>
      <w:r w:rsidRPr="008D7AA9">
        <w:t xml:space="preserve"> — веб-инструмент жизненного цикла </w:t>
      </w:r>
      <w:proofErr w:type="spellStart"/>
      <w:r>
        <w:t>DevOps</w:t>
      </w:r>
      <w:proofErr w:type="spellEnd"/>
      <w:r w:rsidRPr="008D7AA9">
        <w:t xml:space="preserve"> с открытым исходным кодом. Представляет собой систему управления репозиториями кода для </w:t>
      </w:r>
      <w:proofErr w:type="spellStart"/>
      <w:r>
        <w:t>Git</w:t>
      </w:r>
      <w:proofErr w:type="spellEnd"/>
      <w:r w:rsidRPr="008D7AA9">
        <w:t xml:space="preserve"> с собственной вики, системой отслеживания ошибок и </w:t>
      </w:r>
      <w:proofErr w:type="spellStart"/>
      <w:r w:rsidRPr="008D7AA9">
        <w:t>тд</w:t>
      </w:r>
      <w:proofErr w:type="spellEnd"/>
      <w:r w:rsidRPr="008D7AA9">
        <w:t xml:space="preserve">. Схож с </w:t>
      </w:r>
      <w:proofErr w:type="spellStart"/>
      <w:r>
        <w:t>Jira</w:t>
      </w:r>
      <w:proofErr w:type="spellEnd"/>
      <w:r w:rsidRPr="008D7AA9">
        <w:t xml:space="preserve"> (п.19). Сборка проектов происходит на отдельной платформе </w:t>
      </w:r>
      <w:proofErr w:type="spellStart"/>
      <w:r>
        <w:t>Docker</w:t>
      </w:r>
      <w:proofErr w:type="spellEnd"/>
      <w:r w:rsidRPr="008D7AA9">
        <w:t>.</w:t>
      </w:r>
    </w:p>
    <w:p w14:paraId="2BC0B419" w14:textId="5CD02CCB" w:rsidR="007631E2" w:rsidRDefault="007631E2" w:rsidP="007631E2">
      <w:pPr>
        <w:pStyle w:val="111"/>
      </w:pPr>
      <w:r>
        <w:t xml:space="preserve"> </w:t>
      </w:r>
      <w:bookmarkStart w:id="46" w:name="_Toc199096783"/>
      <w:bookmarkStart w:id="47" w:name="_Toc199100368"/>
      <w:proofErr w:type="spellStart"/>
      <w:r>
        <w:t>Telnet</w:t>
      </w:r>
      <w:bookmarkEnd w:id="46"/>
      <w:bookmarkEnd w:id="47"/>
      <w:proofErr w:type="spellEnd"/>
    </w:p>
    <w:p w14:paraId="0288CBB8" w14:textId="716D40E5" w:rsidR="007631E2" w:rsidRPr="007631E2" w:rsidRDefault="007631E2" w:rsidP="00DA78C6">
      <w:pPr>
        <w:pStyle w:val="aff2"/>
      </w:pPr>
      <w:proofErr w:type="spellStart"/>
      <w:r>
        <w:t>Telnet</w:t>
      </w:r>
      <w:proofErr w:type="spellEnd"/>
      <w:r w:rsidRPr="007631E2">
        <w:t xml:space="preserve"> </w:t>
      </w:r>
      <w:r w:rsidRPr="008D7AA9">
        <w:t xml:space="preserve">- сетевой протокол для реализации текстового терминального интерфейса по сети (при помощи </w:t>
      </w:r>
      <w:r>
        <w:t>TCP</w:t>
      </w:r>
      <w:r w:rsidRPr="008D7AA9">
        <w:t>)</w:t>
      </w:r>
      <w:r w:rsidR="00186392" w:rsidRPr="00186392">
        <w:t xml:space="preserve"> </w:t>
      </w:r>
      <w:r w:rsidR="00186392" w:rsidRPr="00186392">
        <w:t>[</w:t>
      </w:r>
      <w:r w:rsidR="00186392" w:rsidRPr="00186392">
        <w:t>12</w:t>
      </w:r>
      <w:r w:rsidR="00186392" w:rsidRPr="00186392">
        <w:t>]</w:t>
      </w:r>
      <w:r w:rsidRPr="008D7AA9">
        <w:t xml:space="preserve">. Выполняет функции протокола прикладного (верхнего) уровня </w:t>
      </w:r>
      <w:r>
        <w:t>OCI</w:t>
      </w:r>
      <w:r w:rsidRPr="008D7AA9">
        <w:t xml:space="preserve">. Протокол </w:t>
      </w:r>
      <w:proofErr w:type="spellStart"/>
      <w:r>
        <w:t>telnet</w:t>
      </w:r>
      <w:proofErr w:type="spellEnd"/>
      <w:r w:rsidRPr="008D7AA9">
        <w:t xml:space="preserve"> использовался для удалённого администрирования различными сетевыми устройствами и программными серверами, но уступил </w:t>
      </w:r>
      <w:r>
        <w:t>SSH</w:t>
      </w:r>
      <w:r w:rsidRPr="008D7AA9">
        <w:t xml:space="preserve"> из-за безопасности</w:t>
      </w:r>
      <w:r w:rsidRPr="007631E2">
        <w:t>.</w:t>
      </w:r>
    </w:p>
    <w:p w14:paraId="480E65C4" w14:textId="19D05D9D" w:rsidR="007631E2" w:rsidRDefault="007631E2" w:rsidP="00DA78C6">
      <w:pPr>
        <w:pStyle w:val="aff2"/>
      </w:pPr>
      <w:r w:rsidRPr="00AD7568">
        <w:lastRenderedPageBreak/>
        <w:t xml:space="preserve">Тем не менее он может являться единственной возможностью взаимодействовать через </w:t>
      </w:r>
      <w:r>
        <w:t>CLI</w:t>
      </w:r>
      <w:r w:rsidRPr="00AD7568">
        <w:t xml:space="preserve"> со встраиваемыми системами, например, с маршрутизаторами, так как на них отсутствует </w:t>
      </w:r>
      <w:proofErr w:type="spellStart"/>
      <w:r>
        <w:t>ssh</w:t>
      </w:r>
      <w:proofErr w:type="spellEnd"/>
      <w:r w:rsidRPr="00AD7568">
        <w:t>.</w:t>
      </w:r>
    </w:p>
    <w:p w14:paraId="7165827B" w14:textId="65D20309" w:rsidR="007631E2" w:rsidRDefault="007631E2" w:rsidP="007631E2">
      <w:pPr>
        <w:pStyle w:val="111"/>
      </w:pPr>
      <w:r w:rsidRPr="0099688D">
        <w:t xml:space="preserve"> </w:t>
      </w:r>
      <w:bookmarkStart w:id="48" w:name="_Toc199096784"/>
      <w:bookmarkStart w:id="49" w:name="_Toc199100369"/>
      <w:r>
        <w:t>SSH</w:t>
      </w:r>
      <w:bookmarkEnd w:id="48"/>
      <w:bookmarkEnd w:id="49"/>
    </w:p>
    <w:p w14:paraId="6A0FCB0D" w14:textId="2577D757" w:rsidR="007631E2" w:rsidRPr="008D7AA9" w:rsidRDefault="007631E2" w:rsidP="00DA78C6">
      <w:pPr>
        <w:pStyle w:val="aff2"/>
      </w:pPr>
      <w:r>
        <w:t>SSH</w:t>
      </w:r>
      <w:r w:rsidRPr="007631E2">
        <w:t xml:space="preserve"> </w:t>
      </w:r>
      <w:r w:rsidRPr="008D7AA9">
        <w:t>- (</w:t>
      </w:r>
      <w:proofErr w:type="spellStart"/>
      <w:r>
        <w:t>secure</w:t>
      </w:r>
      <w:proofErr w:type="spellEnd"/>
      <w:r w:rsidRPr="008D7AA9">
        <w:t xml:space="preserve"> </w:t>
      </w:r>
      <w:proofErr w:type="spellStart"/>
      <w:r>
        <w:t>shell</w:t>
      </w:r>
      <w:proofErr w:type="spellEnd"/>
      <w:r w:rsidRPr="008D7AA9">
        <w:t>/безопасная оболочка) — сетевой протокол для удаленного управления ОС с помощью командной строки и передачи данных в зашифрованном виде</w:t>
      </w:r>
      <w:r w:rsidR="00186392" w:rsidRPr="00186392">
        <w:t xml:space="preserve"> </w:t>
      </w:r>
      <w:r w:rsidR="00186392" w:rsidRPr="00186392">
        <w:t>[1</w:t>
      </w:r>
      <w:r w:rsidR="00186392" w:rsidRPr="00186392">
        <w:t>3</w:t>
      </w:r>
      <w:r w:rsidR="00186392" w:rsidRPr="00186392">
        <w:t>]</w:t>
      </w:r>
      <w:r w:rsidRPr="008D7AA9">
        <w:t>.</w:t>
      </w:r>
    </w:p>
    <w:p w14:paraId="0B85D5B1" w14:textId="77777777" w:rsidR="000E79B6" w:rsidRPr="008D7AA9" w:rsidRDefault="000E79B6" w:rsidP="00DA78C6">
      <w:pPr>
        <w:pStyle w:val="aff2"/>
      </w:pPr>
      <w:r w:rsidRPr="008D7AA9">
        <w:rPr>
          <w:rStyle w:val="af3"/>
          <w:b w:val="0"/>
          <w:bCs w:val="0"/>
        </w:rPr>
        <w:t xml:space="preserve">Принцип работы </w:t>
      </w:r>
      <w:r w:rsidRPr="000E79B6">
        <w:rPr>
          <w:rStyle w:val="af3"/>
          <w:b w:val="0"/>
          <w:bCs w:val="0"/>
        </w:rPr>
        <w:t>SSH</w:t>
      </w:r>
      <w:r w:rsidRPr="008D7AA9">
        <w:rPr>
          <w:rStyle w:val="af3"/>
          <w:b w:val="0"/>
          <w:bCs w:val="0"/>
        </w:rPr>
        <w:t>:</w:t>
      </w:r>
    </w:p>
    <w:p w14:paraId="28639BE7" w14:textId="77777777" w:rsidR="000E79B6" w:rsidRPr="008D7AA9" w:rsidRDefault="000E79B6" w:rsidP="00DA78C6">
      <w:pPr>
        <w:pStyle w:val="aff2"/>
      </w:pPr>
      <w:r w:rsidRPr="008D7AA9">
        <w:t>В основе протокола лежит криптография — шифрование канала связи.</w:t>
      </w:r>
    </w:p>
    <w:p w14:paraId="1060B407" w14:textId="42F9DF45" w:rsidR="000E79B6" w:rsidRPr="008D7AA9" w:rsidRDefault="000E79B6" w:rsidP="00DA78C6">
      <w:pPr>
        <w:pStyle w:val="aff2"/>
      </w:pPr>
      <w:r w:rsidRPr="008D7AA9">
        <w:t xml:space="preserve">Компьютер, с которого устанавливается </w:t>
      </w:r>
      <w:r w:rsidRPr="000E79B6">
        <w:t>SSH</w:t>
      </w:r>
      <w:r w:rsidRPr="008D7AA9">
        <w:t xml:space="preserve">-соединение, называется клиентом, а удалённый </w:t>
      </w:r>
      <w:r w:rsidRPr="000E79B6">
        <w:t>SSH</w:t>
      </w:r>
      <w:r w:rsidRPr="008D7AA9">
        <w:t>-сервер, к которому осуществляется подключение</w:t>
      </w:r>
      <w:r w:rsidR="00F57CD9">
        <w:t xml:space="preserve"> </w:t>
      </w:r>
      <w:r w:rsidRPr="008D7AA9">
        <w:t>— хостом.</w:t>
      </w:r>
    </w:p>
    <w:p w14:paraId="68E7327A" w14:textId="77777777" w:rsidR="000E79B6" w:rsidRPr="008D7AA9" w:rsidRDefault="000E79B6" w:rsidP="00DA78C6">
      <w:pPr>
        <w:pStyle w:val="aff2"/>
      </w:pPr>
      <w:r w:rsidRPr="008D7AA9">
        <w:t xml:space="preserve">Подключение по </w:t>
      </w:r>
      <w:r w:rsidRPr="000E79B6">
        <w:t>SSH</w:t>
      </w:r>
      <w:r w:rsidRPr="008D7AA9">
        <w:t xml:space="preserve"> использует логин на сервере, а </w:t>
      </w:r>
      <w:r w:rsidRPr="000E79B6">
        <w:t>SSH</w:t>
      </w:r>
      <w:r w:rsidRPr="008D7AA9">
        <w:t>-пароль является паролем этого пользователя.</w:t>
      </w:r>
    </w:p>
    <w:p w14:paraId="08886C88" w14:textId="77777777" w:rsidR="000E79B6" w:rsidRPr="008D7AA9" w:rsidRDefault="000E79B6" w:rsidP="00DA78C6">
      <w:pPr>
        <w:pStyle w:val="aff2"/>
      </w:pPr>
      <w:r w:rsidRPr="000E79B6">
        <w:t>SSH</w:t>
      </w:r>
      <w:r w:rsidRPr="008D7AA9">
        <w:t xml:space="preserve">-сервер передаёт данные входящих соединений на 22-м </w:t>
      </w:r>
      <w:r w:rsidRPr="000E79B6">
        <w:t>TCP</w:t>
      </w:r>
      <w:r w:rsidRPr="008D7AA9">
        <w:t>-порте сервера хоста, но администратор сервера может назначить любой порт исходя из соображений безопасности.</w:t>
      </w:r>
    </w:p>
    <w:p w14:paraId="6E927F79" w14:textId="32CB1EA1" w:rsidR="000E79B6" w:rsidRPr="00AD7568" w:rsidRDefault="000E79B6" w:rsidP="00DA78C6">
      <w:pPr>
        <w:pStyle w:val="aff2"/>
      </w:pPr>
      <w:r w:rsidRPr="00AD7568">
        <w:t xml:space="preserve">Для шифрования </w:t>
      </w:r>
      <w:r w:rsidRPr="000E79B6">
        <w:t>SSH</w:t>
      </w:r>
      <w:r w:rsidRPr="00AD7568">
        <w:t xml:space="preserve"> использует специальные ключи, с помощью которых кодируются все передаваемые между клиентом и хостом данные.</w:t>
      </w:r>
    </w:p>
    <w:p w14:paraId="71121032" w14:textId="70E5267A" w:rsidR="000E79B6" w:rsidRDefault="000E79B6" w:rsidP="000E79B6">
      <w:pPr>
        <w:pStyle w:val="111"/>
      </w:pPr>
      <w:r w:rsidRPr="0099688D">
        <w:t xml:space="preserve"> </w:t>
      </w:r>
      <w:bookmarkStart w:id="50" w:name="_Toc199096785"/>
      <w:bookmarkStart w:id="51" w:name="_Toc199100370"/>
      <w:proofErr w:type="spellStart"/>
      <w:r>
        <w:t>PuTTY</w:t>
      </w:r>
      <w:bookmarkEnd w:id="50"/>
      <w:bookmarkEnd w:id="51"/>
      <w:proofErr w:type="spellEnd"/>
    </w:p>
    <w:p w14:paraId="40A9CBC1" w14:textId="43C2A8C1" w:rsidR="000E79B6" w:rsidRPr="008D7AA9" w:rsidRDefault="000E79B6" w:rsidP="00DA78C6">
      <w:pPr>
        <w:pStyle w:val="aff2"/>
      </w:pPr>
      <w:proofErr w:type="spellStart"/>
      <w:r>
        <w:t>PuTTY</w:t>
      </w:r>
      <w:proofErr w:type="spellEnd"/>
      <w:r w:rsidRPr="008D7AA9">
        <w:t xml:space="preserve"> </w:t>
      </w:r>
      <w:proofErr w:type="gramStart"/>
      <w:r w:rsidRPr="008D7AA9">
        <w:t>- это</w:t>
      </w:r>
      <w:proofErr w:type="gramEnd"/>
      <w:r w:rsidRPr="008D7AA9">
        <w:t xml:space="preserve"> свободно распространяемый клиент для различных протоколов удалённого доступа, включая </w:t>
      </w:r>
      <w:r>
        <w:t>SSH</w:t>
      </w:r>
      <w:r w:rsidRPr="008D7AA9">
        <w:t xml:space="preserve">, </w:t>
      </w:r>
      <w:proofErr w:type="spellStart"/>
      <w:r>
        <w:t>Telnet</w:t>
      </w:r>
      <w:proofErr w:type="spellEnd"/>
      <w:r w:rsidRPr="008D7AA9">
        <w:t xml:space="preserve">, </w:t>
      </w:r>
      <w:proofErr w:type="spellStart"/>
      <w:r>
        <w:t>rlogin</w:t>
      </w:r>
      <w:proofErr w:type="spellEnd"/>
      <w:r w:rsidR="00186392" w:rsidRPr="00186392">
        <w:t xml:space="preserve"> </w:t>
      </w:r>
      <w:r w:rsidR="00186392" w:rsidRPr="00186392">
        <w:t>[1</w:t>
      </w:r>
      <w:r w:rsidR="00186392" w:rsidRPr="00186392">
        <w:t>4</w:t>
      </w:r>
      <w:r w:rsidR="00186392" w:rsidRPr="00186392">
        <w:t>]</w:t>
      </w:r>
      <w:r w:rsidRPr="008D7AA9">
        <w:t>. Также имеется возможность работы через последовательный порт.</w:t>
      </w:r>
    </w:p>
    <w:p w14:paraId="7F223F5D" w14:textId="669EE825" w:rsidR="000E79B6" w:rsidRPr="00AD7568" w:rsidRDefault="000E79B6" w:rsidP="00DA78C6">
      <w:pPr>
        <w:pStyle w:val="aff2"/>
      </w:pPr>
      <w:proofErr w:type="spellStart"/>
      <w:r>
        <w:t>PuTTY</w:t>
      </w:r>
      <w:proofErr w:type="spellEnd"/>
      <w:r w:rsidRPr="008D7AA9">
        <w:t xml:space="preserve"> позволяет подключиться и управлять удаленным узлом (например, сервером). </w:t>
      </w:r>
      <w:r w:rsidRPr="00AD7568">
        <w:t>В программе реализована только клиентская сторона соединения — сторона отображения, в то время как сама работа выполняется на стороне сервера.</w:t>
      </w:r>
    </w:p>
    <w:p w14:paraId="7BEFE416" w14:textId="621B5E5D" w:rsidR="000E79B6" w:rsidRDefault="000E79B6" w:rsidP="000E79B6">
      <w:pPr>
        <w:pStyle w:val="111"/>
      </w:pPr>
      <w:r w:rsidRPr="0099688D">
        <w:lastRenderedPageBreak/>
        <w:t xml:space="preserve"> </w:t>
      </w:r>
      <w:bookmarkStart w:id="52" w:name="_Toc199096786"/>
      <w:bookmarkStart w:id="53" w:name="_Toc199100371"/>
      <w:proofErr w:type="spellStart"/>
      <w:r>
        <w:t>Make</w:t>
      </w:r>
      <w:proofErr w:type="spellEnd"/>
      <w:r>
        <w:t xml:space="preserve">, </w:t>
      </w:r>
      <w:proofErr w:type="spellStart"/>
      <w:r w:rsidR="00F57CD9">
        <w:t>cmake</w:t>
      </w:r>
      <w:bookmarkEnd w:id="52"/>
      <w:bookmarkEnd w:id="53"/>
      <w:proofErr w:type="spellEnd"/>
    </w:p>
    <w:p w14:paraId="46693C60" w14:textId="4C1BC467" w:rsidR="00595438" w:rsidRPr="00595438" w:rsidRDefault="00595438" w:rsidP="00DA78C6">
      <w:pPr>
        <w:pStyle w:val="aff2"/>
      </w:pPr>
      <w:proofErr w:type="spellStart"/>
      <w:r>
        <w:t>Makefile</w:t>
      </w:r>
      <w:proofErr w:type="spellEnd"/>
      <w:r w:rsidRPr="00595438">
        <w:t xml:space="preserve"> — это файл с инструкциями для утилиты </w:t>
      </w:r>
      <w:proofErr w:type="spellStart"/>
      <w:r>
        <w:t>make</w:t>
      </w:r>
      <w:proofErr w:type="spellEnd"/>
      <w:r w:rsidRPr="00595438">
        <w:t>, которая нужна для</w:t>
      </w:r>
      <w:r>
        <w:t xml:space="preserve"> автоматической сборки проекта</w:t>
      </w:r>
      <w:r w:rsidR="00186392" w:rsidRPr="00186392">
        <w:t xml:space="preserve"> </w:t>
      </w:r>
      <w:r w:rsidR="00186392" w:rsidRPr="00186392">
        <w:t>[1</w:t>
      </w:r>
      <w:r w:rsidR="00186392" w:rsidRPr="00186392">
        <w:t>5</w:t>
      </w:r>
      <w:r w:rsidR="00186392" w:rsidRPr="00186392">
        <w:t>]</w:t>
      </w:r>
      <w:r>
        <w:t xml:space="preserve">. </w:t>
      </w:r>
      <w:r w:rsidRPr="00595438">
        <w:t xml:space="preserve">Он одновременно является и инструкцией, и исполняемым файлом. </w:t>
      </w:r>
      <w:proofErr w:type="spellStart"/>
      <w:r>
        <w:t>Makefile</w:t>
      </w:r>
      <w:proofErr w:type="spellEnd"/>
      <w:r w:rsidRPr="00595438">
        <w:t xml:space="preserve"> содержит код, описывающий конечные условия — они должны в</w:t>
      </w:r>
      <w:r w:rsidR="002C4A41">
        <w:t>ыполняться при сборке проекта.</w:t>
      </w:r>
    </w:p>
    <w:p w14:paraId="584B0B98" w14:textId="1E8EC978" w:rsidR="000E79B6" w:rsidRDefault="00595438" w:rsidP="00DA78C6">
      <w:pPr>
        <w:pStyle w:val="aff2"/>
      </w:pPr>
      <w:proofErr w:type="spellStart"/>
      <w:r>
        <w:t>Makefile</w:t>
      </w:r>
      <w:proofErr w:type="spellEnd"/>
      <w:r w:rsidR="002C4A41">
        <w:t xml:space="preserve"> решает задачи выполнения</w:t>
      </w:r>
      <w:r w:rsidRPr="00595438">
        <w:t xml:space="preserve"> цепочки команд д</w:t>
      </w:r>
      <w:r w:rsidR="002C4A41">
        <w:t xml:space="preserve">ля настройки среды разработки, автоматической сборки, </w:t>
      </w:r>
      <w:r w:rsidRPr="00595438">
        <w:t>запуск</w:t>
      </w:r>
      <w:r w:rsidR="002C4A41">
        <w:t xml:space="preserve">а наборов тестов и </w:t>
      </w:r>
      <w:r w:rsidR="002C4A41" w:rsidRPr="002C4A41">
        <w:t>развёртывания.</w:t>
      </w:r>
    </w:p>
    <w:p w14:paraId="5D93D240" w14:textId="07EC1708" w:rsidR="002C4A41" w:rsidRPr="002C4A41" w:rsidRDefault="002C4A41" w:rsidP="00DA78C6">
      <w:pPr>
        <w:pStyle w:val="aff2"/>
      </w:pPr>
      <w:proofErr w:type="spellStart"/>
      <w:r>
        <w:t>CMake</w:t>
      </w:r>
      <w:proofErr w:type="spellEnd"/>
      <w:r w:rsidRPr="002C4A41">
        <w:t xml:space="preserve"> — это кроссплатформенное программное средство автоматизации сборки программного</w:t>
      </w:r>
      <w:r>
        <w:t xml:space="preserve"> обеспечения из исходного кода.</w:t>
      </w:r>
    </w:p>
    <w:p w14:paraId="143A7356" w14:textId="2C605463" w:rsidR="002C4A41" w:rsidRPr="002C4A41" w:rsidRDefault="002C4A41" w:rsidP="00DA78C6">
      <w:pPr>
        <w:pStyle w:val="aff2"/>
      </w:pPr>
      <w:r>
        <w:t>Оно</w:t>
      </w:r>
      <w:r w:rsidRPr="002C4A41">
        <w:t xml:space="preserve"> не занимается непосредственно сборкой, а лишь генерирует файлы сборки из предварительно написанного файла сценария </w:t>
      </w:r>
      <w:r>
        <w:t>CMakeLists</w:t>
      </w:r>
      <w:r w:rsidRPr="002C4A41">
        <w:t>.</w:t>
      </w:r>
      <w:r>
        <w:t>txt</w:t>
      </w:r>
      <w:r w:rsidRPr="002C4A41">
        <w:t xml:space="preserve"> и предоставляет простой единый интерфейс управления. Помимо этого, способно автоматизировать проц</w:t>
      </w:r>
      <w:r>
        <w:t>есс установки и сборки пакетов.</w:t>
      </w:r>
    </w:p>
    <w:p w14:paraId="5F023DD2" w14:textId="4090C946" w:rsidR="000E79B6" w:rsidRPr="002C4A41" w:rsidRDefault="002C4A41" w:rsidP="00DA78C6">
      <w:pPr>
        <w:pStyle w:val="aff2"/>
      </w:pPr>
      <w:r w:rsidRPr="002C4A41">
        <w:t xml:space="preserve">Ключевой особенностью </w:t>
      </w:r>
      <w:proofErr w:type="spellStart"/>
      <w:r>
        <w:t>CMake</w:t>
      </w:r>
      <w:proofErr w:type="spellEnd"/>
      <w:r w:rsidRPr="002C4A41">
        <w:t xml:space="preserve"> является возможность размещать выходные данные компилятора (например, объектные файлы) вне дерева исходного кода. Это позволяет выполнять несколько вариаций сборок из одного и того же исходного кода, а также кросс компиляцию.</w:t>
      </w:r>
    </w:p>
    <w:p w14:paraId="112AEDFD" w14:textId="0523BBA1" w:rsidR="008E0E1F" w:rsidRDefault="008E0E1F" w:rsidP="008E0E1F">
      <w:pPr>
        <w:pStyle w:val="111"/>
      </w:pPr>
      <w:r w:rsidRPr="002C4A41">
        <w:t xml:space="preserve"> </w:t>
      </w:r>
      <w:bookmarkStart w:id="54" w:name="_Toc199096787"/>
      <w:bookmarkStart w:id="55" w:name="_Toc199100372"/>
      <w:r>
        <w:t>Сеть</w:t>
      </w:r>
      <w:bookmarkEnd w:id="54"/>
      <w:bookmarkEnd w:id="55"/>
    </w:p>
    <w:p w14:paraId="4851BB47" w14:textId="428A188C" w:rsidR="005E3D3A" w:rsidRPr="00B740F7" w:rsidRDefault="005E3D3A" w:rsidP="00DA78C6">
      <w:pPr>
        <w:pStyle w:val="aff2"/>
      </w:pPr>
      <w:proofErr w:type="spellStart"/>
      <w:r>
        <w:t>Wi</w:t>
      </w:r>
      <w:proofErr w:type="spellEnd"/>
      <w:r w:rsidRPr="005E3D3A">
        <w:t>-</w:t>
      </w:r>
      <w:r>
        <w:t>Fi</w:t>
      </w:r>
      <w:r w:rsidRPr="005E3D3A">
        <w:t xml:space="preserve"> — это технология беспроводной связи</w:t>
      </w:r>
      <w:r w:rsidR="00B740F7">
        <w:t xml:space="preserve">, которая </w:t>
      </w:r>
      <w:r w:rsidRPr="005E3D3A">
        <w:t>создаёт беспроводную локальную сеть в ограниченной области: в пределах дома, офиса или другого пространства</w:t>
      </w:r>
      <w:r w:rsidR="00186392" w:rsidRPr="00186392">
        <w:t xml:space="preserve"> </w:t>
      </w:r>
      <w:r w:rsidR="00186392" w:rsidRPr="00186392">
        <w:t>[1</w:t>
      </w:r>
      <w:r w:rsidR="00186392" w:rsidRPr="00186392">
        <w:t>6</w:t>
      </w:r>
      <w:r w:rsidR="00186392" w:rsidRPr="00186392">
        <w:t>]</w:t>
      </w:r>
      <w:r w:rsidR="00B740F7">
        <w:t>. Его</w:t>
      </w:r>
      <w:r w:rsidRPr="005E3D3A">
        <w:t xml:space="preserve"> используют для беспроводного подключения устройств к интернету. Также с его помощью можно объединить устройства в локальную сеть для обмена данными и управления устройствами. </w:t>
      </w:r>
    </w:p>
    <w:p w14:paraId="087F479A" w14:textId="79B9B8F9" w:rsidR="008E0E1F" w:rsidRPr="00B740F7" w:rsidRDefault="005E3D3A" w:rsidP="00DA78C6">
      <w:pPr>
        <w:pStyle w:val="aff2"/>
      </w:pPr>
      <w:r w:rsidRPr="005E3D3A">
        <w:t xml:space="preserve">В основе </w:t>
      </w:r>
      <w:proofErr w:type="spellStart"/>
      <w:r>
        <w:t>Wi</w:t>
      </w:r>
      <w:proofErr w:type="spellEnd"/>
      <w:r w:rsidRPr="005E3D3A">
        <w:t>-</w:t>
      </w:r>
      <w:r>
        <w:t>Fi</w:t>
      </w:r>
      <w:r w:rsidRPr="005E3D3A">
        <w:t xml:space="preserve"> лежит набор стандартов </w:t>
      </w:r>
      <w:r>
        <w:t>IEEE</w:t>
      </w:r>
      <w:r w:rsidRPr="005E3D3A">
        <w:t xml:space="preserve"> 802.11. Они разрабатываются Институтом инженеров электротехники и электроники (</w:t>
      </w:r>
      <w:r>
        <w:t>IEEE</w:t>
      </w:r>
      <w:r w:rsidRPr="005E3D3A">
        <w:t xml:space="preserve">). </w:t>
      </w:r>
    </w:p>
    <w:p w14:paraId="72DB35B1" w14:textId="04753031" w:rsidR="005E3D3A" w:rsidRPr="007229B2" w:rsidRDefault="005E3D3A" w:rsidP="00DA78C6">
      <w:pPr>
        <w:pStyle w:val="aff2"/>
      </w:pPr>
      <w:r>
        <w:lastRenderedPageBreak/>
        <w:t>Ethernet</w:t>
      </w:r>
      <w:r w:rsidRPr="005E3D3A">
        <w:t xml:space="preserve"> — это семейство протоколов и технологий, которые определяют способ организации передачи данных в локальных сетях (</w:t>
      </w:r>
      <w:r>
        <w:t>LAN</w:t>
      </w:r>
      <w:r w:rsidR="007229B2">
        <w:t xml:space="preserve">). </w:t>
      </w:r>
      <w:r w:rsidRPr="005E3D3A">
        <w:t xml:space="preserve">Он описывает правила, согласно которым устройства, подключённые к сети, обмениваются данными, а также задаёт формат кадров и методы доступа к среде передачи. </w:t>
      </w:r>
    </w:p>
    <w:p w14:paraId="0A779C37" w14:textId="3B10D9FE" w:rsidR="005E3D3A" w:rsidRPr="005E3D3A" w:rsidRDefault="005E3D3A" w:rsidP="00DA78C6">
      <w:pPr>
        <w:pStyle w:val="aff2"/>
      </w:pPr>
      <w:r>
        <w:t>Ethernet</w:t>
      </w:r>
      <w:r w:rsidRPr="005E3D3A">
        <w:t xml:space="preserve"> перед</w:t>
      </w:r>
      <w:r w:rsidR="007229B2">
        <w:t xml:space="preserve">аёт данные следующим образом: </w:t>
      </w:r>
    </w:p>
    <w:p w14:paraId="29B08E66" w14:textId="24887544" w:rsidR="005E3D3A" w:rsidRPr="00C30838" w:rsidRDefault="005E3D3A" w:rsidP="00C30838">
      <w:pPr>
        <w:pStyle w:val="aff2"/>
        <w:numPr>
          <w:ilvl w:val="0"/>
          <w:numId w:val="33"/>
        </w:numPr>
        <w:ind w:left="709" w:firstLine="284"/>
      </w:pPr>
      <w:r w:rsidRPr="00C30838">
        <w:t xml:space="preserve">Устройство, которое хочет отправить данные, создаёт кадр данных, содержащий информацию для отправки. </w:t>
      </w:r>
    </w:p>
    <w:p w14:paraId="75539D2B" w14:textId="1547D344" w:rsidR="005E3D3A" w:rsidRPr="00C30838" w:rsidRDefault="005E3D3A" w:rsidP="00C30838">
      <w:pPr>
        <w:pStyle w:val="aff2"/>
        <w:numPr>
          <w:ilvl w:val="0"/>
          <w:numId w:val="33"/>
        </w:numPr>
        <w:ind w:left="709" w:firstLine="284"/>
      </w:pPr>
      <w:r w:rsidRPr="00C30838">
        <w:t xml:space="preserve">Кадр данных отправляется на сетевой адаптер устройства, который преобразует его в электрический или оптический сигнал, подходящий для передачи по кабелю. </w:t>
      </w:r>
    </w:p>
    <w:p w14:paraId="23C16AB7" w14:textId="056A6738" w:rsidR="005E3D3A" w:rsidRPr="00C30838" w:rsidRDefault="005E3D3A" w:rsidP="00C30838">
      <w:pPr>
        <w:pStyle w:val="aff2"/>
        <w:numPr>
          <w:ilvl w:val="0"/>
          <w:numId w:val="33"/>
        </w:numPr>
        <w:ind w:left="709" w:firstLine="284"/>
      </w:pPr>
      <w:r w:rsidRPr="00C30838">
        <w:t>Сетевой адаптер отправляет сигнал по кабелю в коммутатор или маршрутизатор, который находится в той же локальной сети, что и устройство.</w:t>
      </w:r>
    </w:p>
    <w:p w14:paraId="4E27BE21" w14:textId="25748F7D" w:rsidR="005E3D3A" w:rsidRPr="00C30838" w:rsidRDefault="005E3D3A" w:rsidP="002E7734">
      <w:pPr>
        <w:pStyle w:val="1"/>
      </w:pPr>
      <w:r w:rsidRPr="00C30838">
        <w:t xml:space="preserve">Коммутатор или маршрутизатор получает сигнал, проверяет адрес </w:t>
      </w:r>
      <w:r>
        <w:t>MAC</w:t>
      </w:r>
      <w:r w:rsidRPr="00C30838">
        <w:t xml:space="preserve"> получателя и направляет кадр данных к соответств</w:t>
      </w:r>
      <w:r w:rsidR="007229B2" w:rsidRPr="00C30838">
        <w:t xml:space="preserve">ующему устройству. </w:t>
      </w:r>
    </w:p>
    <w:p w14:paraId="65B5D50C" w14:textId="470DB2C0" w:rsidR="005E3D3A" w:rsidRPr="00C30838" w:rsidRDefault="005E3D3A" w:rsidP="002E7734">
      <w:pPr>
        <w:pStyle w:val="1"/>
      </w:pPr>
      <w:r w:rsidRPr="00C30838">
        <w:t>Устройство-получатель получает кадр данных, проверяет чек</w:t>
      </w:r>
      <w:r w:rsidR="00F57CD9" w:rsidRPr="00C30838">
        <w:t>-</w:t>
      </w:r>
      <w:r w:rsidRPr="00C30838">
        <w:t>сумму (</w:t>
      </w:r>
      <w:r>
        <w:t>FCS</w:t>
      </w:r>
      <w:r w:rsidRPr="00C30838">
        <w:t>) и обрабатывает его. 1</w:t>
      </w:r>
    </w:p>
    <w:p w14:paraId="50397329" w14:textId="591B6DA4" w:rsidR="005E3D3A" w:rsidRPr="00C30838" w:rsidRDefault="005E3D3A" w:rsidP="002E7734">
      <w:pPr>
        <w:pStyle w:val="1"/>
      </w:pPr>
      <w:r>
        <w:t>Ethernet</w:t>
      </w:r>
      <w:r w:rsidRPr="00C30838">
        <w:t xml:space="preserve"> передаёт данные в виде кадров, которые содержат </w:t>
      </w:r>
      <w:r>
        <w:t>MAC</w:t>
      </w:r>
      <w:r w:rsidRPr="00C30838">
        <w:t>-ад</w:t>
      </w:r>
      <w:r w:rsidR="007229B2" w:rsidRPr="00C30838">
        <w:t>реса отправителя и получателя.</w:t>
      </w:r>
    </w:p>
    <w:p w14:paraId="2EC01A29" w14:textId="7D0937C4" w:rsidR="005E3D3A" w:rsidRPr="005E3D3A" w:rsidRDefault="005E3D3A" w:rsidP="005E3D3A">
      <w:pPr>
        <w:pStyle w:val="aff2"/>
      </w:pPr>
      <w:r>
        <w:t>Типы кабелей и среды передачи:</w:t>
      </w:r>
    </w:p>
    <w:p w14:paraId="1AB864F9" w14:textId="08568EFE" w:rsidR="005E3D3A" w:rsidRPr="004601FB" w:rsidRDefault="005E3D3A" w:rsidP="00C30838">
      <w:pPr>
        <w:pStyle w:val="aff2"/>
        <w:numPr>
          <w:ilvl w:val="0"/>
          <w:numId w:val="20"/>
        </w:numPr>
        <w:ind w:left="0" w:firstLine="567"/>
      </w:pPr>
      <w:r w:rsidRPr="004601FB">
        <w:t>Коаксиальный кабель (ранние версии) — использо</w:t>
      </w:r>
      <w:r w:rsidR="007229B2" w:rsidRPr="004601FB">
        <w:t xml:space="preserve">вался в старых сетях </w:t>
      </w:r>
      <w:r w:rsidR="007229B2" w:rsidRPr="00C30838">
        <w:rPr>
          <w:lang w:val="en-US"/>
        </w:rPr>
        <w:t>Ethernet</w:t>
      </w:r>
      <w:r w:rsidR="007229B2" w:rsidRPr="004601FB">
        <w:t xml:space="preserve">. </w:t>
      </w:r>
    </w:p>
    <w:p w14:paraId="2F066246" w14:textId="354C95FB" w:rsidR="005E3D3A" w:rsidRPr="004601FB" w:rsidRDefault="005E3D3A" w:rsidP="00C30838">
      <w:pPr>
        <w:pStyle w:val="aff2"/>
        <w:numPr>
          <w:ilvl w:val="0"/>
          <w:numId w:val="20"/>
        </w:numPr>
        <w:ind w:left="0" w:firstLine="567"/>
      </w:pPr>
      <w:r w:rsidRPr="004601FB">
        <w:t>Витая пара (</w:t>
      </w:r>
      <w:r w:rsidRPr="00C30838">
        <w:rPr>
          <w:lang w:val="en-US"/>
        </w:rPr>
        <w:t>Cat</w:t>
      </w:r>
      <w:r w:rsidRPr="004601FB">
        <w:t xml:space="preserve">5, </w:t>
      </w:r>
      <w:r w:rsidRPr="00C30838">
        <w:rPr>
          <w:lang w:val="en-US"/>
        </w:rPr>
        <w:t>Cat</w:t>
      </w:r>
      <w:r w:rsidRPr="004601FB">
        <w:t xml:space="preserve">6, </w:t>
      </w:r>
      <w:r w:rsidRPr="00C30838">
        <w:rPr>
          <w:lang w:val="en-US"/>
        </w:rPr>
        <w:t>Cat</w:t>
      </w:r>
      <w:r w:rsidRPr="004601FB">
        <w:t>7) —</w:t>
      </w:r>
      <w:r w:rsidR="007229B2" w:rsidRPr="004601FB">
        <w:t xml:space="preserve"> стандарт для современных </w:t>
      </w:r>
      <w:r w:rsidR="007229B2" w:rsidRPr="00C30838">
        <w:rPr>
          <w:lang w:val="en-US"/>
        </w:rPr>
        <w:t>LAN</w:t>
      </w:r>
      <w:r w:rsidR="007229B2" w:rsidRPr="004601FB">
        <w:t xml:space="preserve">. </w:t>
      </w:r>
    </w:p>
    <w:p w14:paraId="7401694B" w14:textId="67F4FD44" w:rsidR="005E3D3A" w:rsidRPr="004601FB" w:rsidRDefault="005E3D3A" w:rsidP="00C30838">
      <w:pPr>
        <w:pStyle w:val="aff2"/>
        <w:numPr>
          <w:ilvl w:val="0"/>
          <w:numId w:val="20"/>
        </w:numPr>
        <w:ind w:left="0" w:firstLine="567"/>
      </w:pPr>
      <w:r w:rsidRPr="004601FB">
        <w:t>Оптоволокно — используется в высокоскоростных</w:t>
      </w:r>
      <w:r w:rsidR="007229B2" w:rsidRPr="004601FB">
        <w:t xml:space="preserve"> сетях на больших расстояниях.</w:t>
      </w:r>
    </w:p>
    <w:p w14:paraId="485565C9" w14:textId="0746031D" w:rsidR="005E3D3A" w:rsidRPr="005E3D3A" w:rsidRDefault="005E3D3A" w:rsidP="00DA78C6">
      <w:pPr>
        <w:pStyle w:val="aff2"/>
      </w:pPr>
      <w:r w:rsidRPr="005E3D3A">
        <w:t>IPv4 — это четвёртая версия интернет-протокола IP, которая работает с 1982 года и является основным протоколом в Интернете. IPv4 обеспечивает возможность адрес</w:t>
      </w:r>
      <w:r>
        <w:t>ации примерно 4,3 млрд адресов.</w:t>
      </w:r>
    </w:p>
    <w:p w14:paraId="13C62F8C" w14:textId="03E0F9A3" w:rsidR="008E0E1F" w:rsidRPr="005E3D3A" w:rsidRDefault="005E3D3A" w:rsidP="00DA78C6">
      <w:pPr>
        <w:pStyle w:val="aff2"/>
      </w:pPr>
      <w:r w:rsidRPr="005E3D3A">
        <w:lastRenderedPageBreak/>
        <w:t>IPv6 — это последняя версия интернет-протокола, которая была представлена в декабре 1995 года. IPv6 более продвинут, чем IPv4, и предоставляет лучшую функциональность. Новый протокол может предоставить практически бесконечное количество адресов для устройств и заменяет прошлую версию для обслуживания растущего числа трафика по всему миру и решения проблемы нехватки IP-адресов.</w:t>
      </w:r>
    </w:p>
    <w:p w14:paraId="52EBA173" w14:textId="0AC7BD8B" w:rsidR="008E0E1F" w:rsidRDefault="008E0E1F" w:rsidP="008E0E1F">
      <w:pPr>
        <w:pStyle w:val="111"/>
      </w:pPr>
      <w:r>
        <w:t xml:space="preserve"> </w:t>
      </w:r>
      <w:bookmarkStart w:id="56" w:name="_Toc199096788"/>
      <w:bookmarkStart w:id="57" w:name="_Toc199100373"/>
      <w:proofErr w:type="spellStart"/>
      <w:r>
        <w:t>Ip</w:t>
      </w:r>
      <w:proofErr w:type="spellEnd"/>
      <w:r>
        <w:t xml:space="preserve">, </w:t>
      </w:r>
      <w:proofErr w:type="spellStart"/>
      <w:r>
        <w:t>netmask</w:t>
      </w:r>
      <w:proofErr w:type="spellEnd"/>
      <w:r>
        <w:t xml:space="preserve">, </w:t>
      </w:r>
      <w:proofErr w:type="spellStart"/>
      <w:r>
        <w:t>gateway</w:t>
      </w:r>
      <w:proofErr w:type="spellEnd"/>
      <w:r>
        <w:t xml:space="preserve">, </w:t>
      </w:r>
      <w:proofErr w:type="spellStart"/>
      <w:r>
        <w:t>inconfig</w:t>
      </w:r>
      <w:bookmarkEnd w:id="56"/>
      <w:bookmarkEnd w:id="57"/>
      <w:proofErr w:type="spellEnd"/>
    </w:p>
    <w:p w14:paraId="769E009E" w14:textId="3E1BD24F" w:rsidR="00225D13" w:rsidRPr="00225D13" w:rsidRDefault="00DA78C6" w:rsidP="00DA78C6">
      <w:pPr>
        <w:pStyle w:val="aff2"/>
      </w:pPr>
      <w:proofErr w:type="spellStart"/>
      <w:r>
        <w:t>ip</w:t>
      </w:r>
      <w:proofErr w:type="spellEnd"/>
      <w:r w:rsidRPr="00DA78C6">
        <w:t>-</w:t>
      </w:r>
      <w:r>
        <w:t>адрес</w:t>
      </w:r>
      <w:r w:rsidR="00225D13" w:rsidRPr="00225D13">
        <w:t xml:space="preserve"> </w:t>
      </w:r>
      <w:r w:rsidR="00225D13">
        <w:t>–</w:t>
      </w:r>
      <w:r w:rsidR="00225D13" w:rsidRPr="00225D13">
        <w:t xml:space="preserve"> </w:t>
      </w:r>
      <w:r w:rsidR="00225D13">
        <w:t>это в</w:t>
      </w:r>
      <w:r w:rsidR="00225D13" w:rsidRPr="00225D13">
        <w:t xml:space="preserve">нутренние </w:t>
      </w:r>
      <w:r w:rsidR="00225D13">
        <w:t>(серые) адреса (частные адреса), так как</w:t>
      </w:r>
      <w:r w:rsidR="00225D13" w:rsidRPr="00225D13">
        <w:t xml:space="preserve"> ограничены частными сетями</w:t>
      </w:r>
      <w:r w:rsidR="00186392" w:rsidRPr="00186392">
        <w:t xml:space="preserve"> </w:t>
      </w:r>
      <w:r w:rsidR="00186392" w:rsidRPr="00186392">
        <w:t>[1</w:t>
      </w:r>
      <w:r w:rsidR="00186392" w:rsidRPr="00186392">
        <w:t>7</w:t>
      </w:r>
      <w:r w:rsidR="00186392" w:rsidRPr="00186392">
        <w:t>]</w:t>
      </w:r>
      <w:r w:rsidR="00225D13" w:rsidRPr="00225D13">
        <w:t xml:space="preserve">. Диапазон сетевых адресов 192.168.0.0 — это выделенный адрес частной сети, не поддерживающий маршрутизацию. </w:t>
      </w:r>
    </w:p>
    <w:p w14:paraId="268A9780" w14:textId="5C66F7CB" w:rsidR="00225D13" w:rsidRPr="00225D13" w:rsidRDefault="00DA78C6" w:rsidP="00DA78C6">
      <w:pPr>
        <w:pStyle w:val="aff2"/>
      </w:pPr>
      <w:r>
        <w:t>IP</w:t>
      </w:r>
      <w:r w:rsidR="00225D13" w:rsidRPr="00225D13">
        <w:t>-адрес позволяет устройствам в сети общаться друг с другом, отправлять и получать данные. Версии IP-адресов могут быть IPv4 или IPv6.</w:t>
      </w:r>
    </w:p>
    <w:p w14:paraId="2DE2C4C5" w14:textId="77777777" w:rsidR="00225D13" w:rsidRPr="00225D13" w:rsidRDefault="00225D13" w:rsidP="00DA78C6">
      <w:pPr>
        <w:pStyle w:val="aff2"/>
      </w:pPr>
      <w:r w:rsidRPr="00225D13">
        <w:t>У всех IP адресов есть две части сеть и узел.</w:t>
      </w:r>
    </w:p>
    <w:p w14:paraId="6FA3870A" w14:textId="77777777" w:rsidR="00225D13" w:rsidRPr="00225D13" w:rsidRDefault="00225D13" w:rsidP="00DA78C6">
      <w:pPr>
        <w:pStyle w:val="aff2"/>
      </w:pPr>
      <w:r w:rsidRPr="00225D13">
        <w:t>Сеть – это та часть IP, которая не меняется во всей сети и все адреса устройств начинаются именно с номера сети.</w:t>
      </w:r>
    </w:p>
    <w:p w14:paraId="6BBD4203" w14:textId="7B4E1E8B" w:rsidR="008E0E1F" w:rsidRDefault="00225D13" w:rsidP="00DA78C6">
      <w:pPr>
        <w:pStyle w:val="aff2"/>
      </w:pPr>
      <w:r w:rsidRPr="00225D13">
        <w:t>Узел – это изменяющаяся часть IP. Каждое устройство имеет свой уникальный адрес в сети, он называется узлом.</w:t>
      </w:r>
    </w:p>
    <w:p w14:paraId="56DCD7FF" w14:textId="1F8B85D2" w:rsidR="00C360F3" w:rsidRPr="00C360F3" w:rsidRDefault="00C360F3" w:rsidP="00DA78C6">
      <w:pPr>
        <w:pStyle w:val="aff2"/>
      </w:pPr>
      <w:proofErr w:type="spellStart"/>
      <w:r w:rsidRPr="00C360F3">
        <w:t>Netmask</w:t>
      </w:r>
      <w:proofErr w:type="spellEnd"/>
      <w:r w:rsidRPr="00C360F3">
        <w:t xml:space="preserve"> (маска подсети) — это 32-битное число, указывающее, какая часть IP-адреса относится к сети, а какая — к устройствам (хост</w:t>
      </w:r>
      <w:r>
        <w:t>ам), находящимся в этой сети.</w:t>
      </w:r>
      <w:r w:rsidRPr="00C360F3">
        <w:t xml:space="preserve"> </w:t>
      </w:r>
      <w:r>
        <w:t>Она</w:t>
      </w:r>
      <w:r w:rsidRPr="00C360F3">
        <w:t xml:space="preserve"> используется для разделения сети на меньшие отрезки или для определения диапазона </w:t>
      </w:r>
      <w:r>
        <w:t xml:space="preserve">адресов устройств внутри сети. </w:t>
      </w:r>
    </w:p>
    <w:p w14:paraId="7EF6B2FA" w14:textId="77777777" w:rsidR="00C360F3" w:rsidRDefault="00C360F3" w:rsidP="00225D13">
      <w:pPr>
        <w:pStyle w:val="aff2"/>
      </w:pPr>
    </w:p>
    <w:p w14:paraId="6B72EAAA" w14:textId="54A0F6E9" w:rsidR="00C360F3" w:rsidRDefault="00C360F3" w:rsidP="00C360F3">
      <w:pPr>
        <w:pStyle w:val="af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394F38" wp14:editId="071F8DED">
            <wp:extent cx="2743200" cy="2293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73" cy="229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D251B" w14:textId="6DE8BEB2" w:rsidR="00C360F3" w:rsidRPr="008D7AA9" w:rsidRDefault="00C360F3" w:rsidP="004A756F">
      <w:pPr>
        <w:pStyle w:val="affb"/>
      </w:pPr>
      <w:r>
        <w:t>Рисунок 1.</w:t>
      </w:r>
      <w:r w:rsidR="00E023CD">
        <w:t>2</w:t>
      </w:r>
      <w:r>
        <w:t xml:space="preserve"> </w:t>
      </w:r>
      <w:r w:rsidRPr="00C360F3">
        <w:t xml:space="preserve">– </w:t>
      </w:r>
      <w:r>
        <w:t>Домашняя сеть, подключенная к интернету</w:t>
      </w:r>
    </w:p>
    <w:p w14:paraId="73BF4605" w14:textId="77777777" w:rsidR="00C360F3" w:rsidRPr="00C360F3" w:rsidRDefault="00C360F3" w:rsidP="00C360F3">
      <w:pPr>
        <w:pStyle w:val="aff2"/>
      </w:pPr>
      <w:r>
        <w:tab/>
        <w:t>Функции маски подсети:</w:t>
      </w:r>
    </w:p>
    <w:p w14:paraId="0BEE2A6D" w14:textId="4AF5ECFC" w:rsidR="00C360F3" w:rsidRPr="00C360F3" w:rsidRDefault="00C360F3" w:rsidP="00C360F3">
      <w:pPr>
        <w:pStyle w:val="aff2"/>
      </w:pPr>
      <w:r>
        <w:t>1. Р</w:t>
      </w:r>
      <w:r w:rsidRPr="00C360F3">
        <w:t>азделяет IP-адрес на две ча</w:t>
      </w:r>
      <w:r>
        <w:t xml:space="preserve">сти: сетевой и </w:t>
      </w:r>
      <w:proofErr w:type="spellStart"/>
      <w:r>
        <w:t>хостовый</w:t>
      </w:r>
      <w:proofErr w:type="spellEnd"/>
      <w:r>
        <w:t xml:space="preserve"> адрес; </w:t>
      </w:r>
    </w:p>
    <w:p w14:paraId="4ADE4DC5" w14:textId="2B13CEB8" w:rsidR="00C360F3" w:rsidRPr="00C360F3" w:rsidRDefault="00C360F3" w:rsidP="00C360F3">
      <w:pPr>
        <w:pStyle w:val="aff2"/>
      </w:pPr>
      <w:r>
        <w:t>2. О</w:t>
      </w:r>
      <w:r w:rsidRPr="00C360F3">
        <w:t>пределяет, сколько устройств мож</w:t>
      </w:r>
      <w:r>
        <w:t xml:space="preserve">ет находиться в одной подсети; </w:t>
      </w:r>
    </w:p>
    <w:p w14:paraId="4D5A64EB" w14:textId="68D0EE45" w:rsidR="00C360F3" w:rsidRPr="00C360F3" w:rsidRDefault="00C360F3" w:rsidP="00C360F3">
      <w:pPr>
        <w:pStyle w:val="aff2"/>
      </w:pPr>
      <w:r>
        <w:t>3. О</w:t>
      </w:r>
      <w:r w:rsidRPr="00C360F3">
        <w:t>блегчает</w:t>
      </w:r>
      <w:r>
        <w:t xml:space="preserve"> маршрутизацию пакетов данных. </w:t>
      </w:r>
    </w:p>
    <w:p w14:paraId="1FDE69DC" w14:textId="46FCD2DE" w:rsidR="00C360F3" w:rsidRPr="00DA78C6" w:rsidRDefault="00C360F3" w:rsidP="00DA78C6">
      <w:pPr>
        <w:pStyle w:val="aff2"/>
      </w:pPr>
      <w:r w:rsidRPr="00DA78C6">
        <w:t xml:space="preserve">Маска подсети не является частью IP-пакета. Она позволяет узнать, при отправке данных отправка информации будет происходить внутри сети или за её пределы. </w:t>
      </w:r>
    </w:p>
    <w:p w14:paraId="70BC5F89" w14:textId="72EAC8A3" w:rsidR="00C360F3" w:rsidRPr="00DA78C6" w:rsidRDefault="00C360F3" w:rsidP="00DA78C6">
      <w:pPr>
        <w:pStyle w:val="aff2"/>
      </w:pPr>
      <w:r w:rsidRPr="00DA78C6">
        <w:tab/>
        <w:t>Gateway (шлюз) — это специализированное устройство или программное обеспечение, которое позволяет взаимодействовать сетям, построенным на основе разных протоколов и технологий. Он преобразует данные из одного протокола или формата в другой.</w:t>
      </w:r>
    </w:p>
    <w:p w14:paraId="61A213EB" w14:textId="77777777" w:rsidR="00DA78C6" w:rsidRPr="00DA78C6" w:rsidRDefault="00DA78C6" w:rsidP="00DA78C6">
      <w:pPr>
        <w:pStyle w:val="aff2"/>
      </w:pPr>
      <w:r w:rsidRPr="00DA78C6">
        <w:t xml:space="preserve">Шлюз поддерживает ограниченный доступ к определенным приложениям, сканирует и фильтрует данные, помогает в сборе информации из других частей сети, участвует в диагностике и устранении неполадок. </w:t>
      </w:r>
    </w:p>
    <w:p w14:paraId="21E31AFB" w14:textId="77777777" w:rsidR="00DA78C6" w:rsidRPr="00DA78C6" w:rsidRDefault="00DA78C6" w:rsidP="00DA78C6">
      <w:pPr>
        <w:pStyle w:val="aff2"/>
      </w:pPr>
      <w:r w:rsidRPr="00DA78C6">
        <w:t xml:space="preserve">Шлюзы могут быть аппаратными (например, маршрутизатор) или программными (устанавливаются на существующее оборудование). </w:t>
      </w:r>
    </w:p>
    <w:p w14:paraId="208EC549" w14:textId="77777777" w:rsidR="00DA78C6" w:rsidRPr="00DA78C6" w:rsidRDefault="00DA78C6" w:rsidP="00DA78C6">
      <w:pPr>
        <w:pStyle w:val="aff2"/>
      </w:pPr>
      <w:proofErr w:type="spellStart"/>
      <w:r w:rsidRPr="00DA78C6">
        <w:t>Ipconfig</w:t>
      </w:r>
      <w:proofErr w:type="spellEnd"/>
      <w:r w:rsidRPr="00DA78C6">
        <w:t xml:space="preserve"> — это утилита командной строки для управления сетевыми интерфейсами. Утилита позволяет определить, какие значения конфигурации были получены с помощью DHCP, APIPA или другой службы настройки IP-адресов или заданы администратором вручную.</w:t>
      </w:r>
    </w:p>
    <w:p w14:paraId="20333A8B" w14:textId="77777777" w:rsidR="00DA78C6" w:rsidRPr="00DA78C6" w:rsidRDefault="00DA78C6" w:rsidP="00DA78C6">
      <w:pPr>
        <w:pStyle w:val="aff2"/>
      </w:pPr>
      <w:r w:rsidRPr="00DA78C6">
        <w:lastRenderedPageBreak/>
        <w:t xml:space="preserve">В операционных системах Microsoft Windows </w:t>
      </w:r>
      <w:proofErr w:type="spellStart"/>
      <w:r w:rsidRPr="00DA78C6">
        <w:t>ipconfig</w:t>
      </w:r>
      <w:proofErr w:type="spellEnd"/>
      <w:r w:rsidRPr="00DA78C6">
        <w:t xml:space="preserve"> используется для отображения сведений о текущем подключении и управления клиентскими службами DHCP и DNS.</w:t>
      </w:r>
    </w:p>
    <w:p w14:paraId="2232F18A" w14:textId="51C507FF" w:rsidR="008E0E1F" w:rsidRPr="00DA78C6" w:rsidRDefault="00DA78C6" w:rsidP="00DA78C6">
      <w:pPr>
        <w:pStyle w:val="aff2"/>
      </w:pPr>
      <w:r w:rsidRPr="00DA78C6">
        <w:t xml:space="preserve">В операционных системах Linux и UNIX информация о подключении отслеживается несколькими утилитами, основной из которых является </w:t>
      </w:r>
      <w:proofErr w:type="spellStart"/>
      <w:r w:rsidRPr="00DA78C6">
        <w:t>ifconfig</w:t>
      </w:r>
      <w:proofErr w:type="spellEnd"/>
      <w:r w:rsidR="00C360F3" w:rsidRPr="00DA78C6">
        <w:t>.</w:t>
      </w:r>
    </w:p>
    <w:p w14:paraId="5D6A098C" w14:textId="2CD0D197" w:rsidR="008E0E1F" w:rsidRDefault="008E0E1F" w:rsidP="008E0E1F">
      <w:pPr>
        <w:pStyle w:val="111"/>
      </w:pPr>
      <w:r w:rsidRPr="00225D13">
        <w:t xml:space="preserve"> </w:t>
      </w:r>
      <w:bookmarkStart w:id="58" w:name="_Toc199096789"/>
      <w:bookmarkStart w:id="59" w:name="_Toc199100374"/>
      <w:r>
        <w:t>IP, UDP, TCP</w:t>
      </w:r>
      <w:bookmarkEnd w:id="58"/>
      <w:bookmarkEnd w:id="59"/>
    </w:p>
    <w:p w14:paraId="57186F60" w14:textId="109A19F9" w:rsidR="00225D13" w:rsidRPr="00225D13" w:rsidRDefault="0099688D" w:rsidP="0058101E">
      <w:pPr>
        <w:pStyle w:val="aff2"/>
      </w:pPr>
      <w:r>
        <w:t>IP-протокол: это протокол сетевого уровня</w:t>
      </w:r>
      <w:r w:rsidR="00186392" w:rsidRPr="00186392">
        <w:t xml:space="preserve"> </w:t>
      </w:r>
      <w:r w:rsidR="00186392" w:rsidRPr="00186392">
        <w:t>[1</w:t>
      </w:r>
      <w:r w:rsidR="00186392" w:rsidRPr="00186392">
        <w:t>8</w:t>
      </w:r>
      <w:r w:rsidR="00186392" w:rsidRPr="00186392">
        <w:t>]</w:t>
      </w:r>
      <w:r>
        <w:t xml:space="preserve">. Задача этого уровня – доставка IP-пакетов от отправителя к получателю. Кроме собственных данных, пакеты этого уровня имеют IP-адреса отправителя и получателя. </w:t>
      </w:r>
      <w:r w:rsidR="00225D13">
        <w:t>Этот вид IP протокола является внешним.</w:t>
      </w:r>
    </w:p>
    <w:p w14:paraId="599ED451" w14:textId="467A2645" w:rsidR="00225D13" w:rsidRDefault="00225D13" w:rsidP="0058101E">
      <w:pPr>
        <w:pStyle w:val="aff2"/>
      </w:pPr>
      <w:r>
        <w:t xml:space="preserve">Внешний (белый) IP-адрес или общедоступный IP-адрес — это IP-адрес интерфейса маршрутизатора, подключенного к Интернету. IP-адрес, назначенный внешнему интерфейсу, будет иметь маршрутизируемый IP-адрес и будет назначен вашим интернет-провайдером. </w:t>
      </w:r>
    </w:p>
    <w:p w14:paraId="1C5C949D" w14:textId="020373F4" w:rsidR="0099688D" w:rsidRPr="005E3D3A" w:rsidRDefault="00225D13" w:rsidP="0058101E">
      <w:pPr>
        <w:pStyle w:val="aff2"/>
      </w:pPr>
      <w:r>
        <w:t>Подсеть – группа IP-адресов, объединенных в логическую единицу для упрощения управления сетью. Подсеть описывается маской подсети, которая указывает, какие биты в IP-адресе относятся к сети и хосту.</w:t>
      </w:r>
    </w:p>
    <w:p w14:paraId="633E2939" w14:textId="6A0708CB" w:rsidR="0099688D" w:rsidRPr="00C360F3" w:rsidRDefault="0099688D" w:rsidP="0058101E">
      <w:pPr>
        <w:pStyle w:val="aff2"/>
      </w:pPr>
      <w:r w:rsidRPr="00C360F3">
        <w:t xml:space="preserve">Любой цифровой </w:t>
      </w:r>
      <w:r>
        <w:t>IP</w:t>
      </w:r>
      <w:r w:rsidRPr="00C360F3">
        <w:t xml:space="preserve">-адрес можно связать буквенно-цифровым именем -&gt; </w:t>
      </w:r>
      <w:r>
        <w:t>DNS</w:t>
      </w:r>
      <w:r w:rsidRPr="00C360F3">
        <w:t xml:space="preserve"> (</w:t>
      </w:r>
      <w:r>
        <w:t>Domain</w:t>
      </w:r>
      <w:r w:rsidRPr="00C360F3">
        <w:t xml:space="preserve"> </w:t>
      </w:r>
      <w:r>
        <w:t>Name</w:t>
      </w:r>
      <w:r w:rsidRPr="00C360F3">
        <w:t xml:space="preserve"> </w:t>
      </w:r>
      <w:r>
        <w:t>Server</w:t>
      </w:r>
      <w:r w:rsidRPr="00C360F3">
        <w:t xml:space="preserve">). </w:t>
      </w:r>
    </w:p>
    <w:p w14:paraId="62C0632B" w14:textId="77777777" w:rsidR="0099688D" w:rsidRPr="008D7AA9" w:rsidRDefault="0099688D" w:rsidP="0058101E">
      <w:pPr>
        <w:pStyle w:val="aff2"/>
      </w:pPr>
      <w:r>
        <w:t>TCP</w:t>
      </w:r>
      <w:r w:rsidRPr="008D7AA9">
        <w:t>/</w:t>
      </w:r>
      <w:r>
        <w:t>UDP</w:t>
      </w:r>
      <w:r w:rsidRPr="008D7AA9">
        <w:t>: протоколы транспортного уровня. Он находится над сетевым. На нем к пакету добавляются порты отправителя и получателя. Порт – номер приложения, работающего на этом компьютере.</w:t>
      </w:r>
    </w:p>
    <w:p w14:paraId="09A9654E" w14:textId="77777777" w:rsidR="0099688D" w:rsidRPr="008D7AA9" w:rsidRDefault="0099688D" w:rsidP="0058101E">
      <w:pPr>
        <w:pStyle w:val="aff2"/>
      </w:pPr>
      <w:r>
        <w:t>TCP</w:t>
      </w:r>
      <w:r w:rsidRPr="008D7AA9">
        <w:t xml:space="preserve"> – протокол с установлением соединения с гарантированной доставкой пакетов. Если пакет не дошел, то он посылается повторно.</w:t>
      </w:r>
    </w:p>
    <w:p w14:paraId="13BB30AF" w14:textId="50154B15" w:rsidR="0099688D" w:rsidRPr="008D7AA9" w:rsidRDefault="0099688D" w:rsidP="0058101E">
      <w:pPr>
        <w:pStyle w:val="aff2"/>
      </w:pPr>
      <w:r>
        <w:t>UDP</w:t>
      </w:r>
      <w:r w:rsidRPr="008D7AA9">
        <w:t xml:space="preserve"> – протокол без установленного соединения и с негарантированной доставкой пакетов. </w:t>
      </w:r>
    </w:p>
    <w:p w14:paraId="5BEE5758" w14:textId="5369A076" w:rsidR="0099688D" w:rsidRPr="00C360F3" w:rsidRDefault="0099688D" w:rsidP="0058101E">
      <w:pPr>
        <w:pStyle w:val="aff2"/>
      </w:pPr>
      <w:r w:rsidRPr="00C360F3">
        <w:t xml:space="preserve">Модель </w:t>
      </w:r>
      <w:r>
        <w:t>OSI</w:t>
      </w:r>
      <w:r w:rsidRPr="00C360F3">
        <w:t xml:space="preserve"> представлена на рисунке </w:t>
      </w:r>
      <w:r w:rsidR="00C360F3" w:rsidRPr="00C360F3">
        <w:t>1.</w:t>
      </w:r>
      <w:r w:rsidR="00E023CD">
        <w:t>3</w:t>
      </w:r>
      <w:r w:rsidRPr="00C360F3">
        <w:t>.</w:t>
      </w:r>
    </w:p>
    <w:p w14:paraId="6D7E6592" w14:textId="121EA80F" w:rsidR="0099688D" w:rsidRDefault="0099688D" w:rsidP="0099688D">
      <w:pPr>
        <w:pStyle w:val="aff2"/>
      </w:pPr>
      <w:r w:rsidRPr="0099688D">
        <w:rPr>
          <w:noProof/>
        </w:rPr>
        <w:lastRenderedPageBreak/>
        <w:drawing>
          <wp:inline distT="0" distB="0" distL="0" distR="0" wp14:anchorId="2CC68F66" wp14:editId="587804BC">
            <wp:extent cx="493395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14B" w14:textId="422EB38B" w:rsidR="0099688D" w:rsidRDefault="0058101E" w:rsidP="004A756F">
      <w:pPr>
        <w:pStyle w:val="affb"/>
      </w:pPr>
      <w:r>
        <w:t>Рисунок</w:t>
      </w:r>
      <w:r w:rsidR="00C360F3">
        <w:t xml:space="preserve"> 1.</w:t>
      </w:r>
      <w:r w:rsidR="00E023CD">
        <w:t>3</w:t>
      </w:r>
      <w:r w:rsidR="0099688D">
        <w:t xml:space="preserve"> – </w:t>
      </w:r>
      <w:r>
        <w:t>Модель</w:t>
      </w:r>
      <w:r w:rsidR="0099688D">
        <w:t xml:space="preserve"> OSI</w:t>
      </w:r>
    </w:p>
    <w:p w14:paraId="5353D4D5" w14:textId="3C5CC597" w:rsidR="008E0E1F" w:rsidRDefault="00DE3491" w:rsidP="008E0E1F">
      <w:pPr>
        <w:pStyle w:val="111"/>
      </w:pPr>
      <w:r>
        <w:rPr>
          <w:lang w:val="en-US"/>
        </w:rPr>
        <w:t xml:space="preserve"> </w:t>
      </w:r>
      <w:bookmarkStart w:id="60" w:name="_Toc199096790"/>
      <w:bookmarkStart w:id="61" w:name="_Toc199100375"/>
      <w:r w:rsidR="008E0E1F">
        <w:t>UART</w:t>
      </w:r>
      <w:bookmarkEnd w:id="60"/>
      <w:bookmarkEnd w:id="61"/>
    </w:p>
    <w:p w14:paraId="70AE6D65" w14:textId="681A5811" w:rsidR="008E0E1F" w:rsidRPr="0099688D" w:rsidRDefault="0099688D" w:rsidP="0058101E">
      <w:pPr>
        <w:pStyle w:val="aff2"/>
      </w:pPr>
      <w:r w:rsidRPr="0099688D">
        <w:t>УАПП</w:t>
      </w:r>
      <w:r w:rsidR="0058101E">
        <w:t xml:space="preserve"> (</w:t>
      </w:r>
      <w:r w:rsidRPr="0099688D">
        <w:t>универсальный асинхронный приемопередатчик) — узел вычислительных устройств, предназначенных для организации связи с другими цифровыми устройствами</w:t>
      </w:r>
      <w:r w:rsidR="00186392" w:rsidRPr="00186392">
        <w:t xml:space="preserve"> </w:t>
      </w:r>
      <w:r w:rsidR="00186392" w:rsidRPr="00186392">
        <w:t>[1</w:t>
      </w:r>
      <w:r w:rsidR="00186392" w:rsidRPr="00186392">
        <w:t>9</w:t>
      </w:r>
      <w:r w:rsidR="00186392" w:rsidRPr="00186392">
        <w:t>]</w:t>
      </w:r>
      <w:r w:rsidRPr="0099688D">
        <w:t xml:space="preserve">. </w:t>
      </w:r>
      <w:r w:rsidRPr="008D7AA9">
        <w:t xml:space="preserve">Преобразует передаваемые данные в последовательный вид, чтобы их можно было передать по одной физической цифровой линии другому аналогичному устройству. </w:t>
      </w:r>
      <w:r w:rsidR="0058101E">
        <w:t>Распространен протокол</w:t>
      </w:r>
      <w:r>
        <w:t xml:space="preserve"> COM-</w:t>
      </w:r>
      <w:r w:rsidR="0058101E">
        <w:t>порт</w:t>
      </w:r>
      <w:r>
        <w:t>/RS232.</w:t>
      </w:r>
    </w:p>
    <w:p w14:paraId="3C3AE53A" w14:textId="5CE8CD3B" w:rsidR="008E0E1F" w:rsidRDefault="008E0E1F" w:rsidP="008E0E1F">
      <w:pPr>
        <w:pStyle w:val="111"/>
      </w:pPr>
      <w:r>
        <w:t xml:space="preserve"> </w:t>
      </w:r>
      <w:bookmarkStart w:id="62" w:name="_Toc199096791"/>
      <w:bookmarkStart w:id="63" w:name="_Toc199100376"/>
      <w:r>
        <w:t>Orange PI</w:t>
      </w:r>
      <w:bookmarkEnd w:id="62"/>
      <w:bookmarkEnd w:id="63"/>
    </w:p>
    <w:p w14:paraId="40EBE867" w14:textId="17F37FB2" w:rsidR="002C3117" w:rsidRPr="002C3117" w:rsidRDefault="002C3117" w:rsidP="0058101E">
      <w:pPr>
        <w:pStyle w:val="aff2"/>
      </w:pPr>
      <w:r w:rsidRPr="002C3117">
        <w:t xml:space="preserve">Orange </w:t>
      </w:r>
      <w:proofErr w:type="spellStart"/>
      <w:r w:rsidRPr="002C3117">
        <w:t>Pi</w:t>
      </w:r>
      <w:proofErr w:type="spellEnd"/>
      <w:r w:rsidRPr="002C3117">
        <w:t xml:space="preserve"> — это серия одноплатных ARM-компьютеров, аналог </w:t>
      </w:r>
      <w:proofErr w:type="spellStart"/>
      <w:r w:rsidRPr="002C3117">
        <w:t>Raspberry</w:t>
      </w:r>
      <w:proofErr w:type="spellEnd"/>
      <w:r w:rsidRPr="002C3117">
        <w:t xml:space="preserve"> </w:t>
      </w:r>
      <w:proofErr w:type="spellStart"/>
      <w:r w:rsidRPr="002C3117">
        <w:t>P</w:t>
      </w:r>
      <w:r>
        <w:t>i</w:t>
      </w:r>
      <w:proofErr w:type="spellEnd"/>
      <w:r w:rsidR="00186392" w:rsidRPr="00186392">
        <w:t xml:space="preserve"> </w:t>
      </w:r>
      <w:r w:rsidR="00186392" w:rsidRPr="00186392">
        <w:t>[</w:t>
      </w:r>
      <w:r w:rsidR="00186392" w:rsidRPr="00186392">
        <w:t>20</w:t>
      </w:r>
      <w:r w:rsidR="00186392" w:rsidRPr="00186392">
        <w:t>]</w:t>
      </w:r>
      <w:r>
        <w:t xml:space="preserve">. </w:t>
      </w:r>
    </w:p>
    <w:p w14:paraId="6294C412" w14:textId="1F18EBA0" w:rsidR="002C3117" w:rsidRPr="002C3117" w:rsidRDefault="002C3117" w:rsidP="0058101E">
      <w:pPr>
        <w:pStyle w:val="aff2"/>
      </w:pPr>
      <w:r w:rsidRPr="002C3117">
        <w:t>В</w:t>
      </w:r>
      <w:r w:rsidRPr="004601FB">
        <w:rPr>
          <w:lang w:val="en-US"/>
        </w:rPr>
        <w:t xml:space="preserve"> </w:t>
      </w:r>
      <w:r w:rsidRPr="002C3117">
        <w:t>серию</w:t>
      </w:r>
      <w:r w:rsidRPr="004601FB">
        <w:rPr>
          <w:lang w:val="en-US"/>
        </w:rPr>
        <w:t xml:space="preserve"> Orange Pi </w:t>
      </w:r>
      <w:r w:rsidRPr="002C3117">
        <w:t>входят</w:t>
      </w:r>
      <w:r w:rsidRPr="004601FB">
        <w:rPr>
          <w:lang w:val="en-US"/>
        </w:rPr>
        <w:t xml:space="preserve"> </w:t>
      </w:r>
      <w:r w:rsidRPr="002C3117">
        <w:t>три</w:t>
      </w:r>
      <w:r w:rsidRPr="004601FB">
        <w:rPr>
          <w:lang w:val="en-US"/>
        </w:rPr>
        <w:t xml:space="preserve"> </w:t>
      </w:r>
      <w:r w:rsidRPr="002C3117">
        <w:t>устройства</w:t>
      </w:r>
      <w:r w:rsidRPr="004601FB">
        <w:rPr>
          <w:lang w:val="en-US"/>
        </w:rPr>
        <w:t xml:space="preserve">: Orange Pi Mini, Orange Pi, Orange Pi Plus. </w:t>
      </w:r>
      <w:r w:rsidRPr="002C3117">
        <w:t>Модели различаются габаритами, весом и количеством раз</w:t>
      </w:r>
      <w:r>
        <w:t xml:space="preserve">ъёмов. </w:t>
      </w:r>
    </w:p>
    <w:p w14:paraId="37052FA9" w14:textId="375F29B6" w:rsidR="002C3117" w:rsidRPr="002C3117" w:rsidRDefault="002C3117" w:rsidP="0058101E">
      <w:pPr>
        <w:pStyle w:val="aff2"/>
      </w:pPr>
      <w:r w:rsidRPr="002C3117">
        <w:t xml:space="preserve">Платы Orange </w:t>
      </w:r>
      <w:proofErr w:type="spellStart"/>
      <w:r w:rsidRPr="002C3117">
        <w:t>Pi</w:t>
      </w:r>
      <w:proofErr w:type="spellEnd"/>
      <w:r w:rsidRPr="002C3117">
        <w:t xml:space="preserve"> предлагают стандартные интерфейсы, такие как HDMI, USB, Ethernet и контакты GPIO (ввода-вывода общего назначения). Компания также предоставляет собственную операционную систему Orange </w:t>
      </w:r>
      <w:proofErr w:type="spellStart"/>
      <w:r w:rsidRPr="002C3117">
        <w:t>Pi</w:t>
      </w:r>
      <w:proofErr w:type="spellEnd"/>
      <w:r w:rsidRPr="002C3117">
        <w:t xml:space="preserve"> O</w:t>
      </w:r>
      <w:r w:rsidR="00595438">
        <w:t xml:space="preserve">S, основанную на </w:t>
      </w:r>
      <w:proofErr w:type="spellStart"/>
      <w:r w:rsidR="00595438">
        <w:t>Debian</w:t>
      </w:r>
      <w:proofErr w:type="spellEnd"/>
      <w:r w:rsidR="00595438">
        <w:t xml:space="preserve"> Linux. </w:t>
      </w:r>
    </w:p>
    <w:p w14:paraId="1598BC67" w14:textId="783671F5" w:rsidR="008E0E1F" w:rsidRPr="002C3117" w:rsidRDefault="002C3117" w:rsidP="0058101E">
      <w:pPr>
        <w:pStyle w:val="aff2"/>
      </w:pPr>
      <w:r w:rsidRPr="002C3117">
        <w:lastRenderedPageBreak/>
        <w:t xml:space="preserve">Платы Orange </w:t>
      </w:r>
      <w:proofErr w:type="spellStart"/>
      <w:r w:rsidRPr="002C3117">
        <w:t>Pi</w:t>
      </w:r>
      <w:proofErr w:type="spellEnd"/>
      <w:r w:rsidRPr="002C3117">
        <w:t xml:space="preserve"> популярны среди преподавателей и разработчиков, которые могут изучать электронику и программирование. Они могут работать под управлением различных операционных систем, таких как </w:t>
      </w:r>
      <w:proofErr w:type="spellStart"/>
      <w:r w:rsidRPr="002C3117">
        <w:t>Android</w:t>
      </w:r>
      <w:proofErr w:type="spellEnd"/>
      <w:r w:rsidRPr="002C3117">
        <w:t>, дистрибутив</w:t>
      </w:r>
      <w:r w:rsidR="0058101E">
        <w:t>ов</w:t>
      </w:r>
      <w:r w:rsidRPr="002C3117">
        <w:t xml:space="preserve"> Linux и даже Windows в некоторых случаях.</w:t>
      </w:r>
    </w:p>
    <w:p w14:paraId="2BEB7207" w14:textId="2AEDCB38" w:rsidR="008E0E1F" w:rsidRDefault="008E0E1F" w:rsidP="008E0E1F">
      <w:pPr>
        <w:pStyle w:val="111"/>
      </w:pPr>
      <w:r w:rsidRPr="002C3117">
        <w:t xml:space="preserve"> </w:t>
      </w:r>
      <w:bookmarkStart w:id="64" w:name="_Toc199096792"/>
      <w:bookmarkStart w:id="65" w:name="_Toc199100377"/>
      <w:r>
        <w:t>АТ – команды</w:t>
      </w:r>
      <w:bookmarkEnd w:id="64"/>
      <w:bookmarkEnd w:id="65"/>
    </w:p>
    <w:p w14:paraId="0400A892" w14:textId="29B2F9B1" w:rsidR="002C3117" w:rsidRPr="002C3117" w:rsidRDefault="00186392" w:rsidP="002C3117">
      <w:pPr>
        <w:pStyle w:val="aff2"/>
      </w:pPr>
      <w:r>
        <w:rPr>
          <w:lang w:val="en-US"/>
        </w:rPr>
        <w:t>AT-</w:t>
      </w:r>
      <w:r>
        <w:t>к</w:t>
      </w:r>
      <w:r w:rsidR="002C3117" w:rsidRPr="002C3117">
        <w:t>оманды</w:t>
      </w:r>
      <w:r>
        <w:t xml:space="preserve"> </w:t>
      </w:r>
      <w:r w:rsidRPr="00186392">
        <w:t>[</w:t>
      </w:r>
      <w:r>
        <w:t>21</w:t>
      </w:r>
      <w:r w:rsidRPr="00186392">
        <w:t>]</w:t>
      </w:r>
      <w:r w:rsidR="002C3117" w:rsidRPr="002C3117">
        <w:t>:</w:t>
      </w:r>
    </w:p>
    <w:p w14:paraId="284FA3B6" w14:textId="77777777" w:rsidR="002C3117" w:rsidRPr="002C3117" w:rsidRDefault="002C3117" w:rsidP="002C3117">
      <w:pPr>
        <w:pStyle w:val="aff2"/>
      </w:pPr>
      <w:r w:rsidRPr="002C3117">
        <w:t>AT — префикс всех команд и также пустой запрос настройки соединения;</w:t>
      </w:r>
    </w:p>
    <w:p w14:paraId="12483936" w14:textId="77777777" w:rsidR="002C3117" w:rsidRPr="002C3117" w:rsidRDefault="002C3117" w:rsidP="002C3117">
      <w:pPr>
        <w:pStyle w:val="aff2"/>
      </w:pPr>
      <w:r w:rsidRPr="002C3117">
        <w:t>A/ — модем повторяет предыдущую командную строку (команда используется без префикса);</w:t>
      </w:r>
    </w:p>
    <w:p w14:paraId="77C79A04" w14:textId="77777777" w:rsidR="002C3117" w:rsidRPr="002C3117" w:rsidRDefault="002C3117" w:rsidP="002C3117">
      <w:pPr>
        <w:pStyle w:val="aff2"/>
      </w:pPr>
      <w:r w:rsidRPr="002C3117">
        <w:t>ATA — инициация режима ответа (переход в DATA MODE). С задержкой 2.1с модем выдаст тональный сигнал ответа;</w:t>
      </w:r>
    </w:p>
    <w:p w14:paraId="3F6C7DA5" w14:textId="77777777" w:rsidR="002C3117" w:rsidRPr="002C3117" w:rsidRDefault="002C3117" w:rsidP="002C3117">
      <w:pPr>
        <w:pStyle w:val="aff2"/>
      </w:pPr>
      <w:proofErr w:type="gramStart"/>
      <w:r w:rsidRPr="002C3117">
        <w:t>ATB(</w:t>
      </w:r>
      <w:proofErr w:type="gramEnd"/>
      <w:r w:rsidRPr="002C3117">
        <w:t>0/1) — ATA, но установка параметра скорости связи 1200 бод;</w:t>
      </w:r>
    </w:p>
    <w:p w14:paraId="401CF5E3" w14:textId="77777777" w:rsidR="002C3117" w:rsidRPr="002C3117" w:rsidRDefault="002C3117" w:rsidP="002C3117">
      <w:pPr>
        <w:pStyle w:val="aff2"/>
      </w:pPr>
      <w:r w:rsidRPr="002C3117">
        <w:t>ATD — набор номера;</w:t>
      </w:r>
    </w:p>
    <w:p w14:paraId="3211E23A" w14:textId="6A616F6E" w:rsidR="002C3117" w:rsidRPr="002C3117" w:rsidRDefault="002C3117" w:rsidP="002C3117">
      <w:pPr>
        <w:pStyle w:val="aff2"/>
      </w:pPr>
      <w:proofErr w:type="gramStart"/>
      <w:r w:rsidRPr="002C3117">
        <w:t>ATE(</w:t>
      </w:r>
      <w:proofErr w:type="gramEnd"/>
      <w:r w:rsidRPr="002C3117">
        <w:t xml:space="preserve">0/1) — </w:t>
      </w:r>
      <w:r w:rsidR="00211D0E">
        <w:t>команда</w:t>
      </w:r>
      <w:r w:rsidRPr="002C3117">
        <w:t xml:space="preserve"> эхо (</w:t>
      </w:r>
      <w:proofErr w:type="spellStart"/>
      <w:r w:rsidRPr="002C3117">
        <w:t>выкл</w:t>
      </w:r>
      <w:proofErr w:type="spellEnd"/>
      <w:r w:rsidRPr="002C3117">
        <w:t>/</w:t>
      </w:r>
      <w:proofErr w:type="spellStart"/>
      <w:r w:rsidRPr="002C3117">
        <w:t>вкл</w:t>
      </w:r>
      <w:proofErr w:type="spellEnd"/>
      <w:r w:rsidRPr="002C3117">
        <w:t>);</w:t>
      </w:r>
    </w:p>
    <w:p w14:paraId="73209FF6" w14:textId="77777777" w:rsidR="002C3117" w:rsidRPr="002C3117" w:rsidRDefault="002C3117" w:rsidP="002C3117">
      <w:pPr>
        <w:pStyle w:val="aff2"/>
      </w:pPr>
      <w:proofErr w:type="gramStart"/>
      <w:r w:rsidRPr="002C3117">
        <w:t>ATH(</w:t>
      </w:r>
      <w:proofErr w:type="gramEnd"/>
      <w:r w:rsidRPr="002C3117">
        <w:t>0/1/2) — команда ожидания;</w:t>
      </w:r>
    </w:p>
    <w:p w14:paraId="45A598DA" w14:textId="77777777" w:rsidR="002C3117" w:rsidRPr="002C3117" w:rsidRDefault="002C3117" w:rsidP="002C3117">
      <w:pPr>
        <w:pStyle w:val="aff2"/>
      </w:pPr>
      <w:proofErr w:type="gramStart"/>
      <w:r w:rsidRPr="002C3117">
        <w:t>ATI(</w:t>
      </w:r>
      <w:proofErr w:type="gramEnd"/>
      <w:r w:rsidRPr="002C3117">
        <w:t xml:space="preserve">0/1/2) — выдача идентификационного номера модема (241/231/OK) </w:t>
      </w:r>
    </w:p>
    <w:p w14:paraId="7CE5C007" w14:textId="77777777" w:rsidR="002C3117" w:rsidRPr="002C3117" w:rsidRDefault="002C3117" w:rsidP="002C3117">
      <w:pPr>
        <w:pStyle w:val="aff2"/>
      </w:pPr>
      <w:proofErr w:type="gramStart"/>
      <w:r w:rsidRPr="002C3117">
        <w:t>ATL(</w:t>
      </w:r>
      <w:proofErr w:type="gramEnd"/>
      <w:r w:rsidRPr="002C3117">
        <w:t>0/1/2/3) — громкость звука;</w:t>
      </w:r>
    </w:p>
    <w:p w14:paraId="1504CEC5" w14:textId="77777777" w:rsidR="002C3117" w:rsidRPr="002C3117" w:rsidRDefault="002C3117" w:rsidP="002C3117">
      <w:pPr>
        <w:pStyle w:val="aff2"/>
      </w:pPr>
      <w:proofErr w:type="gramStart"/>
      <w:r w:rsidRPr="002C3117">
        <w:t>ATM(</w:t>
      </w:r>
      <w:proofErr w:type="gramEnd"/>
      <w:r w:rsidRPr="002C3117">
        <w:t>0/1/2/3) — управление громкостью громкоговорителя;</w:t>
      </w:r>
    </w:p>
    <w:p w14:paraId="747D29B7" w14:textId="77777777" w:rsidR="002C3117" w:rsidRPr="002C3117" w:rsidRDefault="002C3117" w:rsidP="002C3117">
      <w:pPr>
        <w:pStyle w:val="aff2"/>
      </w:pPr>
      <w:proofErr w:type="gramStart"/>
      <w:r w:rsidRPr="002C3117">
        <w:t>ATN(</w:t>
      </w:r>
      <w:proofErr w:type="gramEnd"/>
      <w:r w:rsidRPr="002C3117">
        <w:t>0/1) — выбор скорости;</w:t>
      </w:r>
    </w:p>
    <w:p w14:paraId="00B63CA2" w14:textId="77777777" w:rsidR="002C3117" w:rsidRPr="002C3117" w:rsidRDefault="002C3117" w:rsidP="002C3117">
      <w:pPr>
        <w:pStyle w:val="aff2"/>
      </w:pPr>
      <w:r w:rsidRPr="002C3117">
        <w:t>ATS0 — настроить число гудков перед автоматическим ответом на звонок</w:t>
      </w:r>
    </w:p>
    <w:p w14:paraId="6A40BCBC" w14:textId="77777777" w:rsidR="002C3117" w:rsidRPr="002C3117" w:rsidRDefault="002C3117" w:rsidP="002C3117">
      <w:pPr>
        <w:pStyle w:val="aff2"/>
      </w:pPr>
      <w:r w:rsidRPr="002C3117">
        <w:t>AT&amp;V — показывает текущую конфигурацию</w:t>
      </w:r>
    </w:p>
    <w:p w14:paraId="509566BE" w14:textId="77777777" w:rsidR="002C3117" w:rsidRPr="002C3117" w:rsidRDefault="002C3117" w:rsidP="002C3117">
      <w:pPr>
        <w:pStyle w:val="aff2"/>
      </w:pPr>
      <w:r w:rsidRPr="002C3117">
        <w:t xml:space="preserve">AT+GCAP — запрашивает полный перечень возможностей TA </w:t>
      </w:r>
    </w:p>
    <w:p w14:paraId="0E93624A" w14:textId="77777777" w:rsidR="002C3117" w:rsidRPr="002C3117" w:rsidRDefault="002C3117" w:rsidP="002C3117">
      <w:pPr>
        <w:pStyle w:val="aff2"/>
      </w:pPr>
      <w:r w:rsidRPr="002C3117">
        <w:t>AT+GMI — запрашивает идентификацию производителя</w:t>
      </w:r>
    </w:p>
    <w:p w14:paraId="472E6D80" w14:textId="77777777" w:rsidR="002C3117" w:rsidRPr="002C3117" w:rsidRDefault="002C3117" w:rsidP="002C3117">
      <w:pPr>
        <w:pStyle w:val="aff2"/>
      </w:pPr>
      <w:r w:rsidRPr="002C3117">
        <w:t>AT+GOI — запрос глобальной идентификации объектов</w:t>
      </w:r>
    </w:p>
    <w:p w14:paraId="5B2B9F51" w14:textId="77777777" w:rsidR="002C3117" w:rsidRPr="002C3117" w:rsidRDefault="002C3117" w:rsidP="002C3117">
      <w:pPr>
        <w:pStyle w:val="aff2"/>
      </w:pPr>
      <w:r w:rsidRPr="002C3117">
        <w:t>AT+GSN — возвращает TA серийный номер идентификации (IMEI)</w:t>
      </w:r>
    </w:p>
    <w:p w14:paraId="338BBBC5" w14:textId="77777777" w:rsidR="002C3117" w:rsidRPr="002C3117" w:rsidRDefault="002C3117" w:rsidP="002C3117">
      <w:pPr>
        <w:pStyle w:val="aff2"/>
      </w:pPr>
      <w:r w:rsidRPr="002C3117">
        <w:t>AT+ICF — установка TE-TA контроля характера кадров</w:t>
      </w:r>
    </w:p>
    <w:p w14:paraId="12AF4A23" w14:textId="77777777" w:rsidR="002C3117" w:rsidRPr="002C3117" w:rsidRDefault="002C3117" w:rsidP="002C3117">
      <w:pPr>
        <w:pStyle w:val="aff2"/>
      </w:pPr>
      <w:r w:rsidRPr="002C3117">
        <w:lastRenderedPageBreak/>
        <w:t>AT+IFC — установка TE-TA местного контроля потока данных</w:t>
      </w:r>
    </w:p>
    <w:p w14:paraId="6C952812" w14:textId="37A14B56" w:rsidR="002C3117" w:rsidRPr="002C3117" w:rsidRDefault="002C3117" w:rsidP="002C3117">
      <w:pPr>
        <w:pStyle w:val="aff2"/>
      </w:pPr>
      <w:r w:rsidRPr="002C3117">
        <w:t>и</w:t>
      </w:r>
      <w:r>
        <w:t xml:space="preserve"> </w:t>
      </w:r>
      <w:proofErr w:type="spellStart"/>
      <w:r>
        <w:t>тд</w:t>
      </w:r>
      <w:proofErr w:type="spellEnd"/>
    </w:p>
    <w:p w14:paraId="312F3593" w14:textId="77777777" w:rsidR="002C3117" w:rsidRPr="002C3117" w:rsidRDefault="002C3117" w:rsidP="002C3117">
      <w:pPr>
        <w:pStyle w:val="aff2"/>
      </w:pPr>
      <w:r w:rsidRPr="002C3117">
        <w:t>Рабочие</w:t>
      </w:r>
    </w:p>
    <w:p w14:paraId="7B2705C4" w14:textId="77777777" w:rsidR="002C3117" w:rsidRPr="002C3117" w:rsidRDefault="002C3117" w:rsidP="002C3117">
      <w:pPr>
        <w:pStyle w:val="aff2"/>
      </w:pPr>
      <w:r w:rsidRPr="002C3117">
        <w:t>AT+CCLK? - время</w:t>
      </w:r>
    </w:p>
    <w:p w14:paraId="23152757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 xml:space="preserve">AT+CMTE? - </w:t>
      </w:r>
      <w:r w:rsidRPr="002C3117">
        <w:t>температура</w:t>
      </w:r>
    </w:p>
    <w:p w14:paraId="7D93073F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>AT - ok</w:t>
      </w:r>
    </w:p>
    <w:p w14:paraId="0C8A0981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>ATI — SIM808 R14.18</w:t>
      </w:r>
    </w:p>
    <w:p w14:paraId="269B5908" w14:textId="77777777" w:rsidR="002C3117" w:rsidRPr="002C3117" w:rsidRDefault="002C3117" w:rsidP="002C3117">
      <w:pPr>
        <w:pStyle w:val="aff2"/>
      </w:pPr>
      <w:r w:rsidRPr="002C3117">
        <w:t>ATE - *</w:t>
      </w:r>
      <w:proofErr w:type="spellStart"/>
      <w:r w:rsidRPr="002C3117">
        <w:t>echo</w:t>
      </w:r>
      <w:proofErr w:type="spellEnd"/>
    </w:p>
    <w:p w14:paraId="30B3401B" w14:textId="77777777" w:rsidR="002C3117" w:rsidRPr="002C3117" w:rsidRDefault="002C3117" w:rsidP="002C3117">
      <w:pPr>
        <w:pStyle w:val="aff2"/>
      </w:pPr>
      <w:r w:rsidRPr="002C3117">
        <w:t>AT&amp;V — большой список</w:t>
      </w:r>
    </w:p>
    <w:p w14:paraId="67AF0820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>AT+GCAP: +GCAP++ +CGSM</w:t>
      </w:r>
    </w:p>
    <w:p w14:paraId="40D795EE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 xml:space="preserve">AT+GMI: </w:t>
      </w:r>
      <w:proofErr w:type="spellStart"/>
      <w:r w:rsidRPr="004601FB">
        <w:rPr>
          <w:lang w:val="en-US"/>
        </w:rPr>
        <w:t>SIMCOM_Ltd</w:t>
      </w:r>
      <w:proofErr w:type="spellEnd"/>
    </w:p>
    <w:p w14:paraId="299FB14A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>AT+GOI: SIM808</w:t>
      </w:r>
    </w:p>
    <w:p w14:paraId="6E6137F3" w14:textId="77777777" w:rsidR="002C3117" w:rsidRPr="004601FB" w:rsidRDefault="002C3117" w:rsidP="002C3117">
      <w:pPr>
        <w:pStyle w:val="aff2"/>
        <w:rPr>
          <w:lang w:val="en-US"/>
        </w:rPr>
      </w:pPr>
      <w:r w:rsidRPr="004601FB">
        <w:rPr>
          <w:lang w:val="en-US"/>
        </w:rPr>
        <w:t>AT+GSN: 865067024840210</w:t>
      </w:r>
    </w:p>
    <w:p w14:paraId="22AC5DD7" w14:textId="08CFE24B" w:rsidR="002C3117" w:rsidRPr="002C3117" w:rsidRDefault="002C3117" w:rsidP="002C3117">
      <w:pPr>
        <w:pStyle w:val="aff2"/>
      </w:pPr>
      <w:r w:rsidRPr="002C3117">
        <w:t>AT+GSV: некий сист</w:t>
      </w:r>
      <w:r w:rsidR="00211D0E">
        <w:t>емный</w:t>
      </w:r>
      <w:r w:rsidRPr="002C3117">
        <w:t xml:space="preserve"> перечень</w:t>
      </w:r>
    </w:p>
    <w:p w14:paraId="03D5B87A" w14:textId="20284B0A" w:rsidR="002C3117" w:rsidRPr="002C3117" w:rsidRDefault="002C3117" w:rsidP="002C3117">
      <w:pPr>
        <w:pStyle w:val="aff2"/>
      </w:pPr>
      <w:r w:rsidRPr="002C3117">
        <w:t>AT+</w:t>
      </w:r>
      <w:proofErr w:type="gramStart"/>
      <w:r w:rsidRPr="002C3117">
        <w:t>CGPSPWR(</w:t>
      </w:r>
      <w:proofErr w:type="gramEnd"/>
      <w:r w:rsidRPr="002C3117">
        <w:t>?/=0/=1) — проверка</w:t>
      </w:r>
      <w:r>
        <w:t xml:space="preserve"> состояния включения GPS-модуля</w:t>
      </w:r>
    </w:p>
    <w:p w14:paraId="3912C436" w14:textId="77777777" w:rsidR="002C3117" w:rsidRPr="002C3117" w:rsidRDefault="002C3117" w:rsidP="002C3117">
      <w:pPr>
        <w:pStyle w:val="aff2"/>
      </w:pPr>
      <w:r w:rsidRPr="002C3117">
        <w:t>//////Запуск GPS</w:t>
      </w:r>
    </w:p>
    <w:p w14:paraId="1FFE25AF" w14:textId="77777777" w:rsidR="002C3117" w:rsidRPr="002C3117" w:rsidRDefault="002C3117" w:rsidP="002C3117">
      <w:pPr>
        <w:pStyle w:val="aff2"/>
      </w:pPr>
      <w:r w:rsidRPr="002C3117">
        <w:t>AT+CGPSPWR? (статус)</w:t>
      </w:r>
    </w:p>
    <w:p w14:paraId="73F86AC9" w14:textId="77777777" w:rsidR="002C3117" w:rsidRPr="008D7AA9" w:rsidRDefault="002C3117" w:rsidP="002C3117">
      <w:pPr>
        <w:pStyle w:val="aff2"/>
        <w:rPr>
          <w:lang w:val="en-US"/>
        </w:rPr>
      </w:pPr>
      <w:r w:rsidRPr="008D7AA9">
        <w:rPr>
          <w:lang w:val="en-US"/>
        </w:rPr>
        <w:t>AT+CGPSPWR=1 (</w:t>
      </w:r>
      <w:proofErr w:type="spellStart"/>
      <w:r w:rsidRPr="002C3117">
        <w:t>вкл</w:t>
      </w:r>
      <w:proofErr w:type="spellEnd"/>
      <w:r w:rsidRPr="008D7AA9">
        <w:rPr>
          <w:lang w:val="en-US"/>
        </w:rPr>
        <w:t>)</w:t>
      </w:r>
    </w:p>
    <w:p w14:paraId="1C259469" w14:textId="77777777" w:rsidR="002C3117" w:rsidRPr="002C3117" w:rsidRDefault="002C3117" w:rsidP="002C3117">
      <w:pPr>
        <w:pStyle w:val="aff2"/>
      </w:pPr>
      <w:r w:rsidRPr="008D7AA9">
        <w:rPr>
          <w:lang w:val="en-US"/>
        </w:rPr>
        <w:t xml:space="preserve">AT+CGPSSTATUS? </w:t>
      </w:r>
      <w:r w:rsidRPr="002C3117">
        <w:t>(пока не поймает (если PPC моргает, то тайм синхронизировался со спутником))</w:t>
      </w:r>
    </w:p>
    <w:p w14:paraId="68BB4F7E" w14:textId="77777777" w:rsidR="002C3117" w:rsidRPr="0058101E" w:rsidRDefault="002C3117" w:rsidP="002C3117">
      <w:pPr>
        <w:pStyle w:val="aff2"/>
        <w:rPr>
          <w:lang w:val="en-US"/>
        </w:rPr>
      </w:pPr>
      <w:r w:rsidRPr="0058101E">
        <w:rPr>
          <w:lang w:val="en-US"/>
        </w:rPr>
        <w:t xml:space="preserve">AT+CGPSINF=0/8/32 </w:t>
      </w:r>
      <w:r w:rsidRPr="002C3117">
        <w:t>где</w:t>
      </w:r>
      <w:r w:rsidRPr="0058101E">
        <w:rPr>
          <w:lang w:val="en-US"/>
        </w:rPr>
        <w:t>:</w:t>
      </w:r>
    </w:p>
    <w:p w14:paraId="74E57C52" w14:textId="5DB6899B" w:rsidR="002C3117" w:rsidRPr="0058101E" w:rsidRDefault="002C3117" w:rsidP="002C3117">
      <w:pPr>
        <w:pStyle w:val="aff2"/>
        <w:rPr>
          <w:lang w:val="en-US"/>
        </w:rPr>
      </w:pPr>
      <w:r w:rsidRPr="002C3117">
        <w:t>полный</w:t>
      </w:r>
      <w:r w:rsidRPr="0058101E">
        <w:rPr>
          <w:lang w:val="en-US"/>
        </w:rPr>
        <w:t xml:space="preserve"> </w:t>
      </w:r>
      <w:r w:rsidRPr="002C3117">
        <w:t>перечень</w:t>
      </w:r>
      <w:r w:rsidRPr="0058101E">
        <w:rPr>
          <w:lang w:val="en-US"/>
        </w:rPr>
        <w:t xml:space="preserve"> &lt;mode&gt;,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&lt;longitude&gt;,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&lt;latitude&gt;,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 xml:space="preserve">&lt;altitude — </w:t>
      </w:r>
      <w:r w:rsidRPr="002C3117">
        <w:t>высота</w:t>
      </w:r>
      <w:r w:rsidRPr="0058101E">
        <w:rPr>
          <w:lang w:val="en-US"/>
        </w:rPr>
        <w:t>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&lt;UTC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 xml:space="preserve">time — </w:t>
      </w:r>
      <w:proofErr w:type="spellStart"/>
      <w:r w:rsidRPr="0058101E">
        <w:rPr>
          <w:lang w:val="en-US"/>
        </w:rPr>
        <w:t>yyyymmddHHMMSS</w:t>
      </w:r>
      <w:proofErr w:type="spellEnd"/>
      <w:r w:rsidRPr="0058101E">
        <w:rPr>
          <w:lang w:val="en-US"/>
        </w:rPr>
        <w:t>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&lt;TTFF&gt;,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&lt;num&gt;,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&lt;speed&gt;,</w:t>
      </w:r>
      <w:r w:rsidR="0058101E" w:rsidRPr="0058101E">
        <w:rPr>
          <w:lang w:val="en-US"/>
        </w:rPr>
        <w:t xml:space="preserve"> </w:t>
      </w:r>
      <w:r w:rsidRPr="0058101E">
        <w:rPr>
          <w:lang w:val="en-US"/>
        </w:rPr>
        <w:t>&lt;course&gt;</w:t>
      </w:r>
    </w:p>
    <w:p w14:paraId="6485264A" w14:textId="4A9AFEF5" w:rsidR="002C3117" w:rsidRPr="0058101E" w:rsidRDefault="002C3117" w:rsidP="0058101E">
      <w:pPr>
        <w:pStyle w:val="aff2"/>
        <w:rPr>
          <w:lang w:val="en-US"/>
        </w:rPr>
      </w:pPr>
      <w:r w:rsidRPr="0058101E">
        <w:rPr>
          <w:lang w:val="en-US"/>
        </w:rPr>
        <w:t>AT+CGPSOUT=0/8/32</w:t>
      </w:r>
      <w:r w:rsidR="0058101E" w:rsidRPr="0058101E">
        <w:rPr>
          <w:lang w:val="en-US"/>
        </w:rPr>
        <w:t xml:space="preserve"> GSA</w:t>
      </w:r>
      <w:r w:rsidR="0058101E" w:rsidRPr="004601FB">
        <w:rPr>
          <w:lang w:val="en-US"/>
        </w:rPr>
        <w:t xml:space="preserve"> </w:t>
      </w:r>
      <w:r w:rsidR="0058101E" w:rsidRPr="0058101E">
        <w:rPr>
          <w:lang w:val="en-US"/>
        </w:rPr>
        <w:t>RMC</w:t>
      </w:r>
    </w:p>
    <w:p w14:paraId="16219937" w14:textId="33F8590E" w:rsidR="002C3117" w:rsidRPr="0058101E" w:rsidRDefault="002C3117" w:rsidP="002C3117">
      <w:pPr>
        <w:pStyle w:val="aff2"/>
        <w:rPr>
          <w:lang w:val="en-US"/>
        </w:rPr>
      </w:pPr>
      <w:r w:rsidRPr="0058101E">
        <w:rPr>
          <w:lang w:val="en-US"/>
        </w:rPr>
        <w:t>AT+CGPSPWR=0 (</w:t>
      </w:r>
      <w:proofErr w:type="spellStart"/>
      <w:r w:rsidRPr="002C3117">
        <w:t>выкл</w:t>
      </w:r>
      <w:proofErr w:type="spellEnd"/>
      <w:r w:rsidRPr="0058101E">
        <w:rPr>
          <w:lang w:val="en-US"/>
        </w:rPr>
        <w:t>)</w:t>
      </w:r>
    </w:p>
    <w:p w14:paraId="617C3AA5" w14:textId="77777777" w:rsidR="00186392" w:rsidRDefault="002C3117" w:rsidP="002C3117">
      <w:pPr>
        <w:pStyle w:val="aff2"/>
      </w:pPr>
      <w:r w:rsidRPr="002C3117">
        <w:t>AT+COPS=? - GSM список операторов</w:t>
      </w:r>
    </w:p>
    <w:p w14:paraId="151B2305" w14:textId="77777777" w:rsidR="00186392" w:rsidRDefault="00186392" w:rsidP="002C3117">
      <w:pPr>
        <w:pStyle w:val="aff2"/>
      </w:pPr>
    </w:p>
    <w:p w14:paraId="25075E5F" w14:textId="77777777" w:rsidR="00186392" w:rsidRDefault="00186392" w:rsidP="002C3117">
      <w:pPr>
        <w:pStyle w:val="aff2"/>
      </w:pPr>
    </w:p>
    <w:p w14:paraId="70EAB6B5" w14:textId="4D1B2280" w:rsidR="002C3117" w:rsidRPr="002C3117" w:rsidRDefault="002C3117" w:rsidP="002C3117">
      <w:pPr>
        <w:pStyle w:val="aff2"/>
      </w:pPr>
      <w:r w:rsidRPr="002C3117">
        <w:t xml:space="preserve"> </w:t>
      </w:r>
    </w:p>
    <w:p w14:paraId="61ACD574" w14:textId="41EDDA20" w:rsidR="008E0E1F" w:rsidRDefault="00595438" w:rsidP="008E0E1F">
      <w:pPr>
        <w:pStyle w:val="111"/>
      </w:pPr>
      <w:r>
        <w:lastRenderedPageBreak/>
        <w:t xml:space="preserve"> </w:t>
      </w:r>
      <w:bookmarkStart w:id="66" w:name="_Toc199096793"/>
      <w:bookmarkStart w:id="67" w:name="_Toc199100378"/>
      <w:r w:rsidR="008E0E1F">
        <w:t>GSM</w:t>
      </w:r>
      <w:bookmarkEnd w:id="66"/>
      <w:bookmarkEnd w:id="67"/>
    </w:p>
    <w:p w14:paraId="142DEA5C" w14:textId="3B254A9F" w:rsidR="00E023CD" w:rsidRDefault="00AD7568" w:rsidP="0058101E">
      <w:pPr>
        <w:pStyle w:val="aff2"/>
      </w:pPr>
      <w:r>
        <w:t>GSM</w:t>
      </w:r>
      <w:r w:rsidRPr="00AD7568">
        <w:t xml:space="preserve"> </w:t>
      </w:r>
      <w:r w:rsidR="0058101E" w:rsidRPr="008D7AA9">
        <w:t>—</w:t>
      </w:r>
      <w:r w:rsidRPr="00AD7568">
        <w:t xml:space="preserve"> глобальный стандарт сотовой цифровой связи</w:t>
      </w:r>
      <w:r w:rsidR="00186392">
        <w:t xml:space="preserve"> </w:t>
      </w:r>
      <w:r w:rsidR="00186392" w:rsidRPr="00186392">
        <w:t>[</w:t>
      </w:r>
      <w:r w:rsidR="00186392">
        <w:t>22</w:t>
      </w:r>
      <w:r w:rsidR="00186392" w:rsidRPr="00186392">
        <w:t>]</w:t>
      </w:r>
      <w:r w:rsidRPr="00AD7568">
        <w:t xml:space="preserve">. </w:t>
      </w:r>
      <w:r w:rsidRPr="008D7AA9">
        <w:t>В нем предусмотрено разделение каналов как по частоте (</w:t>
      </w:r>
      <w:r>
        <w:t>FDMA</w:t>
      </w:r>
      <w:r w:rsidRPr="008D7AA9">
        <w:t>), так и по времени (</w:t>
      </w:r>
      <w:r>
        <w:t>TDMA</w:t>
      </w:r>
      <w:r w:rsidRPr="008D7AA9">
        <w:t xml:space="preserve">). Основные возможности: </w:t>
      </w:r>
    </w:p>
    <w:p w14:paraId="420C55E6" w14:textId="77777777" w:rsidR="00E023CD" w:rsidRPr="00E023CD" w:rsidRDefault="00AD7568" w:rsidP="00E023CD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proofErr w:type="spellStart"/>
      <w:r w:rsidRPr="00E023CD">
        <w:rPr>
          <w:lang w:val="en-US"/>
        </w:rPr>
        <w:t>передача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различных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данных</w:t>
      </w:r>
      <w:proofErr w:type="spellEnd"/>
      <w:r w:rsidRPr="00E023CD">
        <w:rPr>
          <w:lang w:val="en-US"/>
        </w:rPr>
        <w:t xml:space="preserve">; </w:t>
      </w:r>
    </w:p>
    <w:p w14:paraId="69F14C62" w14:textId="77777777" w:rsidR="00E023CD" w:rsidRPr="00E023CD" w:rsidRDefault="00AD7568" w:rsidP="00E023CD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proofErr w:type="spellStart"/>
      <w:r w:rsidRPr="00E023CD">
        <w:rPr>
          <w:lang w:val="en-US"/>
        </w:rPr>
        <w:t>передача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речевой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информации</w:t>
      </w:r>
      <w:proofErr w:type="spellEnd"/>
      <w:r w:rsidRPr="00E023CD">
        <w:rPr>
          <w:lang w:val="en-US"/>
        </w:rPr>
        <w:t xml:space="preserve">; </w:t>
      </w:r>
    </w:p>
    <w:p w14:paraId="663F5C15" w14:textId="77777777" w:rsidR="00E023CD" w:rsidRPr="00E023CD" w:rsidRDefault="00AD7568" w:rsidP="00E023CD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proofErr w:type="spellStart"/>
      <w:r w:rsidRPr="00E023CD">
        <w:rPr>
          <w:lang w:val="en-US"/>
        </w:rPr>
        <w:t>обмен</w:t>
      </w:r>
      <w:proofErr w:type="spellEnd"/>
      <w:r w:rsidRPr="00E023CD">
        <w:rPr>
          <w:lang w:val="en-US"/>
        </w:rPr>
        <w:t xml:space="preserve"> SMS; </w:t>
      </w:r>
    </w:p>
    <w:p w14:paraId="21F2441B" w14:textId="12FF4679" w:rsidR="00AD7568" w:rsidRPr="00E023CD" w:rsidRDefault="00AD7568" w:rsidP="00E023CD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proofErr w:type="spellStart"/>
      <w:r w:rsidRPr="00E023CD">
        <w:rPr>
          <w:lang w:val="en-US"/>
        </w:rPr>
        <w:t>отправка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факсимильных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сообщений</w:t>
      </w:r>
      <w:proofErr w:type="spellEnd"/>
      <w:r w:rsidRPr="00E023CD">
        <w:rPr>
          <w:lang w:val="en-US"/>
        </w:rPr>
        <w:t>.</w:t>
      </w:r>
    </w:p>
    <w:p w14:paraId="3F86816F" w14:textId="77777777" w:rsidR="00E023CD" w:rsidRDefault="00AD7568" w:rsidP="0058101E">
      <w:pPr>
        <w:pStyle w:val="aff2"/>
      </w:pPr>
      <w:r w:rsidRPr="008D7AA9">
        <w:t xml:space="preserve">Сеть </w:t>
      </w:r>
      <w:r>
        <w:t>GSM</w:t>
      </w:r>
      <w:r w:rsidRPr="008D7AA9">
        <w:t xml:space="preserve"> делится на две системы: </w:t>
      </w:r>
    </w:p>
    <w:p w14:paraId="43FABB8E" w14:textId="77777777" w:rsidR="00E023CD" w:rsidRPr="00E023CD" w:rsidRDefault="00AD7568" w:rsidP="00E023CD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r w:rsidRPr="00E023CD">
        <w:rPr>
          <w:lang w:val="en-US"/>
        </w:rPr>
        <w:t xml:space="preserve">Switching System — </w:t>
      </w:r>
      <w:proofErr w:type="spellStart"/>
      <w:r w:rsidRPr="00E023CD">
        <w:rPr>
          <w:lang w:val="en-US"/>
        </w:rPr>
        <w:t>коммутационная</w:t>
      </w:r>
      <w:proofErr w:type="spellEnd"/>
      <w:r w:rsidRPr="00E023CD">
        <w:rPr>
          <w:lang w:val="en-US"/>
        </w:rPr>
        <w:t xml:space="preserve"> </w:t>
      </w:r>
      <w:proofErr w:type="spellStart"/>
      <w:r w:rsidRPr="00E023CD">
        <w:rPr>
          <w:lang w:val="en-US"/>
        </w:rPr>
        <w:t>подсистема</w:t>
      </w:r>
      <w:proofErr w:type="spellEnd"/>
      <w:r w:rsidRPr="00E023CD">
        <w:rPr>
          <w:lang w:val="en-US"/>
        </w:rPr>
        <w:t xml:space="preserve">; </w:t>
      </w:r>
    </w:p>
    <w:p w14:paraId="73704E92" w14:textId="0F0AF06A" w:rsidR="008E0E1F" w:rsidRPr="00E023CD" w:rsidRDefault="00AD7568" w:rsidP="00E023CD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r w:rsidRPr="00E023CD">
        <w:rPr>
          <w:lang w:val="en-US"/>
        </w:rPr>
        <w:t>Base</w:t>
      </w:r>
      <w:r w:rsidRPr="004601FB">
        <w:t xml:space="preserve"> </w:t>
      </w:r>
      <w:proofErr w:type="spellStart"/>
      <w:r w:rsidRPr="00E023CD">
        <w:rPr>
          <w:lang w:val="en-US"/>
        </w:rPr>
        <w:t>Statiom</w:t>
      </w:r>
      <w:proofErr w:type="spellEnd"/>
      <w:r w:rsidRPr="004601FB">
        <w:t xml:space="preserve"> </w:t>
      </w:r>
      <w:r w:rsidRPr="00E023CD">
        <w:rPr>
          <w:lang w:val="en-US"/>
        </w:rPr>
        <w:t>System</w:t>
      </w:r>
      <w:r w:rsidRPr="004601FB">
        <w:t xml:space="preserve"> — система базовых станций. </w:t>
      </w:r>
      <w:r w:rsidRPr="00E023CD">
        <w:rPr>
          <w:lang w:val="en-US"/>
        </w:rPr>
        <w:t>SS</w:t>
      </w:r>
      <w:r w:rsidRPr="004601FB">
        <w:t xml:space="preserve"> выполняет функции обслуживания вызовов и установления соединений, а также отвечает за реализацию всех назначенных абоненту услуг. </w:t>
      </w:r>
      <w:r w:rsidRPr="00E023CD">
        <w:rPr>
          <w:lang w:val="en-US"/>
        </w:rPr>
        <w:t xml:space="preserve">BSS </w:t>
      </w:r>
      <w:r w:rsidR="00E023CD">
        <w:t>отвечает за функции</w:t>
      </w:r>
      <w:r w:rsidRPr="00E023CD">
        <w:rPr>
          <w:lang w:val="en-US"/>
        </w:rPr>
        <w:t xml:space="preserve">, </w:t>
      </w:r>
      <w:r w:rsidR="00E023CD">
        <w:t xml:space="preserve">относящиеся к </w:t>
      </w:r>
      <w:proofErr w:type="spellStart"/>
      <w:r w:rsidR="00E023CD">
        <w:t>радиоинтерфейсу</w:t>
      </w:r>
      <w:proofErr w:type="spellEnd"/>
      <w:r w:rsidRPr="00E023CD">
        <w:rPr>
          <w:lang w:val="en-US"/>
        </w:rPr>
        <w:t xml:space="preserve">. </w:t>
      </w:r>
    </w:p>
    <w:p w14:paraId="0D12E66A" w14:textId="3618E5B8" w:rsidR="008E0E1F" w:rsidRDefault="008E0E1F" w:rsidP="008E0E1F">
      <w:pPr>
        <w:pStyle w:val="111"/>
      </w:pPr>
      <w:r>
        <w:t xml:space="preserve"> </w:t>
      </w:r>
      <w:bookmarkStart w:id="68" w:name="_Toc199096794"/>
      <w:bookmarkStart w:id="69" w:name="_Toc199100379"/>
      <w:r>
        <w:t>NMEA</w:t>
      </w:r>
      <w:bookmarkEnd w:id="68"/>
      <w:bookmarkEnd w:id="69"/>
    </w:p>
    <w:p w14:paraId="7040E484" w14:textId="1F10A063" w:rsidR="002C3117" w:rsidRPr="00AD7568" w:rsidRDefault="00AD7568" w:rsidP="00595438">
      <w:pPr>
        <w:pStyle w:val="aff2"/>
      </w:pPr>
      <w:r>
        <w:t>NMEA</w:t>
      </w:r>
      <w:r w:rsidRPr="00AD7568">
        <w:t xml:space="preserve"> - протокол передачи данных, используемый для связи между собой морского навигационного оборудования (</w:t>
      </w:r>
      <w:r>
        <w:t>GPS</w:t>
      </w:r>
      <w:r w:rsidRPr="00AD7568">
        <w:t>-модули)</w:t>
      </w:r>
      <w:r w:rsidR="00186392">
        <w:t xml:space="preserve"> </w:t>
      </w:r>
      <w:r w:rsidR="00186392" w:rsidRPr="00186392">
        <w:t>[</w:t>
      </w:r>
      <w:r w:rsidR="00186392">
        <w:t>23</w:t>
      </w:r>
      <w:r w:rsidR="00186392" w:rsidRPr="00186392">
        <w:t>]</w:t>
      </w:r>
      <w:r w:rsidRPr="00AD7568">
        <w:t xml:space="preserve">. </w:t>
      </w:r>
      <w:r w:rsidRPr="008D7AA9">
        <w:t xml:space="preserve">Обеспечивает обмен информацией между различными навигационными устройствами, определяя формат и структуру сообщений для передачи данных. </w:t>
      </w:r>
      <w:r w:rsidRPr="00AD7568">
        <w:t xml:space="preserve">Позволяет </w:t>
      </w:r>
      <w:r w:rsidR="00E023CD" w:rsidRPr="00AD7568">
        <w:t>объединить</w:t>
      </w:r>
      <w:r w:rsidRPr="00AD7568">
        <w:t xml:space="preserve"> множество приборов в одну сеть и передавать информацию одновременно.</w:t>
      </w:r>
    </w:p>
    <w:p w14:paraId="2CD5D5A9" w14:textId="622A7E3F" w:rsidR="008E0E1F" w:rsidRDefault="008E0E1F" w:rsidP="008E0E1F">
      <w:pPr>
        <w:pStyle w:val="111"/>
      </w:pPr>
      <w:r>
        <w:t xml:space="preserve"> </w:t>
      </w:r>
      <w:bookmarkStart w:id="70" w:name="_Toc199096795"/>
      <w:bookmarkStart w:id="71" w:name="_Toc199100380"/>
      <w:proofErr w:type="spellStart"/>
      <w:r>
        <w:t>WebSocket</w:t>
      </w:r>
      <w:bookmarkEnd w:id="70"/>
      <w:bookmarkEnd w:id="71"/>
      <w:proofErr w:type="spellEnd"/>
    </w:p>
    <w:p w14:paraId="585EB380" w14:textId="26AEB1B8" w:rsidR="008E0E1F" w:rsidRPr="00AD7568" w:rsidRDefault="00AD7568" w:rsidP="00E023CD">
      <w:pPr>
        <w:pStyle w:val="aff2"/>
      </w:pPr>
      <w:proofErr w:type="spellStart"/>
      <w:r>
        <w:t>WebSocket</w:t>
      </w:r>
      <w:proofErr w:type="spellEnd"/>
      <w:r w:rsidRPr="008D7AA9">
        <w:t xml:space="preserve"> - независимый веб-протокол, который позволяет создавать интерактивное соединение между сервером и клиентом, и обмениваться сообщениями в реальном времени</w:t>
      </w:r>
      <w:r w:rsidR="00186392">
        <w:t xml:space="preserve"> </w:t>
      </w:r>
      <w:r w:rsidR="00186392" w:rsidRPr="00186392">
        <w:t>[</w:t>
      </w:r>
      <w:r w:rsidR="00186392">
        <w:t>24</w:t>
      </w:r>
      <w:r w:rsidR="00186392" w:rsidRPr="00186392">
        <w:t>]</w:t>
      </w:r>
      <w:r w:rsidRPr="008D7AA9">
        <w:t xml:space="preserve">. В отличии от </w:t>
      </w:r>
      <w:r>
        <w:t>HTTP</w:t>
      </w:r>
      <w:r w:rsidRPr="008D7AA9">
        <w:t xml:space="preserve">, веб-сокеты позволяют работать с двунаправленным потоком данных, поэтому технология уникальна. Сервер не только может отвечать на запрос клиента, но и </w:t>
      </w:r>
      <w:r w:rsidRPr="008D7AA9">
        <w:lastRenderedPageBreak/>
        <w:t xml:space="preserve">самостоятельно передавать новую информацию по мере поступления. </w:t>
      </w:r>
      <w:r w:rsidRPr="00AD7568">
        <w:t>Обмен данными происходит в рамках одного соединения в режиме реального времени.</w:t>
      </w:r>
    </w:p>
    <w:p w14:paraId="6C432D8F" w14:textId="1920B552" w:rsidR="008E0E1F" w:rsidRDefault="00DE3491" w:rsidP="008E0E1F">
      <w:pPr>
        <w:pStyle w:val="111"/>
      </w:pPr>
      <w:r w:rsidRPr="000A1920">
        <w:t xml:space="preserve"> </w:t>
      </w:r>
      <w:bookmarkStart w:id="72" w:name="_Toc199096796"/>
      <w:bookmarkStart w:id="73" w:name="_Toc199100381"/>
      <w:proofErr w:type="spellStart"/>
      <w:r w:rsidR="008E0E1F">
        <w:t>Lighttpd</w:t>
      </w:r>
      <w:bookmarkEnd w:id="72"/>
      <w:bookmarkEnd w:id="73"/>
      <w:proofErr w:type="spellEnd"/>
    </w:p>
    <w:p w14:paraId="60BAD71F" w14:textId="35B05C99" w:rsidR="00E31E0A" w:rsidRPr="00E31E0A" w:rsidRDefault="00E31E0A" w:rsidP="00E31E0A">
      <w:pPr>
        <w:pStyle w:val="aff2"/>
      </w:pPr>
      <w:proofErr w:type="spellStart"/>
      <w:r>
        <w:t>Lighttpd</w:t>
      </w:r>
      <w:proofErr w:type="spellEnd"/>
      <w:r w:rsidRPr="00E31E0A">
        <w:t xml:space="preserve"> (также «</w:t>
      </w:r>
      <w:proofErr w:type="spellStart"/>
      <w:r>
        <w:t>lighty</w:t>
      </w:r>
      <w:proofErr w:type="spellEnd"/>
      <w:r w:rsidRPr="00E31E0A">
        <w:t>», «</w:t>
      </w:r>
      <w:proofErr w:type="spellStart"/>
      <w:r w:rsidRPr="00E31E0A">
        <w:t>лайти</w:t>
      </w:r>
      <w:proofErr w:type="spellEnd"/>
      <w:r w:rsidRPr="00E31E0A">
        <w:t>») — веб-сервер, разрабатываемый с расчётом на скорость и защищённость, а также соответствие стандартам</w:t>
      </w:r>
      <w:r w:rsidR="00186392">
        <w:t xml:space="preserve"> </w:t>
      </w:r>
      <w:r w:rsidR="00186392" w:rsidRPr="00186392">
        <w:t>[</w:t>
      </w:r>
      <w:r w:rsidR="00186392">
        <w:t>25</w:t>
      </w:r>
      <w:r w:rsidR="00186392" w:rsidRPr="00186392">
        <w:t>]</w:t>
      </w:r>
      <w:r w:rsidRPr="00E31E0A">
        <w:t xml:space="preserve">. Это свободное программное обеспечение, распространяемое по лицензии </w:t>
      </w:r>
      <w:r>
        <w:t>BSD</w:t>
      </w:r>
      <w:r w:rsidRPr="00E31E0A">
        <w:t>.</w:t>
      </w:r>
    </w:p>
    <w:p w14:paraId="56744074" w14:textId="1ABB089A" w:rsidR="00E31E0A" w:rsidRPr="00E31E0A" w:rsidRDefault="00E31E0A" w:rsidP="00E31E0A">
      <w:pPr>
        <w:pStyle w:val="aff2"/>
      </w:pPr>
      <w:r w:rsidRPr="00E31E0A">
        <w:t xml:space="preserve">Некоторые возможности: поддержка сжатия, отдаваемого содержимого «на лету», </w:t>
      </w:r>
      <w:r>
        <w:t>HTTP</w:t>
      </w:r>
      <w:r w:rsidRPr="00E31E0A">
        <w:t xml:space="preserve">-аутентификации, перезаписи </w:t>
      </w:r>
      <w:r>
        <w:t>URL</w:t>
      </w:r>
      <w:r w:rsidRPr="00E31E0A">
        <w:t xml:space="preserve">, </w:t>
      </w:r>
      <w:r>
        <w:t>SSL</w:t>
      </w:r>
      <w:r w:rsidRPr="00E31E0A">
        <w:t xml:space="preserve"> и автоматической балансировки нагрузки. </w:t>
      </w:r>
    </w:p>
    <w:p w14:paraId="15EAF2A7" w14:textId="492EB4FE" w:rsidR="00DE3491" w:rsidRDefault="00E31E0A" w:rsidP="00DE3491">
      <w:pPr>
        <w:pStyle w:val="aff2"/>
      </w:pPr>
      <w:r w:rsidRPr="00E31E0A">
        <w:t xml:space="preserve">Зачастую </w:t>
      </w:r>
      <w:proofErr w:type="spellStart"/>
      <w:r>
        <w:t>lighttpd</w:t>
      </w:r>
      <w:proofErr w:type="spellEnd"/>
      <w:r w:rsidRPr="00E31E0A">
        <w:t xml:space="preserve"> используется для отдачи статического содержимого, в то время как его генерацией заним</w:t>
      </w:r>
      <w:r>
        <w:t>ается более сложный веб-сервер.</w:t>
      </w:r>
    </w:p>
    <w:p w14:paraId="07E8C11D" w14:textId="16D8CADB" w:rsidR="008E0E1F" w:rsidRPr="008E0E1F" w:rsidRDefault="008E0E1F" w:rsidP="008E0E1F">
      <w:pPr>
        <w:pStyle w:val="111"/>
      </w:pPr>
      <w:r w:rsidRPr="00E31E0A">
        <w:t xml:space="preserve"> </w:t>
      </w:r>
      <w:bookmarkStart w:id="74" w:name="_Toc199096797"/>
      <w:bookmarkStart w:id="75" w:name="_Toc199100382"/>
      <w:proofErr w:type="spellStart"/>
      <w:r>
        <w:t>Wstunnel</w:t>
      </w:r>
      <w:bookmarkEnd w:id="74"/>
      <w:bookmarkEnd w:id="75"/>
      <w:proofErr w:type="spellEnd"/>
    </w:p>
    <w:p w14:paraId="0AD888B8" w14:textId="76CB4983" w:rsidR="00E31E0A" w:rsidRPr="00E31E0A" w:rsidRDefault="00E31E0A" w:rsidP="002C3117">
      <w:pPr>
        <w:pStyle w:val="aff2"/>
      </w:pPr>
      <w:proofErr w:type="spellStart"/>
      <w:r>
        <w:t>WStunnel</w:t>
      </w:r>
      <w:proofErr w:type="spellEnd"/>
      <w:r w:rsidRPr="00E31E0A">
        <w:t xml:space="preserve"> — это протокол туннелирования </w:t>
      </w:r>
      <w:proofErr w:type="spellStart"/>
      <w:r>
        <w:t>WebSocket</w:t>
      </w:r>
      <w:proofErr w:type="spellEnd"/>
      <w:r w:rsidRPr="00E31E0A">
        <w:t xml:space="preserve"> через </w:t>
      </w:r>
      <w:r>
        <w:t>TCP</w:t>
      </w:r>
      <w:r w:rsidRPr="00E31E0A">
        <w:t xml:space="preserve">, который позволяет безопасно и эффективно передавать данные между соединениями </w:t>
      </w:r>
      <w:proofErr w:type="spellStart"/>
      <w:r>
        <w:t>WebSocket</w:t>
      </w:r>
      <w:proofErr w:type="spellEnd"/>
      <w:r w:rsidRPr="00E31E0A">
        <w:t xml:space="preserve"> и </w:t>
      </w:r>
      <w:r>
        <w:t>TCP</w:t>
      </w:r>
      <w:r w:rsidR="00186392">
        <w:t xml:space="preserve"> </w:t>
      </w:r>
      <w:r w:rsidR="00186392" w:rsidRPr="00186392">
        <w:t>[</w:t>
      </w:r>
      <w:r w:rsidR="00186392">
        <w:t>26</w:t>
      </w:r>
      <w:r w:rsidR="00186392" w:rsidRPr="00186392">
        <w:t>]</w:t>
      </w:r>
      <w:r w:rsidRPr="00E31E0A">
        <w:t>.</w:t>
      </w:r>
    </w:p>
    <w:p w14:paraId="4A475FF2" w14:textId="7B98D634" w:rsidR="00E31E0A" w:rsidRPr="00E31E0A" w:rsidRDefault="00E31E0A" w:rsidP="002C3117">
      <w:pPr>
        <w:pStyle w:val="aff2"/>
      </w:pPr>
      <w:r w:rsidRPr="00E31E0A">
        <w:t xml:space="preserve">Он обеспечивает безопасный и надёжный канал коммуникации, обеспечивая шифрование трафика </w:t>
      </w:r>
      <w:proofErr w:type="spellStart"/>
      <w:r>
        <w:t>WebSocket</w:t>
      </w:r>
      <w:proofErr w:type="spellEnd"/>
      <w:r w:rsidRPr="00E31E0A">
        <w:t xml:space="preserve"> и позволяя обходить</w:t>
      </w:r>
      <w:r w:rsidR="002C3117">
        <w:t xml:space="preserve"> политики сетевой безопасности.</w:t>
      </w:r>
    </w:p>
    <w:p w14:paraId="337069CD" w14:textId="4EBB7767" w:rsidR="008A7DCD" w:rsidRDefault="002C3117" w:rsidP="002C3117">
      <w:pPr>
        <w:pStyle w:val="aff2"/>
      </w:pPr>
      <w:r>
        <w:t xml:space="preserve">Преимуществами протокола являются </w:t>
      </w:r>
      <w:r w:rsidR="00E31E0A" w:rsidRPr="00E31E0A">
        <w:t>безопасность,</w:t>
      </w:r>
      <w:r>
        <w:t xml:space="preserve"> </w:t>
      </w:r>
      <w:r w:rsidR="00E31E0A" w:rsidRPr="00E31E0A">
        <w:t>совместимость,</w:t>
      </w:r>
      <w:r>
        <w:t xml:space="preserve"> надёжность и </w:t>
      </w:r>
      <w:r w:rsidR="00E31E0A" w:rsidRPr="00E31E0A">
        <w:t>эффективность.</w:t>
      </w:r>
    </w:p>
    <w:p w14:paraId="08E097BE" w14:textId="117FB479" w:rsidR="00211D0E" w:rsidRDefault="00211D0E" w:rsidP="00211D0E">
      <w:pPr>
        <w:pStyle w:val="11"/>
      </w:pPr>
      <w:bookmarkStart w:id="76" w:name="_Toc199096798"/>
      <w:bookmarkStart w:id="77" w:name="_Toc199100383"/>
      <w:r>
        <w:t>Информация о используемом оборудовании</w:t>
      </w:r>
      <w:bookmarkEnd w:id="76"/>
      <w:bookmarkEnd w:id="77"/>
    </w:p>
    <w:p w14:paraId="67C0DED9" w14:textId="75057798" w:rsidR="00211D0E" w:rsidRDefault="00211D0E" w:rsidP="00211D0E">
      <w:pPr>
        <w:pStyle w:val="111"/>
      </w:pPr>
      <w:bookmarkStart w:id="78" w:name="_Toc199096799"/>
      <w:bookmarkStart w:id="79" w:name="_Toc199100384"/>
      <w:r>
        <w:t>SIM808</w:t>
      </w:r>
      <w:bookmarkEnd w:id="78"/>
      <w:bookmarkEnd w:id="79"/>
    </w:p>
    <w:p w14:paraId="1CDDA8FB" w14:textId="27DE8242" w:rsidR="00186392" w:rsidRPr="00186392" w:rsidRDefault="00186392" w:rsidP="00186392">
      <w:pPr>
        <w:pStyle w:val="aff2"/>
        <w:ind w:left="567" w:firstLine="0"/>
      </w:pPr>
      <w:r>
        <w:t>Основная информация о плате расширения «</w:t>
      </w:r>
      <w:r>
        <w:rPr>
          <w:lang w:val="en-US"/>
        </w:rPr>
        <w:t>SIM</w:t>
      </w:r>
      <w:r>
        <w:t xml:space="preserve">808» </w:t>
      </w:r>
      <w:r w:rsidRPr="00186392">
        <w:t>[27]</w:t>
      </w:r>
      <w:r>
        <w:t>:</w:t>
      </w:r>
    </w:p>
    <w:p w14:paraId="1A47A989" w14:textId="6FD015B5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proofErr w:type="spellStart"/>
      <w:r w:rsidRPr="00211D0E">
        <w:rPr>
          <w:lang w:val="en-US"/>
        </w:rPr>
        <w:t>Четырехдиапазонный</w:t>
      </w:r>
      <w:proofErr w:type="spellEnd"/>
      <w:r w:rsidRPr="00211D0E">
        <w:rPr>
          <w:lang w:val="en-US"/>
        </w:rPr>
        <w:t xml:space="preserve"> 850/900/1800/1900 </w:t>
      </w:r>
      <w:proofErr w:type="spellStart"/>
      <w:r w:rsidRPr="00211D0E">
        <w:rPr>
          <w:lang w:val="en-US"/>
        </w:rPr>
        <w:t>МГц</w:t>
      </w:r>
      <w:proofErr w:type="spellEnd"/>
      <w:r>
        <w:t>;</w:t>
      </w:r>
    </w:p>
    <w:p w14:paraId="4A3FB407" w14:textId="1DA5FF66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4601FB">
        <w:lastRenderedPageBreak/>
        <w:t xml:space="preserve">Многоканальная связь </w:t>
      </w:r>
      <w:r w:rsidRPr="00211D0E">
        <w:rPr>
          <w:lang w:val="en-US"/>
        </w:rPr>
        <w:t>GPRS</w:t>
      </w:r>
      <w:r w:rsidRPr="004601FB">
        <w:t xml:space="preserve"> класса 12: макс. </w:t>
      </w:r>
      <w:r w:rsidRPr="00211D0E">
        <w:t>85,6 кбит/с (при передаче данных)</w:t>
      </w:r>
      <w:r>
        <w:t>;</w:t>
      </w:r>
    </w:p>
    <w:p w14:paraId="08EA406C" w14:textId="0443AD79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211D0E">
        <w:t xml:space="preserve">Мобильная станция </w:t>
      </w:r>
      <w:r w:rsidRPr="00211D0E">
        <w:rPr>
          <w:lang w:val="en-US"/>
        </w:rPr>
        <w:t>GPRS</w:t>
      </w:r>
      <w:r w:rsidRPr="00211D0E">
        <w:t xml:space="preserve"> класса </w:t>
      </w:r>
      <w:r w:rsidRPr="00211D0E">
        <w:rPr>
          <w:lang w:val="en-US"/>
        </w:rPr>
        <w:t>B</w:t>
      </w:r>
      <w:r>
        <w:t>;</w:t>
      </w:r>
    </w:p>
    <w:p w14:paraId="1DB6147A" w14:textId="33629E06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211D0E">
        <w:t xml:space="preserve">Управляется с помощью </w:t>
      </w:r>
      <w:r w:rsidRPr="00211D0E">
        <w:rPr>
          <w:lang w:val="en-US"/>
        </w:rPr>
        <w:t>AT</w:t>
      </w:r>
      <w:r w:rsidRPr="00211D0E">
        <w:t>-команд (3</w:t>
      </w:r>
      <w:r w:rsidRPr="00211D0E">
        <w:rPr>
          <w:lang w:val="en-US"/>
        </w:rPr>
        <w:t>GPP</w:t>
      </w:r>
      <w:r w:rsidRPr="00211D0E">
        <w:t xml:space="preserve"> </w:t>
      </w:r>
      <w:r w:rsidRPr="00211D0E">
        <w:rPr>
          <w:lang w:val="en-US"/>
        </w:rPr>
        <w:t>TS</w:t>
      </w:r>
      <w:r w:rsidRPr="00211D0E">
        <w:t xml:space="preserve"> 27.007, 27.005 и расширенные </w:t>
      </w:r>
      <w:r w:rsidRPr="00211D0E">
        <w:rPr>
          <w:lang w:val="en-US"/>
        </w:rPr>
        <w:t>AT</w:t>
      </w:r>
      <w:r w:rsidRPr="00211D0E">
        <w:t xml:space="preserve">-команды </w:t>
      </w:r>
      <w:r w:rsidRPr="00211D0E">
        <w:rPr>
          <w:lang w:val="en-US"/>
        </w:rPr>
        <w:t>SIMCOM</w:t>
      </w:r>
      <w:r w:rsidRPr="00211D0E">
        <w:t>)</w:t>
      </w:r>
      <w:r>
        <w:t>;</w:t>
      </w:r>
    </w:p>
    <w:p w14:paraId="6D3C4A5C" w14:textId="400737D5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r>
        <w:t>Поддерживает часы реального времени;</w:t>
      </w:r>
    </w:p>
    <w:p w14:paraId="3CFD948C" w14:textId="02ABDEFA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211D0E">
        <w:t>Диапазон питающих напряжений 5</w:t>
      </w:r>
      <w:r w:rsidRPr="00211D0E">
        <w:rPr>
          <w:lang w:val="en-US"/>
        </w:rPr>
        <w:t>V</w:t>
      </w:r>
      <w:r w:rsidRPr="00211D0E">
        <w:t xml:space="preserve"> ~ 12</w:t>
      </w:r>
      <w:r w:rsidRPr="00211D0E">
        <w:rPr>
          <w:lang w:val="en-US"/>
        </w:rPr>
        <w:t>V</w:t>
      </w:r>
      <w:r>
        <w:t>;</w:t>
      </w:r>
    </w:p>
    <w:p w14:paraId="673892B4" w14:textId="4954D938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211D0E">
        <w:t xml:space="preserve">Встроенный </w:t>
      </w:r>
      <w:r w:rsidRPr="00211D0E">
        <w:rPr>
          <w:lang w:val="en-US"/>
        </w:rPr>
        <w:t>GPS</w:t>
      </w:r>
      <w:r w:rsidRPr="00211D0E">
        <w:t>/</w:t>
      </w:r>
      <w:r w:rsidRPr="00211D0E">
        <w:rPr>
          <w:lang w:val="en-US"/>
        </w:rPr>
        <w:t>GNSS</w:t>
      </w:r>
      <w:r w:rsidRPr="00211D0E">
        <w:t xml:space="preserve"> и поддерживает </w:t>
      </w:r>
      <w:r w:rsidRPr="00211D0E">
        <w:rPr>
          <w:lang w:val="en-US"/>
        </w:rPr>
        <w:t>A</w:t>
      </w:r>
      <w:r w:rsidRPr="00211D0E">
        <w:t>-</w:t>
      </w:r>
      <w:r w:rsidRPr="00211D0E">
        <w:rPr>
          <w:lang w:val="en-US"/>
        </w:rPr>
        <w:t>GPS</w:t>
      </w:r>
      <w:r>
        <w:t>;</w:t>
      </w:r>
    </w:p>
    <w:p w14:paraId="0060E70D" w14:textId="09DB2284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211D0E">
        <w:t>Поддерживает логический уровень от 3,0 В до 5,0 В</w:t>
      </w:r>
      <w:r>
        <w:t>;</w:t>
      </w:r>
    </w:p>
    <w:p w14:paraId="208C812A" w14:textId="36C7D042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</w:pPr>
      <w:r w:rsidRPr="00211D0E">
        <w:t>Низкое энергопотребление, 1 мА в спящем режиме</w:t>
      </w:r>
      <w:r>
        <w:t>;</w:t>
      </w:r>
    </w:p>
    <w:p w14:paraId="4943FEE0" w14:textId="58E0A257" w:rsidR="00211D0E" w:rsidRPr="00211D0E" w:rsidRDefault="00211D0E" w:rsidP="00211D0E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r>
        <w:t>Поддерживает протокол</w:t>
      </w:r>
      <w:r w:rsidRPr="00211D0E">
        <w:rPr>
          <w:lang w:val="en-US"/>
        </w:rPr>
        <w:t xml:space="preserve"> GPS NMEA</w:t>
      </w:r>
      <w:r>
        <w:t>;</w:t>
      </w:r>
    </w:p>
    <w:p w14:paraId="73D0F7DF" w14:textId="756E453A" w:rsidR="00211D0E" w:rsidRPr="005E046B" w:rsidRDefault="00211D0E" w:rsidP="00211D0E">
      <w:pPr>
        <w:pStyle w:val="aff2"/>
        <w:numPr>
          <w:ilvl w:val="0"/>
          <w:numId w:val="20"/>
        </w:numPr>
        <w:ind w:left="0" w:firstLine="567"/>
        <w:rPr>
          <w:lang w:val="en-US"/>
        </w:rPr>
      </w:pPr>
      <w:r>
        <w:t xml:space="preserve">Стандартная </w:t>
      </w:r>
      <w:r w:rsidRPr="00211D0E">
        <w:rPr>
          <w:lang w:val="en-US"/>
        </w:rPr>
        <w:t>SIM-</w:t>
      </w:r>
      <w:r>
        <w:t>карта.</w:t>
      </w:r>
    </w:p>
    <w:p w14:paraId="4B39B3A4" w14:textId="16CF06E1" w:rsidR="00D33F19" w:rsidRDefault="00D33F19" w:rsidP="00D33F19">
      <w:pPr>
        <w:pStyle w:val="aff2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CDAFE8B" wp14:editId="16DA38B6">
            <wp:extent cx="3249637" cy="2080963"/>
            <wp:effectExtent l="19050" t="19050" r="27305" b="14605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19" cy="209292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33F19">
        <w:rPr>
          <w:noProof/>
        </w:rPr>
        <w:t xml:space="preserve"> </w:t>
      </w:r>
      <w:r w:rsidRPr="00D33F19">
        <w:rPr>
          <w:noProof/>
        </w:rPr>
        <w:drawing>
          <wp:inline distT="0" distB="0" distL="0" distR="0" wp14:anchorId="63C0381F" wp14:editId="615EFF04">
            <wp:extent cx="2302119" cy="2075751"/>
            <wp:effectExtent l="19050" t="19050" r="2222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24978" cy="209636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FBBED" w14:textId="7018EB3B" w:rsidR="00D33F19" w:rsidRPr="005002E9" w:rsidRDefault="00D33F19" w:rsidP="00D33F19">
      <w:pPr>
        <w:pStyle w:val="aff2"/>
        <w:ind w:firstLine="0"/>
        <w:jc w:val="center"/>
      </w:pPr>
      <w:r>
        <w:t xml:space="preserve">Рисунки 1.4 (а-б) – Изображение платы </w:t>
      </w:r>
      <w:r w:rsidR="00ED4342">
        <w:t xml:space="preserve">расширения </w:t>
      </w:r>
      <w:r>
        <w:t>«</w:t>
      </w:r>
      <w:r w:rsidR="00ED4342">
        <w:rPr>
          <w:lang w:val="en-US"/>
        </w:rPr>
        <w:t>SIM</w:t>
      </w:r>
      <w:r w:rsidR="00ED4342">
        <w:t>808</w:t>
      </w:r>
      <w:r>
        <w:t xml:space="preserve">» </w:t>
      </w:r>
      <w:r w:rsidR="00ED4342">
        <w:t xml:space="preserve">с обозначением разъемов </w:t>
      </w:r>
      <w:r>
        <w:t>и ее реальный вид</w:t>
      </w:r>
    </w:p>
    <w:p w14:paraId="7855D962" w14:textId="7DF163C4" w:rsidR="00211D0E" w:rsidRDefault="00211D0E" w:rsidP="00211D0E">
      <w:pPr>
        <w:pStyle w:val="111"/>
      </w:pPr>
      <w:bookmarkStart w:id="80" w:name="_Toc199096800"/>
      <w:bookmarkStart w:id="81" w:name="_Toc199100385"/>
      <w:r>
        <w:t>Orange Pi3</w:t>
      </w:r>
      <w:bookmarkEnd w:id="80"/>
      <w:bookmarkEnd w:id="81"/>
    </w:p>
    <w:p w14:paraId="43537658" w14:textId="7E7E0C07" w:rsidR="00186392" w:rsidRPr="00186392" w:rsidRDefault="00186392" w:rsidP="00186392">
      <w:pPr>
        <w:pStyle w:val="aff2"/>
        <w:ind w:left="567" w:firstLine="0"/>
      </w:pPr>
      <w:r>
        <w:t xml:space="preserve">Основная информация о плате </w:t>
      </w:r>
      <w:r>
        <w:rPr>
          <w:lang w:val="en-US"/>
        </w:rPr>
        <w:t>ARM</w:t>
      </w:r>
      <w:r w:rsidRPr="00186392">
        <w:t xml:space="preserve"> </w:t>
      </w:r>
      <w:r>
        <w:t xml:space="preserve">«Orange </w:t>
      </w:r>
      <w:proofErr w:type="spellStart"/>
      <w:r>
        <w:t>Pi</w:t>
      </w:r>
      <w:proofErr w:type="spellEnd"/>
      <w:r w:rsidR="00764B6D" w:rsidRPr="00764B6D">
        <w:t xml:space="preserve"> </w:t>
      </w:r>
      <w:r>
        <w:t xml:space="preserve">3» </w:t>
      </w:r>
      <w:r w:rsidRPr="00186392">
        <w:t>[2</w:t>
      </w:r>
      <w:r>
        <w:t>8</w:t>
      </w:r>
      <w:r w:rsidRPr="00186392">
        <w:t>]</w:t>
      </w:r>
      <w:r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550"/>
        <w:gridCol w:w="6794"/>
      </w:tblGrid>
      <w:tr w:rsidR="00D33F19" w14:paraId="41773762" w14:textId="77777777" w:rsidTr="00D33F19">
        <w:tc>
          <w:tcPr>
            <w:tcW w:w="2550" w:type="dxa"/>
            <w:vAlign w:val="center"/>
          </w:tcPr>
          <w:p w14:paraId="025519A2" w14:textId="3020D540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П</w:t>
            </w:r>
            <w:r>
              <w:rPr>
                <w:rFonts w:hint="eastAsia"/>
              </w:rPr>
              <w:t>роцесс</w:t>
            </w:r>
            <w:r>
              <w:t>ор</w:t>
            </w:r>
          </w:p>
        </w:tc>
        <w:tc>
          <w:tcPr>
            <w:tcW w:w="6794" w:type="dxa"/>
            <w:vAlign w:val="center"/>
          </w:tcPr>
          <w:p w14:paraId="15C4FEFF" w14:textId="1BE5A488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 xml:space="preserve">H6 Четырехъядерный 64-битный процессор ARM </w:t>
            </w:r>
            <w:proofErr w:type="spellStart"/>
            <w:r w:rsidRPr="00D33F19">
              <w:rPr>
                <w:rFonts w:hint="eastAsia"/>
              </w:rPr>
              <w:t>Cortex</w:t>
            </w:r>
            <w:proofErr w:type="spellEnd"/>
            <w:r w:rsidRPr="00D33F19">
              <w:rPr>
                <w:rFonts w:hint="eastAsia"/>
              </w:rPr>
              <w:t>™-A53 с тактовой частотой 1,8 ГГц</w:t>
            </w:r>
          </w:p>
        </w:tc>
      </w:tr>
      <w:tr w:rsidR="00D33F19" w14:paraId="3D5A3445" w14:textId="77777777" w:rsidTr="00D33F19">
        <w:tc>
          <w:tcPr>
            <w:tcW w:w="2550" w:type="dxa"/>
            <w:vAlign w:val="center"/>
          </w:tcPr>
          <w:p w14:paraId="159484AB" w14:textId="53E5AA9B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Графический процессор</w:t>
            </w:r>
          </w:p>
        </w:tc>
        <w:tc>
          <w:tcPr>
            <w:tcW w:w="6794" w:type="dxa"/>
            <w:vAlign w:val="center"/>
          </w:tcPr>
          <w:p w14:paraId="4AA66BAB" w14:textId="1F12B7B1" w:rsidR="00D33F19" w:rsidRDefault="00D33F19" w:rsidP="00186392">
            <w:pPr>
              <w:pStyle w:val="aff2"/>
              <w:ind w:firstLine="0"/>
              <w:jc w:val="left"/>
            </w:pPr>
            <w:r w:rsidRPr="00D33F19">
              <w:rPr>
                <w:rFonts w:hint="eastAsia"/>
              </w:rPr>
              <w:t>•</w:t>
            </w:r>
            <w:r w:rsidR="00186392">
              <w:t xml:space="preserve"> </w:t>
            </w:r>
            <w:r w:rsidRPr="00D33F19">
              <w:rPr>
                <w:rFonts w:hint="eastAsia"/>
              </w:rPr>
              <w:t xml:space="preserve">Высокопроизводительный многоядерный графический процессор </w:t>
            </w:r>
            <w:proofErr w:type="spellStart"/>
            <w:r w:rsidRPr="00D33F19">
              <w:rPr>
                <w:rFonts w:hint="eastAsia"/>
              </w:rPr>
              <w:t>Mali</w:t>
            </w:r>
            <w:proofErr w:type="spellEnd"/>
            <w:r w:rsidRPr="00D33F19">
              <w:rPr>
                <w:rFonts w:hint="eastAsia"/>
              </w:rPr>
              <w:t xml:space="preserve"> T720</w:t>
            </w:r>
          </w:p>
          <w:p w14:paraId="41DE8134" w14:textId="6D7D6E2A" w:rsidR="00D33F19" w:rsidRPr="00D33F19" w:rsidRDefault="00D33F19" w:rsidP="00186392">
            <w:pPr>
              <w:pStyle w:val="aff2"/>
              <w:ind w:firstLine="0"/>
              <w:jc w:val="left"/>
              <w:rPr>
                <w:lang w:val="en-US"/>
              </w:rPr>
            </w:pPr>
            <w:r w:rsidRPr="00D33F19">
              <w:rPr>
                <w:rFonts w:hint="eastAsia"/>
                <w:lang w:val="en-US"/>
              </w:rPr>
              <w:t>• OpenGL ES3.1/3.0/2.0/1.1</w:t>
            </w:r>
          </w:p>
          <w:p w14:paraId="0F480228" w14:textId="77777777" w:rsidR="00D33F19" w:rsidRPr="00D33F19" w:rsidRDefault="00D33F19" w:rsidP="00186392">
            <w:pPr>
              <w:pStyle w:val="aff2"/>
              <w:ind w:firstLine="0"/>
              <w:jc w:val="left"/>
              <w:rPr>
                <w:lang w:val="en-US"/>
              </w:rPr>
            </w:pPr>
            <w:r w:rsidRPr="00D33F19">
              <w:rPr>
                <w:rFonts w:hint="eastAsia"/>
                <w:lang w:val="en-US"/>
              </w:rPr>
              <w:t>• Microsoft DirectX 11 FL9_3</w:t>
            </w:r>
          </w:p>
          <w:p w14:paraId="6667A79A" w14:textId="58877A3E" w:rsidR="00D33F19" w:rsidRDefault="00D33F19" w:rsidP="00186392">
            <w:pPr>
              <w:pStyle w:val="aff2"/>
              <w:ind w:firstLine="0"/>
              <w:jc w:val="left"/>
            </w:pPr>
            <w:r w:rsidRPr="00D33F19">
              <w:rPr>
                <w:rFonts w:hint="eastAsia"/>
              </w:rPr>
              <w:t>• ASTC (адаптивное масштабируемое сжатие текстур)</w:t>
            </w:r>
          </w:p>
          <w:p w14:paraId="7DB25455" w14:textId="3195B329" w:rsidR="00D33F19" w:rsidRDefault="00D33F19" w:rsidP="00186392">
            <w:pPr>
              <w:pStyle w:val="aff2"/>
              <w:ind w:firstLine="0"/>
              <w:jc w:val="left"/>
            </w:pPr>
            <w:r w:rsidRPr="00D33F19">
              <w:rPr>
                <w:rFonts w:hint="eastAsia"/>
              </w:rPr>
              <w:lastRenderedPageBreak/>
              <w:t>• Производительность с плавающей запятой более 70 GFLOPS</w:t>
            </w:r>
          </w:p>
        </w:tc>
      </w:tr>
      <w:tr w:rsidR="00D33F19" w14:paraId="781E5656" w14:textId="77777777" w:rsidTr="00D33F19">
        <w:tc>
          <w:tcPr>
            <w:tcW w:w="2550" w:type="dxa"/>
            <w:vAlign w:val="center"/>
          </w:tcPr>
          <w:p w14:paraId="23FE6FC5" w14:textId="77777777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lastRenderedPageBreak/>
              <w:t>Память</w:t>
            </w:r>
            <w:r>
              <w:t xml:space="preserve"> </w:t>
            </w:r>
            <w:r w:rsidRPr="00D33F19">
              <w:rPr>
                <w:rFonts w:hint="eastAsia"/>
              </w:rPr>
              <w:t>+</w:t>
            </w:r>
          </w:p>
          <w:p w14:paraId="48940A6A" w14:textId="7312B088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Встроенное Хранилище</w:t>
            </w:r>
          </w:p>
        </w:tc>
        <w:tc>
          <w:tcPr>
            <w:tcW w:w="6794" w:type="dxa"/>
            <w:vAlign w:val="center"/>
          </w:tcPr>
          <w:p w14:paraId="47C5D990" w14:textId="77777777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Четыре</w:t>
            </w:r>
            <w:r>
              <w:t xml:space="preserve"> </w:t>
            </w:r>
            <w:r w:rsidRPr="00D33F19">
              <w:rPr>
                <w:rFonts w:hint="eastAsia"/>
              </w:rPr>
              <w:t>типа:</w:t>
            </w:r>
          </w:p>
          <w:p w14:paraId="72606C0E" w14:textId="0C384315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• 1 ГБ LPDDR3 (совместно с графическим процессором)+EMMC (по умолчанию пусто)</w:t>
            </w:r>
            <w:r w:rsidRPr="00D33F19">
              <w:rPr>
                <w:rFonts w:hint="eastAsia"/>
              </w:rPr>
              <w:br/>
              <w:t>• 2 ГБ LPDDR3 (совместно с графическим процессором)+EMMC (по умолчанию пусто)</w:t>
            </w:r>
            <w:r w:rsidRPr="00D33F19">
              <w:rPr>
                <w:rFonts w:hint="eastAsia"/>
              </w:rPr>
              <w:br/>
              <w:t>• 1 ГБ LPDDR3 (совместно с графическим процессором)+8 ГБ флэш-памяти EMMC</w:t>
            </w:r>
            <w:r w:rsidRPr="00D33F19">
              <w:rPr>
                <w:rFonts w:hint="eastAsia"/>
              </w:rPr>
              <w:br/>
              <w:t>• 2 ГБ LPDDR3 (совместно с графическим процессором)+8 ГБ флэш-памяти EMMC</w:t>
            </w:r>
          </w:p>
        </w:tc>
      </w:tr>
      <w:tr w:rsidR="00D33F19" w:rsidRPr="000A1920" w14:paraId="41DA62A5" w14:textId="77777777" w:rsidTr="00D33F19">
        <w:tc>
          <w:tcPr>
            <w:tcW w:w="2550" w:type="dxa"/>
            <w:vAlign w:val="center"/>
          </w:tcPr>
          <w:p w14:paraId="3EE307D2" w14:textId="5B7976B1" w:rsidR="00D33F19" w:rsidRDefault="00D33F19" w:rsidP="00D33F19">
            <w:pPr>
              <w:pStyle w:val="aff2"/>
              <w:ind w:firstLine="0"/>
            </w:pPr>
            <w:proofErr w:type="spellStart"/>
            <w:r w:rsidRPr="00D33F19">
              <w:rPr>
                <w:rFonts w:hint="eastAsia"/>
              </w:rPr>
              <w:t>Wi</w:t>
            </w:r>
            <w:proofErr w:type="spellEnd"/>
            <w:r w:rsidRPr="00D33F19">
              <w:rPr>
                <w:rFonts w:hint="eastAsia"/>
              </w:rPr>
              <w:t>-Fi + BT</w:t>
            </w:r>
          </w:p>
        </w:tc>
        <w:tc>
          <w:tcPr>
            <w:tcW w:w="6794" w:type="dxa"/>
            <w:vAlign w:val="center"/>
          </w:tcPr>
          <w:p w14:paraId="26AFD064" w14:textId="5DCB493A" w:rsidR="00D33F19" w:rsidRPr="00D33F19" w:rsidRDefault="00D33F19" w:rsidP="00D33F19">
            <w:pPr>
              <w:pStyle w:val="aff2"/>
              <w:ind w:firstLine="0"/>
              <w:rPr>
                <w:lang w:val="en-US"/>
              </w:rPr>
            </w:pPr>
            <w:r w:rsidRPr="00D33F19">
              <w:rPr>
                <w:rFonts w:hint="eastAsia"/>
                <w:lang w:val="en-US"/>
              </w:rPr>
              <w:t>AP6256, IEEE 802.11 a/b/g/n/ac, BT5.0</w:t>
            </w:r>
          </w:p>
        </w:tc>
      </w:tr>
      <w:tr w:rsidR="00D33F19" w14:paraId="5DB1190F" w14:textId="77777777" w:rsidTr="00D33F19">
        <w:tc>
          <w:tcPr>
            <w:tcW w:w="2550" w:type="dxa"/>
            <w:vAlign w:val="center"/>
          </w:tcPr>
          <w:p w14:paraId="7207375E" w14:textId="5AC5299C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Бортовая сеть</w:t>
            </w:r>
          </w:p>
        </w:tc>
        <w:tc>
          <w:tcPr>
            <w:tcW w:w="6794" w:type="dxa"/>
            <w:vAlign w:val="center"/>
          </w:tcPr>
          <w:p w14:paraId="19E412C7" w14:textId="58DA22F5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10/100M/1000M, Ethernet RJ45</w:t>
            </w:r>
          </w:p>
        </w:tc>
      </w:tr>
      <w:tr w:rsidR="00D33F19" w14:paraId="534A4BAA" w14:textId="77777777" w:rsidTr="00D33F19">
        <w:tc>
          <w:tcPr>
            <w:tcW w:w="2550" w:type="dxa"/>
            <w:vAlign w:val="center"/>
          </w:tcPr>
          <w:p w14:paraId="6E1B3A33" w14:textId="437BF050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Сетевой чип</w:t>
            </w:r>
          </w:p>
        </w:tc>
        <w:tc>
          <w:tcPr>
            <w:tcW w:w="6794" w:type="dxa"/>
            <w:vAlign w:val="center"/>
          </w:tcPr>
          <w:p w14:paraId="2594A9FE" w14:textId="04BF08B4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RTL8211</w:t>
            </w:r>
          </w:p>
        </w:tc>
      </w:tr>
      <w:tr w:rsidR="00D33F19" w14:paraId="7DA005D6" w14:textId="77777777" w:rsidTr="00D33F19">
        <w:tc>
          <w:tcPr>
            <w:tcW w:w="2550" w:type="dxa"/>
            <w:vAlign w:val="center"/>
          </w:tcPr>
          <w:p w14:paraId="6445A327" w14:textId="2FBD9A7D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Аудиовход</w:t>
            </w:r>
          </w:p>
        </w:tc>
        <w:tc>
          <w:tcPr>
            <w:tcW w:w="6794" w:type="dxa"/>
            <w:vAlign w:val="center"/>
          </w:tcPr>
          <w:p w14:paraId="5E910CAC" w14:textId="17DC70A0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МИКРОФОН</w:t>
            </w:r>
          </w:p>
        </w:tc>
      </w:tr>
      <w:tr w:rsidR="00D33F19" w14:paraId="46B5AAEB" w14:textId="77777777" w:rsidTr="00D33F19">
        <w:tc>
          <w:tcPr>
            <w:tcW w:w="2550" w:type="dxa"/>
            <w:vAlign w:val="center"/>
          </w:tcPr>
          <w:p w14:paraId="7F0CDD65" w14:textId="7ED95AFA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Аудиовыход</w:t>
            </w:r>
          </w:p>
        </w:tc>
        <w:tc>
          <w:tcPr>
            <w:tcW w:w="6794" w:type="dxa"/>
            <w:vAlign w:val="center"/>
          </w:tcPr>
          <w:p w14:paraId="2B96793C" w14:textId="73841324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Разъем HDMI 2.0a и 3.5 мм AV</w:t>
            </w:r>
          </w:p>
        </w:tc>
      </w:tr>
      <w:tr w:rsidR="00D33F19" w14:paraId="41CD978A" w14:textId="77777777" w:rsidTr="00D33F19">
        <w:tc>
          <w:tcPr>
            <w:tcW w:w="2550" w:type="dxa"/>
            <w:vAlign w:val="center"/>
          </w:tcPr>
          <w:p w14:paraId="426AD515" w14:textId="2CDF42B1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Видеовыход</w:t>
            </w:r>
          </w:p>
        </w:tc>
        <w:tc>
          <w:tcPr>
            <w:tcW w:w="6794" w:type="dxa"/>
            <w:vAlign w:val="center"/>
          </w:tcPr>
          <w:p w14:paraId="177D6D0F" w14:textId="0C0E4876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HDMI 2.0a и CVBS</w:t>
            </w:r>
          </w:p>
        </w:tc>
      </w:tr>
      <w:tr w:rsidR="00D33F19" w14:paraId="240DAEA9" w14:textId="77777777" w:rsidTr="00D33F19">
        <w:tc>
          <w:tcPr>
            <w:tcW w:w="2550" w:type="dxa"/>
            <w:vAlign w:val="center"/>
          </w:tcPr>
          <w:p w14:paraId="073B60BA" w14:textId="1AFE8746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Декодирование видео</w:t>
            </w:r>
          </w:p>
        </w:tc>
        <w:tc>
          <w:tcPr>
            <w:tcW w:w="6794" w:type="dxa"/>
            <w:vAlign w:val="center"/>
          </w:tcPr>
          <w:p w14:paraId="0BFA8003" w14:textId="319848F2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 xml:space="preserve">• Профиль H265/HEVC </w:t>
            </w:r>
            <w:proofErr w:type="spellStart"/>
            <w:r w:rsidRPr="00D33F19">
              <w:rPr>
                <w:rFonts w:hint="eastAsia"/>
              </w:rPr>
              <w:t>Main</w:t>
            </w:r>
            <w:proofErr w:type="spellEnd"/>
            <w:r w:rsidRPr="00D33F19">
              <w:rPr>
                <w:rFonts w:hint="eastAsia"/>
              </w:rPr>
              <w:t>/Main10@Level5.2 высокого уровня; 4K@60 кадров в секунду, до 6Kx4K@30 кадров в секунду</w:t>
            </w:r>
            <w:r w:rsidRPr="00D33F19">
              <w:rPr>
                <w:rFonts w:hint="eastAsia"/>
              </w:rPr>
              <w:br/>
              <w:t>• Профиль H264/AVC BP/MP/HP@level5.1, MVC, 4K@30 кадров в секунду</w:t>
            </w:r>
            <w:r w:rsidRPr="00D33F19">
              <w:rPr>
                <w:rFonts w:hint="eastAsia"/>
              </w:rPr>
              <w:br/>
              <w:t>• Профиль VP9 0/2, 4K@30 кадров в секунду</w:t>
            </w:r>
            <w:r w:rsidRPr="00D33F19">
              <w:rPr>
                <w:rFonts w:hint="eastAsia"/>
              </w:rPr>
              <w:br/>
              <w:t xml:space="preserve">• Профиль AVS+/AVS </w:t>
            </w:r>
            <w:proofErr w:type="spellStart"/>
            <w:r w:rsidRPr="00D33F19">
              <w:rPr>
                <w:rFonts w:hint="eastAsia"/>
              </w:rPr>
              <w:t>JIZHUN@level</w:t>
            </w:r>
            <w:proofErr w:type="spellEnd"/>
            <w:r w:rsidRPr="00D33F19">
              <w:rPr>
                <w:rFonts w:hint="eastAsia"/>
              </w:rPr>
              <w:t xml:space="preserve"> 6.0, 1080P@60 кадров в секунду</w:t>
            </w:r>
          </w:p>
        </w:tc>
      </w:tr>
      <w:tr w:rsidR="00D33F19" w14:paraId="2E479A55" w14:textId="77777777" w:rsidTr="00D33F19">
        <w:tc>
          <w:tcPr>
            <w:tcW w:w="2550" w:type="dxa"/>
            <w:vAlign w:val="center"/>
          </w:tcPr>
          <w:p w14:paraId="3BF24C62" w14:textId="3A332E73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PCIE</w:t>
            </w:r>
          </w:p>
        </w:tc>
        <w:tc>
          <w:tcPr>
            <w:tcW w:w="6794" w:type="dxa"/>
            <w:vAlign w:val="center"/>
          </w:tcPr>
          <w:p w14:paraId="59690DE9" w14:textId="5889D701" w:rsidR="00D33F19" w:rsidRDefault="00D33F19" w:rsidP="00186392">
            <w:pPr>
              <w:pStyle w:val="aff2"/>
              <w:ind w:firstLine="0"/>
              <w:jc w:val="left"/>
            </w:pPr>
            <w:r w:rsidRPr="00D33F19">
              <w:rPr>
                <w:rFonts w:hint="eastAsia"/>
              </w:rPr>
              <w:t>• Поддерживает режим RC</w:t>
            </w:r>
            <w:r w:rsidRPr="00D33F19">
              <w:rPr>
                <w:rFonts w:hint="eastAsia"/>
              </w:rPr>
              <w:br/>
              <w:t>• Поддерживает полосу x1 Gen2 (5,0 Гбит/с)</w:t>
            </w:r>
            <w:r w:rsidRPr="00D33F19">
              <w:rPr>
                <w:rFonts w:hint="eastAsia"/>
              </w:rPr>
              <w:br/>
              <w:t>• Соответствует спецификации PCI Express Base 2.0</w:t>
            </w:r>
          </w:p>
        </w:tc>
      </w:tr>
      <w:tr w:rsidR="00D33F19" w14:paraId="4A942D16" w14:textId="77777777" w:rsidTr="00D33F19">
        <w:tc>
          <w:tcPr>
            <w:tcW w:w="2550" w:type="dxa"/>
            <w:vAlign w:val="center"/>
          </w:tcPr>
          <w:p w14:paraId="0BF87DEF" w14:textId="3B0A2A6A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Источник питания</w:t>
            </w:r>
          </w:p>
        </w:tc>
        <w:tc>
          <w:tcPr>
            <w:tcW w:w="6794" w:type="dxa"/>
            <w:vAlign w:val="center"/>
          </w:tcPr>
          <w:p w14:paraId="5703DF23" w14:textId="1009F150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 xml:space="preserve">Вход постоянного тока, </w:t>
            </w:r>
            <w:proofErr w:type="spellStart"/>
            <w:r w:rsidRPr="00D33F19">
              <w:rPr>
                <w:rFonts w:hint="eastAsia"/>
              </w:rPr>
              <w:t>microUSB</w:t>
            </w:r>
            <w:proofErr w:type="spellEnd"/>
            <w:r w:rsidRPr="00D33F19">
              <w:rPr>
                <w:rFonts w:hint="eastAsia"/>
              </w:rPr>
              <w:t xml:space="preserve"> (OTG)</w:t>
            </w:r>
          </w:p>
        </w:tc>
      </w:tr>
      <w:tr w:rsidR="00D33F19" w14:paraId="626404D2" w14:textId="77777777" w:rsidTr="00D33F19">
        <w:tc>
          <w:tcPr>
            <w:tcW w:w="2550" w:type="dxa"/>
            <w:vAlign w:val="center"/>
          </w:tcPr>
          <w:p w14:paraId="319289FF" w14:textId="687B4481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PMU</w:t>
            </w:r>
          </w:p>
        </w:tc>
        <w:tc>
          <w:tcPr>
            <w:tcW w:w="6794" w:type="dxa"/>
            <w:vAlign w:val="center"/>
          </w:tcPr>
          <w:p w14:paraId="5DC4CFC8" w14:textId="5BFFFCC7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AXP805</w:t>
            </w:r>
          </w:p>
        </w:tc>
      </w:tr>
      <w:tr w:rsidR="00D33F19" w14:paraId="446ABD41" w14:textId="77777777" w:rsidTr="00D33F19">
        <w:tc>
          <w:tcPr>
            <w:tcW w:w="2550" w:type="dxa"/>
            <w:vAlign w:val="center"/>
          </w:tcPr>
          <w:p w14:paraId="3219CBF9" w14:textId="06913810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Порты USB 2.0</w:t>
            </w:r>
          </w:p>
        </w:tc>
        <w:tc>
          <w:tcPr>
            <w:tcW w:w="6794" w:type="dxa"/>
            <w:vAlign w:val="center"/>
          </w:tcPr>
          <w:p w14:paraId="22B2E793" w14:textId="0C206228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1*USB 2.0 Host, 1*USB OTG 2.0</w:t>
            </w:r>
          </w:p>
        </w:tc>
      </w:tr>
      <w:tr w:rsidR="00D33F19" w14:paraId="474F0042" w14:textId="77777777" w:rsidTr="00D33F19">
        <w:tc>
          <w:tcPr>
            <w:tcW w:w="2550" w:type="dxa"/>
            <w:vAlign w:val="center"/>
          </w:tcPr>
          <w:p w14:paraId="4DEB520F" w14:textId="51624FAE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Порты USB 3.0</w:t>
            </w:r>
          </w:p>
        </w:tc>
        <w:tc>
          <w:tcPr>
            <w:tcW w:w="6794" w:type="dxa"/>
            <w:vAlign w:val="center"/>
          </w:tcPr>
          <w:p w14:paraId="57B7F56B" w14:textId="43979410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4 * Хост USB 3.0</w:t>
            </w:r>
          </w:p>
        </w:tc>
      </w:tr>
      <w:tr w:rsidR="00D33F19" w14:paraId="7C333B68" w14:textId="77777777" w:rsidTr="00D33F19">
        <w:tc>
          <w:tcPr>
            <w:tcW w:w="2550" w:type="dxa"/>
            <w:vAlign w:val="center"/>
          </w:tcPr>
          <w:p w14:paraId="3CC9BD84" w14:textId="2917F917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Низкоуровневые периферийные устройства</w:t>
            </w:r>
          </w:p>
        </w:tc>
        <w:tc>
          <w:tcPr>
            <w:tcW w:w="6794" w:type="dxa"/>
            <w:vAlign w:val="center"/>
          </w:tcPr>
          <w:p w14:paraId="22784D1E" w14:textId="17BBA194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26 Контактный</w:t>
            </w:r>
          </w:p>
        </w:tc>
      </w:tr>
      <w:tr w:rsidR="00D33F19" w14:paraId="3EFB1FDE" w14:textId="77777777" w:rsidTr="00D33F19">
        <w:tc>
          <w:tcPr>
            <w:tcW w:w="2550" w:type="dxa"/>
            <w:vAlign w:val="center"/>
          </w:tcPr>
          <w:p w14:paraId="547AF7DF" w14:textId="1432636A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Вывод GPIO (1x3)</w:t>
            </w:r>
          </w:p>
        </w:tc>
        <w:tc>
          <w:tcPr>
            <w:tcW w:w="6794" w:type="dxa"/>
            <w:vAlign w:val="center"/>
          </w:tcPr>
          <w:p w14:paraId="0C83FFDB" w14:textId="6C1C9945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UART, Наземный</w:t>
            </w:r>
          </w:p>
        </w:tc>
      </w:tr>
      <w:tr w:rsidR="00D33F19" w14:paraId="4C48E5AD" w14:textId="77777777" w:rsidTr="00D33F19">
        <w:tc>
          <w:tcPr>
            <w:tcW w:w="2550" w:type="dxa"/>
            <w:vAlign w:val="center"/>
          </w:tcPr>
          <w:p w14:paraId="4302610A" w14:textId="2030DC03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IR</w:t>
            </w:r>
          </w:p>
        </w:tc>
        <w:tc>
          <w:tcPr>
            <w:tcW w:w="6794" w:type="dxa"/>
            <w:vAlign w:val="center"/>
          </w:tcPr>
          <w:p w14:paraId="4D518ADC" w14:textId="0D7520F5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ДА</w:t>
            </w:r>
          </w:p>
        </w:tc>
      </w:tr>
      <w:tr w:rsidR="00D33F19" w14:paraId="73B87049" w14:textId="77777777" w:rsidTr="00D33F19">
        <w:tc>
          <w:tcPr>
            <w:tcW w:w="2550" w:type="dxa"/>
            <w:vAlign w:val="center"/>
          </w:tcPr>
          <w:p w14:paraId="239FE9D4" w14:textId="617DFD84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Клавиша</w:t>
            </w:r>
          </w:p>
        </w:tc>
        <w:tc>
          <w:tcPr>
            <w:tcW w:w="6794" w:type="dxa"/>
            <w:vAlign w:val="center"/>
          </w:tcPr>
          <w:p w14:paraId="48DA2489" w14:textId="397398BB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Мощность (SW4)</w:t>
            </w:r>
          </w:p>
        </w:tc>
      </w:tr>
      <w:tr w:rsidR="00D33F19" w14:paraId="0A160920" w14:textId="77777777" w:rsidTr="00D33F19">
        <w:tc>
          <w:tcPr>
            <w:tcW w:w="2550" w:type="dxa"/>
            <w:vAlign w:val="center"/>
          </w:tcPr>
          <w:p w14:paraId="05B89C88" w14:textId="22B7075E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>Поддерживаемая ОПЕРАЦИОННАЯ СИСТЕМА</w:t>
            </w:r>
          </w:p>
        </w:tc>
        <w:tc>
          <w:tcPr>
            <w:tcW w:w="6794" w:type="dxa"/>
            <w:vAlign w:val="center"/>
          </w:tcPr>
          <w:p w14:paraId="1659B233" w14:textId="62A254EC" w:rsidR="00D33F19" w:rsidRDefault="00D33F19" w:rsidP="00D33F19">
            <w:pPr>
              <w:pStyle w:val="aff2"/>
              <w:ind w:firstLine="0"/>
            </w:pPr>
            <w:r w:rsidRPr="00D33F19">
              <w:rPr>
                <w:rFonts w:hint="eastAsia"/>
              </w:rPr>
              <w:t xml:space="preserve">Android7.0, Ubuntu, </w:t>
            </w:r>
            <w:proofErr w:type="spellStart"/>
            <w:r w:rsidRPr="00D33F19">
              <w:rPr>
                <w:rFonts w:hint="eastAsia"/>
              </w:rPr>
              <w:t>Debian</w:t>
            </w:r>
            <w:proofErr w:type="spellEnd"/>
          </w:p>
        </w:tc>
      </w:tr>
    </w:tbl>
    <w:p w14:paraId="1E95A916" w14:textId="77777777" w:rsidR="00D33F19" w:rsidRDefault="00D33F19" w:rsidP="00D33F19">
      <w:pPr>
        <w:pStyle w:val="aff2"/>
        <w:ind w:firstLine="0"/>
        <w:jc w:val="center"/>
      </w:pPr>
    </w:p>
    <w:p w14:paraId="7B92508F" w14:textId="540E084F" w:rsidR="005002E9" w:rsidRDefault="00D33F19" w:rsidP="00D33F19">
      <w:pPr>
        <w:pStyle w:val="aff2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5F3B72" wp14:editId="2F926B1D">
            <wp:extent cx="2903855" cy="1891821"/>
            <wp:effectExtent l="19050" t="19050" r="1079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77" cy="18980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33F19">
        <w:rPr>
          <w:noProof/>
        </w:rPr>
        <w:t xml:space="preserve"> </w:t>
      </w:r>
      <w:r w:rsidRPr="00D33F19">
        <w:rPr>
          <w:noProof/>
        </w:rPr>
        <w:drawing>
          <wp:inline distT="0" distB="0" distL="0" distR="0" wp14:anchorId="3A72F073" wp14:editId="229F4B07">
            <wp:extent cx="2857793" cy="1886048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1577" cy="19017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D72A5" w14:textId="6D63E8EC" w:rsidR="00D33F19" w:rsidRDefault="00D33F19" w:rsidP="00D33F19">
      <w:pPr>
        <w:pStyle w:val="aff2"/>
        <w:ind w:firstLine="0"/>
        <w:jc w:val="center"/>
      </w:pPr>
      <w:proofErr w:type="gramStart"/>
      <w:r>
        <w:t xml:space="preserve">а)   </w:t>
      </w:r>
      <w:proofErr w:type="gramEnd"/>
      <w:r>
        <w:t xml:space="preserve">                                                              б)</w:t>
      </w:r>
    </w:p>
    <w:p w14:paraId="3961A474" w14:textId="2639E9E7" w:rsidR="00D33F19" w:rsidRPr="005002E9" w:rsidRDefault="00D33F19" w:rsidP="00D33F19">
      <w:pPr>
        <w:pStyle w:val="aff2"/>
        <w:ind w:firstLine="0"/>
        <w:jc w:val="center"/>
      </w:pPr>
      <w:r>
        <w:t>Рисунки 1.5 (а-б) – Изображение платы «Orange Pi3» из описания на сайте производителя и ее реальный вид</w:t>
      </w:r>
    </w:p>
    <w:p w14:paraId="2844F2DE" w14:textId="7E5D8EB1" w:rsidR="0008734B" w:rsidRDefault="00281EBE" w:rsidP="00FC43EA">
      <w:pPr>
        <w:pStyle w:val="10"/>
      </w:pPr>
      <w:bookmarkStart w:id="82" w:name="_Toc199096803"/>
      <w:bookmarkStart w:id="83" w:name="_Toc199100386"/>
      <w:r>
        <w:lastRenderedPageBreak/>
        <w:t>ПРАКТИЧЕСКАЯ ЧАСТЬ</w:t>
      </w:r>
      <w:bookmarkEnd w:id="82"/>
      <w:bookmarkEnd w:id="83"/>
    </w:p>
    <w:p w14:paraId="75581B18" w14:textId="32C55006" w:rsidR="001062F6" w:rsidRPr="001062F6" w:rsidRDefault="001062F6" w:rsidP="001062F6">
      <w:pPr>
        <w:pStyle w:val="11"/>
      </w:pPr>
      <w:bookmarkStart w:id="84" w:name="_Toc199096804"/>
      <w:bookmarkStart w:id="85" w:name="_Toc199100387"/>
      <w:r>
        <w:t>Физическое взаимодействие</w:t>
      </w:r>
      <w:bookmarkEnd w:id="84"/>
      <w:bookmarkEnd w:id="85"/>
    </w:p>
    <w:p w14:paraId="7825FB12" w14:textId="6C393C86" w:rsidR="0008734B" w:rsidRPr="00FC43EA" w:rsidRDefault="00211D0E" w:rsidP="001062F6">
      <w:pPr>
        <w:pStyle w:val="111"/>
      </w:pPr>
      <w:bookmarkStart w:id="86" w:name="_Toc199096805"/>
      <w:bookmarkStart w:id="87" w:name="_Toc199100388"/>
      <w:r w:rsidRPr="00FC43EA">
        <w:rPr>
          <w:rStyle w:val="112"/>
          <w:b/>
        </w:rPr>
        <w:t>Прямое подключение рабочего ПК к SIM808</w:t>
      </w:r>
      <w:bookmarkEnd w:id="86"/>
      <w:bookmarkEnd w:id="87"/>
    </w:p>
    <w:p w14:paraId="5D935C2B" w14:textId="773D6D84" w:rsidR="00211D0E" w:rsidRDefault="00211D0E" w:rsidP="00211D0E">
      <w:pPr>
        <w:pStyle w:val="aff2"/>
      </w:pPr>
      <w:bookmarkStart w:id="88" w:name="_heading=h.17dp8vu" w:colFirst="0" w:colLast="0"/>
      <w:bookmarkEnd w:id="88"/>
      <w:r>
        <w:t xml:space="preserve">Проводим подключение по портам </w:t>
      </w:r>
      <w:r w:rsidR="006225D6">
        <w:t>«</w:t>
      </w:r>
      <w:r>
        <w:t>RX</w:t>
      </w:r>
      <w:r w:rsidR="006225D6">
        <w:t>»</w:t>
      </w:r>
      <w:r>
        <w:t xml:space="preserve"> (прием) и </w:t>
      </w:r>
      <w:r w:rsidR="006225D6">
        <w:t>«</w:t>
      </w:r>
      <w:r>
        <w:t>TX</w:t>
      </w:r>
      <w:r w:rsidR="006225D6">
        <w:t>»</w:t>
      </w:r>
      <w:r>
        <w:t xml:space="preserve"> (передача) +</w:t>
      </w:r>
      <w:r w:rsidR="006225D6">
        <w:t xml:space="preserve"> «</w:t>
      </w:r>
      <w:r>
        <w:t>GND</w:t>
      </w:r>
      <w:r w:rsidR="006225D6">
        <w:t>»</w:t>
      </w:r>
      <w:r w:rsidR="00FC43EA">
        <w:t xml:space="preserve"> (земля).</w:t>
      </w:r>
    </w:p>
    <w:p w14:paraId="7943CC96" w14:textId="0AB63B41" w:rsidR="00211D0E" w:rsidRDefault="00FC43EA" w:rsidP="00211D0E">
      <w:pPr>
        <w:pStyle w:val="aff2"/>
      </w:pPr>
      <w:r>
        <w:t>Вводим в командную строку «</w:t>
      </w:r>
      <w:proofErr w:type="spellStart"/>
      <w:r w:rsidR="00211D0E">
        <w:t>sudo</w:t>
      </w:r>
      <w:proofErr w:type="spellEnd"/>
      <w:r w:rsidR="00211D0E">
        <w:t xml:space="preserve"> </w:t>
      </w:r>
      <w:proofErr w:type="spellStart"/>
      <w:r w:rsidR="00211D0E">
        <w:t>putty</w:t>
      </w:r>
      <w:proofErr w:type="spellEnd"/>
      <w:r>
        <w:t>».</w:t>
      </w:r>
    </w:p>
    <w:p w14:paraId="390C9712" w14:textId="3E6BDC79" w:rsidR="00211D0E" w:rsidRDefault="00FC43EA" w:rsidP="00211D0E">
      <w:pPr>
        <w:pStyle w:val="aff2"/>
      </w:pPr>
      <w:r>
        <w:t>Провести подключение к порту, на котором подключено устройство. Д</w:t>
      </w:r>
      <w:r w:rsidR="00211D0E">
        <w:t>ля поиска порта закоротить выходы с ПК сами на себя и проверить прохождение сообщений (</w:t>
      </w:r>
      <w:proofErr w:type="spellStart"/>
      <w:r w:rsidR="00211D0E">
        <w:t>dmesg</w:t>
      </w:r>
      <w:proofErr w:type="spellEnd"/>
      <w:r w:rsidR="00211D0E">
        <w:t>), найдя номер порта (ttyUSB1)</w:t>
      </w:r>
      <w:r>
        <w:t>.</w:t>
      </w:r>
    </w:p>
    <w:p w14:paraId="6AFC75AA" w14:textId="2C1DB7B3" w:rsidR="0008734B" w:rsidRDefault="00211D0E" w:rsidP="00211D0E">
      <w:pPr>
        <w:pStyle w:val="aff2"/>
      </w:pPr>
      <w:r>
        <w:t>Послать базовые сообщения (AT, ATI)</w:t>
      </w:r>
      <w:r w:rsidR="00186392">
        <w:t>.</w:t>
      </w:r>
    </w:p>
    <w:p w14:paraId="7D843A1F" w14:textId="65254179" w:rsidR="00FC43EA" w:rsidRDefault="00FC43EA" w:rsidP="001062F6">
      <w:pPr>
        <w:pStyle w:val="111"/>
      </w:pPr>
      <w:bookmarkStart w:id="89" w:name="_Toc199096806"/>
      <w:bookmarkStart w:id="90" w:name="_Toc199100389"/>
      <w:r>
        <w:t xml:space="preserve">Подключение </w:t>
      </w:r>
      <w:r>
        <w:rPr>
          <w:lang w:val="en-US"/>
        </w:rPr>
        <w:t>Orange</w:t>
      </w:r>
      <w:r w:rsidRPr="00FC43EA">
        <w:t xml:space="preserve"> </w:t>
      </w:r>
      <w:r>
        <w:rPr>
          <w:lang w:val="en-US"/>
        </w:rPr>
        <w:t>Pi</w:t>
      </w:r>
      <w:r w:rsidRPr="00FC43EA">
        <w:t xml:space="preserve"> </w:t>
      </w:r>
      <w:r>
        <w:t>к ПК</w:t>
      </w:r>
      <w:bookmarkEnd w:id="89"/>
      <w:bookmarkEnd w:id="90"/>
    </w:p>
    <w:p w14:paraId="2A6E83CB" w14:textId="18E198F6" w:rsidR="00FC43EA" w:rsidRDefault="00FC43EA" w:rsidP="00FC43EA">
      <w:pPr>
        <w:pStyle w:val="aff2"/>
      </w:pPr>
      <w:r>
        <w:t xml:space="preserve">Проверить подключение </w:t>
      </w:r>
      <w:proofErr w:type="spellStart"/>
      <w:r>
        <w:t>микропк</w:t>
      </w:r>
      <w:proofErr w:type="spellEnd"/>
      <w:r>
        <w:t xml:space="preserve"> к локальной сети (физически).</w:t>
      </w:r>
    </w:p>
    <w:p w14:paraId="0CA75E7E" w14:textId="16D445D5" w:rsidR="00FC43EA" w:rsidRDefault="00FC43EA" w:rsidP="00FC43EA">
      <w:pPr>
        <w:pStyle w:val="aff2"/>
      </w:pPr>
      <w:r>
        <w:t>Открыть терминал и ввести параметры подключения (</w:t>
      </w:r>
      <w:proofErr w:type="spellStart"/>
      <w:r>
        <w:t>ssh</w:t>
      </w:r>
      <w:proofErr w:type="spellEnd"/>
      <w:r>
        <w:t xml:space="preserve"> </w:t>
      </w:r>
      <w:r w:rsidRPr="00FC43EA">
        <w:t>root@172.16.141.175</w:t>
      </w:r>
      <w:r>
        <w:t>), ввести пароль.</w:t>
      </w:r>
    </w:p>
    <w:p w14:paraId="6887B5B2" w14:textId="08F55206" w:rsidR="00FC43EA" w:rsidRDefault="00FC43EA" w:rsidP="001062F6">
      <w:pPr>
        <w:pStyle w:val="111"/>
        <w:rPr>
          <w:lang w:val="en-US"/>
        </w:rPr>
      </w:pPr>
      <w:bookmarkStart w:id="91" w:name="_Toc199096807"/>
      <w:bookmarkStart w:id="92" w:name="_Toc199100390"/>
      <w:r>
        <w:t xml:space="preserve">Подключение </w:t>
      </w:r>
      <w:r>
        <w:rPr>
          <w:lang w:val="en-US"/>
        </w:rPr>
        <w:t>Orange</w:t>
      </w:r>
      <w:r w:rsidRPr="00FC43EA">
        <w:t xml:space="preserve"> </w:t>
      </w:r>
      <w:r>
        <w:rPr>
          <w:lang w:val="en-US"/>
        </w:rPr>
        <w:t>Pi</w:t>
      </w:r>
      <w:r w:rsidRPr="00FC43EA">
        <w:t xml:space="preserve"> </w:t>
      </w:r>
      <w:r>
        <w:t xml:space="preserve">к </w:t>
      </w:r>
      <w:r>
        <w:rPr>
          <w:lang w:val="en-US"/>
        </w:rPr>
        <w:t>SIM</w:t>
      </w:r>
      <w:r w:rsidRPr="00FC43EA">
        <w:t>80</w:t>
      </w:r>
      <w:r>
        <w:rPr>
          <w:lang w:val="en-US"/>
        </w:rPr>
        <w:t>8</w:t>
      </w:r>
      <w:bookmarkEnd w:id="91"/>
      <w:bookmarkEnd w:id="92"/>
    </w:p>
    <w:p w14:paraId="4B452360" w14:textId="3D2B8324" w:rsidR="00FC43EA" w:rsidRDefault="00FC43EA" w:rsidP="00FC43EA">
      <w:pPr>
        <w:pStyle w:val="aff2"/>
      </w:pPr>
      <w:r>
        <w:t>Открыть документацию по плате</w:t>
      </w:r>
      <w:r w:rsidRPr="00FC43EA">
        <w:t xml:space="preserve"> </w:t>
      </w:r>
      <w:r>
        <w:rPr>
          <w:lang w:val="en-US"/>
        </w:rPr>
        <w:t>Orange</w:t>
      </w:r>
      <w:r w:rsidRPr="00FC43EA">
        <w:t xml:space="preserve"> </w:t>
      </w:r>
      <w:r>
        <w:rPr>
          <w:lang w:val="en-US"/>
        </w:rPr>
        <w:t>Pi</w:t>
      </w:r>
      <w:r>
        <w:t xml:space="preserve"> (конкретно по этой модели, так как расположение и количество портов изменяется). Найти, какие порты отвечают за </w:t>
      </w:r>
      <w:r w:rsidR="006225D6">
        <w:t>«</w:t>
      </w:r>
      <w:r>
        <w:t>RX</w:t>
      </w:r>
      <w:r w:rsidR="006225D6">
        <w:t>»,</w:t>
      </w:r>
      <w:r>
        <w:t xml:space="preserve"> </w:t>
      </w:r>
      <w:r w:rsidR="006225D6">
        <w:t>«</w:t>
      </w:r>
      <w:r>
        <w:t>TX</w:t>
      </w:r>
      <w:r w:rsidR="006225D6">
        <w:t>» и</w:t>
      </w:r>
      <w:r>
        <w:t xml:space="preserve"> </w:t>
      </w:r>
      <w:r w:rsidR="006225D6">
        <w:t>«</w:t>
      </w:r>
      <w:r>
        <w:t>GND</w:t>
      </w:r>
      <w:r w:rsidR="006225D6">
        <w:t>»</w:t>
      </w:r>
      <w:r>
        <w:t xml:space="preserve"> (ориентироваться по метке со стороны пайки контактов).</w:t>
      </w:r>
    </w:p>
    <w:p w14:paraId="1FEEAB7F" w14:textId="79FA0FDE" w:rsidR="00FC43EA" w:rsidRPr="00FC43EA" w:rsidRDefault="00FC43EA" w:rsidP="00FC43EA">
      <w:pPr>
        <w:pStyle w:val="aff2"/>
      </w:pPr>
      <w:r>
        <w:t xml:space="preserve">Подключить к плате </w:t>
      </w:r>
      <w:r w:rsidR="006225D6">
        <w:t>«</w:t>
      </w:r>
      <w:r>
        <w:t>SIM808</w:t>
      </w:r>
      <w:r w:rsidR="006225D6">
        <w:t>»</w:t>
      </w:r>
      <w:r>
        <w:t xml:space="preserve"> через эти порты, с учетом маркировки портов.</w:t>
      </w:r>
    </w:p>
    <w:p w14:paraId="188EE815" w14:textId="1D453FAB" w:rsidR="0008734B" w:rsidRDefault="001062F6" w:rsidP="001062F6">
      <w:pPr>
        <w:pStyle w:val="111"/>
      </w:pPr>
      <w:bookmarkStart w:id="93" w:name="_Toc199096808"/>
      <w:bookmarkStart w:id="94" w:name="_Toc199100391"/>
      <w:r w:rsidRPr="001062F6">
        <w:t xml:space="preserve">Отправка команд через </w:t>
      </w:r>
      <w:r>
        <w:rPr>
          <w:lang w:val="en-US"/>
        </w:rPr>
        <w:t>Orange</w:t>
      </w:r>
      <w:r w:rsidRPr="00FC43EA">
        <w:t xml:space="preserve"> </w:t>
      </w:r>
      <w:r>
        <w:rPr>
          <w:lang w:val="en-US"/>
        </w:rPr>
        <w:t>Pi</w:t>
      </w:r>
      <w:r w:rsidRPr="00FC43EA">
        <w:t xml:space="preserve"> </w:t>
      </w:r>
      <w:r w:rsidRPr="001062F6">
        <w:t>на SIM808</w:t>
      </w:r>
      <w:bookmarkEnd w:id="93"/>
      <w:bookmarkEnd w:id="94"/>
    </w:p>
    <w:p w14:paraId="5790A1DC" w14:textId="77D189DA" w:rsidR="001062F6" w:rsidRDefault="001062F6" w:rsidP="001062F6">
      <w:pPr>
        <w:pStyle w:val="aff2"/>
      </w:pPr>
      <w:bookmarkStart w:id="95" w:name="_Hlk197893469"/>
      <w:r w:rsidRPr="001062F6">
        <w:t xml:space="preserve">После </w:t>
      </w:r>
      <w:r>
        <w:t>пункта 2.</w:t>
      </w:r>
      <w:r w:rsidR="00186392">
        <w:t>1.</w:t>
      </w:r>
      <w:r>
        <w:t>3</w:t>
      </w:r>
      <w:r w:rsidRPr="001062F6">
        <w:t xml:space="preserve"> пишем в консоль: </w:t>
      </w:r>
    </w:p>
    <w:p w14:paraId="256A1ABE" w14:textId="23A35B3D" w:rsidR="001062F6" w:rsidRPr="001062F6" w:rsidRDefault="001062F6" w:rsidP="001062F6">
      <w:pPr>
        <w:pStyle w:val="aff2"/>
      </w:pPr>
      <w:proofErr w:type="spellStart"/>
      <w:r w:rsidRPr="001062F6">
        <w:t>microcom</w:t>
      </w:r>
      <w:proofErr w:type="spellEnd"/>
      <w:r w:rsidRPr="001062F6">
        <w:t xml:space="preserve"> -s 9600 (скорость) /</w:t>
      </w:r>
      <w:proofErr w:type="spellStart"/>
      <w:r w:rsidRPr="001062F6">
        <w:t>dev</w:t>
      </w:r>
      <w:proofErr w:type="spellEnd"/>
      <w:r w:rsidRPr="001062F6">
        <w:t>/ttyS2 (порт (</w:t>
      </w:r>
      <w:r>
        <w:t xml:space="preserve">узнать порт </w:t>
      </w:r>
      <w:r w:rsidRPr="001062F6">
        <w:t>можно опять замкнув RX-TX))</w:t>
      </w:r>
      <w:r>
        <w:t>.</w:t>
      </w:r>
    </w:p>
    <w:p w14:paraId="7290A743" w14:textId="47A9C78F" w:rsidR="001062F6" w:rsidRPr="001062F6" w:rsidRDefault="001062F6" w:rsidP="001062F6">
      <w:pPr>
        <w:pStyle w:val="aff2"/>
      </w:pPr>
      <w:r w:rsidRPr="001062F6">
        <w:lastRenderedPageBreak/>
        <w:t xml:space="preserve">Послать </w:t>
      </w:r>
      <w:bookmarkEnd w:id="95"/>
      <w:r w:rsidRPr="001062F6">
        <w:t>базовые сообщения (AT, ATI)</w:t>
      </w:r>
      <w:r>
        <w:t xml:space="preserve"> для проверки соединения.</w:t>
      </w:r>
    </w:p>
    <w:p w14:paraId="3D6A2F44" w14:textId="4F21BAD5" w:rsidR="0008734B" w:rsidRDefault="001062F6" w:rsidP="001062F6">
      <w:pPr>
        <w:pStyle w:val="aff2"/>
      </w:pPr>
      <w:r w:rsidRPr="001062F6">
        <w:t>Для отключения</w:t>
      </w:r>
      <w:r>
        <w:t xml:space="preserve"> соединения ввести</w:t>
      </w:r>
      <w:r w:rsidR="006225D6">
        <w:t xml:space="preserve"> сочетание клавиш</w:t>
      </w:r>
      <w:r>
        <w:t xml:space="preserve"> </w:t>
      </w:r>
      <w:r w:rsidR="006225D6">
        <w:t>«</w:t>
      </w:r>
      <w:proofErr w:type="spellStart"/>
      <w:r w:rsidRPr="001062F6">
        <w:t>ctrl+x</w:t>
      </w:r>
      <w:proofErr w:type="spellEnd"/>
      <w:r w:rsidR="006225D6">
        <w:t>»</w:t>
      </w:r>
      <w:r>
        <w:t>.</w:t>
      </w:r>
    </w:p>
    <w:p w14:paraId="6F2FBC52" w14:textId="77777777" w:rsidR="00DD3598" w:rsidRPr="00FC43EA" w:rsidRDefault="00DD3598" w:rsidP="00DD3598">
      <w:pPr>
        <w:pStyle w:val="111"/>
      </w:pPr>
      <w:bookmarkStart w:id="96" w:name="_Toc199096809"/>
      <w:bookmarkStart w:id="97" w:name="_Toc199100392"/>
      <w:r w:rsidRPr="00FC43EA">
        <w:rPr>
          <w:rStyle w:val="112"/>
          <w:b/>
        </w:rPr>
        <w:t>Прямое подключение рабочего ПК к SIM808</w:t>
      </w:r>
      <w:bookmarkEnd w:id="96"/>
      <w:bookmarkEnd w:id="97"/>
    </w:p>
    <w:p w14:paraId="5C096334" w14:textId="7D1BF8FA" w:rsidR="00DD3598" w:rsidRDefault="00DD3598" w:rsidP="001062F6">
      <w:pPr>
        <w:pStyle w:val="aff2"/>
      </w:pPr>
      <w:r>
        <w:t>Финальный вид подключения всех элементов схематически изображен на рисунке 2.1:</w:t>
      </w:r>
    </w:p>
    <w:p w14:paraId="44587373" w14:textId="085769ED" w:rsidR="00DD3598" w:rsidRDefault="00DD3598" w:rsidP="00DD3598">
      <w:pPr>
        <w:pStyle w:val="affb"/>
      </w:pPr>
      <w:r>
        <w:rPr>
          <w:noProof/>
        </w:rPr>
        <w:drawing>
          <wp:inline distT="0" distB="0" distL="0" distR="0" wp14:anchorId="0A550E8C" wp14:editId="381B3F47">
            <wp:extent cx="5802923" cy="1974632"/>
            <wp:effectExtent l="19050" t="19050" r="2667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7973" cy="197635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3B2B6" w14:textId="46F040B7" w:rsidR="00DD3598" w:rsidRPr="005002E9" w:rsidRDefault="00DD3598" w:rsidP="00211489">
      <w:pPr>
        <w:pStyle w:val="affb"/>
      </w:pPr>
      <w:r>
        <w:t>Рисун</w:t>
      </w:r>
      <w:r>
        <w:t>ок</w:t>
      </w:r>
      <w:r>
        <w:t xml:space="preserve"> </w:t>
      </w:r>
      <w:r>
        <w:t>2</w:t>
      </w:r>
      <w:r>
        <w:t>.</w:t>
      </w:r>
      <w:r>
        <w:t xml:space="preserve">1 </w:t>
      </w:r>
      <w:r>
        <w:t xml:space="preserve">– </w:t>
      </w:r>
      <w:r>
        <w:t>С</w:t>
      </w:r>
      <w:r>
        <w:t>хематическ</w:t>
      </w:r>
      <w:r>
        <w:t xml:space="preserve">ое </w:t>
      </w:r>
      <w:r>
        <w:t>изображ</w:t>
      </w:r>
      <w:r>
        <w:t>ение соединения всей системы</w:t>
      </w:r>
    </w:p>
    <w:p w14:paraId="1C87687D" w14:textId="768E6DB8" w:rsidR="00DD3598" w:rsidRDefault="00DD3598" w:rsidP="00DD3598">
      <w:pPr>
        <w:pStyle w:val="aff2"/>
      </w:pPr>
      <w:r>
        <w:t>Элементы схемы:</w:t>
      </w:r>
    </w:p>
    <w:p w14:paraId="51141079" w14:textId="28E28805" w:rsidR="00DD3598" w:rsidRDefault="00DD3598" w:rsidP="00DD3598">
      <w:pPr>
        <w:pStyle w:val="a0"/>
      </w:pPr>
      <w:r>
        <w:t xml:space="preserve">Красным </w:t>
      </w:r>
      <w:r w:rsidR="005B56D9">
        <w:t xml:space="preserve">цветом </w:t>
      </w:r>
      <w:r>
        <w:t>изображены</w:t>
      </w:r>
      <w:r w:rsidR="005B56D9">
        <w:t xml:space="preserve"> физические устройства;</w:t>
      </w:r>
    </w:p>
    <w:p w14:paraId="564A942C" w14:textId="4F2B1B72" w:rsidR="005B56D9" w:rsidRDefault="005B56D9" w:rsidP="00DD3598">
      <w:pPr>
        <w:pStyle w:val="a0"/>
      </w:pPr>
      <w:r>
        <w:t>Пути зеленого цвета – физические подключения;</w:t>
      </w:r>
    </w:p>
    <w:p w14:paraId="4124F0B2" w14:textId="33157ACD" w:rsidR="005B56D9" w:rsidRDefault="005B56D9" w:rsidP="00DD3598">
      <w:pPr>
        <w:pStyle w:val="a0"/>
      </w:pPr>
      <w:r>
        <w:t xml:space="preserve">Синим цветом показаны элементы, которые осуществляют систему передачи данных между </w:t>
      </w:r>
      <w:r>
        <w:rPr>
          <w:lang w:val="en-US"/>
        </w:rPr>
        <w:t>WEB</w:t>
      </w:r>
      <w:r>
        <w:t xml:space="preserve">-страницей и сервером, расположенным на </w:t>
      </w:r>
      <w:r>
        <w:rPr>
          <w:lang w:val="en-US"/>
        </w:rPr>
        <w:t>ARM</w:t>
      </w:r>
      <w:r w:rsidRPr="005B56D9">
        <w:t xml:space="preserve"> </w:t>
      </w:r>
      <w:r>
        <w:t>(</w:t>
      </w:r>
      <w:r>
        <w:rPr>
          <w:lang w:val="en-US"/>
        </w:rPr>
        <w:t>Orange</w:t>
      </w:r>
      <w:r w:rsidRPr="005B56D9">
        <w:t xml:space="preserve"> </w:t>
      </w:r>
      <w:r>
        <w:rPr>
          <w:lang w:val="en-US"/>
        </w:rPr>
        <w:t>Pi</w:t>
      </w:r>
      <w:r>
        <w:t>);</w:t>
      </w:r>
    </w:p>
    <w:p w14:paraId="0B4E7F20" w14:textId="12C231E7" w:rsidR="005B56D9" w:rsidRDefault="005B56D9" w:rsidP="00DD3598">
      <w:pPr>
        <w:pStyle w:val="a0"/>
      </w:pPr>
      <w:r>
        <w:t>Оранжевым цветом показано расположение сервера и его связь между устройствами;</w:t>
      </w:r>
    </w:p>
    <w:p w14:paraId="3F012630" w14:textId="320B2CFC" w:rsidR="005B56D9" w:rsidRDefault="00312BEF" w:rsidP="00DD3598">
      <w:pPr>
        <w:pStyle w:val="a0"/>
      </w:pPr>
      <w:r>
        <w:t xml:space="preserve">Желтым цветом указано, где происходит отправка </w:t>
      </w:r>
      <w:r>
        <w:rPr>
          <w:lang w:val="en-US"/>
        </w:rPr>
        <w:t>AT</w:t>
      </w:r>
      <w:r w:rsidRPr="00312BEF">
        <w:t>-</w:t>
      </w:r>
      <w:r>
        <w:t>команд на «</w:t>
      </w:r>
      <w:r>
        <w:rPr>
          <w:lang w:val="en-US"/>
        </w:rPr>
        <w:t>SIM</w:t>
      </w:r>
      <w:r>
        <w:t>808»;</w:t>
      </w:r>
    </w:p>
    <w:p w14:paraId="71C999FC" w14:textId="78E537AB" w:rsidR="00312BEF" w:rsidRDefault="00312BEF" w:rsidP="00DD3598">
      <w:pPr>
        <w:pStyle w:val="a0"/>
      </w:pPr>
      <w:r>
        <w:t xml:space="preserve">Фиолетовым цветом показана возможность разработчика непосредственно с платы </w:t>
      </w:r>
      <w:r>
        <w:rPr>
          <w:lang w:val="en-US"/>
        </w:rPr>
        <w:t>ARM</w:t>
      </w:r>
      <w:r w:rsidRPr="005B56D9">
        <w:t xml:space="preserve"> </w:t>
      </w:r>
      <w:r>
        <w:t>(</w:t>
      </w:r>
      <w:r>
        <w:rPr>
          <w:lang w:val="en-US"/>
        </w:rPr>
        <w:t>Orange</w:t>
      </w:r>
      <w:r w:rsidRPr="005B56D9">
        <w:t xml:space="preserve"> </w:t>
      </w:r>
      <w:r>
        <w:rPr>
          <w:lang w:val="en-US"/>
        </w:rPr>
        <w:t>Pi</w:t>
      </w:r>
      <w:r>
        <w:t>)</w:t>
      </w:r>
      <w:r>
        <w:t xml:space="preserve"> провести подключение к </w:t>
      </w:r>
      <w:r>
        <w:t>«</w:t>
      </w:r>
      <w:r>
        <w:rPr>
          <w:lang w:val="en-US"/>
        </w:rPr>
        <w:t>SIM</w:t>
      </w:r>
      <w:r>
        <w:t>808»</w:t>
      </w:r>
      <w:r>
        <w:t xml:space="preserve">, или написать скрипт для автоматизации выполнения </w:t>
      </w:r>
      <w:r>
        <w:lastRenderedPageBreak/>
        <w:t>некоторой команды (к примеру – сбор данных о температуре устройства);</w:t>
      </w:r>
    </w:p>
    <w:p w14:paraId="52EAC6A5" w14:textId="20D3A0EA" w:rsidR="00312BEF" w:rsidRDefault="00312BEF" w:rsidP="00312BEF">
      <w:pPr>
        <w:pStyle w:val="a0"/>
      </w:pPr>
      <w:r>
        <w:t>Голубым цветом изображены возможности платы «</w:t>
      </w:r>
      <w:r>
        <w:rPr>
          <w:lang w:val="en-US"/>
        </w:rPr>
        <w:t>SIM</w:t>
      </w:r>
      <w:r w:rsidRPr="005B56D9">
        <w:t>808</w:t>
      </w:r>
      <w:r>
        <w:t>»</w:t>
      </w:r>
      <w:r>
        <w:t>.</w:t>
      </w:r>
    </w:p>
    <w:p w14:paraId="1515B29A" w14:textId="7F224406" w:rsidR="00DE3491" w:rsidRDefault="00DE3491" w:rsidP="00DE3491">
      <w:pPr>
        <w:pStyle w:val="11"/>
      </w:pPr>
      <w:bookmarkStart w:id="98" w:name="_Toc199096810"/>
      <w:bookmarkStart w:id="99" w:name="_Toc199100393"/>
      <w:r>
        <w:t xml:space="preserve">Написание кода </w:t>
      </w:r>
      <w:r>
        <w:rPr>
          <w:lang w:val="en-US"/>
        </w:rPr>
        <w:t>WEB-</w:t>
      </w:r>
      <w:r>
        <w:t>платформы</w:t>
      </w:r>
      <w:bookmarkEnd w:id="98"/>
      <w:bookmarkEnd w:id="99"/>
    </w:p>
    <w:p w14:paraId="60989FC6" w14:textId="51AD08F7" w:rsidR="00DE3491" w:rsidRDefault="009B2D0A" w:rsidP="00DE3491">
      <w:pPr>
        <w:pStyle w:val="aff2"/>
      </w:pPr>
      <w:r>
        <w:t>Для написания кода использовалась программа «</w:t>
      </w:r>
      <w:r>
        <w:rPr>
          <w:lang w:val="en-US"/>
        </w:rPr>
        <w:t>Microsoft</w:t>
      </w:r>
      <w:r w:rsidRPr="009B2D0A">
        <w:t xml:space="preserve"> </w:t>
      </w:r>
      <w:r w:rsidRPr="009B2D0A">
        <w:rPr>
          <w:lang w:val="en-US"/>
        </w:rPr>
        <w:t>Visual</w:t>
      </w:r>
      <w:r w:rsidRPr="009B2D0A">
        <w:t xml:space="preserve"> </w:t>
      </w:r>
      <w:r w:rsidRPr="009B2D0A">
        <w:rPr>
          <w:lang w:val="en-US"/>
        </w:rPr>
        <w:t>Studio</w:t>
      </w:r>
      <w:r w:rsidRPr="009B2D0A">
        <w:t xml:space="preserve"> </w:t>
      </w:r>
      <w:r w:rsidRPr="009B2D0A">
        <w:rPr>
          <w:lang w:val="en-US"/>
        </w:rPr>
        <w:t>Code</w:t>
      </w:r>
      <w:r>
        <w:t>»</w:t>
      </w:r>
      <w:r w:rsidRPr="009B2D0A">
        <w:t>.</w:t>
      </w:r>
    </w:p>
    <w:p w14:paraId="763DBE73" w14:textId="6EEE9790" w:rsidR="009B2D0A" w:rsidRPr="009B2D0A" w:rsidRDefault="009B2D0A" w:rsidP="00DE3491">
      <w:pPr>
        <w:pStyle w:val="aff2"/>
      </w:pPr>
      <w:r>
        <w:t>Изначально код создавался на компьютере под архитектуру «</w:t>
      </w:r>
      <w:r>
        <w:rPr>
          <w:lang w:val="en-US"/>
        </w:rPr>
        <w:t>x</w:t>
      </w:r>
      <w:r>
        <w:t>86», но после первичной отладки был конвертирован под архитектуру «</w:t>
      </w:r>
      <w:r>
        <w:rPr>
          <w:lang w:val="en-US"/>
        </w:rPr>
        <w:t>ARM</w:t>
      </w:r>
      <w:r>
        <w:t>» для дальнейшего размещения и работы, непосредственно, на «</w:t>
      </w:r>
      <w:r>
        <w:rPr>
          <w:lang w:val="en-US"/>
        </w:rPr>
        <w:t>Orange</w:t>
      </w:r>
      <w:r w:rsidRPr="009B2D0A">
        <w:t xml:space="preserve"> </w:t>
      </w:r>
      <w:r>
        <w:rPr>
          <w:lang w:val="en-US"/>
        </w:rPr>
        <w:t>Pi</w:t>
      </w:r>
      <w:r>
        <w:t>».</w:t>
      </w:r>
    </w:p>
    <w:p w14:paraId="428AA8A3" w14:textId="77777777" w:rsidR="000A1920" w:rsidRDefault="000A1920" w:rsidP="000A1920">
      <w:pPr>
        <w:pStyle w:val="aff2"/>
      </w:pPr>
      <w:r>
        <w:t>Стек проведен с использованием следующих элементов:</w:t>
      </w:r>
    </w:p>
    <w:p w14:paraId="5C7453D9" w14:textId="77777777" w:rsidR="000A1920" w:rsidRPr="00A7119C" w:rsidRDefault="000A1920" w:rsidP="000A1920">
      <w:pPr>
        <w:pStyle w:val="a0"/>
      </w:pPr>
      <w:r w:rsidRPr="00A7119C">
        <w:t xml:space="preserve">HTML (от англ. Hyper Text </w:t>
      </w:r>
      <w:proofErr w:type="spellStart"/>
      <w:r w:rsidRPr="00A7119C">
        <w:t>Markup</w:t>
      </w:r>
      <w:proofErr w:type="spellEnd"/>
      <w:r w:rsidRPr="00A7119C">
        <w:t xml:space="preserve"> Language) — язык гипертекстовой разметки;</w:t>
      </w:r>
    </w:p>
    <w:p w14:paraId="75C1957A" w14:textId="10D11690" w:rsidR="000A1920" w:rsidRPr="00A7119C" w:rsidRDefault="000A1920" w:rsidP="000A1920">
      <w:pPr>
        <w:pStyle w:val="a0"/>
      </w:pPr>
      <w:r w:rsidRPr="00A7119C">
        <w:t xml:space="preserve">CSS (от англ. </w:t>
      </w:r>
      <w:proofErr w:type="spellStart"/>
      <w:r w:rsidRPr="00A7119C">
        <w:t>Cascading</w:t>
      </w:r>
      <w:proofErr w:type="spellEnd"/>
      <w:r w:rsidRPr="00A7119C">
        <w:t xml:space="preserve"> Style </w:t>
      </w:r>
      <w:proofErr w:type="spellStart"/>
      <w:r w:rsidRPr="00A7119C">
        <w:t>Sheets</w:t>
      </w:r>
      <w:proofErr w:type="spellEnd"/>
      <w:r w:rsidRPr="00A7119C">
        <w:t>) — каскадные таблицы стилей;</w:t>
      </w:r>
    </w:p>
    <w:p w14:paraId="1E906DDF" w14:textId="3AB7FCF3" w:rsidR="000A1920" w:rsidRPr="00A7119C" w:rsidRDefault="000A1920" w:rsidP="000A1920">
      <w:pPr>
        <w:pStyle w:val="a0"/>
      </w:pPr>
      <w:r w:rsidRPr="00A7119C">
        <w:t xml:space="preserve">JavaScript – интерпретируемый язык программирования, который используют для написания </w:t>
      </w:r>
      <w:proofErr w:type="spellStart"/>
      <w:r w:rsidRPr="00A7119C">
        <w:t>frontend</w:t>
      </w:r>
      <w:proofErr w:type="spellEnd"/>
      <w:r w:rsidRPr="00A7119C">
        <w:t xml:space="preserve">- и </w:t>
      </w:r>
      <w:proofErr w:type="spellStart"/>
      <w:r w:rsidRPr="00A7119C">
        <w:t>backend</w:t>
      </w:r>
      <w:proofErr w:type="spellEnd"/>
      <w:r w:rsidRPr="00A7119C">
        <w:t>-частей сайтов;</w:t>
      </w:r>
    </w:p>
    <w:p w14:paraId="25D3C3ED" w14:textId="01BB4F03" w:rsidR="000A1920" w:rsidRDefault="000A1920" w:rsidP="000A1920">
      <w:pPr>
        <w:pStyle w:val="a0"/>
      </w:pPr>
      <w:r>
        <w:rPr>
          <w:lang w:val="en-US"/>
        </w:rPr>
        <w:t>C</w:t>
      </w:r>
      <w:r w:rsidRPr="00A7119C">
        <w:t xml:space="preserve"> – </w:t>
      </w:r>
      <w:r w:rsidRPr="000A1920">
        <w:t>компилируемый типизированный язык программирования общего назначения.</w:t>
      </w:r>
    </w:p>
    <w:p w14:paraId="09D2E003" w14:textId="0977CAF4" w:rsidR="000A1920" w:rsidRPr="00A7119C" w:rsidRDefault="000A1920" w:rsidP="000A1920">
      <w:pPr>
        <w:pStyle w:val="a0"/>
      </w:pPr>
      <w:r>
        <w:rPr>
          <w:lang w:val="en-US"/>
        </w:rPr>
        <w:t>Bash</w:t>
      </w:r>
      <w:r>
        <w:t xml:space="preserve"> – </w:t>
      </w:r>
      <w:r w:rsidRPr="000A1920">
        <w:t>(</w:t>
      </w:r>
      <w:proofErr w:type="spellStart"/>
      <w:r w:rsidRPr="000A1920">
        <w:t>Bourne-Again</w:t>
      </w:r>
      <w:proofErr w:type="spellEnd"/>
      <w:r w:rsidRPr="000A1920">
        <w:t xml:space="preserve"> Shell)</w:t>
      </w:r>
      <w:r>
        <w:t xml:space="preserve"> </w:t>
      </w:r>
      <w:r w:rsidRPr="000A1920">
        <w:t>командная оболочка для UNIX-подобных операционных систем. Она позволяет управлять ОС через текстовые команды, работать с файлами и папками, искать информацию и настраивать окружение.</w:t>
      </w:r>
      <w:r w:rsidR="00312BEF">
        <w:t xml:space="preserve"> В данной работе использовалась для создания </w:t>
      </w:r>
      <w:r w:rsidR="00312BEF">
        <w:rPr>
          <w:lang w:val="en-US"/>
        </w:rPr>
        <w:t>CGI</w:t>
      </w:r>
      <w:r w:rsidR="00312BEF">
        <w:t xml:space="preserve">-скриптов, а также для настройки </w:t>
      </w:r>
      <w:r w:rsidR="00312BEF">
        <w:t>«</w:t>
      </w:r>
      <w:proofErr w:type="spellStart"/>
      <w:r w:rsidR="00312BEF">
        <w:rPr>
          <w:lang w:val="en-US"/>
        </w:rPr>
        <w:t>lighttpd</w:t>
      </w:r>
      <w:proofErr w:type="spellEnd"/>
      <w:r w:rsidR="00312BEF">
        <w:t>»</w:t>
      </w:r>
      <w:r w:rsidR="00312BEF">
        <w:t>.</w:t>
      </w:r>
    </w:p>
    <w:p w14:paraId="163BA7B1" w14:textId="5FB030B6" w:rsidR="000A1920" w:rsidRDefault="000A1920" w:rsidP="00312BEF">
      <w:pPr>
        <w:pStyle w:val="aff2"/>
      </w:pPr>
      <w:r>
        <w:t>Страница написана</w:t>
      </w:r>
      <w:r w:rsidRPr="00D92D5A">
        <w:t xml:space="preserve"> на языке гипертекстовой разметки «HTML»</w:t>
      </w:r>
      <w:r>
        <w:t xml:space="preserve">. Для улучшения визуальной составляющей к странице подключается «CSS». Функционал страницы обеспечивается серверной составляющей, написанной на языках </w:t>
      </w:r>
      <w:r w:rsidR="00DD3598">
        <w:t>«</w:t>
      </w:r>
      <w:r w:rsidR="00DD3598">
        <w:rPr>
          <w:lang w:val="en-US"/>
        </w:rPr>
        <w:t>C</w:t>
      </w:r>
      <w:r w:rsidR="00DD3598">
        <w:t>»</w:t>
      </w:r>
      <w:r w:rsidR="00DD3598">
        <w:t xml:space="preserve"> </w:t>
      </w:r>
      <w:r>
        <w:t>и</w:t>
      </w:r>
      <w:r w:rsidR="00312BEF">
        <w:t xml:space="preserve"> </w:t>
      </w:r>
      <w:r w:rsidR="00DD3598">
        <w:t>«JS» («</w:t>
      </w:r>
      <w:r w:rsidR="00DD3598" w:rsidRPr="00D92D5A">
        <w:t>JavaScript</w:t>
      </w:r>
      <w:r w:rsidR="00DD3598">
        <w:t>»)</w:t>
      </w:r>
      <w:r>
        <w:t>.</w:t>
      </w:r>
      <w:r w:rsidR="00DD3598">
        <w:t xml:space="preserve"> Обеспечение связи между </w:t>
      </w:r>
      <w:r w:rsidR="00DD3598">
        <w:rPr>
          <w:lang w:val="en-US"/>
        </w:rPr>
        <w:t>WEB</w:t>
      </w:r>
      <w:r w:rsidR="00DD3598" w:rsidRPr="00DD3598">
        <w:t>-</w:t>
      </w:r>
      <w:r w:rsidR="00DD3598">
        <w:lastRenderedPageBreak/>
        <w:t>страницей и сервером установлено посредством развертки «</w:t>
      </w:r>
      <w:proofErr w:type="spellStart"/>
      <w:r w:rsidR="00DD3598">
        <w:rPr>
          <w:lang w:val="en-US"/>
        </w:rPr>
        <w:t>lighttpd</w:t>
      </w:r>
      <w:proofErr w:type="spellEnd"/>
      <w:r w:rsidR="00DD3598">
        <w:t>», при помощи которого настроен протокол туннелирования «</w:t>
      </w:r>
      <w:proofErr w:type="spellStart"/>
      <w:r w:rsidR="00DD3598">
        <w:t>WebSocket</w:t>
      </w:r>
      <w:proofErr w:type="spellEnd"/>
      <w:r w:rsidR="00DD3598">
        <w:t>»</w:t>
      </w:r>
      <w:r w:rsidR="00DD3598" w:rsidRPr="00E31E0A">
        <w:t xml:space="preserve"> через </w:t>
      </w:r>
      <w:r w:rsidR="00DD3598">
        <w:t>«</w:t>
      </w:r>
      <w:r w:rsidR="00DD3598">
        <w:t>TCP</w:t>
      </w:r>
      <w:r w:rsidR="00DD3598">
        <w:t>».</w:t>
      </w:r>
    </w:p>
    <w:p w14:paraId="6A8ADF1A" w14:textId="6C9DE0DA" w:rsidR="00211489" w:rsidRDefault="00312BEF" w:rsidP="00211489">
      <w:pPr>
        <w:pStyle w:val="aff2"/>
      </w:pPr>
      <w:r>
        <w:t xml:space="preserve">В итоге была </w:t>
      </w:r>
      <w:r w:rsidR="00211489">
        <w:t xml:space="preserve">написана система отправки команд с </w:t>
      </w:r>
      <w:r w:rsidR="00211489">
        <w:rPr>
          <w:lang w:val="en-US"/>
        </w:rPr>
        <w:t>WEB</w:t>
      </w:r>
      <w:r w:rsidR="00211489">
        <w:t>-страницы браузера на «</w:t>
      </w:r>
      <w:r w:rsidR="00211489">
        <w:rPr>
          <w:lang w:val="en-US"/>
        </w:rPr>
        <w:t>SIM</w:t>
      </w:r>
      <w:r w:rsidR="00211489">
        <w:t xml:space="preserve">808». Сама же </w:t>
      </w:r>
      <w:r w:rsidR="00211489">
        <w:rPr>
          <w:lang w:val="en-US"/>
        </w:rPr>
        <w:t>WEB</w:t>
      </w:r>
      <w:r w:rsidR="00211489">
        <w:t>-страница изображена ниже на рисунке 2.2:</w:t>
      </w:r>
    </w:p>
    <w:p w14:paraId="0A1CBC36" w14:textId="058E53C6" w:rsidR="00211489" w:rsidRPr="00211489" w:rsidRDefault="00F656D3" w:rsidP="00211489">
      <w:pPr>
        <w:pStyle w:val="affb"/>
      </w:pPr>
      <w:r w:rsidRPr="00F656D3">
        <w:drawing>
          <wp:inline distT="0" distB="0" distL="0" distR="0" wp14:anchorId="1B278DA2" wp14:editId="5C621AFA">
            <wp:extent cx="5565824" cy="3801588"/>
            <wp:effectExtent l="19050" t="19050" r="1587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5" cy="3808064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90BD2" w14:textId="7B667797" w:rsidR="00211489" w:rsidRDefault="00211489" w:rsidP="00211489">
      <w:pPr>
        <w:pStyle w:val="affb"/>
      </w:pPr>
      <w:r>
        <w:t>Рисунок 2.</w:t>
      </w:r>
      <w:r>
        <w:t>2</w:t>
      </w:r>
      <w:r>
        <w:t xml:space="preserve"> – </w:t>
      </w:r>
      <w:r>
        <w:t xml:space="preserve">Разработанная </w:t>
      </w:r>
      <w:r>
        <w:rPr>
          <w:lang w:val="en-US"/>
        </w:rPr>
        <w:t>WEB</w:t>
      </w:r>
      <w:r>
        <w:t>-страница</w:t>
      </w:r>
    </w:p>
    <w:p w14:paraId="2506D05F" w14:textId="2B98AB20" w:rsidR="00211489" w:rsidRPr="00211489" w:rsidRDefault="00211489" w:rsidP="00211489">
      <w:pPr>
        <w:pStyle w:val="aff2"/>
      </w:pPr>
      <w:r>
        <w:t>Некоторые элементы кода представлены в Приложении А</w:t>
      </w:r>
      <w:r w:rsidR="00DA47E7">
        <w:t xml:space="preserve"> и Приложении Б</w:t>
      </w:r>
      <w:r>
        <w:t>.</w:t>
      </w:r>
    </w:p>
    <w:p w14:paraId="2DA4220A" w14:textId="77777777" w:rsidR="0008734B" w:rsidRDefault="00281EBE" w:rsidP="00FC43EA">
      <w:pPr>
        <w:pStyle w:val="aff4"/>
      </w:pPr>
      <w:bookmarkStart w:id="100" w:name="_Toc199096811"/>
      <w:bookmarkStart w:id="101" w:name="_Toc199100394"/>
      <w:r>
        <w:lastRenderedPageBreak/>
        <w:t>Заключение</w:t>
      </w:r>
      <w:bookmarkEnd w:id="100"/>
      <w:bookmarkEnd w:id="101"/>
    </w:p>
    <w:p w14:paraId="0CBAA769" w14:textId="2D6D7411" w:rsidR="0008734B" w:rsidRDefault="005002E9">
      <w:pPr>
        <w:jc w:val="both"/>
      </w:pPr>
      <w:r>
        <w:t>По итогу выполненной работы было изучено много теоретического материала, связанного с работой сети, а также с развертыванием своей локальной сети.</w:t>
      </w:r>
    </w:p>
    <w:p w14:paraId="79CA2BBA" w14:textId="44AA0A82" w:rsidR="005002E9" w:rsidRDefault="005002E9">
      <w:pPr>
        <w:jc w:val="both"/>
      </w:pPr>
      <w:r>
        <w:t xml:space="preserve">Изучив весь материал, была создана своя система, включающая в себя ПК </w:t>
      </w:r>
      <w:r w:rsidR="00DA47E7">
        <w:t>(для отладки</w:t>
      </w:r>
      <w:r w:rsidR="00DD4522">
        <w:t xml:space="preserve">, или в качестве клиентского оборудования, на котором происходит подключение к </w:t>
      </w:r>
      <w:r w:rsidR="00DD4522">
        <w:rPr>
          <w:lang w:val="en-US"/>
        </w:rPr>
        <w:t>WEB</w:t>
      </w:r>
      <w:r w:rsidR="00DD4522">
        <w:t>-странице</w:t>
      </w:r>
      <w:r w:rsidR="00DA47E7">
        <w:t xml:space="preserve">) </w:t>
      </w:r>
      <w:r>
        <w:t xml:space="preserve">и платы </w:t>
      </w:r>
      <w:r>
        <w:rPr>
          <w:lang w:val="en-US"/>
        </w:rPr>
        <w:t>Orange</w:t>
      </w:r>
      <w:r w:rsidRPr="005002E9">
        <w:t xml:space="preserve"> </w:t>
      </w:r>
      <w:r>
        <w:rPr>
          <w:lang w:val="en-US"/>
        </w:rPr>
        <w:t>Pi</w:t>
      </w:r>
      <w:r>
        <w:t xml:space="preserve">, </w:t>
      </w:r>
      <w:r>
        <w:rPr>
          <w:lang w:val="en-US"/>
        </w:rPr>
        <w:t>SIM</w:t>
      </w:r>
      <w:r w:rsidRPr="005002E9">
        <w:t>808</w:t>
      </w:r>
      <w:r>
        <w:t xml:space="preserve">. Взаимодействие происходит благодаря написанному софту на языках </w:t>
      </w:r>
      <w:r>
        <w:rPr>
          <w:lang w:val="en-US"/>
        </w:rPr>
        <w:t>C</w:t>
      </w:r>
      <w:r w:rsidRPr="005002E9">
        <w:t xml:space="preserve">, </w:t>
      </w:r>
      <w:r>
        <w:rPr>
          <w:lang w:val="en-US"/>
        </w:rPr>
        <w:t>JS</w:t>
      </w:r>
      <w:r w:rsidRPr="005002E9">
        <w:t xml:space="preserve">, </w:t>
      </w:r>
      <w:r>
        <w:rPr>
          <w:lang w:val="en-US"/>
        </w:rPr>
        <w:t>BASH</w:t>
      </w:r>
      <w:r w:rsidRPr="005002E9">
        <w:t xml:space="preserve">, </w:t>
      </w:r>
      <w:r>
        <w:rPr>
          <w:lang w:val="en-US"/>
        </w:rPr>
        <w:t>HTML</w:t>
      </w:r>
      <w:r w:rsidRPr="005002E9">
        <w:t xml:space="preserve">, </w:t>
      </w:r>
      <w:r>
        <w:rPr>
          <w:lang w:val="en-US"/>
        </w:rPr>
        <w:t>CSS</w:t>
      </w:r>
      <w:r>
        <w:t>.</w:t>
      </w:r>
    </w:p>
    <w:p w14:paraId="5B0A82F8" w14:textId="28FB3112" w:rsidR="005002E9" w:rsidRDefault="005002E9">
      <w:pPr>
        <w:jc w:val="both"/>
      </w:pPr>
      <w:r>
        <w:t xml:space="preserve">Система </w:t>
      </w:r>
      <w:r w:rsidR="003022B1">
        <w:t>позволяет отправлять команды на плату расширения «</w:t>
      </w:r>
      <w:r w:rsidR="003022B1">
        <w:rPr>
          <w:lang w:val="en-US"/>
        </w:rPr>
        <w:t>SIM</w:t>
      </w:r>
      <w:r w:rsidR="003022B1" w:rsidRPr="003022B1">
        <w:t>808</w:t>
      </w:r>
      <w:r w:rsidR="003022B1">
        <w:t>»</w:t>
      </w:r>
      <w:r w:rsidRPr="005002E9">
        <w:t xml:space="preserve"> </w:t>
      </w:r>
      <w:r w:rsidR="003022B1">
        <w:t xml:space="preserve">через </w:t>
      </w:r>
      <w:r w:rsidR="003022B1">
        <w:rPr>
          <w:lang w:val="en-US"/>
        </w:rPr>
        <w:t>WEB</w:t>
      </w:r>
      <w:r w:rsidR="003022B1">
        <w:t xml:space="preserve">-интерфейс. Механизм общения между </w:t>
      </w:r>
      <w:r w:rsidR="003022B1">
        <w:t>плат</w:t>
      </w:r>
      <w:r w:rsidR="003022B1">
        <w:t>ой</w:t>
      </w:r>
      <w:r w:rsidR="003022B1">
        <w:t xml:space="preserve"> расширения «</w:t>
      </w:r>
      <w:r w:rsidR="003022B1">
        <w:rPr>
          <w:lang w:val="en-US"/>
        </w:rPr>
        <w:t>SIM</w:t>
      </w:r>
      <w:r w:rsidR="003022B1" w:rsidRPr="003022B1">
        <w:t>808</w:t>
      </w:r>
      <w:r w:rsidR="003022B1">
        <w:t>»</w:t>
      </w:r>
      <w:r w:rsidR="003022B1">
        <w:t xml:space="preserve"> и</w:t>
      </w:r>
      <w:r w:rsidR="003022B1">
        <w:t xml:space="preserve"> </w:t>
      </w:r>
      <w:r w:rsidR="003022B1">
        <w:rPr>
          <w:lang w:val="en-US"/>
        </w:rPr>
        <w:t>WEB</w:t>
      </w:r>
      <w:r w:rsidR="003022B1">
        <w:t>-интерфейс</w:t>
      </w:r>
      <w:r w:rsidR="003022B1">
        <w:t xml:space="preserve">ом разработан и расположен на плате </w:t>
      </w:r>
      <w:r w:rsidR="003022B1">
        <w:rPr>
          <w:lang w:val="en-US"/>
        </w:rPr>
        <w:t>ARM</w:t>
      </w:r>
      <w:r w:rsidR="003022B1" w:rsidRPr="003022B1">
        <w:t xml:space="preserve"> </w:t>
      </w:r>
      <w:r w:rsidR="003022B1">
        <w:t>«</w:t>
      </w:r>
      <w:r w:rsidR="003022B1">
        <w:rPr>
          <w:lang w:val="en-US"/>
        </w:rPr>
        <w:t>Orange</w:t>
      </w:r>
      <w:r w:rsidR="003022B1" w:rsidRPr="003022B1">
        <w:t xml:space="preserve"> </w:t>
      </w:r>
      <w:r w:rsidR="003022B1">
        <w:rPr>
          <w:lang w:val="en-US"/>
        </w:rPr>
        <w:t>Pi</w:t>
      </w:r>
      <w:r w:rsidR="003022B1" w:rsidRPr="003022B1">
        <w:t xml:space="preserve"> 3</w:t>
      </w:r>
      <w:r w:rsidR="003022B1">
        <w:t>».</w:t>
      </w:r>
    </w:p>
    <w:p w14:paraId="4796593A" w14:textId="60129692" w:rsidR="003022B1" w:rsidRPr="003022B1" w:rsidRDefault="003022B1">
      <w:pPr>
        <w:jc w:val="both"/>
      </w:pPr>
      <w:r>
        <w:t xml:space="preserve">В дальнейшем данную систему можно доработать для трассирования данных </w:t>
      </w:r>
      <w:r>
        <w:rPr>
          <w:lang w:val="en-US"/>
        </w:rPr>
        <w:t>GPS</w:t>
      </w:r>
      <w:r w:rsidRPr="003022B1">
        <w:t xml:space="preserve"> </w:t>
      </w:r>
      <w:r>
        <w:t>с «</w:t>
      </w:r>
      <w:r>
        <w:rPr>
          <w:lang w:val="en-US"/>
        </w:rPr>
        <w:t>SIM</w:t>
      </w:r>
      <w:r>
        <w:t xml:space="preserve">808» непосредственно на </w:t>
      </w:r>
      <w:r>
        <w:rPr>
          <w:lang w:val="en-US"/>
        </w:rPr>
        <w:t>WEB</w:t>
      </w:r>
      <w:r>
        <w:t>-страницу.</w:t>
      </w:r>
    </w:p>
    <w:p w14:paraId="6FB52F73" w14:textId="77777777" w:rsidR="0008734B" w:rsidRDefault="00281EBE">
      <w:pPr>
        <w:spacing w:after="200" w:line="276" w:lineRule="auto"/>
        <w:ind w:firstLine="0"/>
        <w:rPr>
          <w:b/>
        </w:rPr>
      </w:pPr>
      <w:r>
        <w:br w:type="page"/>
      </w:r>
    </w:p>
    <w:p w14:paraId="14EA337C" w14:textId="77777777" w:rsidR="0008734B" w:rsidRDefault="00281EBE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Список использованных источников</w:t>
      </w:r>
    </w:p>
    <w:p w14:paraId="25877BFD" w14:textId="77777777" w:rsidR="007C6652" w:rsidRPr="00764B6D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</w:pPr>
      <w:bookmarkStart w:id="102" w:name="_Hlk199096462"/>
      <w:r w:rsidRPr="00186392">
        <w:rPr>
          <w:lang w:val="en-US"/>
        </w:rPr>
        <w:t>HTML </w:t>
      </w:r>
      <w:r w:rsidRPr="00764B6D">
        <w:t xml:space="preserve">[Электронный ресурс]: сайт </w:t>
      </w:r>
      <w:r w:rsidRPr="00186392">
        <w:rPr>
          <w:lang w:val="en-US"/>
        </w:rPr>
        <w:t>MDN</w:t>
      </w:r>
      <w:r w:rsidRPr="00764B6D">
        <w:t xml:space="preserve"> </w:t>
      </w:r>
      <w:r w:rsidRPr="00186392">
        <w:rPr>
          <w:lang w:val="en-US"/>
        </w:rPr>
        <w:t>Web</w:t>
      </w:r>
      <w:r w:rsidRPr="00764B6D">
        <w:t xml:space="preserve"> </w:t>
      </w:r>
      <w:r w:rsidRPr="00186392">
        <w:rPr>
          <w:lang w:val="en-US"/>
        </w:rPr>
        <w:t>Docs</w:t>
      </w:r>
      <w:r w:rsidRPr="00764B6D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hyperlink r:id="rId18" w:tgtFrame="_blank" w:history="1">
        <w:r w:rsidRPr="00186392">
          <w:rPr>
            <w:lang w:val="en-US"/>
          </w:rPr>
          <w:t>https</w:t>
        </w:r>
        <w:r w:rsidRPr="00764B6D">
          <w:t>://</w:t>
        </w:r>
        <w:r w:rsidRPr="00186392">
          <w:rPr>
            <w:lang w:val="en-US"/>
          </w:rPr>
          <w:t>developer</w:t>
        </w:r>
        <w:r w:rsidRPr="00764B6D">
          <w:t>.</w:t>
        </w:r>
        <w:proofErr w:type="spellStart"/>
        <w:r w:rsidRPr="00186392">
          <w:rPr>
            <w:lang w:val="en-US"/>
          </w:rPr>
          <w:t>mozilla</w:t>
        </w:r>
        <w:proofErr w:type="spellEnd"/>
        <w:r w:rsidRPr="00764B6D">
          <w:t>.</w:t>
        </w:r>
        <w:r w:rsidRPr="00186392">
          <w:rPr>
            <w:lang w:val="en-US"/>
          </w:rPr>
          <w:t>org</w:t>
        </w:r>
        <w:r w:rsidRPr="00764B6D">
          <w:t>/</w:t>
        </w:r>
        <w:proofErr w:type="spellStart"/>
        <w:r w:rsidRPr="00186392">
          <w:rPr>
            <w:lang w:val="en-US"/>
          </w:rPr>
          <w:t>ru</w:t>
        </w:r>
        <w:proofErr w:type="spellEnd"/>
        <w:r w:rsidRPr="00764B6D">
          <w:t>/</w:t>
        </w:r>
        <w:r w:rsidRPr="00186392">
          <w:rPr>
            <w:lang w:val="en-US"/>
          </w:rPr>
          <w:t>docs</w:t>
        </w:r>
        <w:r w:rsidRPr="00764B6D">
          <w:t>/</w:t>
        </w:r>
        <w:r w:rsidRPr="00186392">
          <w:rPr>
            <w:lang w:val="en-US"/>
          </w:rPr>
          <w:t>Web</w:t>
        </w:r>
        <w:r w:rsidRPr="00764B6D">
          <w:t>/</w:t>
        </w:r>
        <w:r w:rsidRPr="00186392">
          <w:rPr>
            <w:lang w:val="en-US"/>
          </w:rPr>
          <w:t>HTML</w:t>
        </w:r>
      </w:hyperlink>
      <w:r w:rsidRPr="00186392">
        <w:rPr>
          <w:lang w:val="en-US"/>
        </w:rPr>
        <w:t> </w:t>
      </w:r>
      <w:r w:rsidRPr="00764B6D">
        <w:t>(Дата обращения: 06.04.2025);</w:t>
      </w:r>
    </w:p>
    <w:p w14:paraId="59AC705A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>CSS [</w:t>
      </w:r>
      <w:proofErr w:type="spellStart"/>
      <w:r w:rsidRPr="00186392">
        <w:rPr>
          <w:lang w:val="en-US"/>
        </w:rPr>
        <w:t>Электронный</w:t>
      </w:r>
      <w:proofErr w:type="spellEnd"/>
      <w:r w:rsidRPr="00186392">
        <w:rPr>
          <w:lang w:val="en-US"/>
        </w:rPr>
        <w:t xml:space="preserve"> </w:t>
      </w:r>
      <w:proofErr w:type="spellStart"/>
      <w:r w:rsidRPr="00186392">
        <w:rPr>
          <w:lang w:val="en-US"/>
        </w:rPr>
        <w:t>ресурс</w:t>
      </w:r>
      <w:proofErr w:type="spellEnd"/>
      <w:r w:rsidRPr="00186392">
        <w:rPr>
          <w:lang w:val="en-US"/>
        </w:rPr>
        <w:t xml:space="preserve">]: </w:t>
      </w:r>
      <w:proofErr w:type="spellStart"/>
      <w:r w:rsidRPr="00186392">
        <w:rPr>
          <w:lang w:val="en-US"/>
        </w:rPr>
        <w:t>сайт</w:t>
      </w:r>
      <w:proofErr w:type="spellEnd"/>
      <w:r w:rsidRPr="00186392">
        <w:rPr>
          <w:lang w:val="en-US"/>
        </w:rPr>
        <w:t xml:space="preserve"> HTML Academy URL: </w:t>
      </w:r>
      <w:hyperlink r:id="rId19" w:tgtFrame="_blank" w:history="1">
        <w:r w:rsidRPr="00186392">
          <w:rPr>
            <w:lang w:val="en-US"/>
          </w:rPr>
          <w:t>https://htmlacademy.ru/blog/css</w:t>
        </w:r>
      </w:hyperlink>
      <w:r w:rsidRPr="00186392">
        <w:rPr>
          <w:lang w:val="en-US"/>
        </w:rPr>
        <w:t> (Дата обращения: 07.04.2025);</w:t>
      </w:r>
    </w:p>
    <w:p w14:paraId="475F058F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JavaScript [Электронный ресурс]: сайт </w:t>
      </w:r>
      <w:proofErr w:type="spellStart"/>
      <w:r w:rsidRPr="00186392">
        <w:rPr>
          <w:lang w:val="en-US"/>
        </w:rPr>
        <w:t>Learn</w:t>
      </w:r>
      <w:proofErr w:type="spellEnd"/>
      <w:r w:rsidRPr="00186392">
        <w:rPr>
          <w:lang w:val="en-US"/>
        </w:rPr>
        <w:t xml:space="preserve"> JavaScript URL: </w:t>
      </w:r>
      <w:hyperlink r:id="rId20" w:tgtFrame="_blank" w:history="1">
        <w:r w:rsidRPr="00186392">
          <w:rPr>
            <w:lang w:val="en-US"/>
          </w:rPr>
          <w:t>https://learn.javascript.ru/</w:t>
        </w:r>
      </w:hyperlink>
      <w:r w:rsidRPr="00186392">
        <w:rPr>
          <w:lang w:val="en-US"/>
        </w:rPr>
        <w:t> (Дата обращения: 08.04.2025);</w:t>
      </w:r>
    </w:p>
    <w:p w14:paraId="23652920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Bootstrap</w:t>
      </w:r>
      <w:proofErr w:type="spellEnd"/>
      <w:r w:rsidRPr="00186392">
        <w:rPr>
          <w:lang w:val="en-US"/>
        </w:rPr>
        <w:t xml:space="preserve"> [Электронный ресурс]: оф. сайт </w:t>
      </w:r>
      <w:proofErr w:type="spellStart"/>
      <w:r w:rsidRPr="00186392">
        <w:rPr>
          <w:lang w:val="en-US"/>
        </w:rPr>
        <w:t>Bootstrap</w:t>
      </w:r>
      <w:proofErr w:type="spellEnd"/>
      <w:r w:rsidRPr="00186392">
        <w:rPr>
          <w:lang w:val="en-US"/>
        </w:rPr>
        <w:t xml:space="preserve"> URL: </w:t>
      </w:r>
      <w:hyperlink r:id="rId21" w:tgtFrame="_blank" w:history="1">
        <w:r w:rsidRPr="00186392">
          <w:rPr>
            <w:lang w:val="en-US"/>
          </w:rPr>
          <w:t>https://getbootstrap.com/docs/5.3/getting-started/introduction/</w:t>
        </w:r>
      </w:hyperlink>
      <w:r w:rsidRPr="00186392">
        <w:rPr>
          <w:lang w:val="en-US"/>
        </w:rPr>
        <w:t> (Дата обращения: 09.04.2025);</w:t>
      </w:r>
    </w:p>
    <w:p w14:paraId="7AE772DC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POST и GET в CGI [Электронный ресурс]: сайт </w:t>
      </w:r>
      <w:proofErr w:type="spellStart"/>
      <w:r w:rsidRPr="00186392">
        <w:rPr>
          <w:lang w:val="en-US"/>
        </w:rPr>
        <w:t>GeeksforGeeks</w:t>
      </w:r>
      <w:proofErr w:type="spellEnd"/>
      <w:r w:rsidRPr="00186392">
        <w:rPr>
          <w:lang w:val="en-US"/>
        </w:rPr>
        <w:t xml:space="preserve"> URL: </w:t>
      </w:r>
      <w:hyperlink r:id="rId22" w:tgtFrame="_blank" w:history="1">
        <w:r w:rsidRPr="00186392">
          <w:rPr>
            <w:lang w:val="en-US"/>
          </w:rPr>
          <w:t>https://www.geeksforgeeks.org/get-and-post-methods-using-cgi/</w:t>
        </w:r>
      </w:hyperlink>
      <w:r w:rsidRPr="00186392">
        <w:rPr>
          <w:lang w:val="en-US"/>
        </w:rPr>
        <w:t> (Дата обращения: 10.04.2025);</w:t>
      </w:r>
    </w:p>
    <w:p w14:paraId="1C2E51A4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JSON, AJAX [Электронный ресурс]: сайт MDN Web </w:t>
      </w:r>
      <w:proofErr w:type="spellStart"/>
      <w:r w:rsidRPr="00186392">
        <w:rPr>
          <w:lang w:val="en-US"/>
        </w:rPr>
        <w:t>Docs</w:t>
      </w:r>
      <w:proofErr w:type="spellEnd"/>
      <w:r w:rsidRPr="00186392">
        <w:rPr>
          <w:lang w:val="en-US"/>
        </w:rPr>
        <w:t xml:space="preserve"> URL: </w:t>
      </w:r>
      <w:hyperlink r:id="rId23" w:tgtFrame="_blank" w:history="1">
        <w:r w:rsidRPr="00186392">
          <w:rPr>
            <w:lang w:val="en-US"/>
          </w:rPr>
          <w:t>https://developer.mozilla.org/ru/docs/Web/JavaScript/Reference/Global_Objects/JSON</w:t>
        </w:r>
      </w:hyperlink>
      <w:r w:rsidRPr="00186392">
        <w:rPr>
          <w:lang w:val="en-US"/>
        </w:rPr>
        <w:t> (Дата обращения: 11.04.2025);</w:t>
      </w:r>
    </w:p>
    <w:p w14:paraId="37FED3D3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>Linux [Электронный ресурс]: сайт Linux Foundation URL: </w:t>
      </w:r>
      <w:hyperlink r:id="rId24" w:tgtFrame="_blank" w:history="1">
        <w:r w:rsidRPr="00186392">
          <w:rPr>
            <w:lang w:val="en-US"/>
          </w:rPr>
          <w:t>https://www.linuxfoundation.org/</w:t>
        </w:r>
      </w:hyperlink>
      <w:r w:rsidRPr="00186392">
        <w:rPr>
          <w:lang w:val="en-US"/>
        </w:rPr>
        <w:t> (Дата обращения: 12.04.2025);</w:t>
      </w:r>
    </w:p>
    <w:p w14:paraId="461117EC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BASH и основные команды для работы [Электронный ресурс]: сайт </w:t>
      </w:r>
      <w:proofErr w:type="spellStart"/>
      <w:r w:rsidRPr="00186392">
        <w:rPr>
          <w:lang w:val="en-US"/>
        </w:rPr>
        <w:t>Linuxize</w:t>
      </w:r>
      <w:proofErr w:type="spellEnd"/>
      <w:r w:rsidRPr="00186392">
        <w:rPr>
          <w:lang w:val="en-US"/>
        </w:rPr>
        <w:t xml:space="preserve"> URL: </w:t>
      </w:r>
      <w:hyperlink r:id="rId25" w:tgtFrame="_blank" w:history="1">
        <w:r w:rsidRPr="00186392">
          <w:rPr>
            <w:lang w:val="en-US"/>
          </w:rPr>
          <w:t>https://linuxize.com/post/bash-commands/</w:t>
        </w:r>
      </w:hyperlink>
      <w:r w:rsidRPr="00186392">
        <w:rPr>
          <w:lang w:val="en-US"/>
        </w:rPr>
        <w:t> (Дата обращения: 13.04.2025);</w:t>
      </w:r>
    </w:p>
    <w:p w14:paraId="18CFA383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Файловая система [Электронный ресурс]: сайт IBM </w:t>
      </w:r>
      <w:proofErr w:type="spellStart"/>
      <w:r w:rsidRPr="00186392">
        <w:rPr>
          <w:lang w:val="en-US"/>
        </w:rPr>
        <w:t>Docs</w:t>
      </w:r>
      <w:proofErr w:type="spellEnd"/>
      <w:r w:rsidRPr="00186392">
        <w:rPr>
          <w:lang w:val="en-US"/>
        </w:rPr>
        <w:t xml:space="preserve"> URL: </w:t>
      </w:r>
      <w:hyperlink r:id="rId26" w:tgtFrame="_blank" w:history="1">
        <w:r w:rsidRPr="00186392">
          <w:rPr>
            <w:lang w:val="en-US"/>
          </w:rPr>
          <w:t>https://www.ibm.com/docs/ru/aix/7.2?topic=management-file-systems</w:t>
        </w:r>
      </w:hyperlink>
      <w:r w:rsidRPr="00186392">
        <w:rPr>
          <w:lang w:val="en-US"/>
        </w:rPr>
        <w:t> (Дата обращения: 14.04.2025);</w:t>
      </w:r>
    </w:p>
    <w:p w14:paraId="70C085D8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Редактор </w:t>
      </w:r>
      <w:proofErr w:type="spellStart"/>
      <w:r w:rsidRPr="00186392">
        <w:rPr>
          <w:lang w:val="en-US"/>
        </w:rPr>
        <w:t>Vi</w:t>
      </w:r>
      <w:proofErr w:type="spellEnd"/>
      <w:r w:rsidRPr="00186392">
        <w:rPr>
          <w:lang w:val="en-US"/>
        </w:rPr>
        <w:t xml:space="preserve"> [Электронный ресурс]: сайт </w:t>
      </w:r>
      <w:proofErr w:type="spellStart"/>
      <w:r w:rsidRPr="00186392">
        <w:rPr>
          <w:lang w:val="en-US"/>
        </w:rPr>
        <w:t>Vim</w:t>
      </w:r>
      <w:proofErr w:type="spellEnd"/>
      <w:r w:rsidRPr="00186392">
        <w:rPr>
          <w:lang w:val="en-US"/>
        </w:rPr>
        <w:t xml:space="preserve"> </w:t>
      </w:r>
      <w:proofErr w:type="spellStart"/>
      <w:r w:rsidRPr="00186392">
        <w:rPr>
          <w:lang w:val="en-US"/>
        </w:rPr>
        <w:t>Docs</w:t>
      </w:r>
      <w:proofErr w:type="spellEnd"/>
      <w:r w:rsidRPr="00186392">
        <w:rPr>
          <w:lang w:val="en-US"/>
        </w:rPr>
        <w:t xml:space="preserve"> URL: </w:t>
      </w:r>
      <w:hyperlink r:id="rId27" w:tgtFrame="_blank" w:history="1">
        <w:r w:rsidRPr="00186392">
          <w:rPr>
            <w:lang w:val="en-US"/>
          </w:rPr>
          <w:t>https://www.vim.org/docs.php</w:t>
        </w:r>
      </w:hyperlink>
      <w:r w:rsidRPr="00186392">
        <w:rPr>
          <w:lang w:val="en-US"/>
        </w:rPr>
        <w:t> (Дата обращения: 15.04.2025);</w:t>
      </w:r>
    </w:p>
    <w:p w14:paraId="24DBA495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Git</w:t>
      </w:r>
      <w:proofErr w:type="spellEnd"/>
      <w:r w:rsidRPr="00186392">
        <w:rPr>
          <w:lang w:val="en-US"/>
        </w:rPr>
        <w:t xml:space="preserve">, </w:t>
      </w:r>
      <w:proofErr w:type="spellStart"/>
      <w:r w:rsidRPr="00186392">
        <w:rPr>
          <w:lang w:val="en-US"/>
        </w:rPr>
        <w:t>Gitlab</w:t>
      </w:r>
      <w:proofErr w:type="spellEnd"/>
      <w:r w:rsidRPr="00186392">
        <w:rPr>
          <w:lang w:val="en-US"/>
        </w:rPr>
        <w:t xml:space="preserve"> [Электронный ресурс]: оф. документация </w:t>
      </w:r>
      <w:proofErr w:type="spellStart"/>
      <w:r w:rsidRPr="00186392">
        <w:rPr>
          <w:lang w:val="en-US"/>
        </w:rPr>
        <w:t>Git</w:t>
      </w:r>
      <w:proofErr w:type="spellEnd"/>
      <w:r w:rsidRPr="00186392">
        <w:rPr>
          <w:lang w:val="en-US"/>
        </w:rPr>
        <w:t xml:space="preserve"> URL: </w:t>
      </w:r>
      <w:hyperlink r:id="rId28" w:tgtFrame="_blank" w:history="1">
        <w:r w:rsidRPr="00186392">
          <w:rPr>
            <w:lang w:val="en-US"/>
          </w:rPr>
          <w:t>https://git-scm.com/doc</w:t>
        </w:r>
      </w:hyperlink>
      <w:r w:rsidRPr="00186392">
        <w:rPr>
          <w:lang w:val="en-US"/>
        </w:rPr>
        <w:t> (Дата обращения: 16.04.2025);</w:t>
      </w:r>
    </w:p>
    <w:p w14:paraId="1945BE60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lastRenderedPageBreak/>
        <w:t>Telnet</w:t>
      </w:r>
      <w:proofErr w:type="spellEnd"/>
      <w:r w:rsidRPr="00186392">
        <w:rPr>
          <w:lang w:val="en-US"/>
        </w:rPr>
        <w:t xml:space="preserve"> [Электронный ресурс]: сайт </w:t>
      </w:r>
      <w:proofErr w:type="spellStart"/>
      <w:r w:rsidRPr="00186392">
        <w:rPr>
          <w:lang w:val="en-US"/>
        </w:rPr>
        <w:t>GeeksforGeeks</w:t>
      </w:r>
      <w:proofErr w:type="spellEnd"/>
      <w:r w:rsidRPr="00186392">
        <w:rPr>
          <w:lang w:val="en-US"/>
        </w:rPr>
        <w:t xml:space="preserve"> URL: </w:t>
      </w:r>
      <w:hyperlink r:id="rId29" w:tgtFrame="_blank" w:history="1">
        <w:r w:rsidRPr="00186392">
          <w:rPr>
            <w:lang w:val="en-US"/>
          </w:rPr>
          <w:t>https://www.geeksforgeeks.org/telnet-command-in-linux/</w:t>
        </w:r>
      </w:hyperlink>
      <w:r w:rsidRPr="00186392">
        <w:rPr>
          <w:lang w:val="en-US"/>
        </w:rPr>
        <w:t> (Дата обращения: 17.04.2025);</w:t>
      </w:r>
    </w:p>
    <w:p w14:paraId="23A51EFA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>SSH [Электронный ресурс]: сайт SSH.com URL: </w:t>
      </w:r>
      <w:hyperlink r:id="rId30" w:tgtFrame="_blank" w:history="1">
        <w:r w:rsidRPr="00186392">
          <w:rPr>
            <w:lang w:val="en-US"/>
          </w:rPr>
          <w:t>https://www.ssh.com/academy/ssh</w:t>
        </w:r>
      </w:hyperlink>
      <w:r w:rsidRPr="00186392">
        <w:rPr>
          <w:lang w:val="en-US"/>
        </w:rPr>
        <w:t> (Дата обращения: 18.04.2025);</w:t>
      </w:r>
    </w:p>
    <w:p w14:paraId="10A215D8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PuTTY</w:t>
      </w:r>
      <w:proofErr w:type="spellEnd"/>
      <w:r w:rsidRPr="00186392">
        <w:rPr>
          <w:lang w:val="en-US"/>
        </w:rPr>
        <w:t xml:space="preserve"> [Электронный ресурс]: оф. сайт </w:t>
      </w:r>
      <w:proofErr w:type="spellStart"/>
      <w:r w:rsidRPr="00186392">
        <w:rPr>
          <w:lang w:val="en-US"/>
        </w:rPr>
        <w:t>PuTTY</w:t>
      </w:r>
      <w:proofErr w:type="spellEnd"/>
      <w:r w:rsidRPr="00186392">
        <w:rPr>
          <w:lang w:val="en-US"/>
        </w:rPr>
        <w:t xml:space="preserve"> URL: </w:t>
      </w:r>
      <w:hyperlink r:id="rId31" w:tgtFrame="_blank" w:history="1">
        <w:r w:rsidRPr="00186392">
          <w:rPr>
            <w:lang w:val="en-US"/>
          </w:rPr>
          <w:t>https://www.putty.org/</w:t>
        </w:r>
      </w:hyperlink>
      <w:r w:rsidRPr="00186392">
        <w:rPr>
          <w:lang w:val="en-US"/>
        </w:rPr>
        <w:t> (Дата обращения: 19.04.2025);</w:t>
      </w:r>
    </w:p>
    <w:p w14:paraId="352CBBB6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Make</w:t>
      </w:r>
      <w:proofErr w:type="spellEnd"/>
      <w:r w:rsidRPr="00186392">
        <w:rPr>
          <w:lang w:val="en-US"/>
        </w:rPr>
        <w:t xml:space="preserve">, </w:t>
      </w:r>
      <w:proofErr w:type="spellStart"/>
      <w:r w:rsidRPr="00186392">
        <w:rPr>
          <w:lang w:val="en-US"/>
        </w:rPr>
        <w:t>cmake</w:t>
      </w:r>
      <w:proofErr w:type="spellEnd"/>
      <w:r w:rsidRPr="00186392">
        <w:rPr>
          <w:lang w:val="en-US"/>
        </w:rPr>
        <w:t xml:space="preserve"> [Электронный ресурс]: сайт </w:t>
      </w:r>
      <w:proofErr w:type="spellStart"/>
      <w:r w:rsidRPr="00186392">
        <w:rPr>
          <w:lang w:val="en-US"/>
        </w:rPr>
        <w:t>CMake</w:t>
      </w:r>
      <w:proofErr w:type="spellEnd"/>
      <w:r w:rsidRPr="00186392">
        <w:rPr>
          <w:lang w:val="en-US"/>
        </w:rPr>
        <w:t xml:space="preserve"> </w:t>
      </w:r>
      <w:proofErr w:type="spellStart"/>
      <w:r w:rsidRPr="00186392">
        <w:rPr>
          <w:lang w:val="en-US"/>
        </w:rPr>
        <w:t>Docs</w:t>
      </w:r>
      <w:proofErr w:type="spellEnd"/>
      <w:r w:rsidRPr="00186392">
        <w:rPr>
          <w:lang w:val="en-US"/>
        </w:rPr>
        <w:t xml:space="preserve"> URL: </w:t>
      </w:r>
      <w:hyperlink r:id="rId32" w:tgtFrame="_blank" w:history="1">
        <w:r w:rsidRPr="00186392">
          <w:rPr>
            <w:lang w:val="en-US"/>
          </w:rPr>
          <w:t>https://cmake.org/documentation/</w:t>
        </w:r>
      </w:hyperlink>
      <w:r w:rsidRPr="00186392">
        <w:rPr>
          <w:lang w:val="en-US"/>
        </w:rPr>
        <w:t> (Дата обращения: 20.04.2025);</w:t>
      </w:r>
    </w:p>
    <w:p w14:paraId="102A1075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>Сеть [Электронный ресурс]: сайт Cisco URL: </w:t>
      </w:r>
      <w:hyperlink r:id="rId33" w:tgtFrame="_blank" w:history="1">
        <w:r w:rsidRPr="00186392">
          <w:rPr>
            <w:lang w:val="en-US"/>
          </w:rPr>
          <w:t>https://www.cisco.com/c/en/us/solutions/enterprise-networks/networking-basics.html</w:t>
        </w:r>
      </w:hyperlink>
      <w:r w:rsidRPr="00186392">
        <w:rPr>
          <w:lang w:val="en-US"/>
        </w:rPr>
        <w:t> (Дата обращения: 21.04.2025);</w:t>
      </w:r>
    </w:p>
    <w:p w14:paraId="38C61C17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IP, </w:t>
      </w:r>
      <w:proofErr w:type="spellStart"/>
      <w:r w:rsidRPr="00186392">
        <w:rPr>
          <w:lang w:val="en-US"/>
        </w:rPr>
        <w:t>netmask</w:t>
      </w:r>
      <w:proofErr w:type="spellEnd"/>
      <w:r w:rsidRPr="00186392">
        <w:rPr>
          <w:lang w:val="en-US"/>
        </w:rPr>
        <w:t xml:space="preserve">, </w:t>
      </w:r>
      <w:proofErr w:type="spellStart"/>
      <w:r w:rsidRPr="00186392">
        <w:rPr>
          <w:lang w:val="en-US"/>
        </w:rPr>
        <w:t>gateway</w:t>
      </w:r>
      <w:proofErr w:type="spellEnd"/>
      <w:r w:rsidRPr="00186392">
        <w:rPr>
          <w:lang w:val="en-US"/>
        </w:rPr>
        <w:t xml:space="preserve">, </w:t>
      </w:r>
      <w:proofErr w:type="spellStart"/>
      <w:r w:rsidRPr="00186392">
        <w:rPr>
          <w:lang w:val="en-US"/>
        </w:rPr>
        <w:t>ifconfig</w:t>
      </w:r>
      <w:proofErr w:type="spellEnd"/>
      <w:r w:rsidRPr="00186392">
        <w:rPr>
          <w:lang w:val="en-US"/>
        </w:rPr>
        <w:t xml:space="preserve"> [Электронный ресурс]: сайт Linux </w:t>
      </w:r>
      <w:proofErr w:type="spellStart"/>
      <w:r w:rsidRPr="00186392">
        <w:rPr>
          <w:lang w:val="en-US"/>
        </w:rPr>
        <w:t>Handbook</w:t>
      </w:r>
      <w:proofErr w:type="spellEnd"/>
      <w:r w:rsidRPr="00186392">
        <w:rPr>
          <w:lang w:val="en-US"/>
        </w:rPr>
        <w:t xml:space="preserve"> URL: </w:t>
      </w:r>
      <w:hyperlink r:id="rId34" w:tgtFrame="_blank" w:history="1">
        <w:r w:rsidRPr="00186392">
          <w:rPr>
            <w:lang w:val="en-US"/>
          </w:rPr>
          <w:t>https://linuxhandbook.com/ifconfig/</w:t>
        </w:r>
      </w:hyperlink>
      <w:r w:rsidRPr="00186392">
        <w:rPr>
          <w:lang w:val="en-US"/>
        </w:rPr>
        <w:t> (Дата обращения: 22.04.2025);</w:t>
      </w:r>
    </w:p>
    <w:p w14:paraId="2330720D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IP, UDP, TCP [Электронный ресурс]: сайт </w:t>
      </w:r>
      <w:proofErr w:type="spellStart"/>
      <w:r w:rsidRPr="00186392">
        <w:rPr>
          <w:lang w:val="en-US"/>
        </w:rPr>
        <w:t>Cloudflare</w:t>
      </w:r>
      <w:proofErr w:type="spellEnd"/>
      <w:r w:rsidRPr="00186392">
        <w:rPr>
          <w:lang w:val="en-US"/>
        </w:rPr>
        <w:t xml:space="preserve"> URL: </w:t>
      </w:r>
      <w:hyperlink r:id="rId35" w:tgtFrame="_blank" w:history="1">
        <w:r w:rsidRPr="00186392">
          <w:rPr>
            <w:lang w:val="en-US"/>
          </w:rPr>
          <w:t>https://www.cloudflare.com/learning/ddos/glossary/user-datagram-protocol-udp/</w:t>
        </w:r>
      </w:hyperlink>
      <w:r w:rsidRPr="00186392">
        <w:rPr>
          <w:lang w:val="en-US"/>
        </w:rPr>
        <w:t> (Дата обращения: 23.04.2025);</w:t>
      </w:r>
    </w:p>
    <w:p w14:paraId="14943272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UART [Электронный ресурс]: сайт </w:t>
      </w:r>
      <w:proofErr w:type="spellStart"/>
      <w:r w:rsidRPr="00186392">
        <w:rPr>
          <w:lang w:val="en-US"/>
        </w:rPr>
        <w:t>Embedded</w:t>
      </w:r>
      <w:proofErr w:type="spellEnd"/>
      <w:r w:rsidRPr="00186392">
        <w:rPr>
          <w:lang w:val="en-US"/>
        </w:rPr>
        <w:t xml:space="preserve"> URL: </w:t>
      </w:r>
      <w:hyperlink r:id="rId36" w:tgtFrame="_blank" w:history="1">
        <w:r w:rsidRPr="00186392">
          <w:rPr>
            <w:lang w:val="en-US"/>
          </w:rPr>
          <w:t>https://embedded.com/uart-serial-communication/</w:t>
        </w:r>
      </w:hyperlink>
      <w:r w:rsidRPr="00186392">
        <w:rPr>
          <w:lang w:val="en-US"/>
        </w:rPr>
        <w:t> (Дата обращения: 24.04.2025);</w:t>
      </w:r>
    </w:p>
    <w:p w14:paraId="145FEB1A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Orange PI [Электронный ресурс]: оф. сайт Orange </w:t>
      </w:r>
      <w:proofErr w:type="spellStart"/>
      <w:r w:rsidRPr="00186392">
        <w:rPr>
          <w:lang w:val="en-US"/>
        </w:rPr>
        <w:t>Pi</w:t>
      </w:r>
      <w:proofErr w:type="spellEnd"/>
      <w:r w:rsidRPr="00186392">
        <w:rPr>
          <w:lang w:val="en-US"/>
        </w:rPr>
        <w:t xml:space="preserve"> URL: </w:t>
      </w:r>
      <w:hyperlink r:id="rId37" w:tgtFrame="_blank" w:history="1">
        <w:r w:rsidRPr="00186392">
          <w:rPr>
            <w:lang w:val="en-US"/>
          </w:rPr>
          <w:t>http://www.orangepi.org/</w:t>
        </w:r>
      </w:hyperlink>
      <w:r w:rsidRPr="00186392">
        <w:rPr>
          <w:lang w:val="en-US"/>
        </w:rPr>
        <w:t> (Дата обращения: 25.04.2025);</w:t>
      </w:r>
    </w:p>
    <w:p w14:paraId="3ECAF3F3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 xml:space="preserve">АТ–команды [Электронный ресурс]: сайт </w:t>
      </w:r>
      <w:proofErr w:type="spellStart"/>
      <w:r w:rsidRPr="00186392">
        <w:rPr>
          <w:lang w:val="en-US"/>
        </w:rPr>
        <w:t>SIMCom</w:t>
      </w:r>
      <w:proofErr w:type="spellEnd"/>
      <w:r w:rsidRPr="00186392">
        <w:rPr>
          <w:lang w:val="en-US"/>
        </w:rPr>
        <w:t xml:space="preserve"> </w:t>
      </w:r>
      <w:proofErr w:type="spellStart"/>
      <w:r w:rsidRPr="00186392">
        <w:rPr>
          <w:lang w:val="en-US"/>
        </w:rPr>
        <w:t>Docs</w:t>
      </w:r>
      <w:proofErr w:type="spellEnd"/>
      <w:r w:rsidRPr="00186392">
        <w:rPr>
          <w:lang w:val="en-US"/>
        </w:rPr>
        <w:t xml:space="preserve"> URL: </w:t>
      </w:r>
      <w:hyperlink r:id="rId38" w:tgtFrame="_blank" w:history="1">
        <w:r w:rsidRPr="00186392">
          <w:rPr>
            <w:lang w:val="en-US"/>
          </w:rPr>
          <w:t>https://simcom.ee/documents/</w:t>
        </w:r>
      </w:hyperlink>
      <w:r w:rsidRPr="00186392">
        <w:rPr>
          <w:lang w:val="en-US"/>
        </w:rPr>
        <w:t> (Дата обращения: 26.04.2025);</w:t>
      </w:r>
    </w:p>
    <w:p w14:paraId="0AFD9144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t>GSM [Электронный ресурс]: сайт GSMA URL: </w:t>
      </w:r>
      <w:hyperlink r:id="rId39" w:tgtFrame="_blank" w:history="1">
        <w:r w:rsidRPr="00186392">
          <w:rPr>
            <w:lang w:val="en-US"/>
          </w:rPr>
          <w:t>https://www.gsma.com/aboutus/</w:t>
        </w:r>
      </w:hyperlink>
      <w:r w:rsidRPr="00186392">
        <w:rPr>
          <w:lang w:val="en-US"/>
        </w:rPr>
        <w:t> (Дата обращения: 27.04.2025);</w:t>
      </w:r>
    </w:p>
    <w:p w14:paraId="3CBA84F7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r w:rsidRPr="00186392">
        <w:rPr>
          <w:lang w:val="en-US"/>
        </w:rPr>
        <w:lastRenderedPageBreak/>
        <w:t>NMEA [Электронный ресурс]: сайт GPS World URL: </w:t>
      </w:r>
      <w:hyperlink r:id="rId40" w:tgtFrame="_blank" w:history="1">
        <w:r w:rsidRPr="00186392">
          <w:rPr>
            <w:lang w:val="en-US"/>
          </w:rPr>
          <w:t>https://www.gpsworld.com/what-exactly-is-gps-nmea-data/</w:t>
        </w:r>
      </w:hyperlink>
      <w:r w:rsidRPr="00186392">
        <w:rPr>
          <w:lang w:val="en-US"/>
        </w:rPr>
        <w:t> (Дата обращения: 28.04.2025);</w:t>
      </w:r>
    </w:p>
    <w:p w14:paraId="5A8BD876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WebSocket</w:t>
      </w:r>
      <w:proofErr w:type="spellEnd"/>
      <w:r w:rsidRPr="00186392">
        <w:rPr>
          <w:lang w:val="en-US"/>
        </w:rPr>
        <w:t xml:space="preserve"> [Электронный ресурс]: сайт MDN Web </w:t>
      </w:r>
      <w:proofErr w:type="spellStart"/>
      <w:r w:rsidRPr="00186392">
        <w:rPr>
          <w:lang w:val="en-US"/>
        </w:rPr>
        <w:t>Docs</w:t>
      </w:r>
      <w:proofErr w:type="spellEnd"/>
      <w:r w:rsidRPr="00186392">
        <w:rPr>
          <w:lang w:val="en-US"/>
        </w:rPr>
        <w:t xml:space="preserve"> URL: </w:t>
      </w:r>
      <w:hyperlink r:id="rId41" w:tgtFrame="_blank" w:history="1">
        <w:r w:rsidRPr="00186392">
          <w:rPr>
            <w:lang w:val="en-US"/>
          </w:rPr>
          <w:t>https://developer.mozilla.org/ru/docs/Web/API/WebSocket</w:t>
        </w:r>
      </w:hyperlink>
      <w:r w:rsidRPr="00186392">
        <w:rPr>
          <w:lang w:val="en-US"/>
        </w:rPr>
        <w:t> (Дата обращения: 29.04.2025);</w:t>
      </w:r>
    </w:p>
    <w:p w14:paraId="41FC13D0" w14:textId="77777777" w:rsidR="007C6652" w:rsidRPr="0018639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Lighttpd</w:t>
      </w:r>
      <w:proofErr w:type="spellEnd"/>
      <w:r w:rsidRPr="00186392">
        <w:rPr>
          <w:lang w:val="en-US"/>
        </w:rPr>
        <w:t xml:space="preserve"> [Электронный ресурс]: оф. сайт </w:t>
      </w:r>
      <w:proofErr w:type="spellStart"/>
      <w:r w:rsidRPr="00186392">
        <w:rPr>
          <w:lang w:val="en-US"/>
        </w:rPr>
        <w:t>Lighttpd</w:t>
      </w:r>
      <w:proofErr w:type="spellEnd"/>
      <w:r w:rsidRPr="00186392">
        <w:rPr>
          <w:lang w:val="en-US"/>
        </w:rPr>
        <w:t xml:space="preserve"> URL: </w:t>
      </w:r>
      <w:hyperlink r:id="rId42" w:tgtFrame="_blank" w:history="1">
        <w:r w:rsidRPr="00186392">
          <w:rPr>
            <w:lang w:val="en-US"/>
          </w:rPr>
          <w:t>https://www.lighttpd.net/</w:t>
        </w:r>
      </w:hyperlink>
      <w:r w:rsidRPr="00186392">
        <w:rPr>
          <w:lang w:val="en-US"/>
        </w:rPr>
        <w:t> (Дата обращения: 30.04.2025);</w:t>
      </w:r>
    </w:p>
    <w:p w14:paraId="7E90F072" w14:textId="58591302" w:rsidR="007C6652" w:rsidRDefault="007C6652" w:rsidP="001863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  <w:rPr>
          <w:lang w:val="en-US"/>
        </w:rPr>
      </w:pPr>
      <w:proofErr w:type="spellStart"/>
      <w:r w:rsidRPr="00186392">
        <w:rPr>
          <w:lang w:val="en-US"/>
        </w:rPr>
        <w:t>Wstunnel</w:t>
      </w:r>
      <w:proofErr w:type="spellEnd"/>
      <w:r w:rsidRPr="00186392">
        <w:rPr>
          <w:lang w:val="en-US"/>
        </w:rPr>
        <w:t xml:space="preserve"> [Электронный ресурс]: </w:t>
      </w:r>
      <w:proofErr w:type="spellStart"/>
      <w:r w:rsidRPr="00186392">
        <w:rPr>
          <w:lang w:val="en-US"/>
        </w:rPr>
        <w:t>GitHub</w:t>
      </w:r>
      <w:proofErr w:type="spellEnd"/>
      <w:r w:rsidRPr="00186392">
        <w:rPr>
          <w:lang w:val="en-US"/>
        </w:rPr>
        <w:t xml:space="preserve"> репозиторий URL: </w:t>
      </w:r>
      <w:hyperlink r:id="rId43" w:tgtFrame="_blank" w:history="1">
        <w:r w:rsidRPr="00186392">
          <w:rPr>
            <w:lang w:val="en-US"/>
          </w:rPr>
          <w:t>https://github.com/erebe/wstunnel</w:t>
        </w:r>
      </w:hyperlink>
      <w:r w:rsidRPr="00186392">
        <w:rPr>
          <w:lang w:val="en-US"/>
        </w:rPr>
        <w:t> (</w:t>
      </w:r>
      <w:proofErr w:type="spellStart"/>
      <w:r w:rsidRPr="00186392">
        <w:rPr>
          <w:lang w:val="en-US"/>
        </w:rPr>
        <w:t>Дата</w:t>
      </w:r>
      <w:proofErr w:type="spellEnd"/>
      <w:r w:rsidRPr="00186392">
        <w:rPr>
          <w:lang w:val="en-US"/>
        </w:rPr>
        <w:t xml:space="preserve"> </w:t>
      </w:r>
      <w:proofErr w:type="spellStart"/>
      <w:r w:rsidRPr="00186392">
        <w:rPr>
          <w:lang w:val="en-US"/>
        </w:rPr>
        <w:t>обращения</w:t>
      </w:r>
      <w:proofErr w:type="spellEnd"/>
      <w:r w:rsidRPr="00186392">
        <w:rPr>
          <w:lang w:val="en-US"/>
        </w:rPr>
        <w:t>: 01.05.2025).</w:t>
      </w:r>
    </w:p>
    <w:p w14:paraId="10E5AF33" w14:textId="0717B4F7" w:rsidR="00764B6D" w:rsidRDefault="00764B6D" w:rsidP="00764B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</w:pPr>
      <w:r>
        <w:t>Плата расширения «</w:t>
      </w:r>
      <w:r>
        <w:rPr>
          <w:lang w:val="en-US"/>
        </w:rPr>
        <w:t>SIM</w:t>
      </w:r>
      <w:r w:rsidRPr="00764B6D">
        <w:t>808</w:t>
      </w:r>
      <w:r>
        <w:t>»</w:t>
      </w:r>
      <w:r w:rsidRPr="00186392">
        <w:rPr>
          <w:lang w:val="en-US"/>
        </w:rPr>
        <w:t> </w:t>
      </w:r>
      <w:r w:rsidRPr="00764B6D">
        <w:t>[Электронный ресурс]: 3</w:t>
      </w:r>
      <w:proofErr w:type="spellStart"/>
      <w:r w:rsidRPr="00764B6D">
        <w:rPr>
          <w:lang w:val="en-US"/>
        </w:rPr>
        <w:t>drob</w:t>
      </w:r>
      <w:proofErr w:type="spellEnd"/>
      <w:r w:rsidRPr="00764B6D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764B6D">
        <w:rPr>
          <w:lang w:val="en-US"/>
        </w:rPr>
        <w:t>https</w:t>
      </w:r>
      <w:r w:rsidRPr="00764B6D">
        <w:t>://3</w:t>
      </w:r>
      <w:proofErr w:type="spellStart"/>
      <w:r w:rsidRPr="00764B6D">
        <w:rPr>
          <w:lang w:val="en-US"/>
        </w:rPr>
        <w:t>drob</w:t>
      </w:r>
      <w:proofErr w:type="spellEnd"/>
      <w:r w:rsidRPr="00764B6D">
        <w:t>.</w:t>
      </w:r>
      <w:proofErr w:type="spellStart"/>
      <w:r w:rsidRPr="00764B6D">
        <w:rPr>
          <w:lang w:val="en-US"/>
        </w:rPr>
        <w:t>ru</w:t>
      </w:r>
      <w:proofErr w:type="spellEnd"/>
      <w:r w:rsidRPr="00764B6D">
        <w:t>/</w:t>
      </w:r>
      <w:proofErr w:type="spellStart"/>
      <w:r w:rsidRPr="00764B6D">
        <w:rPr>
          <w:lang w:val="en-US"/>
        </w:rPr>
        <w:t>arduino</w:t>
      </w:r>
      <w:proofErr w:type="spellEnd"/>
      <w:r w:rsidRPr="00764B6D">
        <w:t>_</w:t>
      </w:r>
      <w:r w:rsidRPr="00764B6D">
        <w:rPr>
          <w:lang w:val="en-US"/>
        </w:rPr>
        <w:t>moduli</w:t>
      </w:r>
      <w:r w:rsidRPr="00764B6D">
        <w:t>/</w:t>
      </w:r>
      <w:proofErr w:type="spellStart"/>
      <w:r w:rsidRPr="00764B6D">
        <w:rPr>
          <w:lang w:val="en-US"/>
        </w:rPr>
        <w:t>besprovodnye</w:t>
      </w:r>
      <w:proofErr w:type="spellEnd"/>
      <w:r w:rsidRPr="00764B6D">
        <w:t>_</w:t>
      </w:r>
      <w:r w:rsidRPr="00764B6D">
        <w:rPr>
          <w:lang w:val="en-US"/>
        </w:rPr>
        <w:t>moduli</w:t>
      </w:r>
      <w:r w:rsidRPr="00764B6D">
        <w:t>/</w:t>
      </w:r>
      <w:proofErr w:type="spellStart"/>
      <w:r w:rsidRPr="00764B6D">
        <w:rPr>
          <w:lang w:val="en-US"/>
        </w:rPr>
        <w:t>gsmgprs</w:t>
      </w:r>
      <w:proofErr w:type="spellEnd"/>
      <w:r w:rsidRPr="00764B6D">
        <w:t>_</w:t>
      </w:r>
      <w:proofErr w:type="spellStart"/>
      <w:r w:rsidRPr="00764B6D">
        <w:rPr>
          <w:lang w:val="en-US"/>
        </w:rPr>
        <w:t>gps</w:t>
      </w:r>
      <w:proofErr w:type="spellEnd"/>
      <w:r w:rsidRPr="00764B6D">
        <w:t>_</w:t>
      </w:r>
      <w:proofErr w:type="spellStart"/>
      <w:r w:rsidRPr="00764B6D">
        <w:rPr>
          <w:lang w:val="en-US"/>
        </w:rPr>
        <w:t>bluetooth</w:t>
      </w:r>
      <w:proofErr w:type="spellEnd"/>
      <w:r w:rsidRPr="00764B6D">
        <w:t>_</w:t>
      </w:r>
      <w:proofErr w:type="spellStart"/>
      <w:r w:rsidRPr="00764B6D">
        <w:rPr>
          <w:lang w:val="en-US"/>
        </w:rPr>
        <w:t>modul</w:t>
      </w:r>
      <w:proofErr w:type="spellEnd"/>
      <w:r w:rsidRPr="00764B6D">
        <w:t>_</w:t>
      </w:r>
      <w:r w:rsidRPr="00764B6D">
        <w:rPr>
          <w:lang w:val="en-US"/>
        </w:rPr>
        <w:t>sim</w:t>
      </w:r>
      <w:r w:rsidRPr="00764B6D">
        <w:t>808_</w:t>
      </w:r>
      <w:r w:rsidRPr="00764B6D">
        <w:rPr>
          <w:lang w:val="en-US"/>
        </w:rPr>
        <w:t>s</w:t>
      </w:r>
      <w:r w:rsidRPr="00764B6D">
        <w:t>_</w:t>
      </w:r>
      <w:proofErr w:type="spellStart"/>
      <w:r w:rsidRPr="00764B6D">
        <w:rPr>
          <w:lang w:val="en-US"/>
        </w:rPr>
        <w:t>antennami</w:t>
      </w:r>
      <w:proofErr w:type="spellEnd"/>
      <w:r w:rsidRPr="00186392">
        <w:rPr>
          <w:lang w:val="en-US"/>
        </w:rPr>
        <w:t> </w:t>
      </w:r>
      <w:r w:rsidRPr="00764B6D">
        <w:t>(Дата обращения: 01.05.2025).</w:t>
      </w:r>
    </w:p>
    <w:p w14:paraId="0A52DA88" w14:textId="683AEA77" w:rsidR="00764B6D" w:rsidRPr="00764B6D" w:rsidRDefault="00764B6D" w:rsidP="00764B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993"/>
        <w:jc w:val="both"/>
      </w:pPr>
      <w:r>
        <w:t xml:space="preserve">Плата </w:t>
      </w:r>
      <w:r>
        <w:rPr>
          <w:lang w:val="en-US"/>
        </w:rPr>
        <w:t>ARM</w:t>
      </w:r>
      <w:r w:rsidRPr="00764B6D">
        <w:t xml:space="preserve"> </w:t>
      </w:r>
      <w:r>
        <w:t>«</w:t>
      </w:r>
      <w:r>
        <w:rPr>
          <w:lang w:val="en-US"/>
        </w:rPr>
        <w:t>Orange</w:t>
      </w:r>
      <w:r w:rsidRPr="00764B6D">
        <w:t xml:space="preserve"> </w:t>
      </w:r>
      <w:r>
        <w:rPr>
          <w:lang w:val="en-US"/>
        </w:rPr>
        <w:t>Pi</w:t>
      </w:r>
      <w:r>
        <w:t xml:space="preserve"> 3»</w:t>
      </w:r>
      <w:r w:rsidRPr="00186392">
        <w:rPr>
          <w:lang w:val="en-US"/>
        </w:rPr>
        <w:t> </w:t>
      </w:r>
      <w:r w:rsidRPr="00764B6D">
        <w:t xml:space="preserve">[Электронный ресурс]: </w:t>
      </w:r>
      <w:r w:rsidRPr="00764B6D">
        <w:rPr>
          <w:lang w:val="en-US"/>
        </w:rPr>
        <w:t>Orange</w:t>
      </w:r>
      <w:r w:rsidRPr="00764B6D">
        <w:t xml:space="preserve"> </w:t>
      </w:r>
      <w:r w:rsidRPr="00764B6D">
        <w:rPr>
          <w:lang w:val="en-US"/>
        </w:rPr>
        <w:t>Pi</w:t>
      </w:r>
      <w:r w:rsidRPr="00764B6D">
        <w:t xml:space="preserve"> </w:t>
      </w:r>
      <w:r w:rsidRPr="00764B6D">
        <w:t>3</w:t>
      </w:r>
      <w:r w:rsidRPr="00764B6D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764B6D">
        <w:rPr>
          <w:lang w:val="en-US"/>
        </w:rPr>
        <w:t>http</w:t>
      </w:r>
      <w:r w:rsidRPr="00764B6D">
        <w:t>://</w:t>
      </w:r>
      <w:r w:rsidRPr="00764B6D">
        <w:rPr>
          <w:lang w:val="en-US"/>
        </w:rPr>
        <w:t>www</w:t>
      </w:r>
      <w:r w:rsidRPr="00764B6D">
        <w:t>.</w:t>
      </w:r>
      <w:proofErr w:type="spellStart"/>
      <w:r w:rsidRPr="00764B6D">
        <w:rPr>
          <w:lang w:val="en-US"/>
        </w:rPr>
        <w:t>orangepi</w:t>
      </w:r>
      <w:proofErr w:type="spellEnd"/>
      <w:r w:rsidRPr="00764B6D">
        <w:t>.</w:t>
      </w:r>
      <w:r w:rsidRPr="00764B6D">
        <w:rPr>
          <w:lang w:val="en-US"/>
        </w:rPr>
        <w:t>org</w:t>
      </w:r>
      <w:r w:rsidRPr="00764B6D">
        <w:t>/</w:t>
      </w:r>
      <w:r w:rsidRPr="00764B6D">
        <w:rPr>
          <w:lang w:val="en-US"/>
        </w:rPr>
        <w:t>html</w:t>
      </w:r>
      <w:r w:rsidRPr="00764B6D">
        <w:t>/</w:t>
      </w:r>
      <w:proofErr w:type="spellStart"/>
      <w:r w:rsidRPr="00764B6D">
        <w:rPr>
          <w:lang w:val="en-US"/>
        </w:rPr>
        <w:t>hardWare</w:t>
      </w:r>
      <w:proofErr w:type="spellEnd"/>
      <w:r w:rsidRPr="00764B6D">
        <w:t>/</w:t>
      </w:r>
      <w:proofErr w:type="spellStart"/>
      <w:r w:rsidRPr="00764B6D">
        <w:rPr>
          <w:lang w:val="en-US"/>
        </w:rPr>
        <w:t>computerAndMicrocontrollers</w:t>
      </w:r>
      <w:proofErr w:type="spellEnd"/>
      <w:r w:rsidRPr="00764B6D">
        <w:t>/</w:t>
      </w:r>
      <w:r w:rsidRPr="00764B6D">
        <w:rPr>
          <w:lang w:val="en-US"/>
        </w:rPr>
        <w:t>details</w:t>
      </w:r>
      <w:r w:rsidRPr="00764B6D">
        <w:t>/</w:t>
      </w:r>
      <w:r w:rsidRPr="00764B6D">
        <w:rPr>
          <w:lang w:val="en-US"/>
        </w:rPr>
        <w:t>Orange</w:t>
      </w:r>
      <w:r w:rsidRPr="00764B6D">
        <w:t>-</w:t>
      </w:r>
      <w:r w:rsidRPr="00764B6D">
        <w:rPr>
          <w:lang w:val="en-US"/>
        </w:rPr>
        <w:t>Pi</w:t>
      </w:r>
      <w:r w:rsidRPr="00764B6D">
        <w:t>-3.</w:t>
      </w:r>
      <w:r w:rsidRPr="00764B6D">
        <w:rPr>
          <w:lang w:val="en-US"/>
        </w:rPr>
        <w:t>html</w:t>
      </w:r>
      <w:r w:rsidRPr="00186392">
        <w:rPr>
          <w:lang w:val="en-US"/>
        </w:rPr>
        <w:t> </w:t>
      </w:r>
      <w:r w:rsidRPr="00764B6D">
        <w:t>(Дата обращения: 01.05.2025).</w:t>
      </w:r>
    </w:p>
    <w:p w14:paraId="256A203E" w14:textId="4598297D" w:rsidR="0008734B" w:rsidRPr="00DD4522" w:rsidRDefault="00281EBE" w:rsidP="00DD4522">
      <w:pPr>
        <w:pStyle w:val="affe"/>
        <w:rPr>
          <w:color w:val="000000"/>
        </w:rPr>
      </w:pPr>
      <w:bookmarkStart w:id="103" w:name="_Toc199100395"/>
      <w:r>
        <w:rPr>
          <w:color w:val="000000"/>
        </w:rPr>
        <w:lastRenderedPageBreak/>
        <w:t>Приложение А</w:t>
      </w:r>
      <w:r>
        <w:rPr>
          <w:color w:val="000000"/>
        </w:rPr>
        <w:br/>
        <w:t xml:space="preserve">Демонстрация </w:t>
      </w:r>
      <w:r w:rsidR="00211489" w:rsidRPr="00DD4522">
        <w:rPr>
          <w:color w:val="000000"/>
        </w:rPr>
        <w:t xml:space="preserve">основных блоков </w:t>
      </w:r>
      <w:r w:rsidR="00DA47E7" w:rsidRPr="00DD4522">
        <w:rPr>
          <w:color w:val="000000"/>
        </w:rPr>
        <w:t>WEB-страницы на языке «HTML»</w:t>
      </w:r>
      <w:bookmarkEnd w:id="103"/>
    </w:p>
    <w:bookmarkEnd w:id="102"/>
    <w:p w14:paraId="0B7B1FFE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>&lt;</w:t>
      </w:r>
      <w:r w:rsidRPr="00DA47E7">
        <w:t>section</w:t>
      </w:r>
      <w:r w:rsidRPr="00DA47E7">
        <w:rPr>
          <w:lang w:val="ru-RU"/>
        </w:rPr>
        <w:t xml:space="preserve"> </w:t>
      </w:r>
      <w:r w:rsidRPr="00DA47E7">
        <w:t>id</w:t>
      </w:r>
      <w:r w:rsidRPr="00DA47E7">
        <w:rPr>
          <w:lang w:val="ru-RU"/>
        </w:rPr>
        <w:t>="</w:t>
      </w:r>
      <w:proofErr w:type="spellStart"/>
      <w:r w:rsidRPr="00DA47E7">
        <w:t>listDir</w:t>
      </w:r>
      <w:proofErr w:type="spellEnd"/>
      <w:r w:rsidRPr="00DA47E7">
        <w:rPr>
          <w:lang w:val="ru-RU"/>
        </w:rPr>
        <w:t>"&gt;</w:t>
      </w:r>
    </w:p>
    <w:p w14:paraId="0D86FD3D" w14:textId="294CD5C9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&lt;</w:t>
      </w:r>
      <w:r w:rsidRPr="00DA47E7">
        <w:t>h</w:t>
      </w:r>
      <w:proofErr w:type="gramStart"/>
      <w:r w:rsidRPr="00DA47E7">
        <w:rPr>
          <w:lang w:val="ru-RU"/>
        </w:rPr>
        <w:t>1&gt;Отправка</w:t>
      </w:r>
      <w:proofErr w:type="gramEnd"/>
      <w:r w:rsidRPr="00DA47E7">
        <w:rPr>
          <w:lang w:val="ru-RU"/>
        </w:rPr>
        <w:t xml:space="preserve"> команды на </w:t>
      </w:r>
      <w:r w:rsidRPr="00DA47E7">
        <w:t>SIM</w:t>
      </w:r>
      <w:r w:rsidRPr="00DA47E7">
        <w:rPr>
          <w:lang w:val="ru-RU"/>
        </w:rPr>
        <w:t>808&lt;/</w:t>
      </w:r>
      <w:r w:rsidRPr="00DA47E7">
        <w:t>h</w:t>
      </w:r>
      <w:r w:rsidRPr="00DA47E7">
        <w:rPr>
          <w:lang w:val="ru-RU"/>
        </w:rPr>
        <w:t>1&gt;</w:t>
      </w:r>
    </w:p>
    <w:p w14:paraId="0EADB5D9" w14:textId="49513788" w:rsidR="00DA47E7" w:rsidRPr="00DA47E7" w:rsidRDefault="00DA47E7" w:rsidP="00DA47E7">
      <w:pPr>
        <w:pStyle w:val="PyCharm"/>
      </w:pPr>
      <w:r w:rsidRPr="00DA47E7">
        <w:t xml:space="preserve">   &lt;div class="row"&gt;</w:t>
      </w:r>
    </w:p>
    <w:p w14:paraId="39261183" w14:textId="33141FB9" w:rsidR="00DA47E7" w:rsidRPr="00DA47E7" w:rsidRDefault="00DA47E7" w:rsidP="00DA47E7">
      <w:pPr>
        <w:pStyle w:val="PyCharm"/>
      </w:pPr>
      <w:r w:rsidRPr="00DA47E7">
        <w:t xml:space="preserve">      &lt;div class="col"&gt;</w:t>
      </w:r>
    </w:p>
    <w:p w14:paraId="047A939A" w14:textId="21340209" w:rsidR="00DA47E7" w:rsidRPr="00DA47E7" w:rsidRDefault="00DA47E7" w:rsidP="00DA47E7">
      <w:pPr>
        <w:pStyle w:val="PyCharm"/>
      </w:pPr>
      <w:r w:rsidRPr="00DA47E7">
        <w:t xml:space="preserve">         &lt;button type="button" class="</w:t>
      </w:r>
      <w:proofErr w:type="spellStart"/>
      <w:r w:rsidRPr="00DA47E7">
        <w:t>btn</w:t>
      </w:r>
      <w:proofErr w:type="spellEnd"/>
      <w:r w:rsidRPr="00DA47E7">
        <w:t xml:space="preserve"> </w:t>
      </w:r>
      <w:proofErr w:type="spellStart"/>
      <w:r w:rsidRPr="00DA47E7">
        <w:t>btn</w:t>
      </w:r>
      <w:proofErr w:type="spellEnd"/>
      <w:r w:rsidRPr="00DA47E7">
        <w:t>-primary" id="</w:t>
      </w:r>
      <w:proofErr w:type="spellStart"/>
      <w:r w:rsidRPr="00DA47E7">
        <w:t>btnListDir</w:t>
      </w:r>
      <w:proofErr w:type="spellEnd"/>
      <w:r w:rsidRPr="00DA47E7">
        <w:t>"&gt;</w:t>
      </w:r>
      <w:proofErr w:type="spellStart"/>
      <w:r w:rsidRPr="00DA47E7">
        <w:t>Отправка</w:t>
      </w:r>
      <w:proofErr w:type="spellEnd"/>
      <w:r w:rsidRPr="00DA47E7">
        <w:t xml:space="preserve"> </w:t>
      </w:r>
      <w:proofErr w:type="spellStart"/>
      <w:r w:rsidRPr="00DA47E7">
        <w:t>команды</w:t>
      </w:r>
      <w:proofErr w:type="spellEnd"/>
      <w:r w:rsidRPr="00DA47E7">
        <w:t>&lt;/button&gt;</w:t>
      </w:r>
    </w:p>
    <w:p w14:paraId="6D7D3995" w14:textId="5FDD6E67" w:rsidR="00DA47E7" w:rsidRPr="00DA47E7" w:rsidRDefault="00DA47E7" w:rsidP="00DA47E7">
      <w:pPr>
        <w:pStyle w:val="PyCharm"/>
      </w:pPr>
      <w:r w:rsidRPr="00DA47E7">
        <w:t xml:space="preserve">      &lt;/div&gt;</w:t>
      </w:r>
    </w:p>
    <w:p w14:paraId="781703A2" w14:textId="272E4C63" w:rsidR="00DA47E7" w:rsidRPr="00DA47E7" w:rsidRDefault="00DA47E7" w:rsidP="00DA47E7">
      <w:pPr>
        <w:pStyle w:val="PyCharm"/>
      </w:pPr>
      <w:r w:rsidRPr="00DA47E7">
        <w:t xml:space="preserve">   &lt;/div&gt;</w:t>
      </w:r>
    </w:p>
    <w:p w14:paraId="25F35D75" w14:textId="52191458" w:rsidR="00DA47E7" w:rsidRPr="00DA47E7" w:rsidRDefault="00DA47E7" w:rsidP="00DA47E7">
      <w:pPr>
        <w:pStyle w:val="PyCharm"/>
      </w:pPr>
      <w:r w:rsidRPr="00DA47E7">
        <w:t xml:space="preserve">   &lt;</w:t>
      </w:r>
      <w:proofErr w:type="spellStart"/>
      <w:r w:rsidRPr="00DA47E7">
        <w:t>br</w:t>
      </w:r>
      <w:proofErr w:type="spellEnd"/>
      <w:r w:rsidRPr="00DA47E7">
        <w:t>&gt;</w:t>
      </w:r>
    </w:p>
    <w:p w14:paraId="4E9B4C9C" w14:textId="7AA340A4" w:rsidR="00DA47E7" w:rsidRPr="00DA47E7" w:rsidRDefault="00DA47E7" w:rsidP="00DA47E7">
      <w:pPr>
        <w:pStyle w:val="PyCharm"/>
      </w:pPr>
      <w:r w:rsidRPr="00DA47E7">
        <w:t xml:space="preserve">   &lt;div class="row"&gt;</w:t>
      </w:r>
    </w:p>
    <w:p w14:paraId="36D6EA25" w14:textId="31FB12C2" w:rsidR="00DA47E7" w:rsidRPr="00DA47E7" w:rsidRDefault="00DA47E7" w:rsidP="00DA47E7">
      <w:pPr>
        <w:pStyle w:val="PyCharm"/>
      </w:pPr>
      <w:r w:rsidRPr="00DA47E7">
        <w:t xml:space="preserve">      &lt;div class="col"&gt;</w:t>
      </w:r>
    </w:p>
    <w:p w14:paraId="6DE14F60" w14:textId="549E57A5" w:rsidR="00DA47E7" w:rsidRPr="00DA47E7" w:rsidRDefault="00DA47E7" w:rsidP="00DA47E7">
      <w:pPr>
        <w:pStyle w:val="PyCharm"/>
      </w:pPr>
      <w:r w:rsidRPr="00DA47E7">
        <w:t xml:space="preserve">         &lt;</w:t>
      </w:r>
      <w:proofErr w:type="spellStart"/>
      <w:r w:rsidRPr="00DA47E7">
        <w:t>textarea</w:t>
      </w:r>
      <w:proofErr w:type="spellEnd"/>
      <w:r w:rsidRPr="00DA47E7">
        <w:t xml:space="preserve"> class="form-control" id="</w:t>
      </w:r>
      <w:proofErr w:type="spellStart"/>
      <w:r w:rsidRPr="00DA47E7">
        <w:t>conRepDir</w:t>
      </w:r>
      <w:proofErr w:type="spellEnd"/>
      <w:r w:rsidRPr="00DA47E7">
        <w:t>" rows="10" disabled&gt;&lt;/</w:t>
      </w:r>
      <w:proofErr w:type="spellStart"/>
      <w:r w:rsidRPr="00DA47E7">
        <w:t>textarea</w:t>
      </w:r>
      <w:proofErr w:type="spellEnd"/>
      <w:r w:rsidRPr="00DA47E7">
        <w:t>&gt;</w:t>
      </w:r>
    </w:p>
    <w:p w14:paraId="77AF1014" w14:textId="29D0D474" w:rsidR="00DA47E7" w:rsidRPr="00DA47E7" w:rsidRDefault="00DA47E7" w:rsidP="00DA47E7">
      <w:pPr>
        <w:pStyle w:val="PyCharm"/>
      </w:pPr>
      <w:r w:rsidRPr="00DA47E7">
        <w:t xml:space="preserve">      &lt;/div&gt;</w:t>
      </w:r>
    </w:p>
    <w:p w14:paraId="1208D95D" w14:textId="115547E5" w:rsidR="00DA47E7" w:rsidRPr="00DA47E7" w:rsidRDefault="00DA47E7" w:rsidP="00DA47E7">
      <w:pPr>
        <w:pStyle w:val="PyCharm"/>
      </w:pPr>
      <w:r w:rsidRPr="00DA47E7">
        <w:t xml:space="preserve">   &lt;/div&gt;</w:t>
      </w:r>
    </w:p>
    <w:p w14:paraId="7EC48387" w14:textId="0B182F68" w:rsidR="00DA47E7" w:rsidRPr="00DA47E7" w:rsidRDefault="00DA47E7" w:rsidP="00DA47E7">
      <w:pPr>
        <w:pStyle w:val="PyCharm"/>
      </w:pPr>
      <w:r w:rsidRPr="00DA47E7">
        <w:t>&lt;/section&gt;</w:t>
      </w:r>
    </w:p>
    <w:p w14:paraId="53F6CDC0" w14:textId="6EB9FFEB" w:rsidR="00DA47E7" w:rsidRPr="00DA47E7" w:rsidRDefault="00DA47E7" w:rsidP="00DA47E7">
      <w:pPr>
        <w:pStyle w:val="PyCharm"/>
      </w:pPr>
      <w:r w:rsidRPr="00DA47E7">
        <w:t>&lt;section id="</w:t>
      </w:r>
      <w:proofErr w:type="spellStart"/>
      <w:r w:rsidRPr="00DA47E7">
        <w:t>parseDate</w:t>
      </w:r>
      <w:proofErr w:type="spellEnd"/>
      <w:r w:rsidRPr="00DA47E7">
        <w:t>"&gt;</w:t>
      </w:r>
    </w:p>
    <w:p w14:paraId="3E401465" w14:textId="1BCE16DC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&lt;</w:t>
      </w:r>
      <w:r w:rsidRPr="00DA47E7">
        <w:t>h</w:t>
      </w:r>
      <w:proofErr w:type="gramStart"/>
      <w:r w:rsidRPr="00DA47E7">
        <w:rPr>
          <w:lang w:val="ru-RU"/>
        </w:rPr>
        <w:t>1&gt;Получение</w:t>
      </w:r>
      <w:proofErr w:type="gramEnd"/>
      <w:r w:rsidRPr="00DA47E7">
        <w:rPr>
          <w:lang w:val="ru-RU"/>
        </w:rPr>
        <w:t xml:space="preserve"> данных с </w:t>
      </w:r>
      <w:r w:rsidRPr="00DA47E7">
        <w:t>SIM</w:t>
      </w:r>
      <w:r w:rsidRPr="00DA47E7">
        <w:rPr>
          <w:lang w:val="ru-RU"/>
        </w:rPr>
        <w:t>808&lt;/</w:t>
      </w:r>
      <w:r w:rsidRPr="00DA47E7">
        <w:t>h</w:t>
      </w:r>
      <w:r w:rsidRPr="00DA47E7">
        <w:rPr>
          <w:lang w:val="ru-RU"/>
        </w:rPr>
        <w:t>1&gt;</w:t>
      </w:r>
    </w:p>
    <w:p w14:paraId="34912C8E" w14:textId="01383933" w:rsidR="00DA47E7" w:rsidRPr="00DA47E7" w:rsidRDefault="00DA47E7" w:rsidP="00DA47E7">
      <w:pPr>
        <w:pStyle w:val="PyCharm"/>
      </w:pPr>
      <w:r w:rsidRPr="00DA47E7">
        <w:t xml:space="preserve">   &lt;</w:t>
      </w:r>
      <w:proofErr w:type="spellStart"/>
      <w:r w:rsidRPr="00DA47E7">
        <w:t>br</w:t>
      </w:r>
      <w:proofErr w:type="spellEnd"/>
      <w:r w:rsidRPr="00DA47E7">
        <w:t xml:space="preserve">&gt; </w:t>
      </w:r>
    </w:p>
    <w:p w14:paraId="40672332" w14:textId="0C63449E" w:rsidR="00DA47E7" w:rsidRPr="00DA47E7" w:rsidRDefault="00DA47E7" w:rsidP="00DA47E7">
      <w:pPr>
        <w:pStyle w:val="PyCharm"/>
      </w:pPr>
      <w:r w:rsidRPr="00DA47E7">
        <w:t xml:space="preserve">   &lt;div class="row"&gt;</w:t>
      </w:r>
    </w:p>
    <w:p w14:paraId="4FBE0650" w14:textId="056B4863" w:rsidR="00DA47E7" w:rsidRPr="00DA47E7" w:rsidRDefault="00DA47E7" w:rsidP="00DA47E7">
      <w:pPr>
        <w:pStyle w:val="PyCharm"/>
      </w:pPr>
      <w:r w:rsidRPr="00DA47E7">
        <w:t xml:space="preserve">      &lt;div class="col"&gt;</w:t>
      </w:r>
    </w:p>
    <w:p w14:paraId="4804FA09" w14:textId="77FC7735" w:rsidR="00DA47E7" w:rsidRPr="00DA47E7" w:rsidRDefault="00DA47E7" w:rsidP="00DA47E7">
      <w:pPr>
        <w:pStyle w:val="PyCharm"/>
      </w:pPr>
      <w:r w:rsidRPr="00DA47E7">
        <w:t xml:space="preserve">         &lt;</w:t>
      </w:r>
      <w:proofErr w:type="spellStart"/>
      <w:r w:rsidRPr="00DA47E7">
        <w:t>textarea</w:t>
      </w:r>
      <w:proofErr w:type="spellEnd"/>
      <w:r w:rsidRPr="00DA47E7">
        <w:t xml:space="preserve"> class="form-control" id="</w:t>
      </w:r>
      <w:proofErr w:type="spellStart"/>
      <w:r w:rsidRPr="00DA47E7">
        <w:t>conRepDate</w:t>
      </w:r>
      <w:proofErr w:type="spellEnd"/>
      <w:r w:rsidRPr="00DA47E7">
        <w:t>" rows="10" disabled&gt;&lt;/</w:t>
      </w:r>
      <w:proofErr w:type="spellStart"/>
      <w:r w:rsidRPr="00DA47E7">
        <w:t>textarea</w:t>
      </w:r>
      <w:proofErr w:type="spellEnd"/>
      <w:r w:rsidRPr="00DA47E7">
        <w:t>&gt;</w:t>
      </w:r>
    </w:p>
    <w:p w14:paraId="01F91659" w14:textId="6DDDA45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   &lt;/</w:t>
      </w:r>
      <w:r w:rsidRPr="00DA47E7">
        <w:t>div</w:t>
      </w:r>
      <w:r w:rsidRPr="00DA47E7">
        <w:rPr>
          <w:lang w:val="ru-RU"/>
        </w:rPr>
        <w:t>&gt;</w:t>
      </w:r>
    </w:p>
    <w:p w14:paraId="4BDAF719" w14:textId="1257F706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&lt;/</w:t>
      </w:r>
      <w:r w:rsidRPr="00DA47E7">
        <w:t>div</w:t>
      </w:r>
      <w:r w:rsidRPr="00DA47E7">
        <w:rPr>
          <w:lang w:val="ru-RU"/>
        </w:rPr>
        <w:t>&gt;</w:t>
      </w:r>
    </w:p>
    <w:p w14:paraId="797C87BC" w14:textId="6344AE48" w:rsid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>&lt;/</w:t>
      </w:r>
      <w:r w:rsidRPr="00DA47E7">
        <w:t>section</w:t>
      </w:r>
      <w:r w:rsidRPr="00DA47E7">
        <w:rPr>
          <w:lang w:val="ru-RU"/>
        </w:rPr>
        <w:t>&gt;</w:t>
      </w:r>
    </w:p>
    <w:p w14:paraId="5CDEFD49" w14:textId="77777777" w:rsidR="00DA47E7" w:rsidRDefault="00DA47E7">
      <w:pPr>
        <w:rPr>
          <w:rFonts w:ascii="Consolas" w:eastAsiaTheme="minorHAnsi" w:hAnsi="Consolas"/>
          <w:sz w:val="20"/>
          <w:lang w:eastAsia="en-US"/>
        </w:rPr>
      </w:pPr>
      <w:r>
        <w:br w:type="page"/>
      </w:r>
    </w:p>
    <w:p w14:paraId="64F97A21" w14:textId="65BC192B" w:rsidR="00DA47E7" w:rsidRPr="00DD4522" w:rsidRDefault="00DA47E7" w:rsidP="00DD4522">
      <w:pPr>
        <w:pStyle w:val="affe"/>
        <w:rPr>
          <w:color w:val="000000"/>
        </w:rPr>
      </w:pPr>
      <w:bookmarkStart w:id="104" w:name="_Toc199100396"/>
      <w:r>
        <w:rPr>
          <w:color w:val="000000"/>
        </w:rPr>
        <w:lastRenderedPageBreak/>
        <w:t xml:space="preserve">Приложение </w:t>
      </w:r>
      <w:r w:rsidRPr="00DD4522">
        <w:rPr>
          <w:color w:val="000000"/>
        </w:rPr>
        <w:t>Б</w:t>
      </w:r>
      <w:r>
        <w:rPr>
          <w:color w:val="000000"/>
        </w:rPr>
        <w:br/>
        <w:t xml:space="preserve">Демонстрация </w:t>
      </w:r>
      <w:r w:rsidRPr="00DD4522">
        <w:rPr>
          <w:color w:val="000000"/>
        </w:rPr>
        <w:t xml:space="preserve">некоторых изменений стиля страницы на </w:t>
      </w:r>
      <w:r w:rsidRPr="00DD4522">
        <w:rPr>
          <w:color w:val="000000"/>
        </w:rPr>
        <w:t>языке «</w:t>
      </w:r>
      <w:r w:rsidRPr="00DD4522">
        <w:rPr>
          <w:color w:val="000000"/>
        </w:rPr>
        <w:t>CSS</w:t>
      </w:r>
      <w:r w:rsidRPr="00DD4522">
        <w:rPr>
          <w:color w:val="000000"/>
        </w:rPr>
        <w:t>»</w:t>
      </w:r>
      <w:bookmarkEnd w:id="104"/>
    </w:p>
    <w:p w14:paraId="1C2EDCC2" w14:textId="77777777" w:rsidR="00DA47E7" w:rsidRPr="00DA47E7" w:rsidRDefault="00DA47E7" w:rsidP="00DA47E7">
      <w:pPr>
        <w:pStyle w:val="PyCharm"/>
      </w:pPr>
      <w:r w:rsidRPr="00DA47E7">
        <w:t>html {</w:t>
      </w:r>
    </w:p>
    <w:p w14:paraId="4CD7B0C1" w14:textId="77777777" w:rsidR="00DA47E7" w:rsidRPr="00DA47E7" w:rsidRDefault="00DA47E7" w:rsidP="00DA47E7">
      <w:pPr>
        <w:pStyle w:val="PyCharm"/>
      </w:pPr>
      <w:r w:rsidRPr="00DA47E7">
        <w:t xml:space="preserve">    font-family: 'Proxima Nova', Arial;</w:t>
      </w:r>
    </w:p>
    <w:p w14:paraId="09A4B163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t xml:space="preserve">    </w:t>
      </w:r>
      <w:proofErr w:type="spellStart"/>
      <w:r w:rsidRPr="00DA47E7">
        <w:rPr>
          <w:lang w:val="ru-RU"/>
        </w:rPr>
        <w:t>font-size</w:t>
      </w:r>
      <w:proofErr w:type="spellEnd"/>
      <w:r w:rsidRPr="00DA47E7">
        <w:rPr>
          <w:lang w:val="ru-RU"/>
        </w:rPr>
        <w:t>: 0.85rem;</w:t>
      </w:r>
    </w:p>
    <w:p w14:paraId="0E35CB34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 /* применение для всех 4 сторон */</w:t>
      </w:r>
    </w:p>
    <w:p w14:paraId="40C1521F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>}</w:t>
      </w:r>
    </w:p>
    <w:p w14:paraId="53784CFF" w14:textId="77777777" w:rsidR="00DA47E7" w:rsidRPr="00DA47E7" w:rsidRDefault="00DA47E7" w:rsidP="00DA47E7">
      <w:pPr>
        <w:pStyle w:val="PyCharm"/>
        <w:rPr>
          <w:lang w:val="ru-RU"/>
        </w:rPr>
      </w:pPr>
    </w:p>
    <w:p w14:paraId="492EB564" w14:textId="77777777" w:rsidR="00DA47E7" w:rsidRPr="00DA47E7" w:rsidRDefault="00DA47E7" w:rsidP="00DA47E7">
      <w:pPr>
        <w:pStyle w:val="PyCharm"/>
        <w:rPr>
          <w:lang w:val="ru-RU"/>
        </w:rPr>
      </w:pPr>
      <w:proofErr w:type="spellStart"/>
      <w:r w:rsidRPr="00DA47E7">
        <w:rPr>
          <w:lang w:val="ru-RU"/>
        </w:rPr>
        <w:t>main</w:t>
      </w:r>
      <w:proofErr w:type="spellEnd"/>
      <w:r w:rsidRPr="00DA47E7">
        <w:rPr>
          <w:lang w:val="ru-RU"/>
        </w:rPr>
        <w:t xml:space="preserve"> {</w:t>
      </w:r>
    </w:p>
    <w:p w14:paraId="1FF1A69B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 /* (Отступ от хедера до </w:t>
      </w:r>
      <w:proofErr w:type="spellStart"/>
      <w:r w:rsidRPr="00DA47E7">
        <w:rPr>
          <w:lang w:val="ru-RU"/>
        </w:rPr>
        <w:t>мейна</w:t>
      </w:r>
      <w:proofErr w:type="spellEnd"/>
      <w:r w:rsidRPr="00DA47E7">
        <w:rPr>
          <w:lang w:val="ru-RU"/>
        </w:rPr>
        <w:t>) */</w:t>
      </w:r>
    </w:p>
    <w:p w14:paraId="149143A8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 xml:space="preserve">    </w:t>
      </w:r>
      <w:proofErr w:type="spellStart"/>
      <w:r w:rsidRPr="00DA47E7">
        <w:rPr>
          <w:lang w:val="ru-RU"/>
        </w:rPr>
        <w:t>padding</w:t>
      </w:r>
      <w:proofErr w:type="spellEnd"/>
      <w:r w:rsidRPr="00DA47E7">
        <w:rPr>
          <w:lang w:val="ru-RU"/>
        </w:rPr>
        <w:t>: 20px;</w:t>
      </w:r>
    </w:p>
    <w:p w14:paraId="23DD321D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>}</w:t>
      </w:r>
    </w:p>
    <w:p w14:paraId="77D85135" w14:textId="77777777" w:rsidR="00DA47E7" w:rsidRPr="00DA47E7" w:rsidRDefault="00DA47E7" w:rsidP="00DA47E7">
      <w:pPr>
        <w:pStyle w:val="PyCharm"/>
        <w:rPr>
          <w:lang w:val="ru-RU"/>
        </w:rPr>
      </w:pPr>
    </w:p>
    <w:p w14:paraId="40B053D1" w14:textId="77777777" w:rsidR="00DA47E7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>/* МОЙ БЛОК ИЗМЕНЕНИЙ */</w:t>
      </w:r>
    </w:p>
    <w:p w14:paraId="478C529D" w14:textId="77777777" w:rsidR="00DA47E7" w:rsidRPr="00DA47E7" w:rsidRDefault="00DA47E7" w:rsidP="00DA47E7">
      <w:pPr>
        <w:pStyle w:val="PyCharm"/>
        <w:rPr>
          <w:lang w:val="ru-RU"/>
        </w:rPr>
      </w:pPr>
    </w:p>
    <w:p w14:paraId="6D4A3B22" w14:textId="77777777" w:rsidR="00DA47E7" w:rsidRPr="00DA47E7" w:rsidRDefault="00DA47E7" w:rsidP="00DA47E7">
      <w:pPr>
        <w:pStyle w:val="PyCharm"/>
      </w:pPr>
      <w:r w:rsidRPr="00DA47E7">
        <w:t>header {</w:t>
      </w:r>
    </w:p>
    <w:p w14:paraId="53CB68FB" w14:textId="77777777" w:rsidR="00DA47E7" w:rsidRPr="00DA47E7" w:rsidRDefault="00DA47E7" w:rsidP="00DA47E7">
      <w:pPr>
        <w:pStyle w:val="PyCharm"/>
      </w:pPr>
      <w:r w:rsidRPr="00DA47E7">
        <w:t xml:space="preserve">    background-color: #333;</w:t>
      </w:r>
    </w:p>
    <w:p w14:paraId="3D875919" w14:textId="77777777" w:rsidR="00DA47E7" w:rsidRPr="00DA47E7" w:rsidRDefault="00DA47E7" w:rsidP="00DA47E7">
      <w:pPr>
        <w:pStyle w:val="PyCharm"/>
      </w:pPr>
      <w:r w:rsidRPr="00DA47E7">
        <w:t xml:space="preserve">    color: white;</w:t>
      </w:r>
    </w:p>
    <w:p w14:paraId="0C71EDD9" w14:textId="77777777" w:rsidR="00DA47E7" w:rsidRPr="00DA47E7" w:rsidRDefault="00DA47E7" w:rsidP="00DA47E7">
      <w:pPr>
        <w:pStyle w:val="PyCharm"/>
      </w:pPr>
      <w:r w:rsidRPr="00DA47E7">
        <w:t xml:space="preserve">    padding: 10px 0;</w:t>
      </w:r>
    </w:p>
    <w:p w14:paraId="09BE688A" w14:textId="77777777" w:rsidR="00DA47E7" w:rsidRPr="00DA47E7" w:rsidRDefault="00DA47E7" w:rsidP="00DA47E7">
      <w:pPr>
        <w:pStyle w:val="PyCharm"/>
      </w:pPr>
      <w:r w:rsidRPr="00DA47E7">
        <w:t xml:space="preserve">    text-align: center;</w:t>
      </w:r>
    </w:p>
    <w:p w14:paraId="68BD2D47" w14:textId="77777777" w:rsidR="00DA47E7" w:rsidRPr="00DA47E7" w:rsidRDefault="00DA47E7" w:rsidP="00DA47E7">
      <w:pPr>
        <w:pStyle w:val="PyCharm"/>
      </w:pPr>
      <w:r w:rsidRPr="00DA47E7">
        <w:t>}</w:t>
      </w:r>
    </w:p>
    <w:p w14:paraId="3C7EF102" w14:textId="77777777" w:rsidR="00DA47E7" w:rsidRPr="00DA47E7" w:rsidRDefault="00DA47E7" w:rsidP="00DA47E7">
      <w:pPr>
        <w:pStyle w:val="PyCharm"/>
      </w:pPr>
    </w:p>
    <w:p w14:paraId="6CF0A900" w14:textId="77777777" w:rsidR="00DA47E7" w:rsidRPr="00DA47E7" w:rsidRDefault="00DA47E7" w:rsidP="00DA47E7">
      <w:pPr>
        <w:pStyle w:val="PyCharm"/>
      </w:pPr>
      <w:proofErr w:type="gramStart"/>
      <w:r w:rsidRPr="00DA47E7">
        <w:t>.led</w:t>
      </w:r>
      <w:proofErr w:type="gramEnd"/>
      <w:r w:rsidRPr="00DA47E7">
        <w:t xml:space="preserve"> {</w:t>
      </w:r>
    </w:p>
    <w:p w14:paraId="67904595" w14:textId="77777777" w:rsidR="00DA47E7" w:rsidRPr="00DA47E7" w:rsidRDefault="00DA47E7" w:rsidP="00DA47E7">
      <w:pPr>
        <w:pStyle w:val="PyCharm"/>
      </w:pPr>
      <w:r w:rsidRPr="00DA47E7">
        <w:t xml:space="preserve">    display: inline-block;</w:t>
      </w:r>
    </w:p>
    <w:p w14:paraId="24CA4437" w14:textId="77777777" w:rsidR="00DA47E7" w:rsidRPr="00DA47E7" w:rsidRDefault="00DA47E7" w:rsidP="00DA47E7">
      <w:pPr>
        <w:pStyle w:val="PyCharm"/>
      </w:pPr>
      <w:r w:rsidRPr="00DA47E7">
        <w:t xml:space="preserve">    border-radius: 90px;</w:t>
      </w:r>
    </w:p>
    <w:p w14:paraId="7EA7B8B6" w14:textId="77777777" w:rsidR="00DA47E7" w:rsidRPr="00DA47E7" w:rsidRDefault="00DA47E7" w:rsidP="00DA47E7">
      <w:pPr>
        <w:pStyle w:val="PyCharm"/>
      </w:pPr>
      <w:r w:rsidRPr="00DA47E7">
        <w:t xml:space="preserve">    box-shadow: 0px </w:t>
      </w:r>
      <w:proofErr w:type="spellStart"/>
      <w:r w:rsidRPr="00DA47E7">
        <w:t>0px</w:t>
      </w:r>
      <w:proofErr w:type="spellEnd"/>
      <w:r w:rsidRPr="00DA47E7">
        <w:t xml:space="preserve"> 6px #b115e6;</w:t>
      </w:r>
    </w:p>
    <w:p w14:paraId="036609F1" w14:textId="77777777" w:rsidR="00DA47E7" w:rsidRPr="00DA47E7" w:rsidRDefault="00DA47E7" w:rsidP="00DA47E7">
      <w:pPr>
        <w:pStyle w:val="PyCharm"/>
      </w:pPr>
      <w:r w:rsidRPr="00DA47E7">
        <w:t xml:space="preserve">    background-color: #f102dd;</w:t>
      </w:r>
    </w:p>
    <w:p w14:paraId="7C9824B6" w14:textId="77777777" w:rsidR="00DA47E7" w:rsidRPr="00DA47E7" w:rsidRDefault="00DA47E7" w:rsidP="00DA47E7">
      <w:pPr>
        <w:pStyle w:val="PyCharm"/>
      </w:pPr>
      <w:r w:rsidRPr="00DA47E7">
        <w:t xml:space="preserve">    padding: 0.7em 0.8em;</w:t>
      </w:r>
    </w:p>
    <w:p w14:paraId="73C542DD" w14:textId="77777777" w:rsidR="00DA47E7" w:rsidRPr="00DA47E7" w:rsidRDefault="00DA47E7" w:rsidP="00DA47E7">
      <w:pPr>
        <w:pStyle w:val="PyCharm"/>
      </w:pPr>
      <w:r w:rsidRPr="00DA47E7">
        <w:t>}</w:t>
      </w:r>
    </w:p>
    <w:p w14:paraId="71A31616" w14:textId="77777777" w:rsidR="00DA47E7" w:rsidRPr="00DA47E7" w:rsidRDefault="00DA47E7" w:rsidP="00DA47E7">
      <w:pPr>
        <w:pStyle w:val="PyCharm"/>
      </w:pPr>
    </w:p>
    <w:p w14:paraId="1893494C" w14:textId="77777777" w:rsidR="00DA47E7" w:rsidRPr="00DA47E7" w:rsidRDefault="00DA47E7" w:rsidP="00DA47E7">
      <w:pPr>
        <w:pStyle w:val="PyCharm"/>
      </w:pPr>
      <w:r w:rsidRPr="00DA47E7">
        <w:t xml:space="preserve">/* </w:t>
      </w:r>
      <w:proofErr w:type="spellStart"/>
      <w:r w:rsidRPr="00DA47E7">
        <w:rPr>
          <w:lang w:val="ru-RU"/>
        </w:rPr>
        <w:t>Цветокор</w:t>
      </w:r>
      <w:proofErr w:type="spellEnd"/>
      <w:r w:rsidRPr="00DA47E7">
        <w:t xml:space="preserve"> </w:t>
      </w:r>
      <w:r w:rsidRPr="00DA47E7">
        <w:rPr>
          <w:lang w:val="ru-RU"/>
        </w:rPr>
        <w:t>кнопок</w:t>
      </w:r>
      <w:r w:rsidRPr="00DA47E7">
        <w:t xml:space="preserve"> */</w:t>
      </w:r>
    </w:p>
    <w:p w14:paraId="656FB376" w14:textId="77777777" w:rsidR="00DA47E7" w:rsidRPr="00DA47E7" w:rsidRDefault="00DA47E7" w:rsidP="00DA47E7">
      <w:pPr>
        <w:pStyle w:val="PyCharm"/>
      </w:pPr>
      <w:proofErr w:type="gramStart"/>
      <w:r w:rsidRPr="00DA47E7">
        <w:t>.</w:t>
      </w:r>
      <w:proofErr w:type="spellStart"/>
      <w:r w:rsidRPr="00DA47E7">
        <w:t>btn.btn</w:t>
      </w:r>
      <w:proofErr w:type="spellEnd"/>
      <w:proofErr w:type="gramEnd"/>
      <w:r w:rsidRPr="00DA47E7">
        <w:t>-primary {</w:t>
      </w:r>
    </w:p>
    <w:p w14:paraId="0944A151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-color: #21354d;</w:t>
      </w:r>
    </w:p>
    <w:p w14:paraId="28ED6609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</w:t>
      </w:r>
      <w:proofErr w:type="spellStart"/>
      <w:r w:rsidRPr="00DA47E7">
        <w:t>bg</w:t>
      </w:r>
      <w:proofErr w:type="spellEnd"/>
      <w:r w:rsidRPr="00DA47E7">
        <w:t>: #70b3ff;</w:t>
      </w:r>
    </w:p>
    <w:p w14:paraId="3670374B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-border-color: #70b3ff;</w:t>
      </w:r>
    </w:p>
    <w:p w14:paraId="0A0611CA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-hover-color: #2b2f33;</w:t>
      </w:r>
    </w:p>
    <w:p w14:paraId="25E5282F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-hover-</w:t>
      </w:r>
      <w:proofErr w:type="spellStart"/>
      <w:r w:rsidRPr="00DA47E7">
        <w:t>bg</w:t>
      </w:r>
      <w:proofErr w:type="spellEnd"/>
      <w:r w:rsidRPr="00DA47E7">
        <w:t>: #5f97d8;</w:t>
      </w:r>
    </w:p>
    <w:p w14:paraId="63435695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-hover-border-color: #5f97d8;</w:t>
      </w:r>
    </w:p>
    <w:p w14:paraId="295D8538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-focus-</w:t>
      </w:r>
      <w:proofErr w:type="spellStart"/>
      <w:r w:rsidRPr="00DA47E7">
        <w:t>bg</w:t>
      </w:r>
      <w:proofErr w:type="spellEnd"/>
      <w:r w:rsidRPr="00DA47E7">
        <w:t>: #70b3ff;</w:t>
      </w:r>
    </w:p>
    <w:p w14:paraId="03CC8F30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-active-color: #2b2f33;</w:t>
      </w:r>
    </w:p>
    <w:p w14:paraId="599DCFBF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-active-</w:t>
      </w:r>
      <w:proofErr w:type="spellStart"/>
      <w:r w:rsidRPr="00DA47E7">
        <w:t>bg</w:t>
      </w:r>
      <w:proofErr w:type="spellEnd"/>
      <w:r w:rsidRPr="00DA47E7">
        <w:t>: #6199da;</w:t>
      </w:r>
    </w:p>
    <w:p w14:paraId="1637ABC7" w14:textId="77777777" w:rsidR="00DA47E7" w:rsidRPr="00DA47E7" w:rsidRDefault="00DA47E7" w:rsidP="00DA47E7">
      <w:pPr>
        <w:pStyle w:val="PyCharm"/>
      </w:pPr>
      <w:r w:rsidRPr="00DA47E7">
        <w:t xml:space="preserve">    --bs-</w:t>
      </w:r>
      <w:proofErr w:type="spellStart"/>
      <w:r w:rsidRPr="00DA47E7">
        <w:t>btn</w:t>
      </w:r>
      <w:proofErr w:type="spellEnd"/>
      <w:r w:rsidRPr="00DA47E7">
        <w:t>-active-border-color: #70b3ff;</w:t>
      </w:r>
    </w:p>
    <w:p w14:paraId="62B14970" w14:textId="70C5BF84" w:rsidR="0008734B" w:rsidRPr="00DA47E7" w:rsidRDefault="00DA47E7" w:rsidP="00DA47E7">
      <w:pPr>
        <w:pStyle w:val="PyCharm"/>
        <w:rPr>
          <w:lang w:val="ru-RU"/>
        </w:rPr>
      </w:pPr>
      <w:r w:rsidRPr="00DA47E7">
        <w:rPr>
          <w:lang w:val="ru-RU"/>
        </w:rPr>
        <w:t>}</w:t>
      </w:r>
    </w:p>
    <w:sectPr w:rsidR="0008734B" w:rsidRPr="00DA47E7" w:rsidSect="000A1920">
      <w:footerReference w:type="default" r:id="rId44"/>
      <w:pgSz w:w="11906" w:h="16838"/>
      <w:pgMar w:top="1134" w:right="851" w:bottom="1560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21BD0" w14:textId="77777777" w:rsidR="005A4E2F" w:rsidRDefault="005A4E2F" w:rsidP="0008734B">
      <w:pPr>
        <w:spacing w:line="240" w:lineRule="auto"/>
      </w:pPr>
      <w:r>
        <w:separator/>
      </w:r>
    </w:p>
  </w:endnote>
  <w:endnote w:type="continuationSeparator" w:id="0">
    <w:p w14:paraId="5057B3DA" w14:textId="77777777" w:rsidR="005A4E2F" w:rsidRDefault="005A4E2F" w:rsidP="0008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5042E" w14:textId="6E56EF95" w:rsidR="0008734B" w:rsidRDefault="000873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 w:rsidR="00281EBE">
      <w:rPr>
        <w:color w:val="000000"/>
      </w:rPr>
      <w:instrText>PAGE</w:instrText>
    </w:r>
    <w:r>
      <w:rPr>
        <w:color w:val="000000"/>
      </w:rPr>
      <w:fldChar w:fldCharType="separate"/>
    </w:r>
    <w:r w:rsidR="00B740F7">
      <w:rPr>
        <w:noProof/>
        <w:color w:val="000000"/>
      </w:rPr>
      <w:t>21</w:t>
    </w:r>
    <w:r>
      <w:rPr>
        <w:color w:val="000000"/>
      </w:rPr>
      <w:fldChar w:fldCharType="end"/>
    </w:r>
  </w:p>
  <w:p w14:paraId="1BEE4ECD" w14:textId="77777777" w:rsidR="0008734B" w:rsidRDefault="0008734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C8F6E" w14:textId="77777777" w:rsidR="005A4E2F" w:rsidRDefault="005A4E2F" w:rsidP="0008734B">
      <w:pPr>
        <w:spacing w:line="240" w:lineRule="auto"/>
      </w:pPr>
      <w:r>
        <w:separator/>
      </w:r>
    </w:p>
  </w:footnote>
  <w:footnote w:type="continuationSeparator" w:id="0">
    <w:p w14:paraId="73B6FED1" w14:textId="77777777" w:rsidR="005A4E2F" w:rsidRDefault="005A4E2F" w:rsidP="000873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0B0C12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34870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7C0448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DA026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E9E06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23A93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24AC0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6C48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11486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F4A1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4B63E9"/>
    <w:multiLevelType w:val="hybridMultilevel"/>
    <w:tmpl w:val="73285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5C61F70"/>
    <w:multiLevelType w:val="multilevel"/>
    <w:tmpl w:val="7682F9F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BC07FCF"/>
    <w:multiLevelType w:val="multilevel"/>
    <w:tmpl w:val="F758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364A74"/>
    <w:multiLevelType w:val="hybridMultilevel"/>
    <w:tmpl w:val="087CE19E"/>
    <w:lvl w:ilvl="0" w:tplc="23E8F93A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C1C1AD1"/>
    <w:multiLevelType w:val="hybridMultilevel"/>
    <w:tmpl w:val="9AD6A388"/>
    <w:lvl w:ilvl="0" w:tplc="4058BC1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1F5743E"/>
    <w:multiLevelType w:val="hybridMultilevel"/>
    <w:tmpl w:val="DD360F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7E12AEA"/>
    <w:multiLevelType w:val="hybridMultilevel"/>
    <w:tmpl w:val="F0546838"/>
    <w:lvl w:ilvl="0" w:tplc="BD1ECC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34503"/>
    <w:multiLevelType w:val="hybridMultilevel"/>
    <w:tmpl w:val="9816F94E"/>
    <w:lvl w:ilvl="0" w:tplc="B86ED638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51B1733"/>
    <w:multiLevelType w:val="multilevel"/>
    <w:tmpl w:val="4A9465FC"/>
    <w:lvl w:ilvl="0">
      <w:start w:val="1"/>
      <w:numFmt w:val="decimal"/>
      <w:lvlText w:val="%1."/>
      <w:lvlJc w:val="left"/>
      <w:pPr>
        <w:tabs>
          <w:tab w:val="num" w:pos="0"/>
        </w:tabs>
        <w:ind w:left="862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2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5A527A5"/>
    <w:multiLevelType w:val="multilevel"/>
    <w:tmpl w:val="19D2F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975C69"/>
    <w:multiLevelType w:val="hybridMultilevel"/>
    <w:tmpl w:val="DD360F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8715704"/>
    <w:multiLevelType w:val="multilevel"/>
    <w:tmpl w:val="AEB4C84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22" w15:restartNumberingAfterBreak="0">
    <w:nsid w:val="4AC52FF4"/>
    <w:multiLevelType w:val="hybridMultilevel"/>
    <w:tmpl w:val="A4FE0FB4"/>
    <w:lvl w:ilvl="0" w:tplc="FBFCA45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B51BC"/>
    <w:multiLevelType w:val="multilevel"/>
    <w:tmpl w:val="E520B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53610422"/>
    <w:multiLevelType w:val="multilevel"/>
    <w:tmpl w:val="7204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170005"/>
    <w:multiLevelType w:val="hybridMultilevel"/>
    <w:tmpl w:val="DD360F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C17450"/>
    <w:multiLevelType w:val="hybridMultilevel"/>
    <w:tmpl w:val="DD360F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965A6C"/>
    <w:multiLevelType w:val="hybridMultilevel"/>
    <w:tmpl w:val="5094B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1A444D"/>
    <w:multiLevelType w:val="multilevel"/>
    <w:tmpl w:val="185619D0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EC413C8"/>
    <w:multiLevelType w:val="hybridMultilevel"/>
    <w:tmpl w:val="4D46CF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FF67C4C"/>
    <w:multiLevelType w:val="multilevel"/>
    <w:tmpl w:val="9460AC4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54D4A20"/>
    <w:multiLevelType w:val="hybridMultilevel"/>
    <w:tmpl w:val="DD360F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ED67B4"/>
    <w:multiLevelType w:val="multilevel"/>
    <w:tmpl w:val="69B00E90"/>
    <w:lvl w:ilvl="0">
      <w:start w:val="1"/>
      <w:numFmt w:val="decimal"/>
      <w:lvlText w:val="%1."/>
      <w:lvlJc w:val="left"/>
      <w:pPr>
        <w:ind w:left="944" w:hanging="6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32"/>
  </w:num>
  <w:num w:numId="3">
    <w:abstractNumId w:val="23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30"/>
  </w:num>
  <w:num w:numId="16">
    <w:abstractNumId w:val="22"/>
  </w:num>
  <w:num w:numId="17">
    <w:abstractNumId w:val="16"/>
  </w:num>
  <w:num w:numId="18">
    <w:abstractNumId w:val="18"/>
  </w:num>
  <w:num w:numId="19">
    <w:abstractNumId w:val="28"/>
  </w:num>
  <w:num w:numId="20">
    <w:abstractNumId w:val="13"/>
  </w:num>
  <w:num w:numId="21">
    <w:abstractNumId w:val="29"/>
  </w:num>
  <w:num w:numId="22">
    <w:abstractNumId w:val="25"/>
  </w:num>
  <w:num w:numId="23">
    <w:abstractNumId w:val="19"/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2"/>
    </w:lvlOverride>
  </w:num>
  <w:num w:numId="26">
    <w:abstractNumId w:val="12"/>
    <w:lvlOverride w:ilvl="0">
      <w:startOverride w:val="3"/>
    </w:lvlOverride>
  </w:num>
  <w:num w:numId="27">
    <w:abstractNumId w:val="12"/>
    <w:lvlOverride w:ilvl="0">
      <w:startOverride w:val="4"/>
    </w:lvlOverride>
  </w:num>
  <w:num w:numId="28">
    <w:abstractNumId w:val="12"/>
    <w:lvlOverride w:ilvl="0">
      <w:startOverride w:val="5"/>
    </w:lvlOverride>
  </w:num>
  <w:num w:numId="29">
    <w:abstractNumId w:val="15"/>
  </w:num>
  <w:num w:numId="30">
    <w:abstractNumId w:val="20"/>
  </w:num>
  <w:num w:numId="31">
    <w:abstractNumId w:val="31"/>
  </w:num>
  <w:num w:numId="32">
    <w:abstractNumId w:val="26"/>
  </w:num>
  <w:num w:numId="33">
    <w:abstractNumId w:val="14"/>
  </w:num>
  <w:num w:numId="34">
    <w:abstractNumId w:val="27"/>
  </w:num>
  <w:num w:numId="35">
    <w:abstractNumId w:val="21"/>
  </w:num>
  <w:num w:numId="36">
    <w:abstractNumId w:val="10"/>
  </w:num>
  <w:num w:numId="37">
    <w:abstractNumId w:val="17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34B"/>
    <w:rsid w:val="00000389"/>
    <w:rsid w:val="0008734B"/>
    <w:rsid w:val="000A1920"/>
    <w:rsid w:val="000E79B6"/>
    <w:rsid w:val="001062F6"/>
    <w:rsid w:val="00122A44"/>
    <w:rsid w:val="00131227"/>
    <w:rsid w:val="00140738"/>
    <w:rsid w:val="00180BB2"/>
    <w:rsid w:val="00186392"/>
    <w:rsid w:val="001E467C"/>
    <w:rsid w:val="00211489"/>
    <w:rsid w:val="00211D0E"/>
    <w:rsid w:val="00211DDF"/>
    <w:rsid w:val="00225D13"/>
    <w:rsid w:val="00281EBE"/>
    <w:rsid w:val="002C3117"/>
    <w:rsid w:val="002C4A41"/>
    <w:rsid w:val="002E7734"/>
    <w:rsid w:val="003022B1"/>
    <w:rsid w:val="00312BEF"/>
    <w:rsid w:val="00322764"/>
    <w:rsid w:val="00395DF6"/>
    <w:rsid w:val="004601FB"/>
    <w:rsid w:val="00476559"/>
    <w:rsid w:val="004A756F"/>
    <w:rsid w:val="005002E9"/>
    <w:rsid w:val="00516DD3"/>
    <w:rsid w:val="0058101E"/>
    <w:rsid w:val="00595438"/>
    <w:rsid w:val="005A4E2F"/>
    <w:rsid w:val="005B56D9"/>
    <w:rsid w:val="005E046B"/>
    <w:rsid w:val="005E3D3A"/>
    <w:rsid w:val="006225D6"/>
    <w:rsid w:val="00694D9A"/>
    <w:rsid w:val="007229B2"/>
    <w:rsid w:val="007454D5"/>
    <w:rsid w:val="007631E2"/>
    <w:rsid w:val="00764B6D"/>
    <w:rsid w:val="007A15A1"/>
    <w:rsid w:val="007C6652"/>
    <w:rsid w:val="008A7DCD"/>
    <w:rsid w:val="008D7AA9"/>
    <w:rsid w:val="008E0E1F"/>
    <w:rsid w:val="0090296B"/>
    <w:rsid w:val="0095755C"/>
    <w:rsid w:val="0099688D"/>
    <w:rsid w:val="009B2D0A"/>
    <w:rsid w:val="00A10200"/>
    <w:rsid w:val="00A44E15"/>
    <w:rsid w:val="00AC1450"/>
    <w:rsid w:val="00AD7568"/>
    <w:rsid w:val="00AD79D0"/>
    <w:rsid w:val="00B740F7"/>
    <w:rsid w:val="00BD1ECE"/>
    <w:rsid w:val="00BE72EA"/>
    <w:rsid w:val="00BF491C"/>
    <w:rsid w:val="00C30838"/>
    <w:rsid w:val="00C360F3"/>
    <w:rsid w:val="00C54AED"/>
    <w:rsid w:val="00C76D38"/>
    <w:rsid w:val="00C77E1C"/>
    <w:rsid w:val="00C95D7A"/>
    <w:rsid w:val="00CD0F2F"/>
    <w:rsid w:val="00D33F19"/>
    <w:rsid w:val="00D61F0D"/>
    <w:rsid w:val="00DA47E7"/>
    <w:rsid w:val="00DA78C6"/>
    <w:rsid w:val="00DD3598"/>
    <w:rsid w:val="00DD4522"/>
    <w:rsid w:val="00DE3491"/>
    <w:rsid w:val="00E023CD"/>
    <w:rsid w:val="00E064FF"/>
    <w:rsid w:val="00E3087A"/>
    <w:rsid w:val="00E31E0A"/>
    <w:rsid w:val="00ED4342"/>
    <w:rsid w:val="00F1668B"/>
    <w:rsid w:val="00F57CD9"/>
    <w:rsid w:val="00F656D3"/>
    <w:rsid w:val="00FC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F78FF"/>
  <w15:docId w15:val="{30D73C88-B279-4C9D-B49D-B51316EF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DA47E7"/>
  </w:style>
  <w:style w:type="paragraph" w:styleId="12">
    <w:name w:val="heading 1"/>
    <w:basedOn w:val="a1"/>
    <w:link w:val="13"/>
    <w:uiPriority w:val="9"/>
    <w:rsid w:val="00071CF2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3436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D93D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0D5C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14"/>
    <w:next w:val="14"/>
    <w:rsid w:val="0008734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4"/>
    <w:next w:val="14"/>
    <w:rsid w:val="0008734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F1668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1668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1668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4">
    <w:name w:val="Обычный1"/>
    <w:rsid w:val="0008734B"/>
  </w:style>
  <w:style w:type="table" w:customStyle="1" w:styleId="TableNormal">
    <w:name w:val="Table Normal"/>
    <w:rsid w:val="0008734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14"/>
    <w:next w:val="14"/>
    <w:rsid w:val="0008734B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6">
    <w:name w:val="Введение"/>
    <w:next w:val="a1"/>
    <w:rsid w:val="00445850"/>
    <w:pPr>
      <w:spacing w:after="100" w:afterAutospacing="1"/>
      <w:jc w:val="center"/>
    </w:pPr>
    <w:rPr>
      <w:b/>
      <w:bCs/>
    </w:rPr>
  </w:style>
  <w:style w:type="paragraph" w:customStyle="1" w:styleId="a7">
    <w:name w:val="Заголовки"/>
    <w:next w:val="a1"/>
    <w:autoRedefine/>
    <w:rsid w:val="00DB0C09"/>
    <w:pPr>
      <w:pageBreakBefore/>
      <w:spacing w:after="240"/>
      <w:jc w:val="center"/>
      <w:outlineLvl w:val="0"/>
    </w:pPr>
    <w:rPr>
      <w:b/>
      <w:bCs/>
    </w:rPr>
  </w:style>
  <w:style w:type="paragraph" w:styleId="a8">
    <w:name w:val="Normal (Web)"/>
    <w:basedOn w:val="a1"/>
    <w:uiPriority w:val="99"/>
    <w:unhideWhenUsed/>
    <w:rsid w:val="00112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21">
    <w:name w:val="2Заголовок"/>
    <w:next w:val="a1"/>
    <w:rsid w:val="00605C9F"/>
    <w:pPr>
      <w:spacing w:before="100" w:beforeAutospacing="1" w:after="100" w:afterAutospacing="1"/>
      <w:jc w:val="center"/>
      <w:outlineLvl w:val="1"/>
    </w:pPr>
    <w:rPr>
      <w:b/>
      <w:bCs/>
    </w:rPr>
  </w:style>
  <w:style w:type="numbering" w:customStyle="1" w:styleId="a9">
    <w:name w:val="нумерация"/>
    <w:uiPriority w:val="99"/>
    <w:rsid w:val="00C77D66"/>
  </w:style>
  <w:style w:type="numbering" w:customStyle="1" w:styleId="15">
    <w:name w:val="1нумерация"/>
    <w:uiPriority w:val="99"/>
    <w:rsid w:val="00C77D66"/>
  </w:style>
  <w:style w:type="paragraph" w:styleId="aa">
    <w:name w:val="List Paragraph"/>
    <w:basedOn w:val="a1"/>
    <w:link w:val="ab"/>
    <w:uiPriority w:val="34"/>
    <w:rsid w:val="00C77D66"/>
    <w:pPr>
      <w:ind w:left="720"/>
      <w:contextualSpacing/>
    </w:pPr>
  </w:style>
  <w:style w:type="numbering" w:customStyle="1" w:styleId="110">
    <w:name w:val="1нумерация1"/>
    <w:next w:val="15"/>
    <w:uiPriority w:val="99"/>
    <w:rsid w:val="00C77D66"/>
  </w:style>
  <w:style w:type="numbering" w:customStyle="1" w:styleId="16">
    <w:name w:val="Стиль1"/>
    <w:uiPriority w:val="99"/>
    <w:rsid w:val="001B7A63"/>
  </w:style>
  <w:style w:type="character" w:customStyle="1" w:styleId="13">
    <w:name w:val="Заголовок 1 Знак"/>
    <w:basedOn w:val="a2"/>
    <w:link w:val="12"/>
    <w:uiPriority w:val="9"/>
    <w:rsid w:val="00071C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c">
    <w:name w:val="Hyperlink"/>
    <w:basedOn w:val="a2"/>
    <w:uiPriority w:val="99"/>
    <w:unhideWhenUsed/>
    <w:rsid w:val="00071CF2"/>
    <w:rPr>
      <w:color w:val="0000FF" w:themeColor="hyperlink"/>
      <w:u w:val="single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071CF2"/>
    <w:rPr>
      <w:color w:val="605E5C"/>
      <w:shd w:val="clear" w:color="auto" w:fill="E1DFDD"/>
    </w:rPr>
  </w:style>
  <w:style w:type="paragraph" w:styleId="ad">
    <w:name w:val="TOC Heading"/>
    <w:basedOn w:val="12"/>
    <w:next w:val="a1"/>
    <w:uiPriority w:val="39"/>
    <w:unhideWhenUsed/>
    <w:rsid w:val="00FB5E0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8">
    <w:name w:val="toc 1"/>
    <w:basedOn w:val="a1"/>
    <w:next w:val="a1"/>
    <w:autoRedefine/>
    <w:uiPriority w:val="39"/>
    <w:unhideWhenUsed/>
    <w:rsid w:val="005002E9"/>
    <w:pPr>
      <w:tabs>
        <w:tab w:val="right" w:leader="dot" w:pos="9344"/>
      </w:tabs>
      <w:spacing w:after="100"/>
      <w:ind w:firstLine="0"/>
    </w:pPr>
  </w:style>
  <w:style w:type="paragraph" w:styleId="22">
    <w:name w:val="toc 2"/>
    <w:basedOn w:val="a1"/>
    <w:next w:val="a1"/>
    <w:autoRedefine/>
    <w:uiPriority w:val="39"/>
    <w:unhideWhenUsed/>
    <w:rsid w:val="00DD4522"/>
    <w:pPr>
      <w:tabs>
        <w:tab w:val="left" w:pos="1134"/>
        <w:tab w:val="right" w:leader="dot" w:pos="9628"/>
      </w:tabs>
      <w:overflowPunct w:val="0"/>
      <w:autoSpaceDE w:val="0"/>
      <w:autoSpaceDN w:val="0"/>
      <w:adjustRightInd w:val="0"/>
      <w:ind w:left="198" w:hanging="56"/>
      <w:textAlignment w:val="baseline"/>
    </w:pPr>
  </w:style>
  <w:style w:type="paragraph" w:styleId="31">
    <w:name w:val="toc 3"/>
    <w:basedOn w:val="a1"/>
    <w:next w:val="a1"/>
    <w:autoRedefine/>
    <w:uiPriority w:val="39"/>
    <w:unhideWhenUsed/>
    <w:rsid w:val="00FB7DCC"/>
    <w:pPr>
      <w:tabs>
        <w:tab w:val="right" w:leader="dot" w:pos="9344"/>
      </w:tabs>
      <w:spacing w:after="100"/>
      <w:ind w:left="544" w:firstLine="0"/>
    </w:pPr>
    <w:rPr>
      <w:rFonts w:eastAsiaTheme="minorEastAsia"/>
    </w:rPr>
  </w:style>
  <w:style w:type="character" w:customStyle="1" w:styleId="20">
    <w:name w:val="Заголовок 2 Знак"/>
    <w:basedOn w:val="a2"/>
    <w:link w:val="2"/>
    <w:uiPriority w:val="9"/>
    <w:semiHidden/>
    <w:rsid w:val="003436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e">
    <w:name w:val="header"/>
    <w:basedOn w:val="a1"/>
    <w:link w:val="af"/>
    <w:uiPriority w:val="99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C72ADF"/>
    <w:rPr>
      <w:rFonts w:ascii="Times New Roman" w:hAnsi="Times New Roman"/>
      <w:sz w:val="28"/>
    </w:rPr>
  </w:style>
  <w:style w:type="paragraph" w:styleId="af0">
    <w:name w:val="footer"/>
    <w:basedOn w:val="a1"/>
    <w:link w:val="af1"/>
    <w:uiPriority w:val="99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C72ADF"/>
    <w:rPr>
      <w:rFonts w:ascii="Times New Roman" w:hAnsi="Times New Roman"/>
      <w:sz w:val="28"/>
    </w:rPr>
  </w:style>
  <w:style w:type="paragraph" w:styleId="af2">
    <w:name w:val="caption"/>
    <w:basedOn w:val="a1"/>
    <w:next w:val="a1"/>
    <w:uiPriority w:val="35"/>
    <w:unhideWhenUsed/>
    <w:rsid w:val="00F70E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3">
    <w:name w:val="Strong"/>
    <w:basedOn w:val="a2"/>
    <w:uiPriority w:val="22"/>
    <w:qFormat/>
    <w:rsid w:val="00961F0D"/>
    <w:rPr>
      <w:b/>
      <w:bCs/>
    </w:rPr>
  </w:style>
  <w:style w:type="character" w:customStyle="1" w:styleId="30">
    <w:name w:val="Заголовок 3 Знак"/>
    <w:basedOn w:val="a2"/>
    <w:link w:val="3"/>
    <w:uiPriority w:val="9"/>
    <w:semiHidden/>
    <w:rsid w:val="00D93D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4">
    <w:name w:val="Стиль_студенту"/>
    <w:basedOn w:val="a1"/>
    <w:rsid w:val="002C37F5"/>
    <w:pPr>
      <w:tabs>
        <w:tab w:val="center" w:pos="4820"/>
      </w:tabs>
      <w:spacing w:line="240" w:lineRule="auto"/>
      <w:ind w:firstLine="0"/>
    </w:pPr>
    <w:rPr>
      <w:sz w:val="24"/>
      <w:szCs w:val="24"/>
    </w:rPr>
  </w:style>
  <w:style w:type="paragraph" w:customStyle="1" w:styleId="af5">
    <w:name w:val="Стиль_группа"/>
    <w:basedOn w:val="a1"/>
    <w:rsid w:val="002C37F5"/>
    <w:pPr>
      <w:tabs>
        <w:tab w:val="left" w:pos="1701"/>
        <w:tab w:val="left" w:pos="3686"/>
        <w:tab w:val="left" w:pos="7072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6">
    <w:name w:val="Стиль_студент"/>
    <w:basedOn w:val="a1"/>
    <w:rsid w:val="002C37F5"/>
    <w:pPr>
      <w:spacing w:line="240" w:lineRule="auto"/>
      <w:ind w:right="-1" w:firstLine="0"/>
    </w:pPr>
    <w:rPr>
      <w:sz w:val="24"/>
      <w:szCs w:val="20"/>
    </w:rPr>
  </w:style>
  <w:style w:type="paragraph" w:customStyle="1" w:styleId="af7">
    <w:name w:val="Стиль_задание"/>
    <w:basedOn w:val="a1"/>
    <w:rsid w:val="002C37F5"/>
    <w:pPr>
      <w:tabs>
        <w:tab w:val="center" w:leader="underscore" w:pos="4678"/>
        <w:tab w:val="right" w:leader="underscore" w:pos="9356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8">
    <w:name w:val="Дата выдачи"/>
    <w:basedOn w:val="a1"/>
    <w:rsid w:val="002C37F5"/>
    <w:pPr>
      <w:spacing w:line="240" w:lineRule="auto"/>
      <w:ind w:right="-1" w:firstLine="0"/>
    </w:pPr>
    <w:rPr>
      <w:sz w:val="24"/>
      <w:szCs w:val="20"/>
    </w:rPr>
  </w:style>
  <w:style w:type="character" w:styleId="af9">
    <w:name w:val="Placeholder Text"/>
    <w:basedOn w:val="a2"/>
    <w:uiPriority w:val="99"/>
    <w:semiHidden/>
    <w:rsid w:val="00806734"/>
    <w:rPr>
      <w:color w:val="808080"/>
    </w:rPr>
  </w:style>
  <w:style w:type="table" w:styleId="afa">
    <w:name w:val="Table Grid"/>
    <w:basedOn w:val="a3"/>
    <w:uiPriority w:val="59"/>
    <w:rsid w:val="009A427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Дата утверждения"/>
    <w:basedOn w:val="a1"/>
    <w:rsid w:val="00985F1F"/>
    <w:pPr>
      <w:spacing w:line="240" w:lineRule="auto"/>
      <w:ind w:left="5954" w:firstLine="0"/>
    </w:pPr>
    <w:rPr>
      <w:sz w:val="24"/>
      <w:szCs w:val="24"/>
    </w:rPr>
  </w:style>
  <w:style w:type="paragraph" w:customStyle="1" w:styleId="19">
    <w:name w:val="Подзаголовки1ур"/>
    <w:basedOn w:val="a6"/>
    <w:next w:val="a1"/>
    <w:rsid w:val="000C66B7"/>
  </w:style>
  <w:style w:type="paragraph" w:customStyle="1" w:styleId="23">
    <w:name w:val="2Подзаголовки"/>
    <w:basedOn w:val="a6"/>
    <w:next w:val="a1"/>
    <w:rsid w:val="000C66B7"/>
  </w:style>
  <w:style w:type="character" w:customStyle="1" w:styleId="40">
    <w:name w:val="Заголовок 4 Знак"/>
    <w:basedOn w:val="a2"/>
    <w:link w:val="4"/>
    <w:uiPriority w:val="9"/>
    <w:semiHidden/>
    <w:rsid w:val="000D5CD1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c">
    <w:name w:val="Document Map"/>
    <w:basedOn w:val="a1"/>
    <w:link w:val="afd"/>
    <w:uiPriority w:val="99"/>
    <w:semiHidden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Схема документа Знак"/>
    <w:basedOn w:val="a2"/>
    <w:link w:val="afc"/>
    <w:uiPriority w:val="99"/>
    <w:semiHidden/>
    <w:rsid w:val="006747A8"/>
    <w:rPr>
      <w:rFonts w:ascii="Tahoma" w:hAnsi="Tahoma" w:cs="Tahoma"/>
      <w:sz w:val="16"/>
      <w:szCs w:val="16"/>
    </w:rPr>
  </w:style>
  <w:style w:type="paragraph" w:styleId="afe">
    <w:name w:val="Balloon Text"/>
    <w:basedOn w:val="a1"/>
    <w:link w:val="aff"/>
    <w:uiPriority w:val="99"/>
    <w:semiHidden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2"/>
    <w:link w:val="afe"/>
    <w:uiPriority w:val="99"/>
    <w:semiHidden/>
    <w:rsid w:val="006747A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2"/>
    <w:rsid w:val="0091542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TML">
    <w:name w:val="HTML Preformatted"/>
    <w:basedOn w:val="a1"/>
    <w:link w:val="HTML0"/>
    <w:uiPriority w:val="99"/>
    <w:semiHidden/>
    <w:unhideWhenUsed/>
    <w:rsid w:val="00384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3843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0">
    <w:name w:val="Subtitle"/>
    <w:basedOn w:val="14"/>
    <w:next w:val="14"/>
    <w:rsid w:val="0008734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1">
    <w:basedOn w:val="TableNormal"/>
    <w:rsid w:val="0008734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1 Главный"/>
    <w:basedOn w:val="a1"/>
    <w:next w:val="aff2"/>
    <w:link w:val="1a"/>
    <w:autoRedefine/>
    <w:qFormat/>
    <w:rsid w:val="00C76D38"/>
    <w:pPr>
      <w:pageBreakBefore/>
      <w:numPr>
        <w:numId w:val="15"/>
      </w:numPr>
      <w:pBdr>
        <w:top w:val="nil"/>
        <w:left w:val="nil"/>
        <w:bottom w:val="nil"/>
        <w:right w:val="nil"/>
        <w:between w:val="nil"/>
      </w:pBdr>
      <w:spacing w:after="240"/>
      <w:jc w:val="center"/>
    </w:pPr>
    <w:rPr>
      <w:b/>
      <w:color w:val="000000"/>
    </w:rPr>
  </w:style>
  <w:style w:type="character" w:customStyle="1" w:styleId="1a">
    <w:name w:val="1 Главный Знак"/>
    <w:basedOn w:val="a2"/>
    <w:link w:val="10"/>
    <w:rsid w:val="00C76D38"/>
    <w:rPr>
      <w:b/>
      <w:color w:val="000000"/>
    </w:rPr>
  </w:style>
  <w:style w:type="paragraph" w:customStyle="1" w:styleId="11">
    <w:name w:val="1.1 Пункт"/>
    <w:basedOn w:val="aa"/>
    <w:next w:val="aff2"/>
    <w:link w:val="112"/>
    <w:autoRedefine/>
    <w:qFormat/>
    <w:rsid w:val="001062F6"/>
    <w:pPr>
      <w:numPr>
        <w:ilvl w:val="1"/>
        <w:numId w:val="15"/>
      </w:numPr>
      <w:pBdr>
        <w:top w:val="nil"/>
        <w:left w:val="nil"/>
        <w:bottom w:val="nil"/>
        <w:right w:val="nil"/>
        <w:between w:val="nil"/>
      </w:pBdr>
      <w:spacing w:before="200" w:after="200"/>
      <w:ind w:left="777"/>
      <w:jc w:val="center"/>
    </w:pPr>
    <w:rPr>
      <w:b/>
      <w:color w:val="000000"/>
    </w:rPr>
  </w:style>
  <w:style w:type="paragraph" w:customStyle="1" w:styleId="111">
    <w:name w:val="1.1.1 Подпункт"/>
    <w:basedOn w:val="aa"/>
    <w:next w:val="aff2"/>
    <w:link w:val="1110"/>
    <w:autoRedefine/>
    <w:qFormat/>
    <w:rsid w:val="00FC43EA"/>
    <w:pPr>
      <w:numPr>
        <w:ilvl w:val="2"/>
        <w:numId w:val="15"/>
      </w:numPr>
      <w:pBdr>
        <w:top w:val="nil"/>
        <w:left w:val="nil"/>
        <w:bottom w:val="nil"/>
        <w:right w:val="nil"/>
        <w:between w:val="nil"/>
      </w:pBdr>
      <w:spacing w:before="200" w:after="200"/>
      <w:jc w:val="center"/>
    </w:pPr>
    <w:rPr>
      <w:b/>
      <w:color w:val="000000"/>
    </w:rPr>
  </w:style>
  <w:style w:type="character" w:customStyle="1" w:styleId="ab">
    <w:name w:val="Абзац списка Знак"/>
    <w:basedOn w:val="a2"/>
    <w:link w:val="aa"/>
    <w:uiPriority w:val="34"/>
    <w:rsid w:val="00516DD3"/>
  </w:style>
  <w:style w:type="character" w:customStyle="1" w:styleId="112">
    <w:name w:val="1.1 Пункт Знак"/>
    <w:basedOn w:val="ab"/>
    <w:link w:val="11"/>
    <w:rsid w:val="001062F6"/>
    <w:rPr>
      <w:b/>
      <w:color w:val="000000"/>
    </w:rPr>
  </w:style>
  <w:style w:type="paragraph" w:customStyle="1" w:styleId="aff2">
    <w:name w:val="Обычный_мой"/>
    <w:basedOn w:val="a1"/>
    <w:link w:val="aff3"/>
    <w:autoRedefine/>
    <w:qFormat/>
    <w:rsid w:val="00DA78C6"/>
    <w:pPr>
      <w:jc w:val="both"/>
    </w:pPr>
  </w:style>
  <w:style w:type="character" w:customStyle="1" w:styleId="1110">
    <w:name w:val="1.1.1 Подпункт Знак"/>
    <w:basedOn w:val="ab"/>
    <w:link w:val="111"/>
    <w:rsid w:val="00FC43EA"/>
    <w:rPr>
      <w:b/>
      <w:color w:val="000000"/>
    </w:rPr>
  </w:style>
  <w:style w:type="character" w:customStyle="1" w:styleId="70">
    <w:name w:val="Заголовок 7 Знак"/>
    <w:basedOn w:val="a2"/>
    <w:link w:val="7"/>
    <w:uiPriority w:val="9"/>
    <w:semiHidden/>
    <w:rsid w:val="00F1668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ff3">
    <w:name w:val="Обычный_мой Знак"/>
    <w:basedOn w:val="a2"/>
    <w:link w:val="aff2"/>
    <w:rsid w:val="00DA78C6"/>
  </w:style>
  <w:style w:type="character" w:customStyle="1" w:styleId="80">
    <w:name w:val="Заголовок 8 Знак"/>
    <w:basedOn w:val="a2"/>
    <w:link w:val="8"/>
    <w:uiPriority w:val="9"/>
    <w:semiHidden/>
    <w:rsid w:val="00F166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F166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4">
    <w:name w:val="Введение_мое"/>
    <w:basedOn w:val="aa"/>
    <w:link w:val="aff5"/>
    <w:autoRedefine/>
    <w:qFormat/>
    <w:rsid w:val="00694D9A"/>
    <w:pPr>
      <w:pageBreakBefore/>
      <w:pBdr>
        <w:top w:val="nil"/>
        <w:left w:val="nil"/>
        <w:bottom w:val="nil"/>
        <w:right w:val="nil"/>
        <w:between w:val="nil"/>
      </w:pBdr>
      <w:spacing w:after="200"/>
      <w:ind w:left="0" w:firstLine="0"/>
      <w:jc w:val="center"/>
      <w:outlineLvl w:val="0"/>
    </w:pPr>
    <w:rPr>
      <w:b/>
      <w:color w:val="000000"/>
    </w:rPr>
  </w:style>
  <w:style w:type="character" w:customStyle="1" w:styleId="aff5">
    <w:name w:val="Введение_мое Знак"/>
    <w:basedOn w:val="a2"/>
    <w:link w:val="aff4"/>
    <w:rsid w:val="00694D9A"/>
    <w:rPr>
      <w:b/>
      <w:color w:val="000000"/>
    </w:rPr>
  </w:style>
  <w:style w:type="paragraph" w:customStyle="1" w:styleId="aff6">
    <w:name w:val="Рабочий"/>
    <w:link w:val="aff7"/>
    <w:rsid w:val="008A7DCD"/>
  </w:style>
  <w:style w:type="paragraph" w:customStyle="1" w:styleId="futurismarkdown-paragraph">
    <w:name w:val="futurismarkdown-paragraph"/>
    <w:basedOn w:val="a1"/>
    <w:rsid w:val="008A7DCD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7">
    <w:name w:val="Рабочий Знак"/>
    <w:basedOn w:val="aff3"/>
    <w:link w:val="aff6"/>
    <w:rsid w:val="008A7DCD"/>
    <w:rPr>
      <w:lang w:val="en-US"/>
    </w:rPr>
  </w:style>
  <w:style w:type="paragraph" w:customStyle="1" w:styleId="richfactdown-paragraph">
    <w:name w:val="richfactdown-paragraph"/>
    <w:basedOn w:val="a1"/>
    <w:rsid w:val="007631E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8">
    <w:name w:val="Исходный текст"/>
    <w:rsid w:val="0099688D"/>
    <w:rPr>
      <w:rFonts w:ascii="Liberation Mono" w:eastAsia="Liberation Mono" w:hAnsi="Liberation Mono" w:cs="Liberation Mono"/>
    </w:rPr>
  </w:style>
  <w:style w:type="paragraph" w:customStyle="1" w:styleId="aff9">
    <w:name w:val="Текст в заданном формате"/>
    <w:basedOn w:val="a1"/>
    <w:rsid w:val="0099688D"/>
    <w:pPr>
      <w:suppressAutoHyphens/>
      <w:spacing w:line="259" w:lineRule="auto"/>
      <w:ind w:firstLine="0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character" w:styleId="affa">
    <w:name w:val="Unresolved Mention"/>
    <w:basedOn w:val="a2"/>
    <w:uiPriority w:val="99"/>
    <w:semiHidden/>
    <w:unhideWhenUsed/>
    <w:rsid w:val="00FC43EA"/>
    <w:rPr>
      <w:color w:val="605E5C"/>
      <w:shd w:val="clear" w:color="auto" w:fill="E1DFDD"/>
    </w:rPr>
  </w:style>
  <w:style w:type="paragraph" w:customStyle="1" w:styleId="affb">
    <w:name w:val="Рисунок"/>
    <w:basedOn w:val="aff2"/>
    <w:next w:val="aff2"/>
    <w:link w:val="affc"/>
    <w:autoRedefine/>
    <w:qFormat/>
    <w:rsid w:val="004A756F"/>
    <w:pPr>
      <w:spacing w:after="200"/>
      <w:ind w:firstLine="0"/>
      <w:jc w:val="center"/>
    </w:pPr>
  </w:style>
  <w:style w:type="paragraph" w:customStyle="1" w:styleId="a">
    <w:name w:val=".Перечисление"/>
    <w:basedOn w:val="aff2"/>
    <w:autoRedefine/>
    <w:qFormat/>
    <w:rsid w:val="002E7734"/>
    <w:pPr>
      <w:numPr>
        <w:numId w:val="20"/>
      </w:numPr>
      <w:ind w:left="0" w:firstLine="567"/>
    </w:pPr>
  </w:style>
  <w:style w:type="character" w:customStyle="1" w:styleId="affc">
    <w:name w:val="Рисунок Знак"/>
    <w:basedOn w:val="aff3"/>
    <w:link w:val="affb"/>
    <w:rsid w:val="004A756F"/>
  </w:style>
  <w:style w:type="paragraph" w:customStyle="1" w:styleId="1">
    <w:name w:val="1Перечисление"/>
    <w:basedOn w:val="aff2"/>
    <w:next w:val="aff2"/>
    <w:autoRedefine/>
    <w:qFormat/>
    <w:rsid w:val="002E7734"/>
    <w:pPr>
      <w:numPr>
        <w:numId w:val="33"/>
      </w:numPr>
      <w:ind w:left="709" w:firstLine="284"/>
    </w:pPr>
  </w:style>
  <w:style w:type="paragraph" w:customStyle="1" w:styleId="a0">
    <w:name w:val="*Перечисление"/>
    <w:basedOn w:val="a1"/>
    <w:link w:val="affd"/>
    <w:qFormat/>
    <w:rsid w:val="000A1920"/>
    <w:pPr>
      <w:numPr>
        <w:numId w:val="37"/>
      </w:numPr>
      <w:ind w:left="1134" w:firstLine="0"/>
      <w:jc w:val="both"/>
    </w:pPr>
  </w:style>
  <w:style w:type="character" w:customStyle="1" w:styleId="affd">
    <w:name w:val="*Перечисление Знак"/>
    <w:basedOn w:val="a2"/>
    <w:link w:val="a0"/>
    <w:rsid w:val="000A1920"/>
  </w:style>
  <w:style w:type="paragraph" w:customStyle="1" w:styleId="PyCharm">
    <w:name w:val="PyCharm"/>
    <w:basedOn w:val="a1"/>
    <w:next w:val="aff2"/>
    <w:link w:val="PyCharm0"/>
    <w:autoRedefine/>
    <w:qFormat/>
    <w:rsid w:val="00DA47E7"/>
    <w:pPr>
      <w:spacing w:line="240" w:lineRule="auto"/>
    </w:pPr>
    <w:rPr>
      <w:rFonts w:ascii="Consolas" w:eastAsiaTheme="minorHAnsi" w:hAnsi="Consolas"/>
      <w:sz w:val="20"/>
      <w:lang w:val="en-US" w:eastAsia="en-US"/>
    </w:rPr>
  </w:style>
  <w:style w:type="character" w:customStyle="1" w:styleId="PyCharm0">
    <w:name w:val="PyCharm Знак"/>
    <w:basedOn w:val="a2"/>
    <w:link w:val="PyCharm"/>
    <w:rsid w:val="00DA47E7"/>
    <w:rPr>
      <w:rFonts w:ascii="Consolas" w:eastAsiaTheme="minorHAnsi" w:hAnsi="Consolas"/>
      <w:sz w:val="20"/>
      <w:lang w:val="en-US" w:eastAsia="en-US"/>
    </w:rPr>
  </w:style>
  <w:style w:type="paragraph" w:customStyle="1" w:styleId="affe">
    <w:name w:val="Прил.Обязат_мое"/>
    <w:basedOn w:val="aff2"/>
    <w:uiPriority w:val="1"/>
    <w:qFormat/>
    <w:rsid w:val="00DD4522"/>
    <w:pPr>
      <w:pageBreakBefore/>
      <w:ind w:firstLine="0"/>
      <w:jc w:val="center"/>
    </w:pPr>
    <w:rPr>
      <w:b/>
      <w:bCs/>
    </w:rPr>
  </w:style>
  <w:style w:type="paragraph" w:customStyle="1" w:styleId="ds-markdown-paragraph">
    <w:name w:val="ds-markdown-paragraph"/>
    <w:basedOn w:val="a1"/>
    <w:rsid w:val="007C6652"/>
    <w:pPr>
      <w:spacing w:before="100" w:beforeAutospacing="1" w:after="100" w:afterAutospacing="1" w:line="240" w:lineRule="auto"/>
      <w:ind w:firstLine="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5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ru/docs/Web/HTML" TargetMode="External"/><Relationship Id="rId26" Type="http://schemas.openxmlformats.org/officeDocument/2006/relationships/hyperlink" Target="https://www.ibm.com/docs/ru/aix/7.2?topic=management-file-systems" TargetMode="External"/><Relationship Id="rId39" Type="http://schemas.openxmlformats.org/officeDocument/2006/relationships/hyperlink" Target="https://www.gsma.com/aboutus/" TargetMode="External"/><Relationship Id="rId21" Type="http://schemas.openxmlformats.org/officeDocument/2006/relationships/hyperlink" Target="https://getbootstrap.com/docs/5.3/getting-started/introduction/" TargetMode="External"/><Relationship Id="rId34" Type="http://schemas.openxmlformats.org/officeDocument/2006/relationships/hyperlink" Target="https://linuxhandbook.com/ifconfig/" TargetMode="External"/><Relationship Id="rId42" Type="http://schemas.openxmlformats.org/officeDocument/2006/relationships/hyperlink" Target="https://www.lighttpd.net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www.geeksforgeeks.org/telnet-command-in-linux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linuxfoundation.org/" TargetMode="External"/><Relationship Id="rId32" Type="http://schemas.openxmlformats.org/officeDocument/2006/relationships/hyperlink" Target="https://cmake.org/documentation/" TargetMode="External"/><Relationship Id="rId37" Type="http://schemas.openxmlformats.org/officeDocument/2006/relationships/hyperlink" Target="http://www.orangepi.org/" TargetMode="External"/><Relationship Id="rId40" Type="http://schemas.openxmlformats.org/officeDocument/2006/relationships/hyperlink" Target="https://www.gpsworld.com/what-exactly-is-gps-nmea-data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ru/docs/Web/JavaScript/Reference/Global_Objects/JSON" TargetMode="External"/><Relationship Id="rId28" Type="http://schemas.openxmlformats.org/officeDocument/2006/relationships/hyperlink" Target="https://git-scm.com/doc" TargetMode="External"/><Relationship Id="rId36" Type="http://schemas.openxmlformats.org/officeDocument/2006/relationships/hyperlink" Target="https://embedded.com/uart-serial-communication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htmlacademy.ru/blog/css" TargetMode="External"/><Relationship Id="rId31" Type="http://schemas.openxmlformats.org/officeDocument/2006/relationships/hyperlink" Target="https://www.putty.org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get-and-post-methods-using-cgi/" TargetMode="External"/><Relationship Id="rId27" Type="http://schemas.openxmlformats.org/officeDocument/2006/relationships/hyperlink" Target="https://www.vim.org/docs.php" TargetMode="External"/><Relationship Id="rId30" Type="http://schemas.openxmlformats.org/officeDocument/2006/relationships/hyperlink" Target="https://www.ssh.com/academy/ssh" TargetMode="External"/><Relationship Id="rId35" Type="http://schemas.openxmlformats.org/officeDocument/2006/relationships/hyperlink" Target="https://www.cloudflare.com/learning/ddos/glossary/user-datagram-protocol-udp/" TargetMode="External"/><Relationship Id="rId43" Type="http://schemas.openxmlformats.org/officeDocument/2006/relationships/hyperlink" Target="https://github.com/erebe/wstunne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linuxize.com/post/bash-commands/" TargetMode="External"/><Relationship Id="rId33" Type="http://schemas.openxmlformats.org/officeDocument/2006/relationships/hyperlink" Target="https://www.cisco.com/c/en/us/solutions/enterprise-networks/networking-basics.html" TargetMode="External"/><Relationship Id="rId38" Type="http://schemas.openxmlformats.org/officeDocument/2006/relationships/hyperlink" Target="https://simcom.ee/documents/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learn.javascript.ru/" TargetMode="External"/><Relationship Id="rId41" Type="http://schemas.openxmlformats.org/officeDocument/2006/relationships/hyperlink" Target="https://developer.mozilla.org/ru/docs/Web/API/WebSock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3ABxMk54rC51g8A0MYhQbPKIdw==">AMUW2mXhhfPLnvLuxr+ryWrs6dOED1Q1TpH/6qCXeOljmqqbk5AnZRjvtJUZRJMDzjfNhMejse3q2GgnBj1a+XU6JeTBg2CKV1hzqGKUN4cT2w6sakZgiuKbyTdd3dLWxRctj2uDQnROUzKnBD2QCy3mtg7m1SXxOnznlrTNPdpZ0SD2YjPna8zTyoniRsGTqj0G7oJ+A9UBh+cx8f4KEtOMoYPi0iG5V2g/lhcT2fb97ACg+PurWyPOcJJWNb7wokXilmsZ9FP8QYM2GSyDGYrhNDbbXwM2d2k4N0Cmc5oCgy8hmXGwlumh0bTntFDWmzM6YmRNAD9wjy70f9ysd/U2U2/kwwpMrf4LzLOsYdYWLEyt5J2OgB0=</go:docsCustomData>
</go:gDocsCustomXmlDataStorage>
</file>

<file path=customXml/itemProps1.xml><?xml version="1.0" encoding="utf-8"?>
<ds:datastoreItem xmlns:ds="http://schemas.openxmlformats.org/officeDocument/2006/customXml" ds:itemID="{A0B81390-8CA8-48F6-92B3-DA77B98AAB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36</Pages>
  <Words>6665</Words>
  <Characters>37991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Sveta</dc:creator>
  <cp:lastModifiedBy>Vladislav</cp:lastModifiedBy>
  <cp:revision>9</cp:revision>
  <dcterms:created xsi:type="dcterms:W3CDTF">2025-05-08T04:18:00Z</dcterms:created>
  <dcterms:modified xsi:type="dcterms:W3CDTF">2025-05-25T14:19:00Z</dcterms:modified>
</cp:coreProperties>
</file>