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Учебный центр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OOO «</w:t>
      </w:r>
      <w:proofErr w:type="spellStart"/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Скилфэктори</w:t>
      </w:r>
      <w:proofErr w:type="spellEnd"/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» 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 xml:space="preserve">совместно с </w:t>
      </w:r>
    </w:p>
    <w:p w:rsidR="00DF1572" w:rsidRPr="00F70CB4" w:rsidRDefault="00DF1572" w:rsidP="00DF1572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Федеральное государственное автономное 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образовательное учреждение высшего образования 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Национальный исследовательский ядерный университет «МИФИ».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Отчёт к выпуск</w:t>
      </w:r>
      <w:r w:rsidRPr="00F70CB4">
        <w:rPr>
          <w:rFonts w:ascii="Times New Roman" w:hAnsi="Times New Roman" w:cs="Times New Roman"/>
          <w:color w:val="000000"/>
          <w:sz w:val="28"/>
          <w:szCs w:val="28"/>
        </w:rPr>
        <w:t>н</w:t>
      </w:r>
      <w:r>
        <w:rPr>
          <w:rFonts w:ascii="Times New Roman" w:hAnsi="Times New Roman" w:cs="Times New Roman"/>
          <w:color w:val="000000"/>
          <w:sz w:val="28"/>
          <w:szCs w:val="28"/>
        </w:rPr>
        <w:t>ой квалифик</w:t>
      </w:r>
      <w:r w:rsidRPr="00F70CB4">
        <w:rPr>
          <w:rFonts w:ascii="Times New Roman" w:hAnsi="Times New Roman" w:cs="Times New Roman"/>
          <w:color w:val="000000"/>
          <w:sz w:val="28"/>
          <w:szCs w:val="28"/>
        </w:rPr>
        <w:t>ационн</w:t>
      </w:r>
      <w:r>
        <w:rPr>
          <w:rFonts w:ascii="Times New Roman" w:hAnsi="Times New Roman" w:cs="Times New Roman"/>
          <w:color w:val="000000"/>
          <w:sz w:val="28"/>
          <w:szCs w:val="28"/>
        </w:rPr>
        <w:t>ой</w:t>
      </w:r>
      <w:r w:rsidRPr="00F70CB4">
        <w:rPr>
          <w:rFonts w:ascii="Times New Roman" w:hAnsi="Times New Roman" w:cs="Times New Roman"/>
          <w:color w:val="000000"/>
          <w:sz w:val="28"/>
          <w:szCs w:val="28"/>
        </w:rPr>
        <w:t xml:space="preserve"> работ</w:t>
      </w:r>
      <w:r>
        <w:rPr>
          <w:rFonts w:ascii="Times New Roman" w:hAnsi="Times New Roman" w:cs="Times New Roman"/>
          <w:color w:val="000000"/>
          <w:sz w:val="28"/>
          <w:szCs w:val="28"/>
        </w:rPr>
        <w:t>е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>на тему: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“Метод и система статического анализа для поиска уязвимостей в пр</w:t>
      </w: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</w:t>
      </w: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граммном обеспечении”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 xml:space="preserve">Программа дополнительного профессионального образования 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>“Информационная безопасность”</w:t>
      </w:r>
    </w:p>
    <w:p w:rsidR="00DF1572" w:rsidRPr="00F70CB4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Выполнили студенты MIFIIB</w:t>
      </w: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2 поток:</w:t>
      </w: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Трач</w:t>
      </w:r>
      <w:proofErr w:type="spellEnd"/>
      <w:r w:rsidRPr="00F70CB4">
        <w:rPr>
          <w:rFonts w:ascii="Times New Roman" w:hAnsi="Times New Roman" w:cs="Times New Roman"/>
          <w:color w:val="000000"/>
          <w:sz w:val="28"/>
          <w:szCs w:val="28"/>
        </w:rPr>
        <w:t xml:space="preserve"> Александр</w:t>
      </w: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>Миронов Никита</w:t>
      </w: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70CB4">
        <w:rPr>
          <w:rFonts w:ascii="Times New Roman" w:hAnsi="Times New Roman" w:cs="Times New Roman"/>
          <w:color w:val="000000"/>
          <w:sz w:val="28"/>
          <w:szCs w:val="28"/>
        </w:rPr>
        <w:t>Зимодра</w:t>
      </w:r>
      <w:proofErr w:type="spellEnd"/>
      <w:r w:rsidRPr="00F70CB4">
        <w:rPr>
          <w:rFonts w:ascii="Times New Roman" w:hAnsi="Times New Roman" w:cs="Times New Roman"/>
          <w:color w:val="000000"/>
          <w:sz w:val="28"/>
          <w:szCs w:val="28"/>
        </w:rPr>
        <w:t xml:space="preserve"> Юлия</w:t>
      </w: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Научный руководитель:</w:t>
      </w:r>
    </w:p>
    <w:p w:rsidR="00DF1572" w:rsidRPr="00F70CB4" w:rsidRDefault="00DF1572" w:rsidP="00DF1572">
      <w:pPr>
        <w:spacing w:line="360" w:lineRule="auto"/>
        <w:ind w:left="5485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>Серов Сергей</w:t>
      </w:r>
    </w:p>
    <w:p w:rsidR="00DF1572" w:rsidRDefault="00DF1572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0CB4">
        <w:rPr>
          <w:rFonts w:ascii="Times New Roman" w:hAnsi="Times New Roman" w:cs="Times New Roman"/>
          <w:color w:val="000000"/>
          <w:sz w:val="28"/>
          <w:szCs w:val="28"/>
        </w:rPr>
        <w:t>Москва, 2024</w:t>
      </w:r>
    </w:p>
    <w:sdt>
      <w:sdtPr>
        <w:id w:val="71415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9E607A" w:rsidRPr="00D85954" w:rsidRDefault="009E607A">
          <w:pPr>
            <w:pStyle w:val="a9"/>
          </w:pPr>
          <w:r w:rsidRPr="00D85954">
            <w:t>Оглавление</w:t>
          </w:r>
        </w:p>
        <w:p w:rsidR="00D85954" w:rsidRPr="00D85954" w:rsidRDefault="009E607A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r w:rsidRPr="00D85954">
            <w:rPr>
              <w:sz w:val="28"/>
              <w:szCs w:val="28"/>
            </w:rPr>
            <w:fldChar w:fldCharType="begin"/>
          </w:r>
          <w:r w:rsidRPr="00D85954">
            <w:rPr>
              <w:sz w:val="28"/>
              <w:szCs w:val="28"/>
            </w:rPr>
            <w:instrText xml:space="preserve"> TOC \o "1-3" \h \z \u </w:instrText>
          </w:r>
          <w:r w:rsidRPr="00D85954">
            <w:rPr>
              <w:sz w:val="28"/>
              <w:szCs w:val="28"/>
            </w:rPr>
            <w:fldChar w:fldCharType="separate"/>
          </w:r>
          <w:hyperlink w:anchor="_Toc163128056" w:history="1">
            <w:r w:rsidR="00D85954" w:rsidRPr="00D85954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D85954" w:rsidRPr="00D85954">
              <w:rPr>
                <w:noProof/>
                <w:webHidden/>
                <w:sz w:val="28"/>
                <w:szCs w:val="28"/>
              </w:rPr>
              <w:tab/>
            </w:r>
            <w:r w:rsidR="00D85954"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="00D85954" w:rsidRPr="00D85954">
              <w:rPr>
                <w:noProof/>
                <w:webHidden/>
                <w:sz w:val="28"/>
                <w:szCs w:val="28"/>
              </w:rPr>
              <w:instrText xml:space="preserve"> PAGEREF _Toc163128056 \h </w:instrText>
            </w:r>
            <w:r w:rsidR="00D85954" w:rsidRPr="00D85954">
              <w:rPr>
                <w:noProof/>
                <w:webHidden/>
                <w:sz w:val="28"/>
                <w:szCs w:val="28"/>
              </w:rPr>
            </w:r>
            <w:r w:rsidR="00D85954"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85954" w:rsidRPr="00D85954">
              <w:rPr>
                <w:noProof/>
                <w:webHidden/>
                <w:sz w:val="28"/>
                <w:szCs w:val="28"/>
              </w:rPr>
              <w:t>2</w:t>
            </w:r>
            <w:r w:rsidR="00D85954"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57" w:history="1">
            <w:r w:rsidRPr="00D8595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Существующие подходы защиты и идентификации дефектов (уязвимостей и ошибок) ПО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_Toc163128057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5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58" w:history="1">
            <w:r w:rsidRPr="00D8595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Наиболее распространенные дефекты (уязвимости и ошибки) ПО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_Toc163128058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6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59" w:history="1">
            <w:r w:rsidRPr="00D8595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Технологии специализации систем автоматического поиска дефектов в исходном коде программ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_Toc163128059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7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60" w:history="1">
            <w:r w:rsidRPr="00D85954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Ключевые функции, на которые следует обращать внимание в инструментах SAST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_Toc163128060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8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61" w:history="1">
            <w:r w:rsidRPr="00D85954">
              <w:rPr>
                <w:rStyle w:val="a4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Предложения на рынке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_Toc163128061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9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62" w:history="1">
            <w:r w:rsidRPr="00D8595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_Toc163128062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13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63" w:history="1">
            <w:r w:rsidRPr="00D8595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_Toc163128063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22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85954" w:rsidRPr="00D85954" w:rsidRDefault="00D85954">
          <w:pPr>
            <w:pStyle w:val="11"/>
            <w:tabs>
              <w:tab w:val="right" w:leader="dot" w:pos="9344"/>
            </w:tabs>
            <w:rPr>
              <w:noProof/>
              <w:sz w:val="28"/>
              <w:szCs w:val="28"/>
              <w:lang w:eastAsia="ru-RU"/>
            </w:rPr>
          </w:pPr>
          <w:hyperlink w:anchor="_Toc163128064" w:history="1">
            <w:r w:rsidRPr="00D8595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D85954">
              <w:rPr>
                <w:noProof/>
                <w:webHidden/>
                <w:sz w:val="28"/>
                <w:szCs w:val="28"/>
              </w:rPr>
              <w:tab/>
            </w:r>
            <w:r w:rsidRPr="00D85954">
              <w:rPr>
                <w:noProof/>
                <w:webHidden/>
                <w:sz w:val="28"/>
                <w:szCs w:val="28"/>
              </w:rPr>
              <w:fldChar w:fldCharType="begin"/>
            </w:r>
            <w:r w:rsidRPr="00D85954">
              <w:rPr>
                <w:noProof/>
                <w:webHidden/>
                <w:sz w:val="28"/>
                <w:szCs w:val="28"/>
              </w:rPr>
              <w:instrText xml:space="preserve"> PAGEREF _Toc163128064 \h </w:instrText>
            </w:r>
            <w:r w:rsidRPr="00D85954">
              <w:rPr>
                <w:noProof/>
                <w:webHidden/>
                <w:sz w:val="28"/>
                <w:szCs w:val="28"/>
              </w:rPr>
            </w:r>
            <w:r w:rsidRPr="00D8595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85954">
              <w:rPr>
                <w:noProof/>
                <w:webHidden/>
                <w:sz w:val="28"/>
                <w:szCs w:val="28"/>
              </w:rPr>
              <w:t>24</w:t>
            </w:r>
            <w:r w:rsidRPr="00D8595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607A" w:rsidRDefault="009E607A">
          <w:r w:rsidRPr="00D85954">
            <w:rPr>
              <w:sz w:val="28"/>
              <w:szCs w:val="28"/>
            </w:rPr>
            <w:fldChar w:fldCharType="end"/>
          </w:r>
        </w:p>
      </w:sdtContent>
    </w:sdt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E607A" w:rsidRPr="00F70CB4" w:rsidRDefault="009E607A" w:rsidP="00DF1572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F152E" w:rsidRPr="009E607A" w:rsidRDefault="009E607A" w:rsidP="009E607A">
      <w:pPr>
        <w:pStyle w:val="1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0" w:name="_Toc163128056"/>
      <w:r w:rsidRPr="009E607A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Введение</w:t>
      </w:r>
      <w:bookmarkEnd w:id="0"/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современных реалиях </w:t>
      </w:r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встраивается </w:t>
      </w:r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процессы автоматизации практически во всех сферах, количество строк кода приложений увеличив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ется. Как следствие, растёт число возможных уязвимостей и ошибок, что формирует потребность в эффективной проверке и тестировании исходного кода.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данным исследования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Positive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Technologies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2019 году, 82% всех зафиксированных уязвимостей вызваны ошибками, допущенными при нап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сании исходного кода. По мнению экспертов, в среднем, в каждой второй системе есть дефект безопасности с высоким уровнем риска. Один из осно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ных источников этой проблемы – отсутствие проверок исходного кода на н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личие уязвимостей во время его написания. Также один из косвенных факт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 – нежелание разработчиков уделять внимание безопасности, они чаще соср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дотачиваются на функциональности приложения.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 не менее, рост числа уязвимостей и риск их использования зл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умышле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никами форсирует развитие рынка безопасности приложений. Это особенно заметно из результатов исследования, проведённого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Grand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View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Research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9275" cy="2466975"/>
            <wp:effectExtent l="19050" t="0" r="9525" b="0"/>
            <wp:docPr id="1" name="Рисунок 1" descr="https://habrastorage.org/r/w1560/webt/qy/qm/e1/qyqme1x76igz5jz1opblcxvcyh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qy/qm/e1/qyqme1x76igz5jz1opblcxvcyh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Рисунок 1. Рынок безопасности приложений США по конечному использованию (ссылка недоступна для пр</w:t>
      </w:r>
      <w:r w:rsidRPr="000A11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смотра из России), 2014–2025 гг. (</w:t>
      </w:r>
      <w:proofErr w:type="spellStart"/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млн</w:t>
      </w:r>
      <w:proofErr w:type="spellEnd"/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 xml:space="preserve"> долл. США).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Есть мнение, что не все уязвимости потенциально опасны. Некоторые из них могут быть в исходном коде годами и так ни к чему и не привести. Для выставления приоритета исправления уязвимости разработчики орие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тируются на стандарт CVSS (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Common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Vulnerability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Scoring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System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), но:</w:t>
      </w:r>
    </w:p>
    <w:p w:rsidR="004F152E" w:rsidRPr="000A112C" w:rsidRDefault="004F152E" w:rsidP="000A112C">
      <w:pPr>
        <w:numPr>
          <w:ilvl w:val="0"/>
          <w:numId w:val="1"/>
        </w:numPr>
        <w:shd w:val="clear" w:color="auto" w:fill="FFFFFF"/>
        <w:spacing w:after="9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она не универсальна для различных сфер;</w:t>
      </w:r>
    </w:p>
    <w:p w:rsidR="004F152E" w:rsidRPr="000A112C" w:rsidRDefault="004F152E" w:rsidP="000A112C">
      <w:pPr>
        <w:numPr>
          <w:ilvl w:val="0"/>
          <w:numId w:val="1"/>
        </w:numPr>
        <w:shd w:val="clear" w:color="auto" w:fill="FFFFFF"/>
        <w:spacing w:before="9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часть экспертов в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кибербезопасности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считают эту систему устаревшей (ссылка недоступна для просмотра из России) и, как сле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ствие, опа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ной.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Да, можно уверенно сказать, что качество тестирования кода с годами растёт благодаря многообразию инструментов, их развитию. Старые уязв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мости закрываются, но, к сожалению, появляются новые. Кроме того, разв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ваются инструменты и методы злоумышленников для обнаружения непр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вильного кода, недостатками которого можно воспользоваться.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ответ на постоянно растущую угрозу и увеличение кодовой базы ра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чики используют инструменты </w:t>
      </w:r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AST (</w:t>
      </w:r>
      <w:proofErr w:type="spellStart"/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Application</w:t>
      </w:r>
      <w:proofErr w:type="spellEnd"/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Security</w:t>
      </w:r>
      <w:proofErr w:type="spellEnd"/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Testing</w:t>
      </w:r>
      <w:proofErr w:type="spellEnd"/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. AST – это процесс повышения безопасности приложений путём выявления уязв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мостей в исходном коде. Изначально такое тестирование проводилось вру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ч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ную. 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 рост количества строк кода и случаев применения стороннего открыт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го кода, который тоже нужно проверять, привели к необходимости автомат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зации процесса.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инструментов тестирования является важной частью конце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ции </w:t>
      </w:r>
      <w:hyperlink r:id="rId9" w:history="1">
        <w:proofErr w:type="spellStart"/>
        <w:r w:rsidRPr="000A112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DevSecOps</w:t>
        </w:r>
        <w:proofErr w:type="spellEnd"/>
      </w:hyperlink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. А теперь немного подробнее. В отчёте "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HYPERLINK "https://www.transparencymarketresearch.com/application-security-testing-market.html" </w:instrTex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Security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Market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Global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Industry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Analysis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Size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Share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Growth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Trends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and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Forecast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2017–2025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end"/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 от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Transparency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Market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Research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рынок тестирования безопасности приложений сегментирован на следующие классы продуктов:</w:t>
      </w:r>
    </w:p>
    <w:p w:rsidR="004F152E" w:rsidRPr="000A112C" w:rsidRDefault="004F152E" w:rsidP="000A112C">
      <w:pPr>
        <w:numPr>
          <w:ilvl w:val="0"/>
          <w:numId w:val="2"/>
        </w:numPr>
        <w:shd w:val="clear" w:color="auto" w:fill="FFFFFF"/>
        <w:spacing w:after="9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Static Application Security Testing (SAST),</w:t>
      </w:r>
    </w:p>
    <w:p w:rsidR="004F152E" w:rsidRPr="000A112C" w:rsidRDefault="004F152E" w:rsidP="000A112C">
      <w:pPr>
        <w:numPr>
          <w:ilvl w:val="0"/>
          <w:numId w:val="2"/>
        </w:numPr>
        <w:shd w:val="clear" w:color="auto" w:fill="FFFFFF"/>
        <w:spacing w:before="90" w:after="9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Dynamic Application Security Testing (DAST),</w:t>
      </w:r>
    </w:p>
    <w:p w:rsidR="004F152E" w:rsidRPr="000A112C" w:rsidRDefault="004F152E" w:rsidP="000A112C">
      <w:pPr>
        <w:numPr>
          <w:ilvl w:val="0"/>
          <w:numId w:val="2"/>
        </w:numPr>
        <w:shd w:val="clear" w:color="auto" w:fill="FFFFFF"/>
        <w:spacing w:before="90" w:after="9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Interactive Application Security Testing (IAST),</w:t>
      </w:r>
    </w:p>
    <w:p w:rsidR="004F152E" w:rsidRDefault="004F152E" w:rsidP="000A112C">
      <w:pPr>
        <w:numPr>
          <w:ilvl w:val="0"/>
          <w:numId w:val="2"/>
        </w:numPr>
        <w:shd w:val="clear" w:color="auto" w:fill="FFFFFF"/>
        <w:spacing w:before="9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Mobile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Security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3C12CF" w:rsidRPr="000A112C" w:rsidRDefault="003C12CF" w:rsidP="003C12CF">
      <w:pPr>
        <w:shd w:val="clear" w:color="auto" w:fill="FFFFFF"/>
        <w:spacing w:before="9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152E" w:rsidRPr="000A112C" w:rsidRDefault="004F152E" w:rsidP="003C12CF">
      <w:pPr>
        <w:pStyle w:val="1"/>
        <w:spacing w:before="0"/>
        <w:rPr>
          <w:rFonts w:ascii="Times New Roman" w:hAnsi="Times New Roman" w:cs="Times New Roman"/>
          <w:color w:val="auto"/>
        </w:rPr>
      </w:pPr>
      <w:bookmarkStart w:id="1" w:name="_Toc163128057"/>
      <w:r w:rsidRPr="000A112C">
        <w:rPr>
          <w:rFonts w:ascii="Times New Roman" w:hAnsi="Times New Roman" w:cs="Times New Roman"/>
          <w:color w:val="auto"/>
        </w:rPr>
        <w:t>Существующие подходы защиты и идентификации дефектов (уязвим</w:t>
      </w:r>
      <w:r w:rsidRPr="000A112C">
        <w:rPr>
          <w:rFonts w:ascii="Times New Roman" w:hAnsi="Times New Roman" w:cs="Times New Roman"/>
          <w:color w:val="auto"/>
        </w:rPr>
        <w:t>о</w:t>
      </w:r>
      <w:r w:rsidRPr="000A112C">
        <w:rPr>
          <w:rFonts w:ascii="Times New Roman" w:hAnsi="Times New Roman" w:cs="Times New Roman"/>
          <w:color w:val="auto"/>
        </w:rPr>
        <w:t xml:space="preserve">стей и ошибок) </w:t>
      </w:r>
      <w:proofErr w:type="gramStart"/>
      <w:r w:rsidRPr="000A112C">
        <w:rPr>
          <w:rFonts w:ascii="Times New Roman" w:hAnsi="Times New Roman" w:cs="Times New Roman"/>
          <w:color w:val="auto"/>
        </w:rPr>
        <w:t>ПО</w:t>
      </w:r>
      <w:bookmarkEnd w:id="1"/>
      <w:proofErr w:type="gramEnd"/>
    </w:p>
    <w:p w:rsidR="004F152E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Технологии поиска дефектов (уязвимостей и ошибок) и защиты от них разр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батываются по трем основным направлениям. Во-первых, используются си</w:t>
      </w:r>
      <w:r w:rsidRPr="000A112C">
        <w:rPr>
          <w:rFonts w:ascii="Times New Roman" w:hAnsi="Times New Roman" w:cs="Times New Roman"/>
          <w:sz w:val="28"/>
          <w:szCs w:val="28"/>
        </w:rPr>
        <w:t>с</w:t>
      </w:r>
      <w:r w:rsidRPr="000A112C">
        <w:rPr>
          <w:rFonts w:ascii="Times New Roman" w:hAnsi="Times New Roman" w:cs="Times New Roman"/>
          <w:sz w:val="28"/>
          <w:szCs w:val="28"/>
        </w:rPr>
        <w:t>темы автоматического поиска дефектов с помощью статического анализа исходного кода программ, которые можно применять на самых ранних эт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пах разработки, что делает исправление дефектов максимально дешевым. Т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кие системы промышленного качества обрабатывают программные системы в миллионы строк кода, обладают приемлемым уровнем истинных срабат</w:t>
      </w:r>
      <w:r w:rsidRPr="000A112C">
        <w:rPr>
          <w:rFonts w:ascii="Times New Roman" w:hAnsi="Times New Roman" w:cs="Times New Roman"/>
          <w:sz w:val="28"/>
          <w:szCs w:val="28"/>
        </w:rPr>
        <w:t>ы</w:t>
      </w:r>
      <w:r w:rsidRPr="000A112C">
        <w:rPr>
          <w:rFonts w:ascii="Times New Roman" w:hAnsi="Times New Roman" w:cs="Times New Roman"/>
          <w:sz w:val="28"/>
          <w:szCs w:val="28"/>
        </w:rPr>
        <w:t xml:space="preserve">ваний (30-70% найденных ошибок оказываются истинными) и анализируют все возможные варианты выполнения программы одновременно.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Возможно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пр</w:t>
      </w:r>
      <w:r w:rsidRPr="000A112C">
        <w:rPr>
          <w:rFonts w:ascii="Times New Roman" w:hAnsi="Times New Roman" w:cs="Times New Roman"/>
          <w:sz w:val="28"/>
          <w:szCs w:val="28"/>
        </w:rPr>
        <w:t>и</w:t>
      </w:r>
      <w:r w:rsidRPr="000A112C">
        <w:rPr>
          <w:rFonts w:ascii="Times New Roman" w:hAnsi="Times New Roman" w:cs="Times New Roman"/>
          <w:sz w:val="28"/>
          <w:szCs w:val="28"/>
        </w:rPr>
        <w:t>менять более точные методы анализа, методы верификации программ для самых важных участков программы за счет уменьшения объема анализиру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мого кода. Во-вторых, применяются системы динамического анализа бина</w:t>
      </w:r>
      <w:r w:rsidRPr="000A112C">
        <w:rPr>
          <w:rFonts w:ascii="Times New Roman" w:hAnsi="Times New Roman" w:cs="Times New Roman"/>
          <w:sz w:val="28"/>
          <w:szCs w:val="28"/>
        </w:rPr>
        <w:t>р</w:t>
      </w:r>
      <w:r w:rsidRPr="000A112C">
        <w:rPr>
          <w:rFonts w:ascii="Times New Roman" w:hAnsi="Times New Roman" w:cs="Times New Roman"/>
          <w:sz w:val="28"/>
          <w:szCs w:val="28"/>
        </w:rPr>
        <w:t>ного кода программ, позволяющие многократно запускать заданную пр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грамму на автоматически генерируемом наборе входных данных и отслеж</w:t>
      </w:r>
      <w:r w:rsidRPr="000A112C">
        <w:rPr>
          <w:rFonts w:ascii="Times New Roman" w:hAnsi="Times New Roman" w:cs="Times New Roman"/>
          <w:sz w:val="28"/>
          <w:szCs w:val="28"/>
        </w:rPr>
        <w:t>и</w:t>
      </w:r>
      <w:r w:rsidRPr="000A112C">
        <w:rPr>
          <w:rFonts w:ascii="Times New Roman" w:hAnsi="Times New Roman" w:cs="Times New Roman"/>
          <w:sz w:val="28"/>
          <w:szCs w:val="28"/>
        </w:rPr>
        <w:t>вать ситуации возникновения дефектов. Системы динамического анализа просматривают лишь часть возможных наборов входных данных, но при н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хождении ошибки сразу позволяют получить данные, на которых эта ошибка проявляется (т.е. не имеют ложных срабатываний). Применимость этих си</w:t>
      </w:r>
      <w:r w:rsidRPr="000A112C">
        <w:rPr>
          <w:rFonts w:ascii="Times New Roman" w:hAnsi="Times New Roman" w:cs="Times New Roman"/>
          <w:sz w:val="28"/>
          <w:szCs w:val="28"/>
        </w:rPr>
        <w:t>с</w:t>
      </w:r>
      <w:r w:rsidRPr="000A112C">
        <w:rPr>
          <w:rFonts w:ascii="Times New Roman" w:hAnsi="Times New Roman" w:cs="Times New Roman"/>
          <w:sz w:val="28"/>
          <w:szCs w:val="28"/>
        </w:rPr>
        <w:t>тем ограничена существенными требованиями к ресурсам и ограничением на максимальный размер анализируемой программы (обычно десятки тысяч строк кода). Наконец, разрабатываются технологии защиты программы и ее окружения от эксплуатации имеющихся в ней уязвимостей во время работы программы. Это направление является актуальным из-за того, что все сист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 xml:space="preserve">мы анализа не гарантируют полного нахождения имеющихся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ПО уязвим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стей. Используемые методы данного подхода позволяют существенно з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 xml:space="preserve">труднить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атакующему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успешную реализацию своих целей, исключить во</w:t>
      </w:r>
      <w:r w:rsidRPr="000A112C">
        <w:rPr>
          <w:rFonts w:ascii="Times New Roman" w:hAnsi="Times New Roman" w:cs="Times New Roman"/>
          <w:sz w:val="28"/>
          <w:szCs w:val="28"/>
        </w:rPr>
        <w:t>з</w:t>
      </w:r>
      <w:r w:rsidRPr="000A112C">
        <w:rPr>
          <w:rFonts w:ascii="Times New Roman" w:hAnsi="Times New Roman" w:cs="Times New Roman"/>
          <w:sz w:val="28"/>
          <w:szCs w:val="28"/>
        </w:rPr>
        <w:lastRenderedPageBreak/>
        <w:t>можность эксплуатации даже известной уязвимости и сформировать униве</w:t>
      </w:r>
      <w:r w:rsidRPr="000A112C">
        <w:rPr>
          <w:rFonts w:ascii="Times New Roman" w:hAnsi="Times New Roman" w:cs="Times New Roman"/>
          <w:sz w:val="28"/>
          <w:szCs w:val="28"/>
        </w:rPr>
        <w:t>р</w:t>
      </w:r>
      <w:r w:rsidRPr="000A112C">
        <w:rPr>
          <w:rFonts w:ascii="Times New Roman" w:hAnsi="Times New Roman" w:cs="Times New Roman"/>
          <w:sz w:val="28"/>
          <w:szCs w:val="28"/>
        </w:rPr>
        <w:t xml:space="preserve">сальный метод взлома конкретной программы. </w:t>
      </w:r>
    </w:p>
    <w:p w:rsidR="003C12CF" w:rsidRPr="000A112C" w:rsidRDefault="003C12CF" w:rsidP="003C12CF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152E" w:rsidRPr="000A112C" w:rsidRDefault="004F152E" w:rsidP="003C12CF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2" w:name="_Toc163128058"/>
      <w:r w:rsidRPr="000A112C">
        <w:rPr>
          <w:rFonts w:ascii="Times New Roman" w:hAnsi="Times New Roman" w:cs="Times New Roman"/>
          <w:color w:val="auto"/>
        </w:rPr>
        <w:t xml:space="preserve">Наиболее распространенные дефекты (уязвимости и ошибки) </w:t>
      </w:r>
      <w:proofErr w:type="gramStart"/>
      <w:r w:rsidRPr="000A112C">
        <w:rPr>
          <w:rFonts w:ascii="Times New Roman" w:hAnsi="Times New Roman" w:cs="Times New Roman"/>
          <w:color w:val="auto"/>
        </w:rPr>
        <w:t>ПО</w:t>
      </w:r>
      <w:bookmarkEnd w:id="2"/>
      <w:proofErr w:type="gramEnd"/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Согласно приведенному определению уязвимости, будем отличать п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нятия ошибки программы, наличие которых не приводят к взлому програ</w:t>
      </w:r>
      <w:r w:rsidRPr="000A112C">
        <w:rPr>
          <w:rFonts w:ascii="Times New Roman" w:hAnsi="Times New Roman" w:cs="Times New Roman"/>
          <w:sz w:val="28"/>
          <w:szCs w:val="28"/>
        </w:rPr>
        <w:t>м</w:t>
      </w:r>
      <w:r w:rsidRPr="000A112C">
        <w:rPr>
          <w:rFonts w:ascii="Times New Roman" w:hAnsi="Times New Roman" w:cs="Times New Roman"/>
          <w:sz w:val="28"/>
          <w:szCs w:val="28"/>
        </w:rPr>
        <w:t xml:space="preserve">мы, от понятия уязвимость, которые предоставляют возможность взлома программной системы. Исходя из этого, дефекты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можно разделить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уязвимости (критические ошибки), приводящие к нарушению работоспосо</w:t>
      </w:r>
      <w:r w:rsidRPr="000A112C">
        <w:rPr>
          <w:rFonts w:ascii="Times New Roman" w:hAnsi="Times New Roman" w:cs="Times New Roman"/>
          <w:sz w:val="28"/>
          <w:szCs w:val="28"/>
        </w:rPr>
        <w:t>б</w:t>
      </w:r>
      <w:r w:rsidRPr="000A112C">
        <w:rPr>
          <w:rFonts w:ascii="Times New Roman" w:hAnsi="Times New Roman" w:cs="Times New Roman"/>
          <w:sz w:val="28"/>
          <w:szCs w:val="28"/>
        </w:rPr>
        <w:t>ности, отказу в обслуживании, изменению защищенности информационных ресурсов, и некритические, влияющие лишь на качество программной сист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мы (например, программа использует больше памяти для работы, чем нео</w:t>
      </w:r>
      <w:r w:rsidRPr="000A112C">
        <w:rPr>
          <w:rFonts w:ascii="Times New Roman" w:hAnsi="Times New Roman" w:cs="Times New Roman"/>
          <w:sz w:val="28"/>
          <w:szCs w:val="28"/>
        </w:rPr>
        <w:t>б</w:t>
      </w:r>
      <w:r w:rsidRPr="000A112C">
        <w:rPr>
          <w:rFonts w:ascii="Times New Roman" w:hAnsi="Times New Roman" w:cs="Times New Roman"/>
          <w:sz w:val="28"/>
          <w:szCs w:val="28"/>
        </w:rPr>
        <w:t>ходимо, из-за утечек памяти при работе с ней). Наибольший интерес пре</w:t>
      </w:r>
      <w:r w:rsidRPr="000A112C">
        <w:rPr>
          <w:rFonts w:ascii="Times New Roman" w:hAnsi="Times New Roman" w:cs="Times New Roman"/>
          <w:sz w:val="28"/>
          <w:szCs w:val="28"/>
        </w:rPr>
        <w:t>д</w:t>
      </w:r>
      <w:r w:rsidRPr="000A112C">
        <w:rPr>
          <w:rFonts w:ascii="Times New Roman" w:hAnsi="Times New Roman" w:cs="Times New Roman"/>
          <w:sz w:val="28"/>
          <w:szCs w:val="28"/>
        </w:rPr>
        <w:t>ставляет поиск уязвимостей (критических ошибок), однако и некритические ошибки могут привести к уязвимостям, поэтому современные системы ан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лиза обычно направлены на идентификацию обоих типов дефектов. Актуал</w:t>
      </w:r>
      <w:r w:rsidRPr="000A112C">
        <w:rPr>
          <w:rFonts w:ascii="Times New Roman" w:hAnsi="Times New Roman" w:cs="Times New Roman"/>
          <w:sz w:val="28"/>
          <w:szCs w:val="28"/>
        </w:rPr>
        <w:t>ь</w:t>
      </w:r>
      <w:r w:rsidRPr="000A112C">
        <w:rPr>
          <w:rFonts w:ascii="Times New Roman" w:hAnsi="Times New Roman" w:cs="Times New Roman"/>
          <w:sz w:val="28"/>
          <w:szCs w:val="28"/>
        </w:rPr>
        <w:t xml:space="preserve">ная общепринятая классификация дефектов по типам представлена в базе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Weakness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Enumeration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список зарегистрированных уязвимостей – в базе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Common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Vulnerabilities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Exposures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организации MITRE. Наиболее распростране</w:t>
      </w:r>
      <w:r w:rsidRPr="000A112C">
        <w:rPr>
          <w:rFonts w:ascii="Times New Roman" w:hAnsi="Times New Roman" w:cs="Times New Roman"/>
          <w:sz w:val="28"/>
          <w:szCs w:val="28"/>
        </w:rPr>
        <w:t>н</w:t>
      </w:r>
      <w:r w:rsidRPr="000A112C">
        <w:rPr>
          <w:rFonts w:ascii="Times New Roman" w:hAnsi="Times New Roman" w:cs="Times New Roman"/>
          <w:sz w:val="28"/>
          <w:szCs w:val="28"/>
        </w:rPr>
        <w:t>ными типами дефектов являются: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переполнение буфера;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ошибки при работе с динамической памятью (утечка памяти, разым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нов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ние нулевых указателей и др.);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ошибки обработки пользовательских данных;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ошибки форматных строк; ошибки синхронизации (взаимные блок</w:t>
      </w:r>
      <w:r w:rsidRPr="000A112C">
        <w:rPr>
          <w:rFonts w:ascii="Times New Roman" w:hAnsi="Times New Roman" w:cs="Times New Roman"/>
          <w:sz w:val="28"/>
          <w:szCs w:val="28"/>
        </w:rPr>
        <w:t>и</w:t>
      </w:r>
      <w:r w:rsidRPr="000A112C">
        <w:rPr>
          <w:rFonts w:ascii="Times New Roman" w:hAnsi="Times New Roman" w:cs="Times New Roman"/>
          <w:sz w:val="28"/>
          <w:szCs w:val="28"/>
        </w:rPr>
        <w:t>ровки, отсутствующие блокировки и т.п.);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утечки памяти и других ресурсов системы; некорректная работа с вр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ме</w:t>
      </w:r>
      <w:r w:rsidRPr="000A112C">
        <w:rPr>
          <w:rFonts w:ascii="Times New Roman" w:hAnsi="Times New Roman" w:cs="Times New Roman"/>
          <w:sz w:val="28"/>
          <w:szCs w:val="28"/>
        </w:rPr>
        <w:t>н</w:t>
      </w:r>
      <w:r w:rsidRPr="000A112C">
        <w:rPr>
          <w:rFonts w:ascii="Times New Roman" w:hAnsi="Times New Roman" w:cs="Times New Roman"/>
          <w:sz w:val="28"/>
          <w:szCs w:val="28"/>
        </w:rPr>
        <w:t>ными файлами и другими интерфейсами ОС;</w:t>
      </w:r>
    </w:p>
    <w:p w:rsidR="004F152E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lastRenderedPageBreak/>
        <w:t xml:space="preserve"> уязвимости безопасности (слабое шифрование, хранение пароля в я</w:t>
      </w:r>
      <w:r w:rsidRPr="000A112C">
        <w:rPr>
          <w:rFonts w:ascii="Times New Roman" w:hAnsi="Times New Roman" w:cs="Times New Roman"/>
          <w:sz w:val="28"/>
          <w:szCs w:val="28"/>
        </w:rPr>
        <w:t>в</w:t>
      </w:r>
      <w:r w:rsidRPr="000A112C">
        <w:rPr>
          <w:rFonts w:ascii="Times New Roman" w:hAnsi="Times New Roman" w:cs="Times New Roman"/>
          <w:sz w:val="28"/>
          <w:szCs w:val="28"/>
        </w:rPr>
        <w:t>ном виде и т.п.), не вытекающие непосредственно из дефектов, можно выд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лить в отдельный класс уязвимостей.</w:t>
      </w:r>
    </w:p>
    <w:p w:rsidR="003C12CF" w:rsidRPr="000A112C" w:rsidRDefault="003C12CF" w:rsidP="003C12CF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F152E" w:rsidRPr="000A112C" w:rsidRDefault="004F152E" w:rsidP="003C12CF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3" w:name="_Toc163128059"/>
      <w:r w:rsidRPr="000A112C">
        <w:rPr>
          <w:rFonts w:ascii="Times New Roman" w:hAnsi="Times New Roman" w:cs="Times New Roman"/>
          <w:color w:val="auto"/>
        </w:rPr>
        <w:t>Технологии специализации систем автоматического поиска дефе</w:t>
      </w:r>
      <w:r w:rsidRPr="000A112C">
        <w:rPr>
          <w:rFonts w:ascii="Times New Roman" w:hAnsi="Times New Roman" w:cs="Times New Roman"/>
          <w:color w:val="auto"/>
        </w:rPr>
        <w:t>к</w:t>
      </w:r>
      <w:r w:rsidRPr="000A112C">
        <w:rPr>
          <w:rFonts w:ascii="Times New Roman" w:hAnsi="Times New Roman" w:cs="Times New Roman"/>
          <w:color w:val="auto"/>
        </w:rPr>
        <w:t>тов в исходном коде программ</w:t>
      </w:r>
      <w:bookmarkEnd w:id="3"/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Необходимо отметить, что эффективность систем автоматического п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 xml:space="preserve">иска дефектов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зависит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от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того, на каком наборе тестовых программ нар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батывались эвристики этих систем. По умолчанию эвристики поиска ситу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ций в исходном коде, ранжирования собранных данных по важности, пар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метры точности применяемых алгоритмов настроены на некоторое «среднее» зн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чение поведения анализируемых программ. Так, если программист перед использованием некоторого указателя проверяет его значение на коррек</w:t>
      </w:r>
      <w:r w:rsidRPr="000A112C">
        <w:rPr>
          <w:rFonts w:ascii="Times New Roman" w:hAnsi="Times New Roman" w:cs="Times New Roman"/>
          <w:sz w:val="28"/>
          <w:szCs w:val="28"/>
        </w:rPr>
        <w:t>т</w:t>
      </w:r>
      <w:r w:rsidRPr="000A112C">
        <w:rPr>
          <w:rFonts w:ascii="Times New Roman" w:hAnsi="Times New Roman" w:cs="Times New Roman"/>
          <w:sz w:val="28"/>
          <w:szCs w:val="28"/>
        </w:rPr>
        <w:t>ность во всех точках программы, кроме одной-двух, то велика вероятность, что и в этих точках программы значение указателя может быть некоррек</w:t>
      </w:r>
      <w:r w:rsidRPr="000A112C">
        <w:rPr>
          <w:rFonts w:ascii="Times New Roman" w:hAnsi="Times New Roman" w:cs="Times New Roman"/>
          <w:sz w:val="28"/>
          <w:szCs w:val="28"/>
        </w:rPr>
        <w:t>т</w:t>
      </w:r>
      <w:r w:rsidRPr="000A112C">
        <w:rPr>
          <w:rFonts w:ascii="Times New Roman" w:hAnsi="Times New Roman" w:cs="Times New Roman"/>
          <w:sz w:val="28"/>
          <w:szCs w:val="28"/>
        </w:rPr>
        <w:t>ным, и требуется выдать предупреждение о возможном разыменовании нул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вого указателя. Конечно, такая эвристика применяется лишь в том случае, если основные алгоритмы статического анализа не смогли с достаточной точн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стью установить значение указателя. Следовательно, для специальных классов программ является возможной такая доработка системы автоматич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ского поиска, что точность выполняемого системой анализа для этих классов программ повысится. При этом основные виды анализов, выполняемые си</w:t>
      </w:r>
      <w:r w:rsidRPr="000A112C">
        <w:rPr>
          <w:rFonts w:ascii="Times New Roman" w:hAnsi="Times New Roman" w:cs="Times New Roman"/>
          <w:sz w:val="28"/>
          <w:szCs w:val="28"/>
        </w:rPr>
        <w:t>с</w:t>
      </w:r>
      <w:r w:rsidRPr="000A112C">
        <w:rPr>
          <w:rFonts w:ascii="Times New Roman" w:hAnsi="Times New Roman" w:cs="Times New Roman"/>
          <w:sz w:val="28"/>
          <w:szCs w:val="28"/>
        </w:rPr>
        <w:t>темой, останутся неизменными. Перечислим основные способы такой дор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ботки систем автоматического поиска: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определение специфичных для данного класса программ ситуаций, сигн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лизирующих о дефектах в исходном коде, доработка эвристик системы для выдачи предупреждений о таких ситуациях;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настройка параметров анализа системы или применение дополнител</w:t>
      </w:r>
      <w:r w:rsidRPr="000A112C">
        <w:rPr>
          <w:rFonts w:ascii="Times New Roman" w:hAnsi="Times New Roman" w:cs="Times New Roman"/>
          <w:sz w:val="28"/>
          <w:szCs w:val="28"/>
        </w:rPr>
        <w:t>ь</w:t>
      </w:r>
      <w:r w:rsidRPr="000A112C">
        <w:rPr>
          <w:rFonts w:ascii="Times New Roman" w:hAnsi="Times New Roman" w:cs="Times New Roman"/>
          <w:sz w:val="28"/>
          <w:szCs w:val="28"/>
        </w:rPr>
        <w:t>ных высокоточных методов анализа (например, чувствительных к путям в</w:t>
      </w:r>
      <w:r w:rsidRPr="000A112C">
        <w:rPr>
          <w:rFonts w:ascii="Times New Roman" w:hAnsi="Times New Roman" w:cs="Times New Roman"/>
          <w:sz w:val="28"/>
          <w:szCs w:val="28"/>
        </w:rPr>
        <w:t>ы</w:t>
      </w:r>
      <w:r w:rsidRPr="000A112C">
        <w:rPr>
          <w:rFonts w:ascii="Times New Roman" w:hAnsi="Times New Roman" w:cs="Times New Roman"/>
          <w:sz w:val="28"/>
          <w:szCs w:val="28"/>
        </w:rPr>
        <w:t>по</w:t>
      </w:r>
      <w:r w:rsidRPr="000A112C">
        <w:rPr>
          <w:rFonts w:ascii="Times New Roman" w:hAnsi="Times New Roman" w:cs="Times New Roman"/>
          <w:sz w:val="28"/>
          <w:szCs w:val="28"/>
        </w:rPr>
        <w:t>л</w:t>
      </w:r>
      <w:r w:rsidRPr="000A112C">
        <w:rPr>
          <w:rFonts w:ascii="Times New Roman" w:hAnsi="Times New Roman" w:cs="Times New Roman"/>
          <w:sz w:val="28"/>
          <w:szCs w:val="28"/>
        </w:rPr>
        <w:t>нения) для ключевых, ограниченных по объему участков программы;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lastRenderedPageBreak/>
        <w:t xml:space="preserve"> ранжирование вычисленной в ходе анализа информации по важности для конкретного класса программы (например, более точное вычисление и</w:t>
      </w:r>
      <w:r w:rsidRPr="000A112C">
        <w:rPr>
          <w:rFonts w:ascii="Times New Roman" w:hAnsi="Times New Roman" w:cs="Times New Roman"/>
          <w:sz w:val="28"/>
          <w:szCs w:val="28"/>
        </w:rPr>
        <w:t>н</w:t>
      </w:r>
      <w:r w:rsidRPr="000A112C">
        <w:rPr>
          <w:rFonts w:ascii="Times New Roman" w:hAnsi="Times New Roman" w:cs="Times New Roman"/>
          <w:sz w:val="28"/>
          <w:szCs w:val="28"/>
        </w:rPr>
        <w:t xml:space="preserve">формации о параметрах вызовов интерфейсов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межпроцессного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взаимодейс</w:t>
      </w:r>
      <w:r w:rsidRPr="000A112C">
        <w:rPr>
          <w:rFonts w:ascii="Times New Roman" w:hAnsi="Times New Roman" w:cs="Times New Roman"/>
          <w:sz w:val="28"/>
          <w:szCs w:val="28"/>
        </w:rPr>
        <w:t>т</w:t>
      </w:r>
      <w:r w:rsidRPr="000A112C">
        <w:rPr>
          <w:rFonts w:ascii="Times New Roman" w:hAnsi="Times New Roman" w:cs="Times New Roman"/>
          <w:sz w:val="28"/>
          <w:szCs w:val="28"/>
        </w:rPr>
        <w:t>вия ОС для параллельных программ);</w:t>
      </w:r>
    </w:p>
    <w:p w:rsidR="004F152E" w:rsidRPr="000A112C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создание спецификаций для используемых программой библиотек, и</w:t>
      </w:r>
      <w:r w:rsidRPr="000A112C">
        <w:rPr>
          <w:rFonts w:ascii="Times New Roman" w:hAnsi="Times New Roman" w:cs="Times New Roman"/>
          <w:sz w:val="28"/>
          <w:szCs w:val="28"/>
        </w:rPr>
        <w:t>с</w:t>
      </w:r>
      <w:r w:rsidRPr="000A112C">
        <w:rPr>
          <w:rFonts w:ascii="Times New Roman" w:hAnsi="Times New Roman" w:cs="Times New Roman"/>
          <w:sz w:val="28"/>
          <w:szCs w:val="28"/>
        </w:rPr>
        <w:t>ходный код которых недоступен (как правило, система анализа знает о пов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дении лишь стандартных библиотек POSIX, C, C++).</w:t>
      </w:r>
    </w:p>
    <w:p w:rsidR="004F152E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 Важным специальным классом программы являются системные пр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граммы, в частности, ядро и драйверы операционной системы. Как показано выше, объектами воздействия при эксплуатац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ии уя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>звимостей являются чаще всего именно системные ресурсы, ошибки в привилегированных программах ОС сразу при эксплуатации позволяют добиться необходимой эскалации прав, а также дальнейшего нарушения защищенности информации. Напр</w:t>
      </w:r>
      <w:r w:rsidRPr="000A112C">
        <w:rPr>
          <w:rFonts w:ascii="Times New Roman" w:hAnsi="Times New Roman" w:cs="Times New Roman"/>
          <w:sz w:val="28"/>
          <w:szCs w:val="28"/>
        </w:rPr>
        <w:t>и</w:t>
      </w:r>
      <w:r w:rsidRPr="000A112C">
        <w:rPr>
          <w:rFonts w:ascii="Times New Roman" w:hAnsi="Times New Roman" w:cs="Times New Roman"/>
          <w:sz w:val="28"/>
          <w:szCs w:val="28"/>
        </w:rPr>
        <w:t xml:space="preserve">мер, при анализе ядра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можно создать спецификации для функций в</w:t>
      </w:r>
      <w:r w:rsidRPr="000A112C">
        <w:rPr>
          <w:rFonts w:ascii="Times New Roman" w:hAnsi="Times New Roman" w:cs="Times New Roman"/>
          <w:sz w:val="28"/>
          <w:szCs w:val="28"/>
        </w:rPr>
        <w:t>ы</w:t>
      </w:r>
      <w:r w:rsidRPr="000A112C">
        <w:rPr>
          <w:rFonts w:ascii="Times New Roman" w:hAnsi="Times New Roman" w:cs="Times New Roman"/>
          <w:sz w:val="28"/>
          <w:szCs w:val="28"/>
        </w:rPr>
        <w:t>деления и освобождения памяти, используемых в ядре, а также учесть согл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шения ядра о возврате кодов ошибок из интерфейсных функций. Для встра</w:t>
      </w:r>
      <w:r w:rsidRPr="000A112C">
        <w:rPr>
          <w:rFonts w:ascii="Times New Roman" w:hAnsi="Times New Roman" w:cs="Times New Roman"/>
          <w:sz w:val="28"/>
          <w:szCs w:val="28"/>
        </w:rPr>
        <w:t>и</w:t>
      </w:r>
      <w:r w:rsidRPr="000A112C">
        <w:rPr>
          <w:rFonts w:ascii="Times New Roman" w:hAnsi="Times New Roman" w:cs="Times New Roman"/>
          <w:sz w:val="28"/>
          <w:szCs w:val="28"/>
        </w:rPr>
        <w:t>ваемых си</w:t>
      </w:r>
      <w:r w:rsidRPr="000A112C">
        <w:rPr>
          <w:rFonts w:ascii="Times New Roman" w:hAnsi="Times New Roman" w:cs="Times New Roman"/>
          <w:sz w:val="28"/>
          <w:szCs w:val="28"/>
        </w:rPr>
        <w:t>с</w:t>
      </w:r>
      <w:r w:rsidRPr="000A112C">
        <w:rPr>
          <w:rFonts w:ascii="Times New Roman" w:hAnsi="Times New Roman" w:cs="Times New Roman"/>
          <w:sz w:val="28"/>
          <w:szCs w:val="28"/>
        </w:rPr>
        <w:t xml:space="preserve">тем, ОС реального времени можно воспользоваться относительно небольшим объемом анализируемого исходного кода и повысить точность алгоритмов анализа. Разработка и реализация таких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методов специализации системы автоматического поиска дефектов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в настоящий момент является предметом и</w:t>
      </w:r>
      <w:r w:rsidRPr="000A112C">
        <w:rPr>
          <w:rFonts w:ascii="Times New Roman" w:hAnsi="Times New Roman" w:cs="Times New Roman"/>
          <w:sz w:val="28"/>
          <w:szCs w:val="28"/>
        </w:rPr>
        <w:t>с</w:t>
      </w:r>
      <w:r w:rsidRPr="000A112C">
        <w:rPr>
          <w:rFonts w:ascii="Times New Roman" w:hAnsi="Times New Roman" w:cs="Times New Roman"/>
          <w:sz w:val="28"/>
          <w:szCs w:val="28"/>
        </w:rPr>
        <w:t>следований.</w:t>
      </w:r>
    </w:p>
    <w:p w:rsidR="003C12CF" w:rsidRPr="000A112C" w:rsidRDefault="003C12CF" w:rsidP="003C12C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152E" w:rsidRPr="000A112C" w:rsidRDefault="004F152E" w:rsidP="009E607A">
      <w:pPr>
        <w:pStyle w:val="1"/>
        <w:spacing w:before="0"/>
        <w:rPr>
          <w:rFonts w:ascii="Times New Roman" w:eastAsia="Times New Roman" w:hAnsi="Times New Roman" w:cs="Times New Roman"/>
          <w:b w:val="0"/>
          <w:bCs w:val="0"/>
          <w:color w:val="auto"/>
          <w:lang w:eastAsia="ru-RU"/>
        </w:rPr>
      </w:pPr>
      <w:bookmarkStart w:id="4" w:name="_Toc163128060"/>
      <w:r w:rsidRPr="000A112C">
        <w:rPr>
          <w:rFonts w:ascii="Times New Roman" w:eastAsia="Times New Roman" w:hAnsi="Times New Roman" w:cs="Times New Roman"/>
          <w:color w:val="auto"/>
          <w:lang w:eastAsia="ru-RU"/>
        </w:rPr>
        <w:t>Ключевые функции, на которые следует обращать внимание в инстр</w:t>
      </w:r>
      <w:r w:rsidRPr="000A112C">
        <w:rPr>
          <w:rFonts w:ascii="Times New Roman" w:eastAsia="Times New Roman" w:hAnsi="Times New Roman" w:cs="Times New Roman"/>
          <w:color w:val="auto"/>
          <w:lang w:eastAsia="ru-RU"/>
        </w:rPr>
        <w:t>у</w:t>
      </w:r>
      <w:r w:rsidRPr="000A112C">
        <w:rPr>
          <w:rFonts w:ascii="Times New Roman" w:eastAsia="Times New Roman" w:hAnsi="Times New Roman" w:cs="Times New Roman"/>
          <w:color w:val="auto"/>
          <w:lang w:eastAsia="ru-RU"/>
        </w:rPr>
        <w:t>ментах SAST</w:t>
      </w:r>
      <w:bookmarkEnd w:id="4"/>
    </w:p>
    <w:p w:rsidR="004F152E" w:rsidRPr="000A112C" w:rsidRDefault="004F152E" w:rsidP="009E607A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Поддержка языков программирования.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Убедитесь, что ваш инструмент SAST поддерживает все языки программирования, с которыми работает ваша команда.</w:t>
      </w:r>
    </w:p>
    <w:p w:rsidR="004F152E" w:rsidRPr="000A112C" w:rsidRDefault="004F152E" w:rsidP="000A112C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Интеграция с конвейерами CI/CD и IDE.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Инструменты SAST дол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ж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ны легко интегрироваться в ваши конвейеры CI/CD, чтобы обеспечить автоматизацию сканирования на разных этапах разработки. 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Они также должны интегрироваться с IDE для получения обратной связи в реж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 реального времени во время создания кода.</w:t>
      </w:r>
    </w:p>
    <w:p w:rsidR="004F152E" w:rsidRPr="000A112C" w:rsidRDefault="004F152E" w:rsidP="000A112C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Наборы правил и классификация уязвимостей.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Инстр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мент должен иметь обширную библиотеку правил анализа кода, охв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тывающую 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щие проблемы безопасности и лучшие практики, а также иметь возможность интеграции с общедоступными базами данных уя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вимостей, такими как OSWAP и CVE.</w:t>
      </w:r>
    </w:p>
    <w:p w:rsidR="004F152E" w:rsidRPr="000A112C" w:rsidRDefault="004F152E" w:rsidP="000A112C">
      <w:pPr>
        <w:numPr>
          <w:ilvl w:val="0"/>
          <w:numId w:val="3"/>
        </w:num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Руководство по устранению: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комплексный инструмент SAST должен предлагать рекомендации по устранению в режиме р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ального времени, чтобы вы могли принять меры, как только будет 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наружена любая н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вая уязвимость.</w:t>
      </w:r>
    </w:p>
    <w:p w:rsidR="004F152E" w:rsidRPr="000A112C" w:rsidRDefault="004F152E" w:rsidP="009E607A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112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Процент ложных срабатываний.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Ложные срабатывания истощают ресурсы и, проще говоря, невероятно раздражают. Выберите инстр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у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мент, который может свести к минимуму ложные срабатывания и уменьшить шум.</w:t>
      </w:r>
    </w:p>
    <w:p w:rsidR="004F152E" w:rsidRPr="009E607A" w:rsidRDefault="004F152E" w:rsidP="009E607A">
      <w:pPr>
        <w:pStyle w:val="1"/>
        <w:spacing w:before="0"/>
        <w:rPr>
          <w:rFonts w:ascii="Times New Roman" w:eastAsia="Times New Roman" w:hAnsi="Times New Roman" w:cs="Times New Roman"/>
          <w:bCs w:val="0"/>
          <w:color w:val="auto"/>
          <w:lang w:eastAsia="ru-RU"/>
        </w:rPr>
      </w:pPr>
      <w:bookmarkStart w:id="5" w:name="_Toc163128061"/>
      <w:r w:rsidRPr="009E607A">
        <w:rPr>
          <w:rFonts w:ascii="Times New Roman" w:eastAsia="Times New Roman" w:hAnsi="Times New Roman" w:cs="Times New Roman"/>
          <w:bCs w:val="0"/>
          <w:color w:val="auto"/>
          <w:lang w:eastAsia="ru-RU"/>
        </w:rPr>
        <w:lastRenderedPageBreak/>
        <w:t>Предложения на рынке</w:t>
      </w:r>
      <w:bookmarkEnd w:id="5"/>
    </w:p>
    <w:p w:rsidR="004F152E" w:rsidRPr="000A112C" w:rsidRDefault="004F152E" w:rsidP="002936D2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Helvetica" w:eastAsia="Times New Roman" w:hAnsi="Helvetica" w:cs="Helvetica"/>
          <w:noProof/>
          <w:sz w:val="23"/>
          <w:szCs w:val="23"/>
          <w:lang w:eastAsia="ru-RU"/>
        </w:rPr>
        <w:drawing>
          <wp:inline distT="0" distB="0" distL="0" distR="0">
            <wp:extent cx="5934075" cy="49244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2E" w:rsidRPr="003C12CF" w:rsidRDefault="004F152E" w:rsidP="000A112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proofErr w:type="spellStart"/>
      <w:r w:rsidRPr="003C12CF">
        <w:rPr>
          <w:rFonts w:ascii="Times New Roman" w:hAnsi="Times New Roman" w:cs="Times New Roman"/>
          <w:sz w:val="28"/>
          <w:szCs w:val="28"/>
          <w:u w:val="single"/>
        </w:rPr>
        <w:t>CodeQL</w:t>
      </w:r>
      <w:proofErr w:type="spellEnd"/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 xml:space="preserve">Инструмент презентовали в компании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Semmle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в 2018 году. Сейчас он входит в линейку продуктов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. Одно из преимуществ – постоянно пополняемый список уязвимостей, которые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CodeQL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обнаруживает в коде. Еще плюс – популярность продукта, благодаря чему в Сети можно найти множество и</w:t>
      </w:r>
      <w:r w:rsidRPr="000A112C">
        <w:rPr>
          <w:rFonts w:eastAsiaTheme="minorHAnsi"/>
          <w:sz w:val="28"/>
          <w:szCs w:val="28"/>
          <w:lang w:eastAsia="en-US"/>
        </w:rPr>
        <w:t>н</w:t>
      </w:r>
      <w:r w:rsidRPr="000A112C">
        <w:rPr>
          <w:rFonts w:eastAsiaTheme="minorHAnsi"/>
          <w:sz w:val="28"/>
          <w:szCs w:val="28"/>
          <w:lang w:eastAsia="en-US"/>
        </w:rPr>
        <w:t xml:space="preserve">струкций и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обсуждений.</w:t>
      </w:r>
      <w:proofErr w:type="spellEnd"/>
    </w:p>
    <w:p w:rsidR="004F152E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proofErr w:type="spellStart"/>
      <w:r w:rsidRPr="003C12CF">
        <w:rPr>
          <w:rFonts w:eastAsiaTheme="minorHAnsi"/>
          <w:sz w:val="28"/>
          <w:szCs w:val="28"/>
          <w:u w:val="single"/>
        </w:rPr>
        <w:t>Weggli</w:t>
      </w:r>
      <w:proofErr w:type="spellEnd"/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>Исследует код на C/C++. Чтобы провести статический анализ с его п</w:t>
      </w:r>
      <w:r w:rsidRPr="000A112C">
        <w:rPr>
          <w:rFonts w:eastAsiaTheme="minorHAnsi"/>
          <w:sz w:val="28"/>
          <w:szCs w:val="28"/>
          <w:lang w:eastAsia="en-US"/>
        </w:rPr>
        <w:t>о</w:t>
      </w:r>
      <w:r w:rsidRPr="000A112C">
        <w:rPr>
          <w:rFonts w:eastAsiaTheme="minorHAnsi"/>
          <w:sz w:val="28"/>
          <w:szCs w:val="28"/>
          <w:lang w:eastAsia="en-US"/>
        </w:rPr>
        <w:t>мощью, собирать проект н</w:t>
      </w:r>
      <w:r w:rsidRPr="000A112C">
        <w:rPr>
          <w:rFonts w:eastAsiaTheme="minorHAnsi"/>
          <w:sz w:val="28"/>
          <w:szCs w:val="28"/>
          <w:lang w:eastAsia="en-US"/>
        </w:rPr>
        <w:t>е</w:t>
      </w:r>
      <w:r w:rsidRPr="000A112C">
        <w:rPr>
          <w:rFonts w:eastAsiaTheme="minorHAnsi"/>
          <w:sz w:val="28"/>
          <w:szCs w:val="28"/>
          <w:lang w:eastAsia="en-US"/>
        </w:rPr>
        <w:t xml:space="preserve">обязательно. Из преимуществ – высокая скорость поиска. Но есть и минус – информации и кейсов использования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Weggli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для задач ИБ в интернете пока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мало.</w:t>
      </w:r>
      <w:proofErr w:type="spellEnd"/>
    </w:p>
    <w:p w:rsidR="003C12CF" w:rsidRDefault="003C12CF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</w:rPr>
      </w:pPr>
    </w:p>
    <w:p w:rsidR="003C12CF" w:rsidRDefault="003C12CF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</w:rPr>
      </w:pPr>
    </w:p>
    <w:p w:rsidR="004F152E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proofErr w:type="spellStart"/>
      <w:r w:rsidRPr="003C12CF">
        <w:rPr>
          <w:rFonts w:eastAsiaTheme="minorHAnsi"/>
          <w:sz w:val="28"/>
          <w:szCs w:val="28"/>
          <w:u w:val="single"/>
        </w:rPr>
        <w:lastRenderedPageBreak/>
        <w:t>Pylint</w:t>
      </w:r>
      <w:proofErr w:type="spellEnd"/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 xml:space="preserve">Инструмент для статического анализа кода на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Python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. Его актуальность связана с популярностью языка программирования.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Pylint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проверяет код на соответствие стандартам PEP 8 (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Python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Enhancement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Proposal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 8) и другим р</w:t>
      </w:r>
      <w:r w:rsidRPr="000A112C">
        <w:rPr>
          <w:rFonts w:eastAsiaTheme="minorHAnsi"/>
          <w:sz w:val="28"/>
          <w:szCs w:val="28"/>
          <w:lang w:eastAsia="en-US"/>
        </w:rPr>
        <w:t>е</w:t>
      </w:r>
      <w:r w:rsidRPr="000A112C">
        <w:rPr>
          <w:rFonts w:eastAsiaTheme="minorHAnsi"/>
          <w:sz w:val="28"/>
          <w:szCs w:val="28"/>
          <w:lang w:eastAsia="en-US"/>
        </w:rPr>
        <w:t xml:space="preserve">комендациям, которые касаются разработки на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Python.</w:t>
      </w:r>
      <w:proofErr w:type="spellEnd"/>
    </w:p>
    <w:p w:rsidR="004F152E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proofErr w:type="spellStart"/>
      <w:r w:rsidRPr="003C12CF">
        <w:rPr>
          <w:rFonts w:eastAsiaTheme="minorHAnsi"/>
          <w:sz w:val="28"/>
          <w:szCs w:val="28"/>
          <w:u w:val="single"/>
        </w:rPr>
        <w:t>ESLint</w:t>
      </w:r>
      <w:proofErr w:type="spellEnd"/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 xml:space="preserve">Анализирует код на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JavaScript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>. Обнаруживает и даже помогает испра</w:t>
      </w:r>
      <w:r w:rsidRPr="000A112C">
        <w:rPr>
          <w:rFonts w:eastAsiaTheme="minorHAnsi"/>
          <w:sz w:val="28"/>
          <w:szCs w:val="28"/>
          <w:lang w:eastAsia="en-US"/>
        </w:rPr>
        <w:t>в</w:t>
      </w:r>
      <w:r w:rsidRPr="000A112C">
        <w:rPr>
          <w:rFonts w:eastAsiaTheme="minorHAnsi"/>
          <w:sz w:val="28"/>
          <w:szCs w:val="28"/>
          <w:lang w:eastAsia="en-US"/>
        </w:rPr>
        <w:t xml:space="preserve">лять синтаксические ошибки, неиспользуемые переменные, неправильное использование функций и другие нарушения стиля и безопасности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разрабо</w:t>
      </w:r>
      <w:r w:rsidRPr="000A112C">
        <w:rPr>
          <w:rFonts w:eastAsiaTheme="minorHAnsi"/>
          <w:sz w:val="28"/>
          <w:szCs w:val="28"/>
          <w:lang w:eastAsia="en-US"/>
        </w:rPr>
        <w:t>т</w:t>
      </w:r>
      <w:r w:rsidRPr="000A112C">
        <w:rPr>
          <w:rFonts w:eastAsiaTheme="minorHAnsi"/>
          <w:sz w:val="28"/>
          <w:szCs w:val="28"/>
          <w:lang w:eastAsia="en-US"/>
        </w:rPr>
        <w:t>ки.</w:t>
      </w:r>
      <w:proofErr w:type="spellEnd"/>
    </w:p>
    <w:p w:rsidR="004F152E" w:rsidRPr="003C12CF" w:rsidRDefault="004F152E" w:rsidP="009E607A">
      <w:pPr>
        <w:pStyle w:val="a3"/>
        <w:shd w:val="clear" w:color="auto" w:fill="FFFFFF"/>
        <w:tabs>
          <w:tab w:val="left" w:pos="2270"/>
        </w:tabs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proofErr w:type="spellStart"/>
      <w:r w:rsidRPr="003C12CF">
        <w:rPr>
          <w:rFonts w:eastAsiaTheme="minorHAnsi"/>
          <w:sz w:val="28"/>
          <w:szCs w:val="28"/>
          <w:u w:val="single"/>
        </w:rPr>
        <w:t>SonarLint</w:t>
      </w:r>
      <w:proofErr w:type="spellEnd"/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>Поддерживает статический анализ кода на различных языках програ</w:t>
      </w:r>
      <w:r w:rsidRPr="000A112C">
        <w:rPr>
          <w:rFonts w:eastAsiaTheme="minorHAnsi"/>
          <w:sz w:val="28"/>
          <w:szCs w:val="28"/>
          <w:lang w:eastAsia="en-US"/>
        </w:rPr>
        <w:t>м</w:t>
      </w:r>
      <w:r w:rsidRPr="000A112C">
        <w:rPr>
          <w:rFonts w:eastAsiaTheme="minorHAnsi"/>
          <w:sz w:val="28"/>
          <w:szCs w:val="28"/>
          <w:lang w:eastAsia="en-US"/>
        </w:rPr>
        <w:t>мирования, что делает его универсальным решением для проектов с разли</w:t>
      </w:r>
      <w:r w:rsidRPr="000A112C">
        <w:rPr>
          <w:rFonts w:eastAsiaTheme="minorHAnsi"/>
          <w:sz w:val="28"/>
          <w:szCs w:val="28"/>
          <w:lang w:eastAsia="en-US"/>
        </w:rPr>
        <w:t>ч</w:t>
      </w:r>
      <w:r w:rsidRPr="000A112C">
        <w:rPr>
          <w:rFonts w:eastAsiaTheme="minorHAnsi"/>
          <w:sz w:val="28"/>
          <w:szCs w:val="28"/>
          <w:lang w:eastAsia="en-US"/>
        </w:rPr>
        <w:t>ными технологиями. Обеспечивает всестороннее исследование, которое включает обнаружение ошибок, дублированного кода, нарушений кодового стиля, уя</w:t>
      </w:r>
      <w:r w:rsidRPr="000A112C">
        <w:rPr>
          <w:rFonts w:eastAsiaTheme="minorHAnsi"/>
          <w:sz w:val="28"/>
          <w:szCs w:val="28"/>
          <w:lang w:eastAsia="en-US"/>
        </w:rPr>
        <w:t>з</w:t>
      </w:r>
      <w:r w:rsidRPr="000A112C">
        <w:rPr>
          <w:rFonts w:eastAsiaTheme="minorHAnsi"/>
          <w:sz w:val="28"/>
          <w:szCs w:val="28"/>
          <w:lang w:eastAsia="en-US"/>
        </w:rPr>
        <w:t xml:space="preserve">вимостей безопасности и других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проблем.</w:t>
      </w:r>
      <w:proofErr w:type="spellEnd"/>
    </w:p>
    <w:p w:rsidR="004F152E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proofErr w:type="spellStart"/>
      <w:r w:rsidRPr="003C12CF">
        <w:rPr>
          <w:rFonts w:eastAsiaTheme="minorHAnsi"/>
          <w:sz w:val="28"/>
          <w:szCs w:val="28"/>
          <w:u w:val="single"/>
        </w:rPr>
        <w:t>DeepCode</w:t>
      </w:r>
      <w:proofErr w:type="spellEnd"/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>Находит ошибки, уязвимости безопасности, проблемы с производ</w:t>
      </w:r>
      <w:r w:rsidRPr="000A112C">
        <w:rPr>
          <w:rFonts w:eastAsiaTheme="minorHAnsi"/>
          <w:sz w:val="28"/>
          <w:szCs w:val="28"/>
          <w:lang w:eastAsia="en-US"/>
        </w:rPr>
        <w:t>и</w:t>
      </w:r>
      <w:r w:rsidRPr="000A112C">
        <w:rPr>
          <w:rFonts w:eastAsiaTheme="minorHAnsi"/>
          <w:sz w:val="28"/>
          <w:szCs w:val="28"/>
          <w:lang w:eastAsia="en-US"/>
        </w:rPr>
        <w:t>тельностью и API на основе ИИ. Поставляется бесплатно для открытых и</w:t>
      </w:r>
      <w:r w:rsidRPr="000A112C">
        <w:rPr>
          <w:rFonts w:eastAsiaTheme="minorHAnsi"/>
          <w:sz w:val="28"/>
          <w:szCs w:val="28"/>
          <w:lang w:eastAsia="en-US"/>
        </w:rPr>
        <w:t>с</w:t>
      </w:r>
      <w:r w:rsidRPr="000A112C">
        <w:rPr>
          <w:rFonts w:eastAsiaTheme="minorHAnsi"/>
          <w:sz w:val="28"/>
          <w:szCs w:val="28"/>
          <w:lang w:eastAsia="en-US"/>
        </w:rPr>
        <w:t xml:space="preserve">ходных кодов и частных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репозиториев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>, а также для небольших команд – до 30 разр</w:t>
      </w:r>
      <w:r w:rsidRPr="000A112C">
        <w:rPr>
          <w:rFonts w:eastAsiaTheme="minorHAnsi"/>
          <w:sz w:val="28"/>
          <w:szCs w:val="28"/>
          <w:lang w:eastAsia="en-US"/>
        </w:rPr>
        <w:t>а</w:t>
      </w:r>
      <w:r w:rsidRPr="000A112C">
        <w:rPr>
          <w:rFonts w:eastAsiaTheme="minorHAnsi"/>
          <w:sz w:val="28"/>
          <w:szCs w:val="28"/>
          <w:lang w:eastAsia="en-US"/>
        </w:rPr>
        <w:t>ботчиков.</w:t>
      </w:r>
    </w:p>
    <w:p w:rsidR="004F152E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r w:rsidRPr="003C12CF">
        <w:rPr>
          <w:rFonts w:eastAsiaTheme="minorHAnsi"/>
          <w:sz w:val="28"/>
          <w:szCs w:val="28"/>
          <w:u w:val="single"/>
        </w:rPr>
        <w:t>LGTM</w:t>
      </w:r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gramStart"/>
      <w:r w:rsidRPr="000A112C">
        <w:rPr>
          <w:rFonts w:eastAsiaTheme="minorHAnsi"/>
          <w:sz w:val="28"/>
          <w:szCs w:val="28"/>
          <w:lang w:eastAsia="en-US"/>
        </w:rPr>
        <w:t>Предназначен</w:t>
      </w:r>
      <w:proofErr w:type="gramEnd"/>
      <w:r w:rsidRPr="000A112C">
        <w:rPr>
          <w:rFonts w:eastAsiaTheme="minorHAnsi"/>
          <w:sz w:val="28"/>
          <w:szCs w:val="28"/>
          <w:lang w:eastAsia="en-US"/>
        </w:rPr>
        <w:t xml:space="preserve"> для статического анализа безопасности кода на языках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Java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Python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JavaScript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 xml:space="preserve">, </w:t>
      </w:r>
      <w:proofErr w:type="spellStart"/>
      <w:r w:rsidRPr="000A112C">
        <w:rPr>
          <w:rFonts w:eastAsiaTheme="minorHAnsi"/>
          <w:sz w:val="28"/>
          <w:szCs w:val="28"/>
          <w:lang w:eastAsia="en-US"/>
        </w:rPr>
        <w:t>TypeScript</w:t>
      </w:r>
      <w:proofErr w:type="spellEnd"/>
      <w:r w:rsidRPr="000A112C">
        <w:rPr>
          <w:rFonts w:eastAsiaTheme="minorHAnsi"/>
          <w:sz w:val="28"/>
          <w:szCs w:val="28"/>
          <w:lang w:eastAsia="en-US"/>
        </w:rPr>
        <w:t>, C #, C и C ++. Находит потенциальные уязв</w:t>
      </w:r>
      <w:r w:rsidRPr="000A112C">
        <w:rPr>
          <w:rFonts w:eastAsiaTheme="minorHAnsi"/>
          <w:sz w:val="28"/>
          <w:szCs w:val="28"/>
          <w:lang w:eastAsia="en-US"/>
        </w:rPr>
        <w:t>и</w:t>
      </w:r>
      <w:r w:rsidRPr="000A112C">
        <w:rPr>
          <w:rFonts w:eastAsiaTheme="minorHAnsi"/>
          <w:sz w:val="28"/>
          <w:szCs w:val="28"/>
          <w:lang w:eastAsia="en-US"/>
        </w:rPr>
        <w:t>мости, такие как использование небезопасных функций, некорректная обр</w:t>
      </w:r>
      <w:r w:rsidRPr="000A112C">
        <w:rPr>
          <w:rFonts w:eastAsiaTheme="minorHAnsi"/>
          <w:sz w:val="28"/>
          <w:szCs w:val="28"/>
          <w:lang w:eastAsia="en-US"/>
        </w:rPr>
        <w:t>а</w:t>
      </w:r>
      <w:r w:rsidRPr="000A112C">
        <w:rPr>
          <w:rFonts w:eastAsiaTheme="minorHAnsi"/>
          <w:sz w:val="28"/>
          <w:szCs w:val="28"/>
          <w:lang w:eastAsia="en-US"/>
        </w:rPr>
        <w:t>ботка ввода пользователя и др.</w:t>
      </w:r>
    </w:p>
    <w:p w:rsidR="000A112C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hyperlink r:id="rId11" w:tgtFrame="_blank" w:history="1">
        <w:proofErr w:type="spellStart"/>
        <w:r w:rsidRPr="003C12CF">
          <w:rPr>
            <w:rFonts w:eastAsiaTheme="minorHAnsi"/>
            <w:sz w:val="28"/>
            <w:szCs w:val="28"/>
            <w:u w:val="single"/>
            <w:lang w:eastAsia="en-US"/>
          </w:rPr>
          <w:t>Checkmarx</w:t>
        </w:r>
      </w:hyperlink>
      <w:proofErr w:type="spellEnd"/>
    </w:p>
    <w:p w:rsidR="004F152E" w:rsidRPr="000A112C" w:rsidRDefault="000A112C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>П</w:t>
      </w:r>
      <w:r w:rsidR="004F152E" w:rsidRPr="000A112C">
        <w:rPr>
          <w:rFonts w:eastAsiaTheme="minorHAnsi"/>
          <w:sz w:val="28"/>
          <w:szCs w:val="28"/>
          <w:lang w:eastAsia="en-US"/>
        </w:rPr>
        <w:t>оставляется с предварительной настройкой для поддержки широкого спектра языков. Он выявляет недостатки безопасности и предлагает испра</w:t>
      </w:r>
      <w:r w:rsidR="004F152E" w:rsidRPr="000A112C">
        <w:rPr>
          <w:rFonts w:eastAsiaTheme="minorHAnsi"/>
          <w:sz w:val="28"/>
          <w:szCs w:val="28"/>
          <w:lang w:eastAsia="en-US"/>
        </w:rPr>
        <w:t>в</w:t>
      </w:r>
      <w:r w:rsidR="004F152E" w:rsidRPr="000A112C">
        <w:rPr>
          <w:rFonts w:eastAsiaTheme="minorHAnsi"/>
          <w:sz w:val="28"/>
          <w:szCs w:val="28"/>
          <w:lang w:eastAsia="en-US"/>
        </w:rPr>
        <w:t xml:space="preserve">ления. С помощью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Checkmarx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SAST можно выполнять быстрое прогресси</w:t>
      </w:r>
      <w:r w:rsidR="004F152E" w:rsidRPr="000A112C">
        <w:rPr>
          <w:rFonts w:eastAsiaTheme="minorHAnsi"/>
          <w:sz w:val="28"/>
          <w:szCs w:val="28"/>
          <w:lang w:eastAsia="en-US"/>
        </w:rPr>
        <w:t>в</w:t>
      </w:r>
      <w:r w:rsidR="004F152E" w:rsidRPr="000A112C">
        <w:rPr>
          <w:rFonts w:eastAsiaTheme="minorHAnsi"/>
          <w:sz w:val="28"/>
          <w:szCs w:val="28"/>
          <w:lang w:eastAsia="en-US"/>
        </w:rPr>
        <w:lastRenderedPageBreak/>
        <w:t>ное или полное сканирование. Хотя интерфейс немного устарел по сравн</w:t>
      </w:r>
      <w:r w:rsidR="004F152E" w:rsidRPr="000A112C">
        <w:rPr>
          <w:rFonts w:eastAsiaTheme="minorHAnsi"/>
          <w:sz w:val="28"/>
          <w:szCs w:val="28"/>
          <w:lang w:eastAsia="en-US"/>
        </w:rPr>
        <w:t>е</w:t>
      </w:r>
      <w:r w:rsidR="004F152E" w:rsidRPr="000A112C">
        <w:rPr>
          <w:rFonts w:eastAsiaTheme="minorHAnsi"/>
          <w:sz w:val="28"/>
          <w:szCs w:val="28"/>
          <w:lang w:eastAsia="en-US"/>
        </w:rPr>
        <w:t>нию с более свежими опциями, он заслуживает доверия и работает именно так, как ук</w:t>
      </w:r>
      <w:r w:rsidR="004F152E" w:rsidRPr="000A112C">
        <w:rPr>
          <w:rFonts w:eastAsiaTheme="minorHAnsi"/>
          <w:sz w:val="28"/>
          <w:szCs w:val="28"/>
          <w:lang w:eastAsia="en-US"/>
        </w:rPr>
        <w:t>а</w:t>
      </w:r>
      <w:r w:rsidR="004F152E" w:rsidRPr="000A112C">
        <w:rPr>
          <w:rFonts w:eastAsiaTheme="minorHAnsi"/>
          <w:sz w:val="28"/>
          <w:szCs w:val="28"/>
          <w:lang w:eastAsia="en-US"/>
        </w:rPr>
        <w:t>зано на упаковке.</w:t>
      </w:r>
    </w:p>
    <w:p w:rsidR="000A112C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hyperlink r:id="rId12" w:tgtFrame="_blank" w:history="1">
        <w:proofErr w:type="spellStart"/>
        <w:r w:rsidRPr="003C12CF">
          <w:rPr>
            <w:rFonts w:eastAsiaTheme="minorHAnsi"/>
            <w:sz w:val="28"/>
            <w:szCs w:val="28"/>
            <w:u w:val="single"/>
            <w:lang w:eastAsia="en-US"/>
          </w:rPr>
          <w:t>Klocwork</w:t>
        </w:r>
      </w:hyperlink>
      <w:proofErr w:type="spellEnd"/>
    </w:p>
    <w:p w:rsidR="004F152E" w:rsidRPr="000A112C" w:rsidRDefault="000A112C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proofErr w:type="gramStart"/>
      <w:r w:rsidRPr="000A112C">
        <w:rPr>
          <w:rFonts w:eastAsiaTheme="minorHAnsi"/>
          <w:sz w:val="28"/>
          <w:szCs w:val="28"/>
          <w:lang w:eastAsia="en-US"/>
        </w:rPr>
        <w:t>П</w:t>
      </w:r>
      <w:r w:rsidR="004F152E" w:rsidRPr="000A112C">
        <w:rPr>
          <w:rFonts w:eastAsiaTheme="minorHAnsi"/>
          <w:sz w:val="28"/>
          <w:szCs w:val="28"/>
          <w:lang w:eastAsia="en-US"/>
        </w:rPr>
        <w:t>редназначен</w:t>
      </w:r>
      <w:proofErr w:type="gramEnd"/>
      <w:r w:rsidR="004F152E" w:rsidRPr="000A112C">
        <w:rPr>
          <w:rFonts w:eastAsiaTheme="minorHAnsi"/>
          <w:sz w:val="28"/>
          <w:szCs w:val="28"/>
          <w:lang w:eastAsia="en-US"/>
        </w:rPr>
        <w:t xml:space="preserve"> для адаптации к организации любого размера и работает с несколькими кодовыми базами. Возможности статического анализа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Klocwork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работают в тандеме с вашими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code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twines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и другими средствами обнаружения проблем IDE на ходу. Он особенно хорош для обнаружения ошибок н</w:t>
      </w:r>
      <w:r w:rsidR="004F152E" w:rsidRPr="000A112C">
        <w:rPr>
          <w:rFonts w:eastAsiaTheme="minorHAnsi"/>
          <w:sz w:val="28"/>
          <w:szCs w:val="28"/>
          <w:lang w:eastAsia="en-US"/>
        </w:rPr>
        <w:t>у</w:t>
      </w:r>
      <w:r w:rsidR="004F152E" w:rsidRPr="000A112C">
        <w:rPr>
          <w:rFonts w:eastAsiaTheme="minorHAnsi"/>
          <w:sz w:val="28"/>
          <w:szCs w:val="28"/>
          <w:lang w:eastAsia="en-US"/>
        </w:rPr>
        <w:t>левого указателя, выхода массива за пределы и подобных проблем без нео</w:t>
      </w:r>
      <w:r w:rsidR="004F152E" w:rsidRPr="000A112C">
        <w:rPr>
          <w:rFonts w:eastAsiaTheme="minorHAnsi"/>
          <w:sz w:val="28"/>
          <w:szCs w:val="28"/>
          <w:lang w:eastAsia="en-US"/>
        </w:rPr>
        <w:t>б</w:t>
      </w:r>
      <w:r w:rsidR="004F152E" w:rsidRPr="000A112C">
        <w:rPr>
          <w:rFonts w:eastAsiaTheme="minorHAnsi"/>
          <w:sz w:val="28"/>
          <w:szCs w:val="28"/>
          <w:lang w:eastAsia="en-US"/>
        </w:rPr>
        <w:t>ходимости выполнения кода.</w:t>
      </w:r>
    </w:p>
    <w:p w:rsidR="000A112C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hyperlink r:id="rId13" w:tgtFrame="_blank" w:history="1">
        <w:proofErr w:type="spellStart"/>
        <w:r w:rsidRPr="003C12CF">
          <w:rPr>
            <w:rFonts w:eastAsiaTheme="minorHAnsi"/>
            <w:sz w:val="28"/>
            <w:szCs w:val="28"/>
            <w:u w:val="single"/>
            <w:lang w:eastAsia="en-US"/>
          </w:rPr>
          <w:t>SpectralOps</w:t>
        </w:r>
      </w:hyperlink>
      <w:proofErr w:type="spellEnd"/>
    </w:p>
    <w:p w:rsidR="004F152E" w:rsidRPr="000A112C" w:rsidRDefault="000A112C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>В</w:t>
      </w:r>
      <w:r w:rsidR="004F152E" w:rsidRPr="000A112C">
        <w:rPr>
          <w:rFonts w:eastAsiaTheme="minorHAnsi"/>
          <w:sz w:val="28"/>
          <w:szCs w:val="28"/>
          <w:lang w:eastAsia="en-US"/>
        </w:rPr>
        <w:t>ыделяется на рынке тем, что он непрерывно анализирует весь SDLC на предмет предопределенных кодов, ключей и несоответствующего кода. О</w:t>
      </w:r>
      <w:r w:rsidR="004F152E" w:rsidRPr="000A112C">
        <w:rPr>
          <w:rFonts w:eastAsiaTheme="minorHAnsi"/>
          <w:sz w:val="28"/>
          <w:szCs w:val="28"/>
          <w:lang w:eastAsia="en-US"/>
        </w:rPr>
        <w:t>с</w:t>
      </w:r>
      <w:r w:rsidR="004F152E" w:rsidRPr="000A112C">
        <w:rPr>
          <w:rFonts w:eastAsiaTheme="minorHAnsi"/>
          <w:sz w:val="28"/>
          <w:szCs w:val="28"/>
          <w:lang w:eastAsia="en-US"/>
        </w:rPr>
        <w:t xml:space="preserve">новная цель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Spectral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- сохранить секреты (такие как пароли, API и ключи шифрования) в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безопасности</w:t>
      </w:r>
      <w:proofErr w:type="gramStart"/>
      <w:r w:rsidR="004F152E" w:rsidRPr="000A112C">
        <w:rPr>
          <w:rFonts w:eastAsiaTheme="minorHAnsi"/>
          <w:sz w:val="28"/>
          <w:szCs w:val="28"/>
          <w:lang w:eastAsia="en-US"/>
        </w:rPr>
        <w:t>.С</w:t>
      </w:r>
      <w:proofErr w:type="gramEnd"/>
      <w:r w:rsidR="004F152E" w:rsidRPr="000A112C">
        <w:rPr>
          <w:rFonts w:eastAsiaTheme="minorHAnsi"/>
          <w:sz w:val="28"/>
          <w:szCs w:val="28"/>
          <w:lang w:eastAsia="en-US"/>
        </w:rPr>
        <w:t>екреты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часто жестко кодируются на ранних этапах разработки функций, а затем скрываются в коде, что делает их уязв</w:t>
      </w:r>
      <w:r w:rsidR="004F152E" w:rsidRPr="000A112C">
        <w:rPr>
          <w:rFonts w:eastAsiaTheme="minorHAnsi"/>
          <w:sz w:val="28"/>
          <w:szCs w:val="28"/>
          <w:lang w:eastAsia="en-US"/>
        </w:rPr>
        <w:t>и</w:t>
      </w:r>
      <w:r w:rsidR="004F152E" w:rsidRPr="000A112C">
        <w:rPr>
          <w:rFonts w:eastAsiaTheme="minorHAnsi"/>
          <w:sz w:val="28"/>
          <w:szCs w:val="28"/>
          <w:lang w:eastAsia="en-US"/>
        </w:rPr>
        <w:t>мыми для потенциальных злоумышленников. Это не ограничивается кодир</w:t>
      </w:r>
      <w:r w:rsidR="004F152E" w:rsidRPr="000A112C">
        <w:rPr>
          <w:rFonts w:eastAsiaTheme="minorHAnsi"/>
          <w:sz w:val="28"/>
          <w:szCs w:val="28"/>
          <w:lang w:eastAsia="en-US"/>
        </w:rPr>
        <w:t>о</w:t>
      </w:r>
      <w:r w:rsidR="004F152E" w:rsidRPr="000A112C">
        <w:rPr>
          <w:rFonts w:eastAsiaTheme="minorHAnsi"/>
          <w:sz w:val="28"/>
          <w:szCs w:val="28"/>
          <w:lang w:eastAsia="en-US"/>
        </w:rPr>
        <w:t>ванием; другие форматы файлов также могут быть источником ут</w:t>
      </w:r>
      <w:r w:rsidR="004F152E" w:rsidRPr="000A112C">
        <w:rPr>
          <w:rFonts w:eastAsiaTheme="minorHAnsi"/>
          <w:sz w:val="28"/>
          <w:szCs w:val="28"/>
          <w:lang w:eastAsia="en-US"/>
        </w:rPr>
        <w:t>е</w:t>
      </w:r>
      <w:r w:rsidR="004F152E" w:rsidRPr="000A112C">
        <w:rPr>
          <w:rFonts w:eastAsiaTheme="minorHAnsi"/>
          <w:sz w:val="28"/>
          <w:szCs w:val="28"/>
          <w:lang w:eastAsia="en-US"/>
        </w:rPr>
        <w:t>чек.</w:t>
      </w:r>
    </w:p>
    <w:p w:rsidR="000A112C" w:rsidRPr="003C12CF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u w:val="single"/>
          <w:lang w:eastAsia="en-US"/>
        </w:rPr>
      </w:pPr>
      <w:hyperlink r:id="rId14" w:tgtFrame="_blank" w:history="1">
        <w:r w:rsidRPr="003C12CF">
          <w:rPr>
            <w:rFonts w:eastAsiaTheme="minorHAnsi"/>
            <w:sz w:val="28"/>
            <w:szCs w:val="28"/>
            <w:u w:val="single"/>
            <w:lang w:eastAsia="en-US"/>
          </w:rPr>
          <w:t xml:space="preserve">HCL </w:t>
        </w:r>
        <w:proofErr w:type="spellStart"/>
        <w:r w:rsidRPr="003C12CF">
          <w:rPr>
            <w:rFonts w:eastAsiaTheme="minorHAnsi"/>
            <w:sz w:val="28"/>
            <w:szCs w:val="28"/>
            <w:u w:val="single"/>
            <w:lang w:eastAsia="en-US"/>
          </w:rPr>
          <w:t>Appscan</w:t>
        </w:r>
      </w:hyperlink>
      <w:proofErr w:type="spellEnd"/>
    </w:p>
    <w:p w:rsidR="004F152E" w:rsidRPr="000A112C" w:rsidRDefault="000A112C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A112C">
        <w:rPr>
          <w:rFonts w:eastAsiaTheme="minorHAnsi"/>
          <w:sz w:val="28"/>
          <w:szCs w:val="28"/>
          <w:lang w:eastAsia="en-US"/>
        </w:rPr>
        <w:t>Э</w:t>
      </w:r>
      <w:r w:rsidR="004F152E" w:rsidRPr="000A112C">
        <w:rPr>
          <w:rFonts w:eastAsiaTheme="minorHAnsi"/>
          <w:sz w:val="28"/>
          <w:szCs w:val="28"/>
          <w:lang w:eastAsia="en-US"/>
        </w:rPr>
        <w:t xml:space="preserve">то SAST для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онлайн-приложений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, </w:t>
      </w:r>
      <w:proofErr w:type="gramStart"/>
      <w:r w:rsidR="004F152E" w:rsidRPr="000A112C">
        <w:rPr>
          <w:rFonts w:eastAsiaTheme="minorHAnsi"/>
          <w:sz w:val="28"/>
          <w:szCs w:val="28"/>
          <w:lang w:eastAsia="en-US"/>
        </w:rPr>
        <w:t>которые</w:t>
      </w:r>
      <w:proofErr w:type="gramEnd"/>
      <w:r w:rsidR="004F152E" w:rsidRPr="000A112C">
        <w:rPr>
          <w:rFonts w:eastAsiaTheme="minorHAnsi"/>
          <w:sz w:val="28"/>
          <w:szCs w:val="28"/>
          <w:lang w:eastAsia="en-US"/>
        </w:rPr>
        <w:t xml:space="preserve"> когда-то принадлежали IBM. Он отличается от других более экономичных вариантов меньшим кол</w:t>
      </w:r>
      <w:r w:rsidR="004F152E" w:rsidRPr="000A112C">
        <w:rPr>
          <w:rFonts w:eastAsiaTheme="minorHAnsi"/>
          <w:sz w:val="28"/>
          <w:szCs w:val="28"/>
          <w:lang w:eastAsia="en-US"/>
        </w:rPr>
        <w:t>и</w:t>
      </w:r>
      <w:r w:rsidR="004F152E" w:rsidRPr="000A112C">
        <w:rPr>
          <w:rFonts w:eastAsiaTheme="minorHAnsi"/>
          <w:sz w:val="28"/>
          <w:szCs w:val="28"/>
          <w:lang w:eastAsia="en-US"/>
        </w:rPr>
        <w:t xml:space="preserve">чеством ложноположительных результатов, поддерживаемых компьютерным обучением.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AppScan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 xml:space="preserve"> создает надежные сценарии тестирования для </w:t>
      </w:r>
      <w:proofErr w:type="gramStart"/>
      <w:r w:rsidR="004F152E" w:rsidRPr="000A112C">
        <w:rPr>
          <w:rFonts w:eastAsiaTheme="minorHAnsi"/>
          <w:sz w:val="28"/>
          <w:szCs w:val="28"/>
          <w:lang w:eastAsia="en-US"/>
        </w:rPr>
        <w:t>ваших</w:t>
      </w:r>
      <w:proofErr w:type="gramEnd"/>
      <w:r w:rsidR="004F152E" w:rsidRPr="000A112C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="004F152E" w:rsidRPr="000A112C">
        <w:rPr>
          <w:rFonts w:eastAsiaTheme="minorHAnsi"/>
          <w:sz w:val="28"/>
          <w:szCs w:val="28"/>
          <w:lang w:eastAsia="en-US"/>
        </w:rPr>
        <w:t>веб-приложений</w:t>
      </w:r>
      <w:proofErr w:type="spellEnd"/>
      <w:r w:rsidR="004F152E" w:rsidRPr="000A112C">
        <w:rPr>
          <w:rFonts w:eastAsiaTheme="minorHAnsi"/>
          <w:sz w:val="28"/>
          <w:szCs w:val="28"/>
          <w:lang w:eastAsia="en-US"/>
        </w:rPr>
        <w:t>, чтобы обеспечить плавный переход к рабочей среде, а та</w:t>
      </w:r>
      <w:r w:rsidR="004F152E" w:rsidRPr="000A112C">
        <w:rPr>
          <w:rFonts w:eastAsiaTheme="minorHAnsi"/>
          <w:sz w:val="28"/>
          <w:szCs w:val="28"/>
          <w:lang w:eastAsia="en-US"/>
        </w:rPr>
        <w:t>к</w:t>
      </w:r>
      <w:r w:rsidR="004F152E" w:rsidRPr="000A112C">
        <w:rPr>
          <w:rFonts w:eastAsiaTheme="minorHAnsi"/>
          <w:sz w:val="28"/>
          <w:szCs w:val="28"/>
          <w:lang w:eastAsia="en-US"/>
        </w:rPr>
        <w:t>же ус</w:t>
      </w:r>
      <w:r w:rsidR="004F152E" w:rsidRPr="000A112C">
        <w:rPr>
          <w:rFonts w:eastAsiaTheme="minorHAnsi"/>
          <w:sz w:val="28"/>
          <w:szCs w:val="28"/>
          <w:lang w:eastAsia="en-US"/>
        </w:rPr>
        <w:t>т</w:t>
      </w:r>
      <w:r w:rsidR="004F152E" w:rsidRPr="000A112C">
        <w:rPr>
          <w:rFonts w:eastAsiaTheme="minorHAnsi"/>
          <w:sz w:val="28"/>
          <w:szCs w:val="28"/>
          <w:lang w:eastAsia="en-US"/>
        </w:rPr>
        <w:t>ранить известные недостатки безопасности.</w:t>
      </w:r>
    </w:p>
    <w:p w:rsidR="000A112C" w:rsidRPr="003C12CF" w:rsidRDefault="000A112C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3C12CF">
        <w:rPr>
          <w:rFonts w:ascii="Times New Roman" w:hAnsi="Times New Roman" w:cs="Times New Roman"/>
          <w:sz w:val="28"/>
          <w:szCs w:val="28"/>
          <w:u w:val="single"/>
        </w:rPr>
        <w:t>Semgrep</w:t>
      </w:r>
      <w:proofErr w:type="spellEnd"/>
    </w:p>
    <w:p w:rsidR="004F152E" w:rsidRPr="000A112C" w:rsidRDefault="000A112C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Э</w:t>
      </w:r>
      <w:r w:rsidR="004F152E" w:rsidRPr="000A112C">
        <w:rPr>
          <w:rFonts w:ascii="Times New Roman" w:hAnsi="Times New Roman" w:cs="Times New Roman"/>
          <w:sz w:val="28"/>
          <w:szCs w:val="28"/>
        </w:rPr>
        <w:t>то инструмент статического анализа с открытым исходным кодом, который используется для поиска ошибок, уязвимостей безопасности и др</w:t>
      </w:r>
      <w:r w:rsidR="004F152E" w:rsidRPr="000A112C">
        <w:rPr>
          <w:rFonts w:ascii="Times New Roman" w:hAnsi="Times New Roman" w:cs="Times New Roman"/>
          <w:sz w:val="28"/>
          <w:szCs w:val="28"/>
        </w:rPr>
        <w:t>у</w:t>
      </w:r>
      <w:r w:rsidR="004F152E" w:rsidRPr="000A112C">
        <w:rPr>
          <w:rFonts w:ascii="Times New Roman" w:hAnsi="Times New Roman" w:cs="Times New Roman"/>
          <w:sz w:val="28"/>
          <w:szCs w:val="28"/>
        </w:rPr>
        <w:t xml:space="preserve">гих проблем в исходном коде. </w:t>
      </w:r>
      <w:proofErr w:type="spellStart"/>
      <w:r w:rsidR="004F152E"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="004F152E" w:rsidRPr="000A112C">
        <w:rPr>
          <w:rFonts w:ascii="Times New Roman" w:hAnsi="Times New Roman" w:cs="Times New Roman"/>
          <w:sz w:val="28"/>
          <w:szCs w:val="28"/>
        </w:rPr>
        <w:t xml:space="preserve"> анализирует код локально на вашем ко</w:t>
      </w:r>
      <w:r w:rsidR="004F152E" w:rsidRPr="000A112C">
        <w:rPr>
          <w:rFonts w:ascii="Times New Roman" w:hAnsi="Times New Roman" w:cs="Times New Roman"/>
          <w:sz w:val="28"/>
          <w:szCs w:val="28"/>
        </w:rPr>
        <w:t>м</w:t>
      </w:r>
      <w:r w:rsidR="004F152E" w:rsidRPr="000A112C">
        <w:rPr>
          <w:rFonts w:ascii="Times New Roman" w:hAnsi="Times New Roman" w:cs="Times New Roman"/>
          <w:sz w:val="28"/>
          <w:szCs w:val="28"/>
        </w:rPr>
        <w:t>пьютере или в вашей среде сборки: код никуда не загружается.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lastRenderedPageBreak/>
        <w:t>Анализ может быть выполнен без необходимости пользовательской н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 xml:space="preserve">стройки и с использованием наборов правил, созданных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Inc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>. и уч</w:t>
      </w:r>
      <w:r w:rsidRPr="000A112C">
        <w:rPr>
          <w:rFonts w:ascii="Times New Roman" w:hAnsi="Times New Roman" w:cs="Times New Roman"/>
          <w:sz w:val="28"/>
          <w:szCs w:val="28"/>
        </w:rPr>
        <w:t>а</w:t>
      </w:r>
      <w:r w:rsidRPr="000A112C">
        <w:rPr>
          <w:rFonts w:ascii="Times New Roman" w:hAnsi="Times New Roman" w:cs="Times New Roman"/>
          <w:sz w:val="28"/>
          <w:szCs w:val="28"/>
        </w:rPr>
        <w:t>стниками с открытым исходным кодом. Инструмент также позволяет польз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вателям писать свои собственные шаблоны и правила через интерфейс к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 xml:space="preserve">мандной строки, используя язык шаблонов, уникальный для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gramStart"/>
      <w:r w:rsidRPr="000A112C">
        <w:rPr>
          <w:rFonts w:ascii="Times New Roman" w:hAnsi="Times New Roman" w:cs="Times New Roman"/>
          <w:sz w:val="28"/>
          <w:szCs w:val="28"/>
        </w:rPr>
        <w:t>доступны</w:t>
      </w:r>
      <w:proofErr w:type="gram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tgtFrame="_blank" w:history="1">
        <w:r w:rsidRPr="000A112C">
          <w:rPr>
            <w:rFonts w:ascii="Times New Roman" w:hAnsi="Times New Roman" w:cs="Times New Roman"/>
            <w:sz w:val="28"/>
            <w:szCs w:val="28"/>
          </w:rPr>
          <w:t xml:space="preserve">бесплатный </w:t>
        </w:r>
        <w:proofErr w:type="spellStart"/>
        <w:r w:rsidRPr="000A112C">
          <w:rPr>
            <w:rFonts w:ascii="Times New Roman" w:hAnsi="Times New Roman" w:cs="Times New Roman"/>
            <w:sz w:val="28"/>
            <w:szCs w:val="28"/>
          </w:rPr>
          <w:t>онлайн-редактор</w:t>
        </w:r>
        <w:proofErr w:type="spellEnd"/>
        <w:r w:rsidRPr="000A112C">
          <w:rPr>
            <w:rFonts w:ascii="Times New Roman" w:hAnsi="Times New Roman" w:cs="Times New Roman"/>
            <w:sz w:val="28"/>
            <w:szCs w:val="28"/>
          </w:rPr>
          <w:t xml:space="preserve"> правил</w:t>
        </w:r>
      </w:hyperlink>
      <w:r w:rsidRPr="000A112C">
        <w:rPr>
          <w:rFonts w:ascii="Times New Roman" w:hAnsi="Times New Roman" w:cs="Times New Roman"/>
          <w:sz w:val="28"/>
          <w:szCs w:val="28"/>
        </w:rPr>
        <w:t xml:space="preserve"> и </w:t>
      </w:r>
      <w:hyperlink r:id="rId16" w:tgtFrame="_blank" w:history="1">
        <w:r w:rsidRPr="000A112C">
          <w:rPr>
            <w:rFonts w:ascii="Times New Roman" w:hAnsi="Times New Roman" w:cs="Times New Roman"/>
            <w:sz w:val="28"/>
            <w:szCs w:val="28"/>
          </w:rPr>
          <w:t>учебник</w:t>
        </w:r>
      </w:hyperlink>
      <w:r w:rsidRPr="000A112C">
        <w:rPr>
          <w:rFonts w:ascii="Times New Roman" w:hAnsi="Times New Roman" w:cs="Times New Roman"/>
          <w:sz w:val="28"/>
          <w:szCs w:val="28"/>
        </w:rPr>
        <w:t>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Существующие правила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>: это правила по умолчанию, вкл</w:t>
      </w:r>
      <w:r w:rsidRPr="000A112C">
        <w:rPr>
          <w:rFonts w:ascii="Times New Roman" w:hAnsi="Times New Roman" w:cs="Times New Roman"/>
          <w:sz w:val="28"/>
          <w:szCs w:val="28"/>
        </w:rPr>
        <w:t>ю</w:t>
      </w:r>
      <w:r w:rsidRPr="000A112C">
        <w:rPr>
          <w:rFonts w:ascii="Times New Roman" w:hAnsi="Times New Roman" w:cs="Times New Roman"/>
          <w:sz w:val="28"/>
          <w:szCs w:val="28"/>
        </w:rPr>
        <w:t xml:space="preserve">ченные в </w:t>
      </w:r>
      <w:hyperlink r:id="rId17" w:tgtFrame="_blank" w:history="1">
        <w:r w:rsidRPr="000A112C">
          <w:rPr>
            <w:rFonts w:ascii="Times New Roman" w:hAnsi="Times New Roman" w:cs="Times New Roman"/>
            <w:sz w:val="28"/>
            <w:szCs w:val="28"/>
          </w:rPr>
          <w:t xml:space="preserve">реестр правил </w:t>
        </w:r>
        <w:proofErr w:type="spellStart"/>
        <w:r w:rsidRPr="000A112C">
          <w:rPr>
            <w:rFonts w:ascii="Times New Roman" w:hAnsi="Times New Roman" w:cs="Times New Roman"/>
            <w:sz w:val="28"/>
            <w:szCs w:val="28"/>
          </w:rPr>
          <w:t>Semgrep</w:t>
        </w:r>
        <w:proofErr w:type="spellEnd"/>
      </w:hyperlink>
      <w:r w:rsidRPr="000A112C">
        <w:rPr>
          <w:rFonts w:ascii="Times New Roman" w:hAnsi="Times New Roman" w:cs="Times New Roman"/>
          <w:sz w:val="28"/>
          <w:szCs w:val="28"/>
        </w:rPr>
        <w:t xml:space="preserve">. Команда разработчиков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создает и поддерживает эти правила, охватывающие различные потенциальные уязв</w:t>
      </w:r>
      <w:r w:rsidRPr="000A112C">
        <w:rPr>
          <w:rFonts w:ascii="Times New Roman" w:hAnsi="Times New Roman" w:cs="Times New Roman"/>
          <w:sz w:val="28"/>
          <w:szCs w:val="28"/>
        </w:rPr>
        <w:t>и</w:t>
      </w:r>
      <w:r w:rsidRPr="000A112C">
        <w:rPr>
          <w:rFonts w:ascii="Times New Roman" w:hAnsi="Times New Roman" w:cs="Times New Roman"/>
          <w:sz w:val="28"/>
          <w:szCs w:val="28"/>
        </w:rPr>
        <w:t>мости безопасности и ошибки кодирования. Разработчики могут использ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вать эти правила как есть или настроить их так, чтобы они лучше соответс</w:t>
      </w:r>
      <w:r w:rsidRPr="000A112C">
        <w:rPr>
          <w:rFonts w:ascii="Times New Roman" w:hAnsi="Times New Roman" w:cs="Times New Roman"/>
          <w:sz w:val="28"/>
          <w:szCs w:val="28"/>
        </w:rPr>
        <w:t>т</w:t>
      </w:r>
      <w:r w:rsidRPr="000A112C">
        <w:rPr>
          <w:rFonts w:ascii="Times New Roman" w:hAnsi="Times New Roman" w:cs="Times New Roman"/>
          <w:sz w:val="28"/>
          <w:szCs w:val="28"/>
        </w:rPr>
        <w:t>вовали их конкретной кодовой базе.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Что можно обнаружить:</w:t>
      </w:r>
    </w:p>
    <w:p w:rsidR="004F152E" w:rsidRPr="000A112C" w:rsidRDefault="004F152E" w:rsidP="000A112C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A112C">
        <w:rPr>
          <w:sz w:val="28"/>
          <w:szCs w:val="28"/>
        </w:rPr>
        <w:t>Уязвимости безопасности - уязвимости, такие как инъекции SQL, XSS, небезопасные вызовы функций, использование устаревших алгоритмов шифрования и т.д.</w:t>
      </w:r>
    </w:p>
    <w:p w:rsidR="004F152E" w:rsidRPr="000A112C" w:rsidRDefault="004F152E" w:rsidP="000A112C">
      <w:pPr>
        <w:pStyle w:val="a3"/>
        <w:numPr>
          <w:ilvl w:val="0"/>
          <w:numId w:val="4"/>
        </w:numPr>
        <w:spacing w:before="0" w:beforeAutospacing="0" w:line="360" w:lineRule="auto"/>
        <w:ind w:firstLine="709"/>
        <w:jc w:val="both"/>
        <w:rPr>
          <w:sz w:val="28"/>
          <w:szCs w:val="28"/>
        </w:rPr>
      </w:pPr>
      <w:r w:rsidRPr="000A112C">
        <w:rPr>
          <w:sz w:val="28"/>
          <w:szCs w:val="28"/>
        </w:rPr>
        <w:t>Ошибки в коде - например, можно обнаружить неправил</w:t>
      </w:r>
      <w:r w:rsidRPr="000A112C">
        <w:rPr>
          <w:sz w:val="28"/>
          <w:szCs w:val="28"/>
        </w:rPr>
        <w:t>ь</w:t>
      </w:r>
      <w:r w:rsidRPr="000A112C">
        <w:rPr>
          <w:sz w:val="28"/>
          <w:szCs w:val="28"/>
        </w:rPr>
        <w:t>ное использование операторов, дублирование кода, проблемы с пам</w:t>
      </w:r>
      <w:r w:rsidRPr="000A112C">
        <w:rPr>
          <w:sz w:val="28"/>
          <w:szCs w:val="28"/>
        </w:rPr>
        <w:t>я</w:t>
      </w:r>
      <w:r w:rsidRPr="000A112C">
        <w:rPr>
          <w:sz w:val="28"/>
          <w:szCs w:val="28"/>
        </w:rPr>
        <w:t>тью. А также ошибки стиля: неправильное форматирование кода, и</w:t>
      </w:r>
      <w:r w:rsidRPr="000A112C">
        <w:rPr>
          <w:sz w:val="28"/>
          <w:szCs w:val="28"/>
        </w:rPr>
        <w:t>с</w:t>
      </w:r>
      <w:r w:rsidRPr="000A112C">
        <w:rPr>
          <w:sz w:val="28"/>
          <w:szCs w:val="28"/>
        </w:rPr>
        <w:t>пользование лишних пробелов и табуляции, неправильное использов</w:t>
      </w:r>
      <w:r w:rsidRPr="000A112C">
        <w:rPr>
          <w:sz w:val="28"/>
          <w:szCs w:val="28"/>
        </w:rPr>
        <w:t>а</w:t>
      </w:r>
      <w:r w:rsidRPr="000A112C">
        <w:rPr>
          <w:sz w:val="28"/>
          <w:szCs w:val="28"/>
        </w:rPr>
        <w:t>ние комме</w:t>
      </w:r>
      <w:r w:rsidRPr="000A112C">
        <w:rPr>
          <w:sz w:val="28"/>
          <w:szCs w:val="28"/>
        </w:rPr>
        <w:t>н</w:t>
      </w:r>
      <w:r w:rsidRPr="000A112C">
        <w:rPr>
          <w:sz w:val="28"/>
          <w:szCs w:val="28"/>
        </w:rPr>
        <w:t>тариев.</w:t>
      </w:r>
    </w:p>
    <w:p w:rsidR="004F152E" w:rsidRPr="000A112C" w:rsidRDefault="004F152E" w:rsidP="000A112C">
      <w:pPr>
        <w:pStyle w:val="a3"/>
        <w:numPr>
          <w:ilvl w:val="0"/>
          <w:numId w:val="4"/>
        </w:numPr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A112C">
        <w:rPr>
          <w:sz w:val="28"/>
          <w:szCs w:val="28"/>
        </w:rPr>
        <w:t>Проблемы производительности, такие как медленные з</w:t>
      </w:r>
      <w:r w:rsidRPr="000A112C">
        <w:rPr>
          <w:sz w:val="28"/>
          <w:szCs w:val="28"/>
        </w:rPr>
        <w:t>а</w:t>
      </w:r>
      <w:r w:rsidRPr="000A112C">
        <w:rPr>
          <w:sz w:val="28"/>
          <w:szCs w:val="28"/>
        </w:rPr>
        <w:t>просы к базе данных, ненужные вычисления, длинные циклы.</w:t>
      </w:r>
    </w:p>
    <w:p w:rsidR="004F152E" w:rsidRDefault="004F152E" w:rsidP="000A112C">
      <w:pPr>
        <w:pStyle w:val="a3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0A112C">
        <w:rPr>
          <w:sz w:val="28"/>
          <w:szCs w:val="28"/>
        </w:rPr>
        <w:t>Semgrep</w:t>
      </w:r>
      <w:proofErr w:type="spellEnd"/>
      <w:r w:rsidRPr="000A112C">
        <w:rPr>
          <w:sz w:val="28"/>
          <w:szCs w:val="28"/>
        </w:rPr>
        <w:t xml:space="preserve"> может сканировать код на различных языках программиров</w:t>
      </w:r>
      <w:r w:rsidRPr="000A112C">
        <w:rPr>
          <w:sz w:val="28"/>
          <w:szCs w:val="28"/>
        </w:rPr>
        <w:t>а</w:t>
      </w:r>
      <w:r w:rsidRPr="000A112C">
        <w:rPr>
          <w:sz w:val="28"/>
          <w:szCs w:val="28"/>
        </w:rPr>
        <w:t xml:space="preserve">ния, включая </w:t>
      </w:r>
      <w:proofErr w:type="spellStart"/>
      <w:r w:rsidRPr="000A112C">
        <w:rPr>
          <w:sz w:val="28"/>
          <w:szCs w:val="28"/>
        </w:rPr>
        <w:t>Python</w:t>
      </w:r>
      <w:proofErr w:type="spellEnd"/>
      <w:r w:rsidRPr="000A112C">
        <w:rPr>
          <w:sz w:val="28"/>
          <w:szCs w:val="28"/>
        </w:rPr>
        <w:t xml:space="preserve">, </w:t>
      </w:r>
      <w:proofErr w:type="spellStart"/>
      <w:r w:rsidRPr="000A112C">
        <w:rPr>
          <w:sz w:val="28"/>
          <w:szCs w:val="28"/>
        </w:rPr>
        <w:t>Java</w:t>
      </w:r>
      <w:proofErr w:type="spellEnd"/>
      <w:r w:rsidRPr="000A112C">
        <w:rPr>
          <w:sz w:val="28"/>
          <w:szCs w:val="28"/>
        </w:rPr>
        <w:t xml:space="preserve">, </w:t>
      </w:r>
      <w:proofErr w:type="spellStart"/>
      <w:r w:rsidRPr="000A112C">
        <w:rPr>
          <w:sz w:val="28"/>
          <w:szCs w:val="28"/>
        </w:rPr>
        <w:t>JavaScript</w:t>
      </w:r>
      <w:proofErr w:type="spellEnd"/>
      <w:r w:rsidRPr="000A112C">
        <w:rPr>
          <w:sz w:val="28"/>
          <w:szCs w:val="28"/>
        </w:rPr>
        <w:t xml:space="preserve">, </w:t>
      </w:r>
      <w:proofErr w:type="spellStart"/>
      <w:r w:rsidRPr="000A112C">
        <w:rPr>
          <w:sz w:val="28"/>
          <w:szCs w:val="28"/>
        </w:rPr>
        <w:t>Go</w:t>
      </w:r>
      <w:proofErr w:type="spellEnd"/>
      <w:r w:rsidRPr="000A112C">
        <w:rPr>
          <w:sz w:val="28"/>
          <w:szCs w:val="28"/>
        </w:rPr>
        <w:t xml:space="preserve">, </w:t>
      </w:r>
      <w:proofErr w:type="spellStart"/>
      <w:r w:rsidRPr="000A112C">
        <w:rPr>
          <w:sz w:val="28"/>
          <w:szCs w:val="28"/>
        </w:rPr>
        <w:t>Ruby</w:t>
      </w:r>
      <w:proofErr w:type="spellEnd"/>
      <w:r w:rsidRPr="000A112C">
        <w:rPr>
          <w:sz w:val="28"/>
          <w:szCs w:val="28"/>
        </w:rPr>
        <w:t>, PHP, C++, C#.</w:t>
      </w:r>
    </w:p>
    <w:p w:rsidR="003C12CF" w:rsidRPr="000A112C" w:rsidRDefault="003C12CF" w:rsidP="003C12C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4F152E" w:rsidRPr="003C12CF" w:rsidRDefault="004F152E" w:rsidP="009E607A">
      <w:pPr>
        <w:pStyle w:val="1"/>
        <w:spacing w:before="0"/>
        <w:rPr>
          <w:rFonts w:ascii="Times New Roman" w:hAnsi="Times New Roman" w:cs="Times New Roman"/>
          <w:color w:val="auto"/>
        </w:rPr>
      </w:pPr>
      <w:bookmarkStart w:id="6" w:name="_Toc163128062"/>
      <w:r w:rsidRPr="003C12CF">
        <w:rPr>
          <w:rFonts w:ascii="Times New Roman" w:hAnsi="Times New Roman" w:cs="Times New Roman"/>
          <w:color w:val="auto"/>
        </w:rPr>
        <w:t>Практическая часть</w:t>
      </w:r>
      <w:bookmarkEnd w:id="6"/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Навыки статического анализа кода в арсенале исследователя безопа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ности приложений фактически являются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must-have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скиллом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Искать ручками уязвимости в коде, не прибегая к автоматизации, для небольших проектов </w:t>
      </w:r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вполне</w:t>
      </w:r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быть может и приемлемый сценарий. Но для больших задач с </w:t>
      </w:r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ми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л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лионами строк</w:t>
      </w:r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кода — это непозволительная роскошь с точки зрения вр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менных затрат.</w:t>
      </w:r>
      <w:bookmarkStart w:id="7" w:name="habracut"/>
      <w:bookmarkEnd w:id="7"/>
      <w:r w:rsidR="00BD39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Решения по автоматизации всего этого процесса не заст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0A112C">
        <w:rPr>
          <w:rFonts w:ascii="Times New Roman" w:eastAsia="Times New Roman" w:hAnsi="Times New Roman" w:cs="Times New Roman"/>
          <w:sz w:val="28"/>
          <w:szCs w:val="28"/>
          <w:lang w:eastAsia="ru-RU"/>
        </w:rPr>
        <w:t>вили себя долго ждать. Именно по этой причине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имеем такой широкий выбор инструментов статического анализа, в разнообразии которого можно ут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нуть.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К сожалению, о SAST далеко не все отзываются лестно. Так уж вышло, что общее отнош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е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ние к SAST у ряда специалистов скорее скептично-негативное ввиду большого количества ло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ж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ных срабатываний. Это отбивает желание пользоваться подобными инструментами, тратя на них свое драг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ценное время.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Нами был выбран в качестве инструмента статического анализа </w:t>
      </w:r>
      <w:proofErr w:type="spellStart"/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F152E" w:rsidRPr="000A112C" w:rsidRDefault="004F152E" w:rsidP="000A112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18" w:history="1">
        <w:proofErr w:type="spellStart"/>
        <w:r w:rsidRPr="000A112C">
          <w:rPr>
            <w:rStyle w:val="a4"/>
            <w:rFonts w:eastAsiaTheme="majorEastAsia"/>
            <w:color w:val="auto"/>
            <w:sz w:val="28"/>
            <w:szCs w:val="28"/>
          </w:rPr>
          <w:t>Semgrep</w:t>
        </w:r>
        <w:proofErr w:type="spellEnd"/>
      </w:hyperlink>
      <w:r w:rsidRPr="000A112C">
        <w:rPr>
          <w:sz w:val="28"/>
          <w:szCs w:val="28"/>
        </w:rPr>
        <w:t xml:space="preserve"> — легковесный инструмент статического анализа для поиска ошибок в коде. Был разработан командой </w:t>
      </w:r>
      <w:hyperlink r:id="rId19" w:anchor="semgrep" w:history="1">
        <w:r w:rsidRPr="000A112C">
          <w:rPr>
            <w:rStyle w:val="a4"/>
            <w:rFonts w:eastAsiaTheme="majorEastAsia"/>
            <w:color w:val="auto"/>
            <w:sz w:val="28"/>
            <w:szCs w:val="28"/>
          </w:rPr>
          <w:t>r2c</w:t>
        </w:r>
      </w:hyperlink>
      <w:r w:rsidRPr="000A112C">
        <w:rPr>
          <w:sz w:val="28"/>
          <w:szCs w:val="28"/>
        </w:rPr>
        <w:t xml:space="preserve">, написан в большинстве своем на </w:t>
      </w:r>
      <w:proofErr w:type="spellStart"/>
      <w:r w:rsidRPr="000A112C">
        <w:rPr>
          <w:sz w:val="28"/>
          <w:szCs w:val="28"/>
        </w:rPr>
        <w:t>OCaml</w:t>
      </w:r>
      <w:proofErr w:type="spellEnd"/>
      <w:r w:rsidRPr="000A112C">
        <w:rPr>
          <w:sz w:val="28"/>
          <w:szCs w:val="28"/>
        </w:rPr>
        <w:t>. Первый р</w:t>
      </w:r>
      <w:r w:rsidRPr="000A112C">
        <w:rPr>
          <w:sz w:val="28"/>
          <w:szCs w:val="28"/>
        </w:rPr>
        <w:t>е</w:t>
      </w:r>
      <w:r w:rsidRPr="000A112C">
        <w:rPr>
          <w:sz w:val="28"/>
          <w:szCs w:val="28"/>
        </w:rPr>
        <w:t>лиз состоялся в начале 2020 года. Пожалуй, это один из немногих инструментов, в кот</w:t>
      </w:r>
      <w:r w:rsidRPr="000A112C">
        <w:rPr>
          <w:sz w:val="28"/>
          <w:szCs w:val="28"/>
        </w:rPr>
        <w:t>о</w:t>
      </w:r>
      <w:r w:rsidRPr="000A112C">
        <w:rPr>
          <w:sz w:val="28"/>
          <w:szCs w:val="28"/>
        </w:rPr>
        <w:t>ром трансформация "</w:t>
      </w:r>
      <w:proofErr w:type="spellStart"/>
      <w:r w:rsidRPr="000A112C">
        <w:rPr>
          <w:sz w:val="28"/>
          <w:szCs w:val="28"/>
        </w:rPr>
        <w:t>From</w:t>
      </w:r>
      <w:proofErr w:type="spellEnd"/>
      <w:r w:rsidRPr="000A112C">
        <w:rPr>
          <w:sz w:val="28"/>
          <w:szCs w:val="28"/>
        </w:rPr>
        <w:t xml:space="preserve"> </w:t>
      </w:r>
      <w:proofErr w:type="spellStart"/>
      <w:r w:rsidRPr="000A112C">
        <w:rPr>
          <w:sz w:val="28"/>
          <w:szCs w:val="28"/>
        </w:rPr>
        <w:t>Zero</w:t>
      </w:r>
      <w:proofErr w:type="spellEnd"/>
      <w:r w:rsidRPr="000A112C">
        <w:rPr>
          <w:sz w:val="28"/>
          <w:szCs w:val="28"/>
        </w:rPr>
        <w:t xml:space="preserve"> </w:t>
      </w:r>
      <w:proofErr w:type="spellStart"/>
      <w:r w:rsidRPr="000A112C">
        <w:rPr>
          <w:sz w:val="28"/>
          <w:szCs w:val="28"/>
        </w:rPr>
        <w:t>To</w:t>
      </w:r>
      <w:proofErr w:type="spellEnd"/>
      <w:r w:rsidRPr="000A112C">
        <w:rPr>
          <w:sz w:val="28"/>
          <w:szCs w:val="28"/>
        </w:rPr>
        <w:t xml:space="preserve"> </w:t>
      </w:r>
      <w:proofErr w:type="spellStart"/>
      <w:r w:rsidRPr="000A112C">
        <w:rPr>
          <w:sz w:val="28"/>
          <w:szCs w:val="28"/>
        </w:rPr>
        <w:t>Hero</w:t>
      </w:r>
      <w:proofErr w:type="spellEnd"/>
      <w:r w:rsidRPr="000A112C">
        <w:rPr>
          <w:sz w:val="28"/>
          <w:szCs w:val="28"/>
        </w:rPr>
        <w:t>" для пользователя является самой скоростной. Всё это благодаря тому, что язык запросов, или в данном случае паттернов, максимально похож на язык пр</w:t>
      </w:r>
      <w:r w:rsidRPr="000A112C">
        <w:rPr>
          <w:sz w:val="28"/>
          <w:szCs w:val="28"/>
        </w:rPr>
        <w:t>о</w:t>
      </w:r>
      <w:r w:rsidRPr="000A112C">
        <w:rPr>
          <w:sz w:val="28"/>
          <w:szCs w:val="28"/>
        </w:rPr>
        <w:t>граммирования иссл</w:t>
      </w:r>
      <w:r w:rsidRPr="000A112C">
        <w:rPr>
          <w:sz w:val="28"/>
          <w:szCs w:val="28"/>
        </w:rPr>
        <w:t>е</w:t>
      </w:r>
      <w:r w:rsidRPr="000A112C">
        <w:rPr>
          <w:sz w:val="28"/>
          <w:szCs w:val="28"/>
        </w:rPr>
        <w:t>дуемого проекта.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Когда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выполняет анализ кода, он создает абстрактное синта</w:t>
      </w:r>
      <w:r w:rsidRPr="000A112C">
        <w:rPr>
          <w:rFonts w:ascii="Times New Roman" w:hAnsi="Times New Roman" w:cs="Times New Roman"/>
          <w:sz w:val="28"/>
          <w:szCs w:val="28"/>
        </w:rPr>
        <w:t>к</w:t>
      </w:r>
      <w:r w:rsidRPr="000A112C">
        <w:rPr>
          <w:rFonts w:ascii="Times New Roman" w:hAnsi="Times New Roman" w:cs="Times New Roman"/>
          <w:sz w:val="28"/>
          <w:szCs w:val="28"/>
        </w:rPr>
        <w:t>сическое дерево (AST), которое затем транслируется в промежуточный язык, с которым уже и проводится анализ. Это крайне удобно и позволяет за к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>роткое время научиться создавать эффективные правила. На этот счет инс</w:t>
      </w:r>
      <w:r w:rsidRPr="000A112C">
        <w:rPr>
          <w:rFonts w:ascii="Times New Roman" w:hAnsi="Times New Roman" w:cs="Times New Roman"/>
          <w:sz w:val="28"/>
          <w:szCs w:val="28"/>
        </w:rPr>
        <w:t>т</w:t>
      </w:r>
      <w:r w:rsidRPr="000A112C">
        <w:rPr>
          <w:rFonts w:ascii="Times New Roman" w:hAnsi="Times New Roman" w:cs="Times New Roman"/>
          <w:sz w:val="28"/>
          <w:szCs w:val="28"/>
        </w:rPr>
        <w:t xml:space="preserve">румент имеет отличную </w:t>
      </w:r>
      <w:hyperlink r:id="rId20" w:history="1"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документацию</w:t>
        </w:r>
      </w:hyperlink>
      <w:r w:rsidRPr="000A112C">
        <w:rPr>
          <w:rFonts w:ascii="Times New Roman" w:hAnsi="Times New Roman" w:cs="Times New Roman"/>
          <w:sz w:val="28"/>
          <w:szCs w:val="28"/>
        </w:rPr>
        <w:t>, а также большое количество хвале</w:t>
      </w:r>
      <w:r w:rsidRPr="000A112C">
        <w:rPr>
          <w:rFonts w:ascii="Times New Roman" w:hAnsi="Times New Roman" w:cs="Times New Roman"/>
          <w:sz w:val="28"/>
          <w:szCs w:val="28"/>
        </w:rPr>
        <w:t>б</w:t>
      </w:r>
      <w:r w:rsidRPr="000A112C">
        <w:rPr>
          <w:rFonts w:ascii="Times New Roman" w:hAnsi="Times New Roman" w:cs="Times New Roman"/>
          <w:sz w:val="28"/>
          <w:szCs w:val="28"/>
        </w:rPr>
        <w:t xml:space="preserve">ных отзывов от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AppSec-комьюнити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в том числе в виде отдельных статей. Мы тоже не обойдем стороной его </w:t>
      </w:r>
      <w:r w:rsidRPr="000A112C">
        <w:rPr>
          <w:rStyle w:val="a5"/>
          <w:rFonts w:ascii="Times New Roman" w:hAnsi="Times New Roman" w:cs="Times New Roman"/>
          <w:sz w:val="28"/>
          <w:szCs w:val="28"/>
        </w:rPr>
        <w:t>достоинства</w:t>
      </w:r>
      <w:r w:rsidRPr="000A112C">
        <w:rPr>
          <w:rFonts w:ascii="Times New Roman" w:hAnsi="Times New Roman" w:cs="Times New Roman"/>
          <w:sz w:val="28"/>
          <w:szCs w:val="28"/>
        </w:rPr>
        <w:t xml:space="preserve"> — вот они: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Не требует сборки проекта, а значит можно предоставлять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несобира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мые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исходники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>, р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зультат декомпиляции</w:t>
      </w:r>
    </w:p>
    <w:p w:rsidR="004F152E" w:rsidRPr="000A112C" w:rsidRDefault="004F152E" w:rsidP="000A112C">
      <w:pPr>
        <w:numPr>
          <w:ilvl w:val="0"/>
          <w:numId w:val="12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lastRenderedPageBreak/>
        <w:t xml:space="preserve">Поддерживаемые языки: C#,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Go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JSX, JSON, PHP,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Ruby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Scala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, TSX. C/C++ имеют статус экспериментальных языков, как и </w:t>
      </w:r>
      <w:hyperlink r:id="rId21" w:history="1"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мн</w:t>
        </w:r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о</w:t>
        </w:r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гие другие</w:t>
        </w:r>
      </w:hyperlink>
    </w:p>
    <w:p w:rsidR="004F152E" w:rsidRPr="000A112C" w:rsidRDefault="004F152E" w:rsidP="000A112C">
      <w:pPr>
        <w:numPr>
          <w:ilvl w:val="0"/>
          <w:numId w:val="12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Синтаксис паттернов совпадает с синтаксисом языка прое</w:t>
      </w:r>
      <w:r w:rsidRPr="000A112C">
        <w:rPr>
          <w:rFonts w:ascii="Times New Roman" w:hAnsi="Times New Roman" w:cs="Times New Roman"/>
          <w:sz w:val="28"/>
          <w:szCs w:val="28"/>
        </w:rPr>
        <w:t>к</w:t>
      </w:r>
      <w:r w:rsidRPr="000A112C">
        <w:rPr>
          <w:rFonts w:ascii="Times New Roman" w:hAnsi="Times New Roman" w:cs="Times New Roman"/>
          <w:sz w:val="28"/>
          <w:szCs w:val="28"/>
        </w:rPr>
        <w:t>та</w:t>
      </w:r>
    </w:p>
    <w:p w:rsidR="004F152E" w:rsidRPr="000A112C" w:rsidRDefault="004F152E" w:rsidP="000A112C">
      <w:pPr>
        <w:numPr>
          <w:ilvl w:val="0"/>
          <w:numId w:val="12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Быстрая обработка запросов благодаря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многопоточности</w:t>
      </w:r>
      <w:proofErr w:type="spellEnd"/>
    </w:p>
    <w:p w:rsidR="004F152E" w:rsidRPr="000A112C" w:rsidRDefault="004F152E" w:rsidP="000A112C">
      <w:pPr>
        <w:numPr>
          <w:ilvl w:val="0"/>
          <w:numId w:val="12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Имеет крутую </w:t>
      </w:r>
      <w:hyperlink r:id="rId22" w:history="1"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playground-площадку</w:t>
        </w:r>
      </w:hyperlink>
      <w:r w:rsidRPr="000A112C">
        <w:rPr>
          <w:rFonts w:ascii="Times New Roman" w:hAnsi="Times New Roman" w:cs="Times New Roman"/>
          <w:sz w:val="28"/>
          <w:szCs w:val="28"/>
        </w:rPr>
        <w:t xml:space="preserve"> для обучения синта</w:t>
      </w:r>
      <w:r w:rsidRPr="000A112C">
        <w:rPr>
          <w:rFonts w:ascii="Times New Roman" w:hAnsi="Times New Roman" w:cs="Times New Roman"/>
          <w:sz w:val="28"/>
          <w:szCs w:val="28"/>
        </w:rPr>
        <w:t>к</w:t>
      </w:r>
      <w:r w:rsidRPr="000A112C">
        <w:rPr>
          <w:rFonts w:ascii="Times New Roman" w:hAnsi="Times New Roman" w:cs="Times New Roman"/>
          <w:sz w:val="28"/>
          <w:szCs w:val="28"/>
        </w:rPr>
        <w:t>сису</w:t>
      </w:r>
    </w:p>
    <w:p w:rsidR="004F152E" w:rsidRPr="000A112C" w:rsidRDefault="004F152E" w:rsidP="000A112C">
      <w:pPr>
        <w:numPr>
          <w:ilvl w:val="0"/>
          <w:numId w:val="12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A112C">
        <w:rPr>
          <w:rFonts w:ascii="Times New Roman" w:hAnsi="Times New Roman" w:cs="Times New Roman"/>
          <w:sz w:val="28"/>
          <w:szCs w:val="28"/>
        </w:rPr>
        <w:t xml:space="preserve">В </w:t>
      </w:r>
      <w:hyperlink r:id="rId23" w:history="1"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реестре</w:t>
        </w:r>
      </w:hyperlink>
      <w:r w:rsidRPr="000A112C">
        <w:rPr>
          <w:rFonts w:ascii="Times New Roman" w:hAnsi="Times New Roman" w:cs="Times New Roman"/>
          <w:sz w:val="28"/>
          <w:szCs w:val="28"/>
        </w:rPr>
        <w:t xml:space="preserve"> semgrep-правил можно подсмотреть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rules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для множества языков, создавать свои и делиться ими</w:t>
      </w:r>
      <w:proofErr w:type="gramEnd"/>
    </w:p>
    <w:p w:rsidR="004F152E" w:rsidRPr="000A112C" w:rsidRDefault="004F152E" w:rsidP="000A112C">
      <w:pPr>
        <w:numPr>
          <w:ilvl w:val="0"/>
          <w:numId w:val="12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Есть собственный </w:t>
      </w:r>
      <w:hyperlink r:id="rId24" w:history="1">
        <w:proofErr w:type="spellStart"/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Trophy</w:t>
        </w:r>
        <w:proofErr w:type="gramStart"/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С</w:t>
        </w:r>
        <w:proofErr w:type="gramEnd"/>
        <w:r w:rsidRPr="000A112C">
          <w:rPr>
            <w:rStyle w:val="a4"/>
            <w:rFonts w:ascii="Times New Roman" w:hAnsi="Times New Roman" w:cs="Times New Roman"/>
            <w:color w:val="auto"/>
            <w:sz w:val="28"/>
            <w:szCs w:val="28"/>
          </w:rPr>
          <w:t>ase</w:t>
        </w:r>
        <w:proofErr w:type="spellEnd"/>
      </w:hyperlink>
      <w:r w:rsidRPr="000A112C">
        <w:rPr>
          <w:rFonts w:ascii="Times New Roman" w:hAnsi="Times New Roman" w:cs="Times New Roman"/>
          <w:sz w:val="28"/>
          <w:szCs w:val="28"/>
        </w:rPr>
        <w:t xml:space="preserve"> — найденные CVE с пом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 xml:space="preserve">щью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Semgrep</w:t>
      </w:r>
      <w:proofErr w:type="spellEnd"/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И несколько </w:t>
      </w:r>
      <w:r w:rsidRPr="000A112C">
        <w:rPr>
          <w:rStyle w:val="a5"/>
          <w:rFonts w:ascii="Times New Roman" w:hAnsi="Times New Roman" w:cs="Times New Roman"/>
          <w:sz w:val="28"/>
          <w:szCs w:val="28"/>
        </w:rPr>
        <w:t>недоработок</w:t>
      </w:r>
      <w:r w:rsidRPr="000A112C">
        <w:rPr>
          <w:rFonts w:ascii="Times New Roman" w:hAnsi="Times New Roman" w:cs="Times New Roman"/>
          <w:sz w:val="28"/>
          <w:szCs w:val="28"/>
        </w:rPr>
        <w:t>:</w:t>
      </w:r>
    </w:p>
    <w:p w:rsidR="004F152E" w:rsidRPr="000A112C" w:rsidRDefault="004F152E" w:rsidP="000A112C">
      <w:pPr>
        <w:numPr>
          <w:ilvl w:val="0"/>
          <w:numId w:val="13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Не знает про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межпроцедурное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взаимодействие, анализирует все методы подряд без разбора что, где и когда вызывается</w:t>
      </w:r>
    </w:p>
    <w:p w:rsidR="004F152E" w:rsidRPr="000A112C" w:rsidRDefault="004F152E" w:rsidP="000A112C">
      <w:pPr>
        <w:numPr>
          <w:ilvl w:val="0"/>
          <w:numId w:val="13"/>
        </w:num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>Не так много публичных правил для C/C++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112C">
        <w:rPr>
          <w:rFonts w:ascii="Times New Roman" w:hAnsi="Times New Roman" w:cs="Times New Roman"/>
          <w:sz w:val="28"/>
          <w:szCs w:val="28"/>
        </w:rPr>
        <w:t xml:space="preserve">Далее пишем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для создания дополнительного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пайплайна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для проверки кода и тестирования своих правил. Целью данной работы является показать универсальность и</w:t>
      </w:r>
      <w:r w:rsidRPr="000A112C">
        <w:rPr>
          <w:rFonts w:ascii="Times New Roman" w:hAnsi="Times New Roman" w:cs="Times New Roman"/>
          <w:sz w:val="28"/>
          <w:szCs w:val="28"/>
        </w:rPr>
        <w:t>н</w:t>
      </w:r>
      <w:r w:rsidRPr="000A112C">
        <w:rPr>
          <w:rFonts w:ascii="Times New Roman" w:hAnsi="Times New Roman" w:cs="Times New Roman"/>
          <w:sz w:val="28"/>
          <w:szCs w:val="28"/>
        </w:rPr>
        <w:t xml:space="preserve">струментов </w:t>
      </w:r>
      <w:r w:rsidRPr="000A112C">
        <w:rPr>
          <w:rFonts w:ascii="Times New Roman" w:hAnsi="Times New Roman" w:cs="Times New Roman"/>
          <w:sz w:val="28"/>
          <w:szCs w:val="28"/>
          <w:lang w:val="en-US"/>
        </w:rPr>
        <w:t>SAST</w:t>
      </w:r>
      <w:r w:rsidRPr="000A112C">
        <w:rPr>
          <w:rFonts w:ascii="Times New Roman" w:hAnsi="Times New Roman" w:cs="Times New Roman"/>
          <w:sz w:val="28"/>
          <w:szCs w:val="28"/>
        </w:rPr>
        <w:t xml:space="preserve"> и внесение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вкалада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в развитие безопасности. Так же </w:t>
      </w:r>
      <w:proofErr w:type="spellStart"/>
      <w:r w:rsidRPr="000A112C">
        <w:rPr>
          <w:rFonts w:ascii="Times New Roman" w:hAnsi="Times New Roman" w:cs="Times New Roman"/>
          <w:sz w:val="28"/>
          <w:szCs w:val="28"/>
          <w:lang w:val="en-US"/>
        </w:rPr>
        <w:t>Semgrep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 xml:space="preserve"> </w:t>
      </w:r>
      <w:r w:rsidR="00BD3905">
        <w:rPr>
          <w:rFonts w:ascii="Times New Roman" w:hAnsi="Times New Roman" w:cs="Times New Roman"/>
          <w:sz w:val="28"/>
          <w:szCs w:val="28"/>
        </w:rPr>
        <w:t>позволяет сох</w:t>
      </w:r>
      <w:r w:rsidRPr="000A112C">
        <w:rPr>
          <w:rFonts w:ascii="Times New Roman" w:hAnsi="Times New Roman" w:cs="Times New Roman"/>
          <w:sz w:val="28"/>
          <w:szCs w:val="28"/>
        </w:rPr>
        <w:t>ранять р</w:t>
      </w:r>
      <w:r w:rsidRPr="000A112C">
        <w:rPr>
          <w:rFonts w:ascii="Times New Roman" w:hAnsi="Times New Roman" w:cs="Times New Roman"/>
          <w:sz w:val="28"/>
          <w:szCs w:val="28"/>
        </w:rPr>
        <w:t>е</w:t>
      </w:r>
      <w:r w:rsidRPr="000A112C">
        <w:rPr>
          <w:rFonts w:ascii="Times New Roman" w:hAnsi="Times New Roman" w:cs="Times New Roman"/>
          <w:sz w:val="28"/>
          <w:szCs w:val="28"/>
        </w:rPr>
        <w:t>зультаты сканирования в различных форматах, что позволит их использовать в дальнейшем и если п</w:t>
      </w:r>
      <w:r w:rsidRPr="000A112C">
        <w:rPr>
          <w:rFonts w:ascii="Times New Roman" w:hAnsi="Times New Roman" w:cs="Times New Roman"/>
          <w:sz w:val="28"/>
          <w:szCs w:val="28"/>
        </w:rPr>
        <w:t>о</w:t>
      </w:r>
      <w:r w:rsidRPr="000A112C">
        <w:rPr>
          <w:rFonts w:ascii="Times New Roman" w:hAnsi="Times New Roman" w:cs="Times New Roman"/>
          <w:sz w:val="28"/>
          <w:szCs w:val="28"/>
        </w:rPr>
        <w:t xml:space="preserve">надобиться загружать в другие </w:t>
      </w:r>
      <w:proofErr w:type="spellStart"/>
      <w:r w:rsidRPr="000A112C">
        <w:rPr>
          <w:rFonts w:ascii="Times New Roman" w:hAnsi="Times New Roman" w:cs="Times New Roman"/>
          <w:sz w:val="28"/>
          <w:szCs w:val="28"/>
        </w:rPr>
        <w:t>пайплайны</w:t>
      </w:r>
      <w:proofErr w:type="spellEnd"/>
      <w:r w:rsidRPr="000A112C">
        <w:rPr>
          <w:rFonts w:ascii="Times New Roman" w:hAnsi="Times New Roman" w:cs="Times New Roman"/>
          <w:sz w:val="28"/>
          <w:szCs w:val="28"/>
        </w:rPr>
        <w:t>.</w:t>
      </w:r>
    </w:p>
    <w:p w:rsidR="004F152E" w:rsidRPr="000A112C" w:rsidRDefault="004F152E" w:rsidP="000A112C">
      <w:pPr>
        <w:spacing w:after="0" w:line="360" w:lineRule="auto"/>
        <w:ind w:firstLine="709"/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Создаем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скрипт</w:t>
      </w:r>
      <w:proofErr w:type="spellEnd"/>
      <w:r w:rsidR="001E2EEC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 который будет</w:t>
      </w:r>
      <w:r w:rsidR="001E2EEC">
        <w:rPr>
          <w:rFonts w:ascii="Times New Roman" w:eastAsia="Times New Roman" w:hAnsi="Times New Roman" w:cs="Times New Roman"/>
          <w:sz w:val="28"/>
          <w:szCs w:val="28"/>
        </w:rPr>
        <w:t xml:space="preserve"> загружать </w:t>
      </w:r>
      <w:proofErr w:type="spellStart"/>
      <w:r w:rsidR="001E2EEC"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 w:rsidR="001E2EEC">
        <w:rPr>
          <w:rFonts w:ascii="Times New Roman" w:eastAsia="Times New Roman" w:hAnsi="Times New Roman" w:cs="Times New Roman"/>
          <w:sz w:val="28"/>
          <w:szCs w:val="28"/>
        </w:rPr>
        <w:t xml:space="preserve"> из </w:t>
      </w:r>
      <w:proofErr w:type="spellStart"/>
      <w:r w:rsidR="001E2EEC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486A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E2EEC" w:rsidRPr="001E2EE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1E2EEC">
        <w:rPr>
          <w:rFonts w:ascii="Times New Roman" w:eastAsia="Times New Roman" w:hAnsi="Times New Roman" w:cs="Times New Roman"/>
          <w:sz w:val="28"/>
          <w:szCs w:val="28"/>
          <w:lang w:val="en-US"/>
        </w:rPr>
        <w:t>Gitlab</w:t>
      </w:r>
      <w:proofErr w:type="spellEnd"/>
      <w:r w:rsidR="001E2EEC" w:rsidRPr="001E2EEC">
        <w:rPr>
          <w:rFonts w:ascii="Times New Roman" w:eastAsia="Times New Roman" w:hAnsi="Times New Roman" w:cs="Times New Roman"/>
          <w:sz w:val="28"/>
          <w:szCs w:val="28"/>
        </w:rPr>
        <w:t>)</w:t>
      </w:r>
      <w:r w:rsidR="001E2EEC">
        <w:rPr>
          <w:rFonts w:ascii="Times New Roman" w:eastAsia="Times New Roman" w:hAnsi="Times New Roman" w:cs="Times New Roman"/>
          <w:sz w:val="28"/>
          <w:szCs w:val="28"/>
        </w:rPr>
        <w:t xml:space="preserve"> и запускать их сканирование с последующим выведением</w:t>
      </w:r>
      <w:r w:rsidR="003D7F88" w:rsidRPr="003D7F8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D7F88">
        <w:rPr>
          <w:rFonts w:ascii="Times New Roman" w:eastAsia="Times New Roman" w:hAnsi="Times New Roman" w:cs="Times New Roman"/>
          <w:sz w:val="28"/>
          <w:szCs w:val="28"/>
        </w:rPr>
        <w:t>и сохран</w:t>
      </w:r>
      <w:r w:rsidR="003D7F88">
        <w:rPr>
          <w:rFonts w:ascii="Times New Roman" w:eastAsia="Times New Roman" w:hAnsi="Times New Roman" w:cs="Times New Roman"/>
          <w:sz w:val="28"/>
          <w:szCs w:val="28"/>
        </w:rPr>
        <w:t>е</w:t>
      </w:r>
      <w:r w:rsidR="003D7F88">
        <w:rPr>
          <w:rFonts w:ascii="Times New Roman" w:eastAsia="Times New Roman" w:hAnsi="Times New Roman" w:cs="Times New Roman"/>
          <w:sz w:val="28"/>
          <w:szCs w:val="28"/>
        </w:rPr>
        <w:t>нием</w:t>
      </w:r>
      <w:r w:rsidR="001E2EEC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1E2EEC">
        <w:rPr>
          <w:rFonts w:ascii="Times New Roman" w:eastAsia="Times New Roman" w:hAnsi="Times New Roman" w:cs="Times New Roman"/>
          <w:sz w:val="28"/>
          <w:szCs w:val="28"/>
        </w:rPr>
        <w:t>е</w:t>
      </w:r>
      <w:r w:rsidR="001E2EEC">
        <w:rPr>
          <w:rFonts w:ascii="Times New Roman" w:eastAsia="Times New Roman" w:hAnsi="Times New Roman" w:cs="Times New Roman"/>
          <w:sz w:val="28"/>
          <w:szCs w:val="28"/>
        </w:rPr>
        <w:t>зультатов.</w:t>
      </w:r>
    </w:p>
    <w:p w:rsidR="004F152E" w:rsidRDefault="004F152E" w:rsidP="001E2EEC">
      <w:pPr>
        <w:spacing w:after="0" w:line="360" w:lineRule="auto"/>
      </w:pPr>
      <w:r w:rsidRPr="000A112C">
        <w:rPr>
          <w:noProof/>
          <w:lang w:eastAsia="ru-RU"/>
        </w:rPr>
        <w:lastRenderedPageBreak/>
        <w:drawing>
          <wp:inline distT="0" distB="0" distL="0" distR="0">
            <wp:extent cx="5934075" cy="3676650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486A30" w:rsidRDefault="00486A30" w:rsidP="001E2EEC">
      <w:pPr>
        <w:spacing w:after="0" w:line="360" w:lineRule="auto"/>
      </w:pPr>
    </w:p>
    <w:p w:rsidR="00486A30" w:rsidRDefault="00486A30" w:rsidP="001E2EEC">
      <w:pPr>
        <w:spacing w:after="0" w:line="360" w:lineRule="auto"/>
      </w:pPr>
    </w:p>
    <w:p w:rsidR="00486A30" w:rsidRDefault="00486A30" w:rsidP="001E2EEC">
      <w:pPr>
        <w:spacing w:after="0" w:line="360" w:lineRule="auto"/>
      </w:pPr>
    </w:p>
    <w:p w:rsidR="00486A30" w:rsidRDefault="00486A30" w:rsidP="001E2EEC">
      <w:pPr>
        <w:spacing w:after="0" w:line="360" w:lineRule="auto"/>
      </w:pPr>
    </w:p>
    <w:p w:rsidR="00486A30" w:rsidRDefault="00486A30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Default="003D7F88" w:rsidP="001E2EEC">
      <w:pPr>
        <w:spacing w:after="0" w:line="360" w:lineRule="auto"/>
      </w:pPr>
    </w:p>
    <w:p w:rsidR="003D7F88" w:rsidRPr="00F567A9" w:rsidRDefault="003D7F88" w:rsidP="00F567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7A9"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</w:t>
      </w:r>
      <w:proofErr w:type="spellStart"/>
      <w:r w:rsidRPr="00F567A9">
        <w:rPr>
          <w:rFonts w:ascii="Times New Roman" w:hAnsi="Times New Roman" w:cs="Times New Roman"/>
          <w:sz w:val="28"/>
          <w:szCs w:val="28"/>
        </w:rPr>
        <w:t>скрипт</w:t>
      </w:r>
      <w:proofErr w:type="spellEnd"/>
      <w:r w:rsidR="00F567A9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F567A9">
        <w:rPr>
          <w:rFonts w:ascii="Times New Roman" w:hAnsi="Times New Roman" w:cs="Times New Roman"/>
          <w:sz w:val="28"/>
          <w:szCs w:val="28"/>
          <w:lang w:val="en-US"/>
        </w:rPr>
        <w:t>vkr</w:t>
      </w:r>
      <w:proofErr w:type="spellEnd"/>
      <w:r w:rsidR="00F567A9" w:rsidRPr="00F567A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567A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567A9">
        <w:rPr>
          <w:rFonts w:ascii="Times New Roman" w:hAnsi="Times New Roman" w:cs="Times New Roman"/>
          <w:sz w:val="28"/>
          <w:szCs w:val="28"/>
        </w:rPr>
        <w:t>»</w:t>
      </w:r>
      <w:r w:rsidRPr="00F567A9">
        <w:rPr>
          <w:rFonts w:ascii="Times New Roman" w:hAnsi="Times New Roman" w:cs="Times New Roman"/>
          <w:sz w:val="28"/>
          <w:szCs w:val="28"/>
        </w:rPr>
        <w:t xml:space="preserve"> и указываем </w:t>
      </w:r>
      <w:proofErr w:type="spellStart"/>
      <w:r w:rsidRPr="00F567A9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F567A9">
        <w:rPr>
          <w:rFonts w:ascii="Times New Roman" w:hAnsi="Times New Roman" w:cs="Times New Roman"/>
          <w:sz w:val="28"/>
          <w:szCs w:val="28"/>
        </w:rPr>
        <w:t xml:space="preserve"> для клонирования. П</w:t>
      </w:r>
      <w:r w:rsidRPr="00F567A9">
        <w:rPr>
          <w:rFonts w:ascii="Times New Roman" w:hAnsi="Times New Roman" w:cs="Times New Roman"/>
          <w:sz w:val="28"/>
          <w:szCs w:val="28"/>
        </w:rPr>
        <w:t>о</w:t>
      </w:r>
      <w:r w:rsidRPr="00F567A9">
        <w:rPr>
          <w:rFonts w:ascii="Times New Roman" w:hAnsi="Times New Roman" w:cs="Times New Roman"/>
          <w:sz w:val="28"/>
          <w:szCs w:val="28"/>
        </w:rPr>
        <w:t>сле завершения клонирования автоматически запускается сканирование</w:t>
      </w:r>
    </w:p>
    <w:p w:rsidR="004F152E" w:rsidRPr="000A112C" w:rsidRDefault="004F152E" w:rsidP="003D7F88">
      <w:pPr>
        <w:spacing w:line="360" w:lineRule="auto"/>
        <w:rPr>
          <w:noProof/>
          <w:lang w:eastAsia="ru-RU"/>
        </w:rPr>
      </w:pPr>
      <w:r w:rsidRPr="000A112C">
        <w:rPr>
          <w:noProof/>
          <w:lang w:eastAsia="ru-RU"/>
        </w:rPr>
        <w:drawing>
          <wp:inline distT="0" distB="0" distL="0" distR="0">
            <wp:extent cx="5934075" cy="7181850"/>
            <wp:effectExtent l="19050" t="0" r="952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8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2E" w:rsidRDefault="004F152E" w:rsidP="003D7F88">
      <w:pPr>
        <w:spacing w:line="360" w:lineRule="auto"/>
        <w:rPr>
          <w:noProof/>
          <w:lang w:eastAsia="ru-RU"/>
        </w:rPr>
      </w:pPr>
      <w:r w:rsidRPr="000A112C">
        <w:rPr>
          <w:noProof/>
          <w:lang w:eastAsia="ru-RU"/>
        </w:rPr>
        <w:lastRenderedPageBreak/>
        <w:drawing>
          <wp:inline distT="0" distB="0" distL="0" distR="0">
            <wp:extent cx="5934075" cy="7200900"/>
            <wp:effectExtent l="19050" t="0" r="952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7A" w:rsidRDefault="009E607A" w:rsidP="003D7F88">
      <w:pPr>
        <w:spacing w:line="360" w:lineRule="auto"/>
        <w:rPr>
          <w:noProof/>
          <w:lang w:eastAsia="ru-RU"/>
        </w:rPr>
      </w:pPr>
    </w:p>
    <w:p w:rsidR="009E607A" w:rsidRDefault="009E607A" w:rsidP="003D7F88">
      <w:pPr>
        <w:spacing w:line="360" w:lineRule="auto"/>
        <w:rPr>
          <w:noProof/>
          <w:lang w:eastAsia="ru-RU"/>
        </w:rPr>
      </w:pPr>
    </w:p>
    <w:p w:rsidR="009E607A" w:rsidRDefault="009E607A" w:rsidP="003D7F88">
      <w:pPr>
        <w:spacing w:line="360" w:lineRule="auto"/>
        <w:rPr>
          <w:noProof/>
          <w:lang w:eastAsia="ru-RU"/>
        </w:rPr>
      </w:pPr>
    </w:p>
    <w:p w:rsidR="009E607A" w:rsidRDefault="009E607A" w:rsidP="003D7F88">
      <w:pPr>
        <w:spacing w:line="360" w:lineRule="auto"/>
        <w:rPr>
          <w:noProof/>
          <w:lang w:eastAsia="ru-RU"/>
        </w:rPr>
      </w:pPr>
    </w:p>
    <w:p w:rsidR="009E607A" w:rsidRPr="000A112C" w:rsidRDefault="009E607A" w:rsidP="003D7F88">
      <w:pPr>
        <w:spacing w:line="360" w:lineRule="auto"/>
        <w:rPr>
          <w:noProof/>
          <w:lang w:eastAsia="ru-RU"/>
        </w:rPr>
      </w:pPr>
    </w:p>
    <w:p w:rsidR="004F152E" w:rsidRPr="00F567A9" w:rsidRDefault="003D7F88" w:rsidP="00F567A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7A9">
        <w:rPr>
          <w:rFonts w:ascii="Times New Roman" w:hAnsi="Times New Roman" w:cs="Times New Roman"/>
          <w:sz w:val="28"/>
          <w:szCs w:val="28"/>
        </w:rPr>
        <w:lastRenderedPageBreak/>
        <w:t>Далее скрипт выводит нам результаты скнирования</w:t>
      </w:r>
    </w:p>
    <w:p w:rsidR="004F152E" w:rsidRDefault="004F152E" w:rsidP="003D7F88">
      <w:pPr>
        <w:spacing w:line="360" w:lineRule="auto"/>
      </w:pPr>
      <w:r w:rsidRPr="000A112C">
        <w:rPr>
          <w:noProof/>
          <w:lang w:eastAsia="ru-RU"/>
        </w:rPr>
        <w:drawing>
          <wp:inline distT="0" distB="0" distL="0" distR="0">
            <wp:extent cx="5934075" cy="5162550"/>
            <wp:effectExtent l="19050" t="0" r="9525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Default="003D7F88" w:rsidP="003D7F88">
      <w:pPr>
        <w:spacing w:line="360" w:lineRule="auto"/>
      </w:pPr>
    </w:p>
    <w:p w:rsidR="003D7F88" w:rsidRPr="003D7F88" w:rsidRDefault="003D7F88" w:rsidP="003D7F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3D7F88">
        <w:rPr>
          <w:rFonts w:ascii="Times New Roman" w:hAnsi="Times New Roman" w:cs="Times New Roman"/>
          <w:sz w:val="28"/>
          <w:szCs w:val="28"/>
        </w:rPr>
        <w:lastRenderedPageBreak/>
        <w:t>Клонированный</w:t>
      </w:r>
      <w:proofErr w:type="gramEnd"/>
      <w:r w:rsidRPr="003D7F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7F88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3D7F88">
        <w:rPr>
          <w:rFonts w:ascii="Times New Roman" w:hAnsi="Times New Roman" w:cs="Times New Roman"/>
          <w:sz w:val="28"/>
          <w:szCs w:val="28"/>
        </w:rPr>
        <w:t xml:space="preserve"> и сохраненные результаты сканирования</w:t>
      </w:r>
    </w:p>
    <w:p w:rsidR="004F152E" w:rsidRDefault="004F152E" w:rsidP="003D7F88">
      <w:pPr>
        <w:spacing w:line="360" w:lineRule="auto"/>
        <w:jc w:val="center"/>
      </w:pPr>
      <w:r w:rsidRPr="000A112C">
        <w:rPr>
          <w:noProof/>
          <w:lang w:eastAsia="ru-RU"/>
        </w:rPr>
        <w:drawing>
          <wp:inline distT="0" distB="0" distL="0" distR="0">
            <wp:extent cx="3992777" cy="4131870"/>
            <wp:effectExtent l="19050" t="0" r="7723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77" cy="4131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2E" w:rsidRPr="000A112C" w:rsidRDefault="004F152E" w:rsidP="003D7F88">
      <w:pPr>
        <w:spacing w:line="360" w:lineRule="auto"/>
        <w:jc w:val="center"/>
      </w:pPr>
      <w:r w:rsidRPr="000A112C">
        <w:rPr>
          <w:noProof/>
          <w:lang w:eastAsia="ru-RU"/>
        </w:rPr>
        <w:drawing>
          <wp:inline distT="0" distB="0" distL="0" distR="0">
            <wp:extent cx="4026622" cy="4168346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493" cy="416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52E" w:rsidRDefault="004F152E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Default="00270122" w:rsidP="000A112C">
      <w:pPr>
        <w:spacing w:line="360" w:lineRule="auto"/>
        <w:ind w:firstLine="709"/>
      </w:pPr>
    </w:p>
    <w:p w:rsidR="00270122" w:rsidRPr="000A112C" w:rsidRDefault="00270122" w:rsidP="000A112C">
      <w:pPr>
        <w:spacing w:line="360" w:lineRule="auto"/>
        <w:ind w:firstLine="709"/>
      </w:pPr>
    </w:p>
    <w:p w:rsidR="004F152E" w:rsidRDefault="004F152E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Default="00486A30" w:rsidP="000A112C">
      <w:pPr>
        <w:spacing w:line="360" w:lineRule="auto"/>
        <w:ind w:firstLine="709"/>
      </w:pPr>
    </w:p>
    <w:p w:rsidR="00486A30" w:rsidRPr="000A112C" w:rsidRDefault="00486A30" w:rsidP="000A112C">
      <w:pPr>
        <w:spacing w:line="360" w:lineRule="auto"/>
        <w:ind w:firstLine="709"/>
      </w:pPr>
    </w:p>
    <w:p w:rsidR="004F152E" w:rsidRPr="000A112C" w:rsidRDefault="004F152E" w:rsidP="000A112C">
      <w:pPr>
        <w:spacing w:line="360" w:lineRule="auto"/>
        <w:ind w:firstLine="709"/>
        <w:rPr>
          <w:noProof/>
          <w:lang w:eastAsia="ru-RU"/>
        </w:rPr>
      </w:pPr>
    </w:p>
    <w:p w:rsidR="004F152E" w:rsidRPr="009E607A" w:rsidRDefault="004F152E" w:rsidP="009E607A">
      <w:pPr>
        <w:pStyle w:val="1"/>
        <w:rPr>
          <w:rFonts w:ascii="Times New Roman" w:hAnsi="Times New Roman" w:cs="Times New Roman"/>
          <w:b w:val="0"/>
          <w:color w:val="auto"/>
        </w:rPr>
      </w:pPr>
      <w:bookmarkStart w:id="8" w:name="_Toc163128063"/>
      <w:r w:rsidRPr="009E607A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8"/>
    </w:p>
    <w:p w:rsidR="00BD3905" w:rsidRPr="00F70CB4" w:rsidRDefault="00BD3905" w:rsidP="00FD0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CB4">
        <w:rPr>
          <w:rFonts w:ascii="Times New Roman" w:hAnsi="Times New Roman" w:cs="Times New Roman"/>
          <w:sz w:val="28"/>
          <w:szCs w:val="28"/>
        </w:rPr>
        <w:t xml:space="preserve">Нами была проделана работа на основе анализатора </w:t>
      </w:r>
      <w:proofErr w:type="spellStart"/>
      <w:r w:rsidRPr="00F70CB4">
        <w:rPr>
          <w:rFonts w:ascii="Times New Roman" w:hAnsi="Times New Roman" w:cs="Times New Roman"/>
          <w:sz w:val="28"/>
          <w:szCs w:val="28"/>
          <w:lang w:val="en-US"/>
        </w:rPr>
        <w:t>Semgrep</w:t>
      </w:r>
      <w:proofErr w:type="spellEnd"/>
      <w:r w:rsidRPr="00F70CB4">
        <w:rPr>
          <w:rFonts w:ascii="Times New Roman" w:hAnsi="Times New Roman" w:cs="Times New Roman"/>
          <w:sz w:val="28"/>
          <w:szCs w:val="28"/>
        </w:rPr>
        <w:t>. Он по</w:t>
      </w:r>
      <w:r w:rsidRPr="00F70CB4">
        <w:rPr>
          <w:rFonts w:ascii="Times New Roman" w:hAnsi="Times New Roman" w:cs="Times New Roman"/>
          <w:sz w:val="28"/>
          <w:szCs w:val="28"/>
        </w:rPr>
        <w:t>л</w:t>
      </w:r>
      <w:r w:rsidRPr="00F70CB4">
        <w:rPr>
          <w:rFonts w:ascii="Times New Roman" w:hAnsi="Times New Roman" w:cs="Times New Roman"/>
          <w:sz w:val="28"/>
          <w:szCs w:val="28"/>
        </w:rPr>
        <w:t xml:space="preserve">ностью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D39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0CB4">
        <w:rPr>
          <w:rFonts w:ascii="Times New Roman" w:hAnsi="Times New Roman" w:cs="Times New Roman"/>
          <w:sz w:val="28"/>
          <w:szCs w:val="28"/>
        </w:rPr>
        <w:t>, легковесный и может а</w:t>
      </w:r>
      <w:r>
        <w:rPr>
          <w:rFonts w:ascii="Times New Roman" w:hAnsi="Times New Roman" w:cs="Times New Roman"/>
          <w:sz w:val="28"/>
          <w:szCs w:val="28"/>
        </w:rPr>
        <w:t>нализировать код на различных языках программирования</w:t>
      </w:r>
      <w:r w:rsidRPr="00F70CB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Было обнаружено</w:t>
      </w:r>
      <w:r w:rsidRPr="00F70CB4">
        <w:rPr>
          <w:rFonts w:ascii="Times New Roman" w:hAnsi="Times New Roman" w:cs="Times New Roman"/>
          <w:sz w:val="28"/>
          <w:szCs w:val="28"/>
        </w:rPr>
        <w:t xml:space="preserve"> 3 уязвим</w:t>
      </w:r>
      <w:r w:rsidRPr="00F70CB4">
        <w:rPr>
          <w:rFonts w:ascii="Times New Roman" w:hAnsi="Times New Roman" w:cs="Times New Roman"/>
          <w:sz w:val="28"/>
          <w:szCs w:val="28"/>
        </w:rPr>
        <w:t>о</w:t>
      </w:r>
      <w:r w:rsidRPr="00F70CB4">
        <w:rPr>
          <w:rFonts w:ascii="Times New Roman" w:hAnsi="Times New Roman" w:cs="Times New Roman"/>
          <w:sz w:val="28"/>
          <w:szCs w:val="28"/>
        </w:rPr>
        <w:t>сти:</w:t>
      </w:r>
    </w:p>
    <w:p w:rsidR="00BD3905" w:rsidRPr="00F70CB4" w:rsidRDefault="00BD3905" w:rsidP="00FD0142">
      <w:pPr>
        <w:pStyle w:val="a8"/>
        <w:numPr>
          <w:ilvl w:val="0"/>
          <w:numId w:val="14"/>
        </w:num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CB4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assignment</w:t>
      </w:r>
      <w:r w:rsidRPr="00F70CB4">
        <w:rPr>
          <w:rFonts w:ascii="Times New Roman" w:hAnsi="Times New Roman" w:cs="Times New Roman"/>
          <w:sz w:val="28"/>
          <w:szCs w:val="28"/>
        </w:rPr>
        <w:t xml:space="preserve"> (массовое присвоение), которое может быть </w:t>
      </w:r>
      <w:proofErr w:type="spellStart"/>
      <w:r w:rsidRPr="00F70CB4">
        <w:rPr>
          <w:rFonts w:ascii="Times New Roman" w:hAnsi="Times New Roman" w:cs="Times New Roman"/>
          <w:sz w:val="28"/>
          <w:szCs w:val="28"/>
        </w:rPr>
        <w:t>проэк</w:t>
      </w:r>
      <w:r w:rsidRPr="00F70CB4">
        <w:rPr>
          <w:rFonts w:ascii="Times New Roman" w:hAnsi="Times New Roman" w:cs="Times New Roman"/>
          <w:sz w:val="28"/>
          <w:szCs w:val="28"/>
        </w:rPr>
        <w:t>с</w:t>
      </w:r>
      <w:r w:rsidRPr="00F70CB4">
        <w:rPr>
          <w:rFonts w:ascii="Times New Roman" w:hAnsi="Times New Roman" w:cs="Times New Roman"/>
          <w:sz w:val="28"/>
          <w:szCs w:val="28"/>
        </w:rPr>
        <w:t>плуатировано</w:t>
      </w:r>
      <w:proofErr w:type="spellEnd"/>
      <w:r w:rsidRPr="00F70CB4">
        <w:rPr>
          <w:rFonts w:ascii="Times New Roman" w:hAnsi="Times New Roman" w:cs="Times New Roman"/>
          <w:sz w:val="28"/>
          <w:szCs w:val="28"/>
        </w:rPr>
        <w:t xml:space="preserve"> атакующим.</w:t>
      </w:r>
    </w:p>
    <w:p w:rsidR="00BD3905" w:rsidRPr="00F70CB4" w:rsidRDefault="00BD3905" w:rsidP="00FD0142">
      <w:pPr>
        <w:pStyle w:val="a8"/>
        <w:numPr>
          <w:ilvl w:val="0"/>
          <w:numId w:val="14"/>
        </w:num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CB4">
        <w:rPr>
          <w:rFonts w:ascii="Times New Roman" w:hAnsi="Times New Roman" w:cs="Times New Roman"/>
          <w:sz w:val="28"/>
          <w:szCs w:val="28"/>
          <w:lang w:val="en-US"/>
        </w:rPr>
        <w:t>Possible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formatted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F70CB4">
        <w:rPr>
          <w:rFonts w:ascii="Times New Roman" w:hAnsi="Times New Roman" w:cs="Times New Roman"/>
          <w:sz w:val="28"/>
          <w:szCs w:val="28"/>
        </w:rPr>
        <w:t xml:space="preserve"> (возможный форматированный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0CB4">
        <w:rPr>
          <w:rFonts w:ascii="Times New Roman" w:hAnsi="Times New Roman" w:cs="Times New Roman"/>
          <w:sz w:val="28"/>
          <w:szCs w:val="28"/>
        </w:rPr>
        <w:t xml:space="preserve"> з</w:t>
      </w:r>
      <w:r w:rsidRPr="00F70CB4">
        <w:rPr>
          <w:rFonts w:ascii="Times New Roman" w:hAnsi="Times New Roman" w:cs="Times New Roman"/>
          <w:sz w:val="28"/>
          <w:szCs w:val="28"/>
        </w:rPr>
        <w:t>а</w:t>
      </w:r>
      <w:r w:rsidRPr="00F70CB4">
        <w:rPr>
          <w:rFonts w:ascii="Times New Roman" w:hAnsi="Times New Roman" w:cs="Times New Roman"/>
          <w:sz w:val="28"/>
          <w:szCs w:val="28"/>
        </w:rPr>
        <w:t>прос)</w:t>
      </w:r>
    </w:p>
    <w:p w:rsidR="00BD3905" w:rsidRPr="00F70CB4" w:rsidRDefault="00BD3905" w:rsidP="00FD0142">
      <w:pPr>
        <w:pStyle w:val="a8"/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CB4">
        <w:rPr>
          <w:rFonts w:ascii="Times New Roman" w:hAnsi="Times New Roman" w:cs="Times New Roman"/>
          <w:sz w:val="28"/>
          <w:szCs w:val="28"/>
          <w:lang w:val="en-US"/>
        </w:rPr>
        <w:t>Avoiding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70CB4">
        <w:rPr>
          <w:rFonts w:ascii="Times New Roman" w:hAnsi="Times New Roman" w:cs="Times New Roman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sz w:val="28"/>
          <w:szCs w:val="28"/>
          <w:lang w:val="en-US"/>
        </w:rPr>
        <w:t>concatenation</w:t>
      </w:r>
      <w:r w:rsidRPr="00F70CB4">
        <w:rPr>
          <w:rFonts w:ascii="Times New Roman" w:hAnsi="Times New Roman" w:cs="Times New Roman"/>
          <w:sz w:val="28"/>
          <w:szCs w:val="28"/>
        </w:rPr>
        <w:t xml:space="preserve"> (избегание конкатенации строк) (</w:t>
      </w:r>
      <w:r>
        <w:rPr>
          <w:rFonts w:ascii="Times New Roman" w:hAnsi="Times New Roman" w:cs="Times New Roman"/>
          <w:color w:val="050C26"/>
          <w:sz w:val="28"/>
          <w:szCs w:val="28"/>
        </w:rPr>
        <w:t xml:space="preserve">Конкатенация строк в </w:t>
      </w:r>
      <w:proofErr w:type="spellStart"/>
      <w:r>
        <w:rPr>
          <w:rFonts w:ascii="Times New Roman" w:hAnsi="Times New Roman" w:cs="Times New Roman"/>
          <w:color w:val="050C26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color w:val="050C26"/>
          <w:sz w:val="28"/>
          <w:szCs w:val="28"/>
        </w:rPr>
        <w:t xml:space="preserve"> </w:t>
      </w:r>
      <w:r w:rsidRPr="00F70CB4">
        <w:rPr>
          <w:rFonts w:ascii="Times New Roman" w:hAnsi="Times New Roman" w:cs="Times New Roman"/>
          <w:color w:val="050C26"/>
          <w:sz w:val="28"/>
          <w:szCs w:val="28"/>
        </w:rPr>
        <w:t>— это операция соединения двух или более строк в одну</w:t>
      </w:r>
      <w:r w:rsidRPr="00F70CB4">
        <w:rPr>
          <w:rFonts w:ascii="Times New Roman" w:hAnsi="Times New Roman" w:cs="Times New Roman"/>
          <w:sz w:val="28"/>
          <w:szCs w:val="28"/>
        </w:rPr>
        <w:t>)</w:t>
      </w:r>
    </w:p>
    <w:p w:rsidR="00BD3905" w:rsidRPr="00F70CB4" w:rsidRDefault="00BD3905" w:rsidP="00FD0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0CB4">
        <w:rPr>
          <w:rFonts w:ascii="Times New Roman" w:hAnsi="Times New Roman" w:cs="Times New Roman"/>
          <w:sz w:val="28"/>
          <w:szCs w:val="28"/>
        </w:rPr>
        <w:t>К каждому пункту прилагаются советы по исправлению и ссылки для более глубокого изучения вопроса. Также указаны номера строк с уязвим</w:t>
      </w:r>
      <w:r w:rsidRPr="00F70CB4">
        <w:rPr>
          <w:rFonts w:ascii="Times New Roman" w:hAnsi="Times New Roman" w:cs="Times New Roman"/>
          <w:sz w:val="28"/>
          <w:szCs w:val="28"/>
        </w:rPr>
        <w:t>о</w:t>
      </w:r>
      <w:r w:rsidRPr="00F70CB4">
        <w:rPr>
          <w:rFonts w:ascii="Times New Roman" w:hAnsi="Times New Roman" w:cs="Times New Roman"/>
          <w:sz w:val="28"/>
          <w:szCs w:val="28"/>
        </w:rPr>
        <w:t>стями.</w:t>
      </w:r>
    </w:p>
    <w:p w:rsidR="00BD3905" w:rsidRPr="00FD0142" w:rsidRDefault="00FD0142" w:rsidP="00FD01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Выбранный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нами </w:t>
      </w:r>
      <w:r>
        <w:rPr>
          <w:rFonts w:ascii="Times New Roman" w:hAnsi="Times New Roman" w:cs="Times New Roman"/>
          <w:sz w:val="28"/>
          <w:szCs w:val="28"/>
          <w:lang w:val="en-US"/>
        </w:rPr>
        <w:t>SAST</w:t>
      </w:r>
      <w:r w:rsidR="00BD3905" w:rsidRPr="00F70CB4">
        <w:rPr>
          <w:rFonts w:ascii="Times New Roman" w:hAnsi="Times New Roman" w:cs="Times New Roman"/>
          <w:sz w:val="28"/>
          <w:szCs w:val="28"/>
        </w:rPr>
        <w:t xml:space="preserve"> отвечает большинству требований: </w:t>
      </w:r>
      <w:proofErr w:type="spellStart"/>
      <w:r w:rsidR="00BD3905" w:rsidRPr="00F70CB4">
        <w:rPr>
          <w:rFonts w:ascii="Times New Roman" w:hAnsi="Times New Roman" w:cs="Times New Roman"/>
          <w:sz w:val="28"/>
          <w:szCs w:val="28"/>
          <w:lang w:val="en-US"/>
        </w:rPr>
        <w:t>Semgrep</w:t>
      </w:r>
      <w:proofErr w:type="spellEnd"/>
      <w:r w:rsidR="00BD3905" w:rsidRPr="00F70CB4">
        <w:rPr>
          <w:rFonts w:ascii="Times New Roman" w:hAnsi="Times New Roman" w:cs="Times New Roman"/>
          <w:sz w:val="28"/>
          <w:szCs w:val="28"/>
        </w:rPr>
        <w:t xml:space="preserve"> имеет широкое покрытие, он гибкий, имеет возможность автоматизации, корректно обрабатывает изменения и дополнения, довольно точный, хорошо интегрируется со </w:t>
      </w:r>
      <w:proofErr w:type="gramStart"/>
      <w:r w:rsidR="00BD3905" w:rsidRPr="00F70CB4">
        <w:rPr>
          <w:rFonts w:ascii="Times New Roman" w:hAnsi="Times New Roman" w:cs="Times New Roman"/>
          <w:sz w:val="28"/>
          <w:szCs w:val="28"/>
        </w:rPr>
        <w:t xml:space="preserve">средой  </w:t>
      </w:r>
      <w:r w:rsidR="00BD3905" w:rsidRPr="00F70CB4">
        <w:rPr>
          <w:rFonts w:ascii="Times New Roman" w:hAnsi="Times New Roman" w:cs="Times New Roman"/>
          <w:sz w:val="28"/>
          <w:szCs w:val="28"/>
          <w:lang w:val="en-US"/>
        </w:rPr>
        <w:t>IDE</w:t>
      </w:r>
      <w:proofErr w:type="gramEnd"/>
      <w:r w:rsidR="00BD3905" w:rsidRPr="00F70CB4">
        <w:rPr>
          <w:rFonts w:ascii="Times New Roman" w:hAnsi="Times New Roman" w:cs="Times New Roman"/>
          <w:sz w:val="28"/>
          <w:szCs w:val="28"/>
        </w:rPr>
        <w:t xml:space="preserve"> и, главное, абсолютно досту</w:t>
      </w:r>
      <w:r w:rsidR="00BD3905" w:rsidRPr="00F70CB4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ный по цене.</w:t>
      </w:r>
    </w:p>
    <w:p w:rsidR="004F152E" w:rsidRPr="000A112C" w:rsidRDefault="004F152E" w:rsidP="00BD39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С теоретической точки зрения исследования вносят вклад в растущий объем знаний в области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>, предоставляя эмпирические да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ные, которые подкрепляют существующие теории о цифровой уязвимости и защитных механизмах. На практике полученные данные предлагают план повышения безопасности, призывая к внедрению комплексных методов безопасности и внедрению лучших практик в управлении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кибербезопасн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стью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t>Подчеркивается важность проведения оценок уязвимости в рамках правовых и этических стандартов. С методологической точки зрения иссл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дования подчеркивают эффективность автоматизированных инструментов в выявл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н</w:t>
      </w:r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</w:rPr>
        <w:t>ии уя</w:t>
      </w:r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</w:rPr>
        <w:t>звимостей безопасности.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lastRenderedPageBreak/>
        <w:t>Будущие исследования должны изучить развитие автоматизированных систем обнаружения уязвимостей, интегрирующих алгоритмы искусственн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го интеллекта и машинного обучения для повышения прогностических во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можностей и эффективности оценок безопасности. Развитие этих технологий 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т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крывает новые горизонты в области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t>Существует убедительный аргумент в пользу принятия междисципл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нарных подходов в изучении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>. Объединение идей псих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логии, социологии и права может обеспечить более целостное понимание проблем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>, затрагивая не только технические аспекты, но и человеческий фактор, который играет решающую роль в экосистеме без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пасности.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Динамичный характер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киберугроз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 требует продольных исследований, которые отслеживают эволюцию методов обеспечения безопасности и уя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вимостей с течением времени. Такие исследования могут дать ценную и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формацию об эффективности мер безопасности, адаптивности злоумышле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ников.</w:t>
      </w:r>
    </w:p>
    <w:p w:rsidR="004F152E" w:rsidRPr="000A112C" w:rsidRDefault="004F152E" w:rsidP="000A11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Учитывая глобальный характер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киберугроз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, дальнейшие исследования также должны </w:t>
      </w:r>
      <w:proofErr w:type="gramStart"/>
      <w:r w:rsidRPr="000A112C">
        <w:rPr>
          <w:rFonts w:ascii="Times New Roman" w:eastAsia="Times New Roman" w:hAnsi="Times New Roman" w:cs="Times New Roman"/>
          <w:sz w:val="28"/>
          <w:szCs w:val="28"/>
        </w:rPr>
        <w:t>быть</w:t>
      </w:r>
      <w:proofErr w:type="gramEnd"/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 сосредоточены на сравнительном анализе тенденций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 в различных регионах и секторах. Этот подход может ра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крыть уникальные проблемы и лучшие практики, способствуя более полному п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0A112C">
        <w:rPr>
          <w:rFonts w:ascii="Times New Roman" w:eastAsia="Times New Roman" w:hAnsi="Times New Roman" w:cs="Times New Roman"/>
          <w:sz w:val="28"/>
          <w:szCs w:val="28"/>
        </w:rPr>
        <w:t xml:space="preserve">ниманию глобальной динамики </w:t>
      </w:r>
      <w:proofErr w:type="spellStart"/>
      <w:r w:rsidRPr="000A112C">
        <w:rPr>
          <w:rFonts w:ascii="Times New Roman" w:eastAsia="Times New Roman" w:hAnsi="Times New Roman" w:cs="Times New Roman"/>
          <w:sz w:val="28"/>
          <w:szCs w:val="28"/>
        </w:rPr>
        <w:t>кибербезопасности</w:t>
      </w:r>
      <w:proofErr w:type="spellEnd"/>
      <w:r w:rsidRPr="000A112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F152E" w:rsidRPr="000A112C" w:rsidRDefault="004F152E" w:rsidP="000A112C">
      <w:pPr>
        <w:spacing w:after="0" w:line="360" w:lineRule="auto"/>
        <w:ind w:firstLine="709"/>
      </w:pPr>
    </w:p>
    <w:p w:rsidR="00BE484C" w:rsidRPr="000A112C" w:rsidRDefault="00BE484C" w:rsidP="00270122">
      <w:pPr>
        <w:spacing w:after="0" w:line="360" w:lineRule="auto"/>
        <w:ind w:firstLine="709"/>
      </w:pPr>
    </w:p>
    <w:p w:rsidR="000A112C" w:rsidRDefault="000A112C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  <w:rPr>
          <w:lang w:val="en-US"/>
        </w:rPr>
      </w:pPr>
    </w:p>
    <w:p w:rsidR="00270122" w:rsidRDefault="00270122" w:rsidP="00270122">
      <w:pPr>
        <w:spacing w:after="0" w:line="360" w:lineRule="auto"/>
        <w:ind w:firstLine="709"/>
      </w:pPr>
    </w:p>
    <w:p w:rsidR="00270122" w:rsidRPr="009E607A" w:rsidRDefault="00270122" w:rsidP="009E607A">
      <w:pPr>
        <w:pStyle w:val="1"/>
        <w:jc w:val="right"/>
        <w:rPr>
          <w:rFonts w:ascii="Times New Roman" w:hAnsi="Times New Roman" w:cs="Times New Roman"/>
          <w:color w:val="auto"/>
        </w:rPr>
      </w:pPr>
      <w:bookmarkStart w:id="9" w:name="_Toc163128064"/>
      <w:r w:rsidRPr="009E607A">
        <w:rPr>
          <w:rFonts w:ascii="Times New Roman" w:hAnsi="Times New Roman" w:cs="Times New Roman"/>
          <w:color w:val="auto"/>
        </w:rPr>
        <w:lastRenderedPageBreak/>
        <w:t>Приложение</w:t>
      </w:r>
      <w:bookmarkEnd w:id="9"/>
    </w:p>
    <w:p w:rsidR="00270122" w:rsidRPr="00270122" w:rsidRDefault="00270122" w:rsidP="0027012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70122">
        <w:rPr>
          <w:rFonts w:ascii="Times New Roman" w:hAnsi="Times New Roman" w:cs="Times New Roman"/>
          <w:sz w:val="28"/>
          <w:szCs w:val="28"/>
        </w:rPr>
        <w:t>Исходный код сканируемых файлов</w:t>
      </w:r>
    </w:p>
    <w:p w:rsidR="00270122" w:rsidRDefault="00270122" w:rsidP="00270122">
      <w:pPr>
        <w:spacing w:after="0" w:line="360" w:lineRule="auto"/>
      </w:pPr>
      <w:r w:rsidRPr="00270122">
        <w:drawing>
          <wp:inline distT="0" distB="0" distL="0" distR="0">
            <wp:extent cx="4981317" cy="4541554"/>
            <wp:effectExtent l="19050" t="0" r="0" b="0"/>
            <wp:docPr id="1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021" cy="4540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122" w:rsidRDefault="00270122" w:rsidP="00270122">
      <w:pPr>
        <w:spacing w:after="0" w:line="360" w:lineRule="auto"/>
      </w:pPr>
    </w:p>
    <w:p w:rsidR="00270122" w:rsidRPr="00270122" w:rsidRDefault="00270122" w:rsidP="00270122">
      <w:pPr>
        <w:spacing w:after="0" w:line="360" w:lineRule="auto"/>
      </w:pPr>
      <w:r w:rsidRPr="00270122">
        <w:drawing>
          <wp:inline distT="0" distB="0" distL="0" distR="0">
            <wp:extent cx="4982982" cy="2751438"/>
            <wp:effectExtent l="19050" t="0" r="8118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686" cy="2750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70122" w:rsidRPr="00270122" w:rsidSect="009E607A">
      <w:footerReference w:type="default" r:id="rId3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C2BE5" w:rsidRDefault="004C2BE5" w:rsidP="009E607A">
      <w:pPr>
        <w:spacing w:after="0" w:line="240" w:lineRule="auto"/>
      </w:pPr>
      <w:r>
        <w:separator/>
      </w:r>
    </w:p>
  </w:endnote>
  <w:endnote w:type="continuationSeparator" w:id="0">
    <w:p w:rsidR="004C2BE5" w:rsidRDefault="004C2BE5" w:rsidP="009E6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141390"/>
      <w:docPartObj>
        <w:docPartGallery w:val="Page Numbers (Bottom of Page)"/>
        <w:docPartUnique/>
      </w:docPartObj>
    </w:sdtPr>
    <w:sdtContent>
      <w:p w:rsidR="009E607A" w:rsidRDefault="009E607A">
        <w:pPr>
          <w:pStyle w:val="ac"/>
          <w:jc w:val="right"/>
        </w:pPr>
        <w:fldSimple w:instr=" PAGE   \* MERGEFORMAT ">
          <w:r w:rsidR="00D85954">
            <w:rPr>
              <w:noProof/>
            </w:rPr>
            <w:t>24</w:t>
          </w:r>
        </w:fldSimple>
      </w:p>
    </w:sdtContent>
  </w:sdt>
  <w:p w:rsidR="009E607A" w:rsidRDefault="009E607A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C2BE5" w:rsidRDefault="004C2BE5" w:rsidP="009E607A">
      <w:pPr>
        <w:spacing w:after="0" w:line="240" w:lineRule="auto"/>
      </w:pPr>
      <w:r>
        <w:separator/>
      </w:r>
    </w:p>
  </w:footnote>
  <w:footnote w:type="continuationSeparator" w:id="0">
    <w:p w:rsidR="004C2BE5" w:rsidRDefault="004C2BE5" w:rsidP="009E60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70B2D"/>
    <w:multiLevelType w:val="multilevel"/>
    <w:tmpl w:val="E0C8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927777"/>
    <w:multiLevelType w:val="multilevel"/>
    <w:tmpl w:val="A642B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7EB57C6"/>
    <w:multiLevelType w:val="hybridMultilevel"/>
    <w:tmpl w:val="FE6E7E8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AE65CE"/>
    <w:multiLevelType w:val="multilevel"/>
    <w:tmpl w:val="A81C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5E6241"/>
    <w:multiLevelType w:val="multilevel"/>
    <w:tmpl w:val="24DC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16F2057"/>
    <w:multiLevelType w:val="multilevel"/>
    <w:tmpl w:val="E3887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60438B"/>
    <w:multiLevelType w:val="multilevel"/>
    <w:tmpl w:val="F4DA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2B94093"/>
    <w:multiLevelType w:val="multilevel"/>
    <w:tmpl w:val="2946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6CC06D8"/>
    <w:multiLevelType w:val="multilevel"/>
    <w:tmpl w:val="628C1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B2E30F8"/>
    <w:multiLevelType w:val="multilevel"/>
    <w:tmpl w:val="C268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3A791F"/>
    <w:multiLevelType w:val="multilevel"/>
    <w:tmpl w:val="E90C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BE403C9"/>
    <w:multiLevelType w:val="multilevel"/>
    <w:tmpl w:val="E7C8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F173294"/>
    <w:multiLevelType w:val="multilevel"/>
    <w:tmpl w:val="429E1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BDA5085"/>
    <w:multiLevelType w:val="multilevel"/>
    <w:tmpl w:val="935CB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0"/>
  </w:num>
  <w:num w:numId="3">
    <w:abstractNumId w:val="12"/>
  </w:num>
  <w:num w:numId="4">
    <w:abstractNumId w:val="1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13"/>
  </w:num>
  <w:num w:numId="10">
    <w:abstractNumId w:val="3"/>
  </w:num>
  <w:num w:numId="11">
    <w:abstractNumId w:val="8"/>
  </w:num>
  <w:num w:numId="12">
    <w:abstractNumId w:val="11"/>
  </w:num>
  <w:num w:numId="13">
    <w:abstractNumId w:val="7"/>
  </w:num>
  <w:num w:numId="1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152E"/>
    <w:rsid w:val="000A112C"/>
    <w:rsid w:val="001E2EEC"/>
    <w:rsid w:val="00270122"/>
    <w:rsid w:val="002936D2"/>
    <w:rsid w:val="003C12CF"/>
    <w:rsid w:val="003D7F88"/>
    <w:rsid w:val="0041241D"/>
    <w:rsid w:val="00486A30"/>
    <w:rsid w:val="004C2BE5"/>
    <w:rsid w:val="004F152E"/>
    <w:rsid w:val="00595180"/>
    <w:rsid w:val="0081544D"/>
    <w:rsid w:val="00977926"/>
    <w:rsid w:val="009E607A"/>
    <w:rsid w:val="00BD3905"/>
    <w:rsid w:val="00BE484C"/>
    <w:rsid w:val="00D85954"/>
    <w:rsid w:val="00DF1572"/>
    <w:rsid w:val="00ED67D3"/>
    <w:rsid w:val="00F567A9"/>
    <w:rsid w:val="00FD01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152E"/>
  </w:style>
  <w:style w:type="paragraph" w:styleId="1">
    <w:name w:val="heading 1"/>
    <w:basedOn w:val="a"/>
    <w:next w:val="a"/>
    <w:link w:val="10"/>
    <w:uiPriority w:val="9"/>
    <w:qFormat/>
    <w:rsid w:val="004F152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15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F152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F152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unhideWhenUsed/>
    <w:rsid w:val="004F15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4F152E"/>
    <w:rPr>
      <w:color w:val="0000FF"/>
      <w:u w:val="single"/>
    </w:rPr>
  </w:style>
  <w:style w:type="character" w:styleId="a5">
    <w:name w:val="Strong"/>
    <w:basedOn w:val="a0"/>
    <w:uiPriority w:val="22"/>
    <w:qFormat/>
    <w:rsid w:val="004F152E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4F1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F152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BD3905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9E607A"/>
    <w:pPr>
      <w:outlineLvl w:val="9"/>
    </w:pPr>
  </w:style>
  <w:style w:type="paragraph" w:styleId="2">
    <w:name w:val="toc 2"/>
    <w:basedOn w:val="a"/>
    <w:next w:val="a"/>
    <w:autoRedefine/>
    <w:uiPriority w:val="39"/>
    <w:unhideWhenUsed/>
    <w:qFormat/>
    <w:rsid w:val="009E607A"/>
    <w:pPr>
      <w:spacing w:after="100"/>
      <w:ind w:left="220"/>
    </w:pPr>
    <w:rPr>
      <w:rFonts w:eastAsiaTheme="minorEastAsia"/>
    </w:rPr>
  </w:style>
  <w:style w:type="paragraph" w:styleId="11">
    <w:name w:val="toc 1"/>
    <w:basedOn w:val="a"/>
    <w:next w:val="a"/>
    <w:autoRedefine/>
    <w:uiPriority w:val="39"/>
    <w:unhideWhenUsed/>
    <w:qFormat/>
    <w:rsid w:val="009E607A"/>
    <w:pPr>
      <w:spacing w:after="100"/>
    </w:pPr>
    <w:rPr>
      <w:rFonts w:eastAsiaTheme="minorEastAsia"/>
    </w:rPr>
  </w:style>
  <w:style w:type="paragraph" w:styleId="31">
    <w:name w:val="toc 3"/>
    <w:basedOn w:val="a"/>
    <w:next w:val="a"/>
    <w:autoRedefine/>
    <w:uiPriority w:val="39"/>
    <w:unhideWhenUsed/>
    <w:qFormat/>
    <w:rsid w:val="009E607A"/>
    <w:pPr>
      <w:spacing w:after="100"/>
      <w:ind w:left="440"/>
    </w:pPr>
    <w:rPr>
      <w:rFonts w:eastAsiaTheme="minorEastAsia"/>
    </w:rPr>
  </w:style>
  <w:style w:type="paragraph" w:styleId="aa">
    <w:name w:val="header"/>
    <w:basedOn w:val="a"/>
    <w:link w:val="ab"/>
    <w:uiPriority w:val="99"/>
    <w:semiHidden/>
    <w:unhideWhenUsed/>
    <w:rsid w:val="009E60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9E607A"/>
  </w:style>
  <w:style w:type="paragraph" w:styleId="ac">
    <w:name w:val="footer"/>
    <w:basedOn w:val="a"/>
    <w:link w:val="ad"/>
    <w:uiPriority w:val="99"/>
    <w:unhideWhenUsed/>
    <w:rsid w:val="009E60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E607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ranslated.turbopages.org/proxy_u/en-ru.ru.1880ccea-660db9b4-a2069a26-74722d776562/https/spectralops.io/?__ya_mt_enable_static_translations=1" TargetMode="External"/><Relationship Id="rId18" Type="http://schemas.openxmlformats.org/officeDocument/2006/relationships/hyperlink" Target="https://github.com/returntocorp/semgrep" TargetMode="External"/><Relationship Id="rId26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semgrep.dev/docs/supported-languages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translated.turbopages.org/proxy_u/en-ru.ru.1880ccea-660db9b4-a2069a26-74722d776562/https/www.perforce.com/products/klocwork?__ya_mt_enable_static_translations=1" TargetMode="External"/><Relationship Id="rId17" Type="http://schemas.openxmlformats.org/officeDocument/2006/relationships/hyperlink" Target="https://semgrep.dev/explore" TargetMode="External"/><Relationship Id="rId25" Type="http://schemas.openxmlformats.org/officeDocument/2006/relationships/image" Target="media/image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semgrep.dev/learn" TargetMode="External"/><Relationship Id="rId20" Type="http://schemas.openxmlformats.org/officeDocument/2006/relationships/hyperlink" Target="https://semgrep.dev/docs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ranslated.turbopages.org/proxy_u/en-ru.ru.1880ccea-660db9b4-a2069a26-74722d776562/https/checkmarx.com/?__ya_mt_enable_static_translations=1" TargetMode="External"/><Relationship Id="rId24" Type="http://schemas.openxmlformats.org/officeDocument/2006/relationships/hyperlink" Target="https://semgrep.dev/docs/trophy-case/" TargetMode="External"/><Relationship Id="rId32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semgrep.dev/playground/new" TargetMode="External"/><Relationship Id="rId23" Type="http://schemas.openxmlformats.org/officeDocument/2006/relationships/hyperlink" Target="https://semgrep.dev/r" TargetMode="Externa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r2c.dev/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pvs-studio.com/ru/blog/posts/0710/" TargetMode="External"/><Relationship Id="rId14" Type="http://schemas.openxmlformats.org/officeDocument/2006/relationships/hyperlink" Target="https://translated.turbopages.org/proxy_u/en-ru.ru.1880ccea-660db9b4-a2069a26-74722d776562/https/www.hcltechsw.com/appscan?__ya_mt_enable_static_translations=1" TargetMode="External"/><Relationship Id="rId22" Type="http://schemas.openxmlformats.org/officeDocument/2006/relationships/hyperlink" Target="https://semgrep.dev/playground/new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157E73"/>
    <w:rsid w:val="00157E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C81E6EC98E146898206F5D70C725F81">
    <w:name w:val="1C81E6EC98E146898206F5D70C725F81"/>
    <w:rsid w:val="00157E73"/>
  </w:style>
  <w:style w:type="paragraph" w:customStyle="1" w:styleId="DA00CDBBDCF2402A94C7B1F5FE062374">
    <w:name w:val="DA00CDBBDCF2402A94C7B1F5FE062374"/>
    <w:rsid w:val="00157E73"/>
  </w:style>
  <w:style w:type="paragraph" w:customStyle="1" w:styleId="6EA47C46C14B46B3B641D127B5CD969B">
    <w:name w:val="6EA47C46C14B46B3B641D127B5CD969B"/>
    <w:rsid w:val="00157E73"/>
  </w:style>
  <w:style w:type="paragraph" w:customStyle="1" w:styleId="1FBBF3383011448E91EDB50D8E0EB92C">
    <w:name w:val="1FBBF3383011448E91EDB50D8E0EB92C"/>
    <w:rsid w:val="00157E73"/>
  </w:style>
  <w:style w:type="paragraph" w:customStyle="1" w:styleId="B5304466BDAD40AF9117B06783872C36">
    <w:name w:val="B5304466BDAD40AF9117B06783872C36"/>
    <w:rsid w:val="00157E73"/>
  </w:style>
  <w:style w:type="paragraph" w:customStyle="1" w:styleId="020FBC6F315A4BADB36286DF962C349C">
    <w:name w:val="020FBC6F315A4BADB36286DF962C349C"/>
    <w:rsid w:val="00157E73"/>
  </w:style>
  <w:style w:type="paragraph" w:customStyle="1" w:styleId="A7F30B95832C464D8713F4A196BB1879">
    <w:name w:val="A7F30B95832C464D8713F4A196BB1879"/>
    <w:rsid w:val="00157E73"/>
  </w:style>
  <w:style w:type="paragraph" w:customStyle="1" w:styleId="B5D63B41485F483AAB72176912ADA5ED">
    <w:name w:val="B5D63B41485F483AAB72176912ADA5ED"/>
    <w:rsid w:val="00157E73"/>
  </w:style>
  <w:style w:type="paragraph" w:customStyle="1" w:styleId="E3D804A0CC9C467CA981D5FF228012B8">
    <w:name w:val="E3D804A0CC9C467CA981D5FF228012B8"/>
    <w:rsid w:val="00157E73"/>
  </w:style>
  <w:style w:type="paragraph" w:customStyle="1" w:styleId="907127A2247D4860888CE83B75D8B09B">
    <w:name w:val="907127A2247D4860888CE83B75D8B09B"/>
    <w:rsid w:val="00157E73"/>
  </w:style>
  <w:style w:type="paragraph" w:customStyle="1" w:styleId="EAEB89AECAD942E1B278A7F6612F614C">
    <w:name w:val="EAEB89AECAD942E1B278A7F6612F614C"/>
    <w:rsid w:val="00157E73"/>
  </w:style>
  <w:style w:type="paragraph" w:customStyle="1" w:styleId="E4FC08F0369A4B12893D9CBBC6ECD68D">
    <w:name w:val="E4FC08F0369A4B12893D9CBBC6ECD68D"/>
    <w:rsid w:val="00157E73"/>
  </w:style>
  <w:style w:type="paragraph" w:customStyle="1" w:styleId="6864F478627E4A34B8DF3DB6196DB033">
    <w:name w:val="6864F478627E4A34B8DF3DB6196DB033"/>
    <w:rsid w:val="00157E73"/>
  </w:style>
  <w:style w:type="paragraph" w:customStyle="1" w:styleId="38756C70E7F64172804E8CB2B09C563D">
    <w:name w:val="38756C70E7F64172804E8CB2B09C563D"/>
    <w:rsid w:val="00157E7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4261F7-CFC4-48B1-85BD-CA3B08812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24</Pages>
  <Words>3805</Words>
  <Characters>21694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ADMIN2</dc:creator>
  <cp:lastModifiedBy>ADMIN2</cp:lastModifiedBy>
  <cp:revision>17</cp:revision>
  <dcterms:created xsi:type="dcterms:W3CDTF">2024-04-04T08:37:00Z</dcterms:created>
  <dcterms:modified xsi:type="dcterms:W3CDTF">2024-04-04T10:01:00Z</dcterms:modified>
</cp:coreProperties>
</file>