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2EDAF" w14:textId="77777777" w:rsidR="00157121" w:rsidRPr="001D2D29" w:rsidRDefault="00157121" w:rsidP="00157121">
      <w:pPr>
        <w:rPr>
          <w:rFonts w:asciiTheme="majorHAnsi" w:hAnsiTheme="majorHAnsi" w:cstheme="majorHAnsi"/>
          <w:b/>
          <w:bCs/>
          <w:color w:val="EE0000"/>
          <w:sz w:val="26"/>
          <w:szCs w:val="26"/>
        </w:rPr>
      </w:pPr>
      <w:r w:rsidRPr="001D2D29">
        <w:rPr>
          <w:rFonts w:asciiTheme="majorHAnsi" w:hAnsiTheme="majorHAnsi" w:cstheme="majorHAnsi"/>
          <w:b/>
          <w:bCs/>
          <w:color w:val="EE0000"/>
          <w:sz w:val="26"/>
          <w:szCs w:val="26"/>
        </w:rPr>
        <w:t>Nguyễn Hồ Trường Tam_1150080156_11CNPM2</w:t>
      </w:r>
    </w:p>
    <w:p w14:paraId="43C547FD" w14:textId="2D3E3745" w:rsidR="00157121" w:rsidRPr="001D2D29" w:rsidRDefault="00157121" w:rsidP="00157121">
      <w:pPr>
        <w:rPr>
          <w:rFonts w:asciiTheme="majorHAnsi" w:hAnsiTheme="majorHAnsi" w:cstheme="majorHAnsi"/>
          <w:b/>
          <w:bCs/>
          <w:color w:val="EE0000"/>
          <w:sz w:val="26"/>
          <w:szCs w:val="26"/>
        </w:rPr>
      </w:pPr>
      <w:r w:rsidRPr="001D2D29">
        <w:rPr>
          <w:rFonts w:asciiTheme="majorHAnsi" w:hAnsiTheme="majorHAnsi" w:cstheme="majorHAnsi"/>
          <w:b/>
          <w:bCs/>
          <w:color w:val="EE0000"/>
          <w:sz w:val="26"/>
          <w:szCs w:val="26"/>
        </w:rPr>
        <w:t>Bài1.</w:t>
      </w:r>
      <w:r w:rsidRPr="001D2D29">
        <w:rPr>
          <w:rFonts w:asciiTheme="majorHAnsi" w:hAnsiTheme="majorHAnsi" w:cstheme="majorHAnsi"/>
          <w:b/>
          <w:bCs/>
          <w:color w:val="EE0000"/>
          <w:sz w:val="26"/>
          <w:szCs w:val="26"/>
        </w:rPr>
        <w:t>2</w:t>
      </w:r>
    </w:p>
    <w:p w14:paraId="6DA8FC5E" w14:textId="1E1933B5" w:rsidR="00157121" w:rsidRPr="001D2D29" w:rsidRDefault="00157121" w:rsidP="00157121">
      <w:pPr>
        <w:rPr>
          <w:rFonts w:asciiTheme="majorHAnsi" w:hAnsiTheme="majorHAnsi" w:cstheme="majorHAnsi"/>
          <w:b/>
          <w:bCs/>
          <w:color w:val="EE0000"/>
          <w:sz w:val="26"/>
          <w:szCs w:val="26"/>
        </w:rPr>
      </w:pPr>
      <w:r w:rsidRPr="001D2D29">
        <w:rPr>
          <w:rFonts w:asciiTheme="majorHAnsi" w:hAnsiTheme="majorHAnsi" w:cstheme="majorHAnsi"/>
          <w:b/>
          <w:bCs/>
          <w:color w:val="EE0000"/>
          <w:sz w:val="26"/>
          <w:szCs w:val="26"/>
        </w:rPr>
        <w:drawing>
          <wp:inline distT="0" distB="0" distL="0" distR="0" wp14:anchorId="47E17547" wp14:editId="4E8E2ADA">
            <wp:extent cx="5731510" cy="4333240"/>
            <wp:effectExtent l="0" t="0" r="2540" b="0"/>
            <wp:docPr id="167551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15838" name=""/>
                    <pic:cNvPicPr/>
                  </pic:nvPicPr>
                  <pic:blipFill>
                    <a:blip r:embed="rId6"/>
                    <a:stretch>
                      <a:fillRect/>
                    </a:stretch>
                  </pic:blipFill>
                  <pic:spPr>
                    <a:xfrm>
                      <a:off x="0" y="0"/>
                      <a:ext cx="5731510" cy="4333240"/>
                    </a:xfrm>
                    <a:prstGeom prst="rect">
                      <a:avLst/>
                    </a:prstGeom>
                  </pic:spPr>
                </pic:pic>
              </a:graphicData>
            </a:graphic>
          </wp:inline>
        </w:drawing>
      </w:r>
    </w:p>
    <w:p w14:paraId="308FD06E" w14:textId="3F0EBFC4" w:rsidR="00157121" w:rsidRPr="001D2D29" w:rsidRDefault="00157121" w:rsidP="004E6291">
      <w:pPr>
        <w:pStyle w:val="Heading2"/>
        <w:rPr>
          <w:rFonts w:cstheme="majorHAnsi"/>
          <w:b/>
          <w:bCs/>
          <w:sz w:val="26"/>
          <w:szCs w:val="26"/>
        </w:rPr>
      </w:pPr>
      <w:r w:rsidRPr="001D2D29">
        <w:rPr>
          <w:rFonts w:cstheme="majorHAnsi"/>
          <w:b/>
          <w:bCs/>
          <w:sz w:val="26"/>
          <w:szCs w:val="26"/>
        </w:rPr>
        <w:br w:type="column"/>
      </w:r>
      <w:r w:rsidRPr="001D2D29">
        <w:rPr>
          <w:rFonts w:cstheme="majorHAnsi"/>
          <w:b/>
          <w:bCs/>
          <w:sz w:val="26"/>
          <w:szCs w:val="26"/>
        </w:rPr>
        <w:lastRenderedPageBreak/>
        <w:t xml:space="preserve">Yêu cầu 1: </w:t>
      </w:r>
      <w:r w:rsidRPr="001D2D29">
        <w:rPr>
          <w:rFonts w:cstheme="majorHAnsi"/>
          <w:b/>
          <w:bCs/>
          <w:sz w:val="26"/>
          <w:szCs w:val="26"/>
        </w:rPr>
        <w:t>Xây dựng Bảng Quyết Định</w:t>
      </w:r>
    </w:p>
    <w:p w14:paraId="350DF181" w14:textId="22B78278" w:rsidR="00157121" w:rsidRPr="001D2D29" w:rsidRDefault="00157121" w:rsidP="00157121">
      <w:pPr>
        <w:rPr>
          <w:rFonts w:asciiTheme="majorHAnsi" w:hAnsiTheme="majorHAnsi" w:cstheme="majorHAnsi"/>
          <w:b/>
          <w:bCs/>
          <w:sz w:val="26"/>
          <w:szCs w:val="26"/>
        </w:rPr>
      </w:pPr>
      <w:r w:rsidRPr="001D2D29">
        <w:rPr>
          <w:rFonts w:asciiTheme="majorHAnsi" w:hAnsiTheme="majorHAnsi" w:cstheme="majorHAnsi"/>
          <w:b/>
          <w:bCs/>
          <w:sz w:val="26"/>
          <w:szCs w:val="26"/>
        </w:rPr>
        <w:t>BẢNG QUYẾT ĐỊNH ĐẦY ĐỦ (16 RULES)</w:t>
      </w:r>
    </w:p>
    <w:tbl>
      <w:tblPr>
        <w:tblStyle w:val="TableGrid"/>
        <w:tblW w:w="9954" w:type="dxa"/>
        <w:tblLook w:val="04A0" w:firstRow="1" w:lastRow="0" w:firstColumn="1" w:lastColumn="0" w:noHBand="0" w:noVBand="1"/>
      </w:tblPr>
      <w:tblGrid>
        <w:gridCol w:w="1279"/>
        <w:gridCol w:w="499"/>
        <w:gridCol w:w="556"/>
        <w:gridCol w:w="436"/>
        <w:gridCol w:w="436"/>
        <w:gridCol w:w="436"/>
        <w:gridCol w:w="436"/>
        <w:gridCol w:w="436"/>
        <w:gridCol w:w="436"/>
        <w:gridCol w:w="218"/>
        <w:gridCol w:w="218"/>
        <w:gridCol w:w="436"/>
        <w:gridCol w:w="619"/>
        <w:gridCol w:w="517"/>
        <w:gridCol w:w="526"/>
        <w:gridCol w:w="526"/>
        <w:gridCol w:w="659"/>
        <w:gridCol w:w="659"/>
        <w:gridCol w:w="626"/>
      </w:tblGrid>
      <w:tr w:rsidR="004E6291" w:rsidRPr="001D2D29" w14:paraId="7F9FF11D" w14:textId="77777777" w:rsidTr="004E6291">
        <w:tc>
          <w:tcPr>
            <w:tcW w:w="1243" w:type="dxa"/>
            <w:shd w:val="clear" w:color="auto" w:fill="8EAADB" w:themeFill="accent1" w:themeFillTint="99"/>
            <w:vAlign w:val="center"/>
            <w:hideMark/>
          </w:tcPr>
          <w:p w14:paraId="3F66FD64" w14:textId="1C29826E"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Điều kiện / Rule</w:t>
            </w:r>
          </w:p>
        </w:tc>
        <w:tc>
          <w:tcPr>
            <w:tcW w:w="0" w:type="auto"/>
            <w:shd w:val="clear" w:color="auto" w:fill="8EAADB" w:themeFill="accent1" w:themeFillTint="99"/>
            <w:vAlign w:val="center"/>
            <w:hideMark/>
          </w:tcPr>
          <w:p w14:paraId="6D13BAD2" w14:textId="0DEBA9B1"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R1</w:t>
            </w:r>
          </w:p>
        </w:tc>
        <w:tc>
          <w:tcPr>
            <w:tcW w:w="538" w:type="dxa"/>
            <w:shd w:val="clear" w:color="auto" w:fill="8EAADB" w:themeFill="accent1" w:themeFillTint="99"/>
            <w:vAlign w:val="center"/>
            <w:hideMark/>
          </w:tcPr>
          <w:p w14:paraId="28F2EDCC" w14:textId="4E08AECE"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R2</w:t>
            </w:r>
          </w:p>
        </w:tc>
        <w:tc>
          <w:tcPr>
            <w:tcW w:w="0" w:type="auto"/>
            <w:shd w:val="clear" w:color="auto" w:fill="8EAADB" w:themeFill="accent1" w:themeFillTint="99"/>
            <w:vAlign w:val="center"/>
            <w:hideMark/>
          </w:tcPr>
          <w:p w14:paraId="0A9966FB" w14:textId="79179811"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R3</w:t>
            </w:r>
          </w:p>
        </w:tc>
        <w:tc>
          <w:tcPr>
            <w:tcW w:w="0" w:type="auto"/>
            <w:shd w:val="clear" w:color="auto" w:fill="8EAADB" w:themeFill="accent1" w:themeFillTint="99"/>
            <w:vAlign w:val="center"/>
            <w:hideMark/>
          </w:tcPr>
          <w:p w14:paraId="3A1063AE" w14:textId="2192F9AA"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R4</w:t>
            </w:r>
          </w:p>
        </w:tc>
        <w:tc>
          <w:tcPr>
            <w:tcW w:w="0" w:type="auto"/>
            <w:shd w:val="clear" w:color="auto" w:fill="8EAADB" w:themeFill="accent1" w:themeFillTint="99"/>
            <w:vAlign w:val="center"/>
            <w:hideMark/>
          </w:tcPr>
          <w:p w14:paraId="21CCE267" w14:textId="4B6BE079"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R5</w:t>
            </w:r>
          </w:p>
        </w:tc>
        <w:tc>
          <w:tcPr>
            <w:tcW w:w="0" w:type="auto"/>
            <w:shd w:val="clear" w:color="auto" w:fill="8EAADB" w:themeFill="accent1" w:themeFillTint="99"/>
            <w:vAlign w:val="center"/>
            <w:hideMark/>
          </w:tcPr>
          <w:p w14:paraId="4C165B3D" w14:textId="0A62970D"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R6</w:t>
            </w:r>
          </w:p>
        </w:tc>
        <w:tc>
          <w:tcPr>
            <w:tcW w:w="0" w:type="auto"/>
            <w:shd w:val="clear" w:color="auto" w:fill="8EAADB" w:themeFill="accent1" w:themeFillTint="99"/>
            <w:vAlign w:val="center"/>
            <w:hideMark/>
          </w:tcPr>
          <w:p w14:paraId="10B71A7D" w14:textId="38FF0FE5"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R7</w:t>
            </w:r>
          </w:p>
        </w:tc>
        <w:tc>
          <w:tcPr>
            <w:tcW w:w="0" w:type="auto"/>
            <w:gridSpan w:val="2"/>
            <w:shd w:val="clear" w:color="auto" w:fill="8EAADB" w:themeFill="accent1" w:themeFillTint="99"/>
            <w:vAlign w:val="center"/>
            <w:hideMark/>
          </w:tcPr>
          <w:p w14:paraId="5B7FF364" w14:textId="38F737F5"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R8</w:t>
            </w:r>
          </w:p>
        </w:tc>
        <w:tc>
          <w:tcPr>
            <w:tcW w:w="671" w:type="dxa"/>
            <w:gridSpan w:val="2"/>
            <w:shd w:val="clear" w:color="auto" w:fill="8EAADB" w:themeFill="accent1" w:themeFillTint="99"/>
            <w:vAlign w:val="center"/>
            <w:hideMark/>
          </w:tcPr>
          <w:p w14:paraId="56A93631" w14:textId="1A725B1D"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R9</w:t>
            </w:r>
          </w:p>
        </w:tc>
        <w:tc>
          <w:tcPr>
            <w:tcW w:w="599" w:type="dxa"/>
            <w:shd w:val="clear" w:color="auto" w:fill="8EAADB" w:themeFill="accent1" w:themeFillTint="99"/>
            <w:vAlign w:val="center"/>
            <w:hideMark/>
          </w:tcPr>
          <w:p w14:paraId="3490E119" w14:textId="10F5F19F"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R10</w:t>
            </w:r>
          </w:p>
        </w:tc>
        <w:tc>
          <w:tcPr>
            <w:tcW w:w="0" w:type="auto"/>
            <w:shd w:val="clear" w:color="auto" w:fill="8EAADB" w:themeFill="accent1" w:themeFillTint="99"/>
            <w:vAlign w:val="center"/>
            <w:hideMark/>
          </w:tcPr>
          <w:p w14:paraId="35185A1E" w14:textId="1A09D031"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R11</w:t>
            </w:r>
          </w:p>
        </w:tc>
        <w:tc>
          <w:tcPr>
            <w:tcW w:w="0" w:type="auto"/>
            <w:shd w:val="clear" w:color="auto" w:fill="8EAADB" w:themeFill="accent1" w:themeFillTint="99"/>
            <w:vAlign w:val="center"/>
            <w:hideMark/>
          </w:tcPr>
          <w:p w14:paraId="0246092B" w14:textId="4D902A15"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R12</w:t>
            </w:r>
          </w:p>
        </w:tc>
        <w:tc>
          <w:tcPr>
            <w:tcW w:w="0" w:type="auto"/>
            <w:shd w:val="clear" w:color="auto" w:fill="8EAADB" w:themeFill="accent1" w:themeFillTint="99"/>
            <w:vAlign w:val="center"/>
            <w:hideMark/>
          </w:tcPr>
          <w:p w14:paraId="53DA690C" w14:textId="7B68A559"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R13</w:t>
            </w:r>
          </w:p>
        </w:tc>
        <w:tc>
          <w:tcPr>
            <w:tcW w:w="639" w:type="dxa"/>
            <w:shd w:val="clear" w:color="auto" w:fill="8EAADB" w:themeFill="accent1" w:themeFillTint="99"/>
            <w:vAlign w:val="center"/>
            <w:hideMark/>
          </w:tcPr>
          <w:p w14:paraId="7CFCD490" w14:textId="1DE72ABA"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R14</w:t>
            </w:r>
          </w:p>
        </w:tc>
        <w:tc>
          <w:tcPr>
            <w:tcW w:w="639" w:type="dxa"/>
            <w:shd w:val="clear" w:color="auto" w:fill="8EAADB" w:themeFill="accent1" w:themeFillTint="99"/>
            <w:vAlign w:val="center"/>
            <w:hideMark/>
          </w:tcPr>
          <w:p w14:paraId="0A739C0A" w14:textId="7B02E94D"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R15</w:t>
            </w:r>
          </w:p>
        </w:tc>
        <w:tc>
          <w:tcPr>
            <w:tcW w:w="606" w:type="dxa"/>
            <w:shd w:val="clear" w:color="auto" w:fill="8EAADB" w:themeFill="accent1" w:themeFillTint="99"/>
            <w:vAlign w:val="center"/>
            <w:hideMark/>
          </w:tcPr>
          <w:p w14:paraId="1035EBB3" w14:textId="297166FA"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b/>
                <w:bCs/>
                <w:sz w:val="18"/>
                <w:szCs w:val="18"/>
              </w:rPr>
              <w:t>R16</w:t>
            </w:r>
          </w:p>
        </w:tc>
      </w:tr>
      <w:tr w:rsidR="004E6291" w:rsidRPr="001D2D29" w14:paraId="757CF620" w14:textId="77777777" w:rsidTr="004E6291">
        <w:tc>
          <w:tcPr>
            <w:tcW w:w="1243" w:type="dxa"/>
            <w:vAlign w:val="center"/>
            <w:hideMark/>
          </w:tcPr>
          <w:p w14:paraId="35F1E37E" w14:textId="4D265349"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sz w:val="18"/>
                <w:szCs w:val="18"/>
              </w:rPr>
              <w:t>C1 VIP</w:t>
            </w:r>
          </w:p>
        </w:tc>
        <w:tc>
          <w:tcPr>
            <w:tcW w:w="0" w:type="auto"/>
            <w:vAlign w:val="center"/>
            <w:hideMark/>
          </w:tcPr>
          <w:p w14:paraId="1BB1194A" w14:textId="48638DB6"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538" w:type="dxa"/>
            <w:vAlign w:val="center"/>
            <w:hideMark/>
          </w:tcPr>
          <w:p w14:paraId="7423EE6B" w14:textId="760EBBC2"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217E641A" w14:textId="4E31482A"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08D2FC36" w14:textId="493C9428"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21225107" w14:textId="631F96F3"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3C8B2FDE" w14:textId="5D575686"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42B82593" w14:textId="496D059D"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gridSpan w:val="2"/>
            <w:vAlign w:val="center"/>
            <w:hideMark/>
          </w:tcPr>
          <w:p w14:paraId="2D864EA5" w14:textId="3E451526"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671" w:type="dxa"/>
            <w:gridSpan w:val="2"/>
            <w:vAlign w:val="center"/>
            <w:hideMark/>
          </w:tcPr>
          <w:p w14:paraId="1483EC68" w14:textId="3F3D1EE4"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599" w:type="dxa"/>
            <w:vAlign w:val="center"/>
            <w:hideMark/>
          </w:tcPr>
          <w:p w14:paraId="24110ACE" w14:textId="1FD85E12"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0" w:type="auto"/>
            <w:vAlign w:val="center"/>
            <w:hideMark/>
          </w:tcPr>
          <w:p w14:paraId="3CD83D14" w14:textId="18BB0B02"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0" w:type="auto"/>
            <w:vAlign w:val="center"/>
            <w:hideMark/>
          </w:tcPr>
          <w:p w14:paraId="4EAC039A" w14:textId="14FEB199"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0" w:type="auto"/>
            <w:vAlign w:val="center"/>
            <w:hideMark/>
          </w:tcPr>
          <w:p w14:paraId="381314E5" w14:textId="56C5AD83"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639" w:type="dxa"/>
            <w:vAlign w:val="center"/>
            <w:hideMark/>
          </w:tcPr>
          <w:p w14:paraId="4F1568E3" w14:textId="713BA20A"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639" w:type="dxa"/>
            <w:vAlign w:val="center"/>
            <w:hideMark/>
          </w:tcPr>
          <w:p w14:paraId="0365A230" w14:textId="5F9DDC2E"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606" w:type="dxa"/>
            <w:vAlign w:val="center"/>
            <w:hideMark/>
          </w:tcPr>
          <w:p w14:paraId="6D0BB71E" w14:textId="26941EB5"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r>
      <w:tr w:rsidR="004E6291" w:rsidRPr="001D2D29" w14:paraId="1210741E" w14:textId="77777777" w:rsidTr="004E6291">
        <w:tc>
          <w:tcPr>
            <w:tcW w:w="1243" w:type="dxa"/>
            <w:vAlign w:val="center"/>
            <w:hideMark/>
          </w:tcPr>
          <w:p w14:paraId="55FB301F" w14:textId="6DF0FD50"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sz w:val="18"/>
                <w:szCs w:val="18"/>
              </w:rPr>
              <w:t>C2 Giờ HC</w:t>
            </w:r>
          </w:p>
        </w:tc>
        <w:tc>
          <w:tcPr>
            <w:tcW w:w="0" w:type="auto"/>
            <w:vAlign w:val="center"/>
            <w:hideMark/>
          </w:tcPr>
          <w:p w14:paraId="2071F0E7" w14:textId="23F2E77E"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538" w:type="dxa"/>
            <w:vAlign w:val="center"/>
            <w:hideMark/>
          </w:tcPr>
          <w:p w14:paraId="4E338703" w14:textId="0CF8888A"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29CF67AA" w14:textId="0C49AD76"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14C8BBFA" w14:textId="174F78FA"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73E029C7" w14:textId="717084ED"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0" w:type="auto"/>
            <w:vAlign w:val="center"/>
            <w:hideMark/>
          </w:tcPr>
          <w:p w14:paraId="79AFADD4" w14:textId="499B47A7"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0" w:type="auto"/>
            <w:vAlign w:val="center"/>
            <w:hideMark/>
          </w:tcPr>
          <w:p w14:paraId="63AC85A4" w14:textId="00EDEF95"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0" w:type="auto"/>
            <w:gridSpan w:val="2"/>
            <w:vAlign w:val="center"/>
            <w:hideMark/>
          </w:tcPr>
          <w:p w14:paraId="6C8FC682" w14:textId="5C14C18B"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671" w:type="dxa"/>
            <w:gridSpan w:val="2"/>
            <w:vAlign w:val="center"/>
            <w:hideMark/>
          </w:tcPr>
          <w:p w14:paraId="62BF5293" w14:textId="18B53D15"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599" w:type="dxa"/>
            <w:vAlign w:val="center"/>
            <w:hideMark/>
          </w:tcPr>
          <w:p w14:paraId="60CFBA3A" w14:textId="03E83A42"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1C282155" w14:textId="153B2BF5"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4A9380B0" w14:textId="40618C99"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17BCAC5E" w14:textId="4B9EF7A6"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639" w:type="dxa"/>
            <w:vAlign w:val="center"/>
            <w:hideMark/>
          </w:tcPr>
          <w:p w14:paraId="3C2D501D" w14:textId="15406D1E"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639" w:type="dxa"/>
            <w:vAlign w:val="center"/>
            <w:hideMark/>
          </w:tcPr>
          <w:p w14:paraId="31674AB1" w14:textId="136A15CE"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606" w:type="dxa"/>
            <w:vAlign w:val="center"/>
            <w:hideMark/>
          </w:tcPr>
          <w:p w14:paraId="62A94031" w14:textId="2E02431D"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r>
      <w:tr w:rsidR="004E6291" w:rsidRPr="001D2D29" w14:paraId="61F81AB6" w14:textId="77777777" w:rsidTr="004E6291">
        <w:tc>
          <w:tcPr>
            <w:tcW w:w="1243" w:type="dxa"/>
            <w:vAlign w:val="center"/>
            <w:hideMark/>
          </w:tcPr>
          <w:p w14:paraId="1C434DFC" w14:textId="4340D95C"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sz w:val="18"/>
                <w:szCs w:val="18"/>
              </w:rPr>
              <w:t>C3 Cùng NH</w:t>
            </w:r>
          </w:p>
        </w:tc>
        <w:tc>
          <w:tcPr>
            <w:tcW w:w="0" w:type="auto"/>
            <w:vAlign w:val="center"/>
            <w:hideMark/>
          </w:tcPr>
          <w:p w14:paraId="5D138108" w14:textId="7F76D897"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538" w:type="dxa"/>
            <w:vAlign w:val="center"/>
            <w:hideMark/>
          </w:tcPr>
          <w:p w14:paraId="5049EA7E" w14:textId="3BEA57F9"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3EB5D4C4" w14:textId="610F5116"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0" w:type="auto"/>
            <w:vAlign w:val="center"/>
            <w:hideMark/>
          </w:tcPr>
          <w:p w14:paraId="60B039BE" w14:textId="4B7DC2F8"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0" w:type="auto"/>
            <w:vAlign w:val="center"/>
            <w:hideMark/>
          </w:tcPr>
          <w:p w14:paraId="63A4265B" w14:textId="44DEEA55"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2B606653" w14:textId="7B9F3B17"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2C423BE5" w14:textId="037F696E"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0" w:type="auto"/>
            <w:gridSpan w:val="2"/>
            <w:vAlign w:val="center"/>
            <w:hideMark/>
          </w:tcPr>
          <w:p w14:paraId="04008D72" w14:textId="6E155751"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671" w:type="dxa"/>
            <w:gridSpan w:val="2"/>
            <w:vAlign w:val="center"/>
            <w:hideMark/>
          </w:tcPr>
          <w:p w14:paraId="243F0C4F" w14:textId="45D9EAA7"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599" w:type="dxa"/>
            <w:vAlign w:val="center"/>
            <w:hideMark/>
          </w:tcPr>
          <w:p w14:paraId="21C7E787" w14:textId="68FFEFBF"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0D09DBB2" w14:textId="5AE04C6F"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0" w:type="auto"/>
            <w:vAlign w:val="center"/>
            <w:hideMark/>
          </w:tcPr>
          <w:p w14:paraId="4E3DF13D" w14:textId="7C90E79B"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0" w:type="auto"/>
            <w:vAlign w:val="center"/>
            <w:hideMark/>
          </w:tcPr>
          <w:p w14:paraId="395C8621" w14:textId="78C5C94D"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639" w:type="dxa"/>
            <w:vAlign w:val="center"/>
            <w:hideMark/>
          </w:tcPr>
          <w:p w14:paraId="2D927914" w14:textId="682F1766"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639" w:type="dxa"/>
            <w:vAlign w:val="center"/>
            <w:hideMark/>
          </w:tcPr>
          <w:p w14:paraId="673BCCFB" w14:textId="5EB785B6"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606" w:type="dxa"/>
            <w:vAlign w:val="center"/>
            <w:hideMark/>
          </w:tcPr>
          <w:p w14:paraId="7C33956B" w14:textId="0561E4C3"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r>
      <w:tr w:rsidR="004E6291" w:rsidRPr="001D2D29" w14:paraId="1AE84616" w14:textId="77777777" w:rsidTr="004E6291">
        <w:tc>
          <w:tcPr>
            <w:tcW w:w="1243" w:type="dxa"/>
            <w:vAlign w:val="center"/>
            <w:hideMark/>
          </w:tcPr>
          <w:p w14:paraId="0625A73D" w14:textId="501B179C" w:rsidR="00157121" w:rsidRPr="00157121" w:rsidRDefault="00157121" w:rsidP="00157121">
            <w:pPr>
              <w:spacing w:after="160" w:line="259" w:lineRule="auto"/>
              <w:rPr>
                <w:rFonts w:asciiTheme="majorHAnsi" w:hAnsiTheme="majorHAnsi" w:cstheme="majorHAnsi"/>
                <w:b/>
                <w:bCs/>
                <w:sz w:val="18"/>
                <w:szCs w:val="18"/>
              </w:rPr>
            </w:pPr>
            <w:r w:rsidRPr="001D2D29">
              <w:rPr>
                <w:rFonts w:asciiTheme="majorHAnsi" w:hAnsiTheme="majorHAnsi" w:cstheme="majorHAnsi"/>
                <w:sz w:val="18"/>
                <w:szCs w:val="18"/>
              </w:rPr>
              <w:t>C4 &gt;500tr</w:t>
            </w:r>
          </w:p>
        </w:tc>
        <w:tc>
          <w:tcPr>
            <w:tcW w:w="0" w:type="auto"/>
            <w:vAlign w:val="center"/>
            <w:hideMark/>
          </w:tcPr>
          <w:p w14:paraId="6D8D90F2" w14:textId="68FFB369"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538" w:type="dxa"/>
            <w:vAlign w:val="center"/>
            <w:hideMark/>
          </w:tcPr>
          <w:p w14:paraId="6AFE802F" w14:textId="7BA812A8"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0" w:type="auto"/>
            <w:vAlign w:val="center"/>
            <w:hideMark/>
          </w:tcPr>
          <w:p w14:paraId="4088770C" w14:textId="3EB3F598"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4E4BD775" w14:textId="21BFBA62"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0" w:type="auto"/>
            <w:vAlign w:val="center"/>
            <w:hideMark/>
          </w:tcPr>
          <w:p w14:paraId="4E958403" w14:textId="5A6125F7"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58F63F21" w14:textId="2F5129EF"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0" w:type="auto"/>
            <w:vAlign w:val="center"/>
            <w:hideMark/>
          </w:tcPr>
          <w:p w14:paraId="79E0BF3C" w14:textId="5ABB64B5"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gridSpan w:val="2"/>
            <w:vAlign w:val="center"/>
            <w:hideMark/>
          </w:tcPr>
          <w:p w14:paraId="3E15505E" w14:textId="1E181DE7"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671" w:type="dxa"/>
            <w:gridSpan w:val="2"/>
            <w:vAlign w:val="center"/>
            <w:hideMark/>
          </w:tcPr>
          <w:p w14:paraId="52B8EB75" w14:textId="174A7115"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599" w:type="dxa"/>
            <w:vAlign w:val="center"/>
            <w:hideMark/>
          </w:tcPr>
          <w:p w14:paraId="1B2DC205" w14:textId="5C1B7B1C"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0" w:type="auto"/>
            <w:vAlign w:val="center"/>
            <w:hideMark/>
          </w:tcPr>
          <w:p w14:paraId="4578FD7A" w14:textId="5D14FDF6"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0" w:type="auto"/>
            <w:vAlign w:val="center"/>
            <w:hideMark/>
          </w:tcPr>
          <w:p w14:paraId="4DA10BFC" w14:textId="364C8F03"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0" w:type="auto"/>
            <w:vAlign w:val="center"/>
            <w:hideMark/>
          </w:tcPr>
          <w:p w14:paraId="36559425" w14:textId="3DCC03DD"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639" w:type="dxa"/>
            <w:vAlign w:val="center"/>
            <w:hideMark/>
          </w:tcPr>
          <w:p w14:paraId="0C2121DE" w14:textId="2B1471AA"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c>
          <w:tcPr>
            <w:tcW w:w="639" w:type="dxa"/>
            <w:vAlign w:val="center"/>
            <w:hideMark/>
          </w:tcPr>
          <w:p w14:paraId="6E1CEDA1" w14:textId="6026B2E9"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Y</w:t>
            </w:r>
          </w:p>
        </w:tc>
        <w:tc>
          <w:tcPr>
            <w:tcW w:w="606" w:type="dxa"/>
            <w:vAlign w:val="center"/>
            <w:hideMark/>
          </w:tcPr>
          <w:p w14:paraId="66D52B3A" w14:textId="722F07C4" w:rsidR="00157121" w:rsidRPr="00157121" w:rsidRDefault="00157121" w:rsidP="00157121">
            <w:pPr>
              <w:spacing w:after="160" w:line="259" w:lineRule="auto"/>
              <w:rPr>
                <w:rFonts w:asciiTheme="majorHAnsi" w:hAnsiTheme="majorHAnsi" w:cstheme="majorHAnsi"/>
                <w:sz w:val="18"/>
                <w:szCs w:val="18"/>
              </w:rPr>
            </w:pPr>
            <w:r w:rsidRPr="001D2D29">
              <w:rPr>
                <w:rFonts w:asciiTheme="majorHAnsi" w:hAnsiTheme="majorHAnsi" w:cstheme="majorHAnsi"/>
                <w:sz w:val="18"/>
                <w:szCs w:val="18"/>
              </w:rPr>
              <w:t>N</w:t>
            </w:r>
          </w:p>
        </w:tc>
      </w:tr>
      <w:tr w:rsidR="004E6291" w:rsidRPr="001D2D29" w14:paraId="3031768E" w14:textId="77777777" w:rsidTr="00A07A1E">
        <w:tc>
          <w:tcPr>
            <w:tcW w:w="9954" w:type="dxa"/>
            <w:gridSpan w:val="19"/>
            <w:vAlign w:val="center"/>
          </w:tcPr>
          <w:p w14:paraId="192B09FA" w14:textId="77777777" w:rsidR="004E6291" w:rsidRPr="001D2D29" w:rsidRDefault="004E6291" w:rsidP="00157121">
            <w:pPr>
              <w:rPr>
                <w:rFonts w:asciiTheme="majorHAnsi" w:hAnsiTheme="majorHAnsi" w:cstheme="majorHAnsi"/>
                <w:sz w:val="18"/>
                <w:szCs w:val="18"/>
              </w:rPr>
            </w:pPr>
          </w:p>
          <w:p w14:paraId="121E51B6" w14:textId="77777777" w:rsidR="004E6291" w:rsidRPr="001D2D29" w:rsidRDefault="004E6291" w:rsidP="00157121">
            <w:pPr>
              <w:rPr>
                <w:rFonts w:asciiTheme="majorHAnsi" w:hAnsiTheme="majorHAnsi" w:cstheme="majorHAnsi"/>
                <w:sz w:val="18"/>
                <w:szCs w:val="18"/>
              </w:rPr>
            </w:pPr>
          </w:p>
        </w:tc>
      </w:tr>
      <w:tr w:rsidR="00157121" w:rsidRPr="001D2D29" w14:paraId="2324B57C" w14:textId="77777777" w:rsidTr="004E6291">
        <w:tc>
          <w:tcPr>
            <w:tcW w:w="1725" w:type="dxa"/>
            <w:gridSpan w:val="2"/>
            <w:shd w:val="clear" w:color="auto" w:fill="8EAADB" w:themeFill="accent1" w:themeFillTint="99"/>
            <w:vAlign w:val="center"/>
            <w:hideMark/>
          </w:tcPr>
          <w:p w14:paraId="691924A8" w14:textId="55A46D8D"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Hành động</w:t>
            </w:r>
          </w:p>
        </w:tc>
        <w:tc>
          <w:tcPr>
            <w:tcW w:w="0" w:type="auto"/>
            <w:shd w:val="clear" w:color="auto" w:fill="8EAADB" w:themeFill="accent1" w:themeFillTint="99"/>
            <w:vAlign w:val="center"/>
            <w:hideMark/>
          </w:tcPr>
          <w:p w14:paraId="04A02B0F" w14:textId="789D8B93"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R1</w:t>
            </w:r>
          </w:p>
        </w:tc>
        <w:tc>
          <w:tcPr>
            <w:tcW w:w="0" w:type="auto"/>
            <w:shd w:val="clear" w:color="auto" w:fill="8EAADB" w:themeFill="accent1" w:themeFillTint="99"/>
            <w:vAlign w:val="center"/>
            <w:hideMark/>
          </w:tcPr>
          <w:p w14:paraId="0FA092C1" w14:textId="60EE28DA"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R2</w:t>
            </w:r>
          </w:p>
        </w:tc>
        <w:tc>
          <w:tcPr>
            <w:tcW w:w="0" w:type="auto"/>
            <w:shd w:val="clear" w:color="auto" w:fill="8EAADB" w:themeFill="accent1" w:themeFillTint="99"/>
            <w:vAlign w:val="center"/>
            <w:hideMark/>
          </w:tcPr>
          <w:p w14:paraId="1E2AA159" w14:textId="04D1ED50"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R3</w:t>
            </w:r>
          </w:p>
        </w:tc>
        <w:tc>
          <w:tcPr>
            <w:tcW w:w="0" w:type="auto"/>
            <w:shd w:val="clear" w:color="auto" w:fill="8EAADB" w:themeFill="accent1" w:themeFillTint="99"/>
            <w:vAlign w:val="center"/>
            <w:hideMark/>
          </w:tcPr>
          <w:p w14:paraId="647CA5C0" w14:textId="361C5843"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R4</w:t>
            </w:r>
          </w:p>
        </w:tc>
        <w:tc>
          <w:tcPr>
            <w:tcW w:w="0" w:type="auto"/>
            <w:shd w:val="clear" w:color="auto" w:fill="8EAADB" w:themeFill="accent1" w:themeFillTint="99"/>
            <w:vAlign w:val="center"/>
            <w:hideMark/>
          </w:tcPr>
          <w:p w14:paraId="1CEFAF76" w14:textId="66FA5EF6"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R5</w:t>
            </w:r>
          </w:p>
        </w:tc>
        <w:tc>
          <w:tcPr>
            <w:tcW w:w="0" w:type="auto"/>
            <w:shd w:val="clear" w:color="auto" w:fill="8EAADB" w:themeFill="accent1" w:themeFillTint="99"/>
            <w:vAlign w:val="center"/>
            <w:hideMark/>
          </w:tcPr>
          <w:p w14:paraId="322B0D3F" w14:textId="357B1B8F"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R6</w:t>
            </w:r>
          </w:p>
        </w:tc>
        <w:tc>
          <w:tcPr>
            <w:tcW w:w="0" w:type="auto"/>
            <w:shd w:val="clear" w:color="auto" w:fill="8EAADB" w:themeFill="accent1" w:themeFillTint="99"/>
            <w:vAlign w:val="center"/>
            <w:hideMark/>
          </w:tcPr>
          <w:p w14:paraId="38A7F963" w14:textId="11AC2179"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R7</w:t>
            </w:r>
          </w:p>
        </w:tc>
        <w:tc>
          <w:tcPr>
            <w:tcW w:w="0" w:type="auto"/>
            <w:gridSpan w:val="2"/>
            <w:shd w:val="clear" w:color="auto" w:fill="8EAADB" w:themeFill="accent1" w:themeFillTint="99"/>
            <w:vAlign w:val="center"/>
            <w:hideMark/>
          </w:tcPr>
          <w:p w14:paraId="1F171A17" w14:textId="1E2C6A15"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R8</w:t>
            </w:r>
          </w:p>
        </w:tc>
        <w:tc>
          <w:tcPr>
            <w:tcW w:w="0" w:type="auto"/>
            <w:shd w:val="clear" w:color="auto" w:fill="8EAADB" w:themeFill="accent1" w:themeFillTint="99"/>
            <w:vAlign w:val="center"/>
            <w:hideMark/>
          </w:tcPr>
          <w:p w14:paraId="5450B700" w14:textId="5DB94EFE"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R9</w:t>
            </w:r>
          </w:p>
        </w:tc>
        <w:tc>
          <w:tcPr>
            <w:tcW w:w="0" w:type="auto"/>
            <w:shd w:val="clear" w:color="auto" w:fill="8EAADB" w:themeFill="accent1" w:themeFillTint="99"/>
            <w:vAlign w:val="center"/>
            <w:hideMark/>
          </w:tcPr>
          <w:p w14:paraId="37896241" w14:textId="253A895C"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R10</w:t>
            </w:r>
          </w:p>
        </w:tc>
        <w:tc>
          <w:tcPr>
            <w:tcW w:w="0" w:type="auto"/>
            <w:shd w:val="clear" w:color="auto" w:fill="8EAADB" w:themeFill="accent1" w:themeFillTint="99"/>
            <w:vAlign w:val="center"/>
            <w:hideMark/>
          </w:tcPr>
          <w:p w14:paraId="2C8B16A1" w14:textId="0F5BB7AC"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R11</w:t>
            </w:r>
          </w:p>
        </w:tc>
        <w:tc>
          <w:tcPr>
            <w:tcW w:w="0" w:type="auto"/>
            <w:shd w:val="clear" w:color="auto" w:fill="8EAADB" w:themeFill="accent1" w:themeFillTint="99"/>
            <w:vAlign w:val="center"/>
            <w:hideMark/>
          </w:tcPr>
          <w:p w14:paraId="6EEFEF1C" w14:textId="7E10FE16"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R12</w:t>
            </w:r>
          </w:p>
        </w:tc>
        <w:tc>
          <w:tcPr>
            <w:tcW w:w="0" w:type="auto"/>
            <w:shd w:val="clear" w:color="auto" w:fill="8EAADB" w:themeFill="accent1" w:themeFillTint="99"/>
            <w:vAlign w:val="center"/>
            <w:hideMark/>
          </w:tcPr>
          <w:p w14:paraId="05B4F019" w14:textId="61C3F554"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R13</w:t>
            </w:r>
          </w:p>
        </w:tc>
        <w:tc>
          <w:tcPr>
            <w:tcW w:w="0" w:type="auto"/>
            <w:shd w:val="clear" w:color="auto" w:fill="8EAADB" w:themeFill="accent1" w:themeFillTint="99"/>
            <w:vAlign w:val="center"/>
            <w:hideMark/>
          </w:tcPr>
          <w:p w14:paraId="096BAA5B" w14:textId="73640559"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R14</w:t>
            </w:r>
          </w:p>
        </w:tc>
        <w:tc>
          <w:tcPr>
            <w:tcW w:w="0" w:type="auto"/>
            <w:shd w:val="clear" w:color="auto" w:fill="8EAADB" w:themeFill="accent1" w:themeFillTint="99"/>
            <w:vAlign w:val="center"/>
            <w:hideMark/>
          </w:tcPr>
          <w:p w14:paraId="02730C2D" w14:textId="08A9C4C7"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R15</w:t>
            </w:r>
          </w:p>
        </w:tc>
        <w:tc>
          <w:tcPr>
            <w:tcW w:w="606" w:type="dxa"/>
            <w:shd w:val="clear" w:color="auto" w:fill="8EAADB" w:themeFill="accent1" w:themeFillTint="99"/>
            <w:vAlign w:val="center"/>
            <w:hideMark/>
          </w:tcPr>
          <w:p w14:paraId="12A6C6C9" w14:textId="2A8FD2C3" w:rsidR="00157121" w:rsidRPr="00157121" w:rsidRDefault="00157121" w:rsidP="00157121">
            <w:pPr>
              <w:ind w:right="-121"/>
              <w:jc w:val="center"/>
              <w:rPr>
                <w:rFonts w:asciiTheme="majorHAnsi" w:eastAsia="Times New Roman" w:hAnsiTheme="majorHAnsi" w:cstheme="majorHAnsi"/>
                <w:b/>
                <w:bCs/>
                <w:kern w:val="0"/>
                <w:sz w:val="18"/>
                <w:szCs w:val="18"/>
                <w:lang w:eastAsia="vi-VN"/>
                <w14:ligatures w14:val="none"/>
              </w:rPr>
            </w:pPr>
            <w:r w:rsidRPr="001D2D29">
              <w:rPr>
                <w:rFonts w:asciiTheme="majorHAnsi" w:hAnsiTheme="majorHAnsi" w:cstheme="majorHAnsi"/>
                <w:b/>
                <w:bCs/>
                <w:sz w:val="18"/>
                <w:szCs w:val="18"/>
              </w:rPr>
              <w:t>R16</w:t>
            </w:r>
          </w:p>
        </w:tc>
      </w:tr>
      <w:tr w:rsidR="00157121" w:rsidRPr="001D2D29" w14:paraId="35320247" w14:textId="77777777" w:rsidTr="004E6291">
        <w:tc>
          <w:tcPr>
            <w:tcW w:w="1725" w:type="dxa"/>
            <w:gridSpan w:val="2"/>
            <w:vAlign w:val="center"/>
            <w:hideMark/>
          </w:tcPr>
          <w:p w14:paraId="525323D2" w14:textId="7E145C43"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A1 Miễn phí</w:t>
            </w:r>
          </w:p>
        </w:tc>
        <w:tc>
          <w:tcPr>
            <w:tcW w:w="0" w:type="auto"/>
            <w:vAlign w:val="center"/>
            <w:hideMark/>
          </w:tcPr>
          <w:p w14:paraId="5A921DF5" w14:textId="04AE693C"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X</w:t>
            </w:r>
          </w:p>
        </w:tc>
        <w:tc>
          <w:tcPr>
            <w:tcW w:w="0" w:type="auto"/>
            <w:vAlign w:val="center"/>
            <w:hideMark/>
          </w:tcPr>
          <w:p w14:paraId="329424B5" w14:textId="7118D415"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X</w:t>
            </w:r>
          </w:p>
        </w:tc>
        <w:tc>
          <w:tcPr>
            <w:tcW w:w="0" w:type="auto"/>
            <w:vAlign w:val="center"/>
            <w:hideMark/>
          </w:tcPr>
          <w:p w14:paraId="78511263"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593B499D"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5283EA5E" w14:textId="21543018"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X</w:t>
            </w:r>
          </w:p>
        </w:tc>
        <w:tc>
          <w:tcPr>
            <w:tcW w:w="0" w:type="auto"/>
            <w:vAlign w:val="center"/>
            <w:hideMark/>
          </w:tcPr>
          <w:p w14:paraId="29C30C4A" w14:textId="024108C2"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X</w:t>
            </w:r>
          </w:p>
        </w:tc>
        <w:tc>
          <w:tcPr>
            <w:tcW w:w="0" w:type="auto"/>
            <w:vAlign w:val="center"/>
            <w:hideMark/>
          </w:tcPr>
          <w:p w14:paraId="3ABB3B30"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gridSpan w:val="2"/>
            <w:vAlign w:val="center"/>
            <w:hideMark/>
          </w:tcPr>
          <w:p w14:paraId="3BDA8524"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493294B6"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347FF3C4"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2BB78464"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3A5EB02B"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5D99322B"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59267F93"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34F91015"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606" w:type="dxa"/>
            <w:vAlign w:val="center"/>
            <w:hideMark/>
          </w:tcPr>
          <w:p w14:paraId="51EABBC3"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r>
      <w:tr w:rsidR="00157121" w:rsidRPr="001D2D29" w14:paraId="6F83B2A5" w14:textId="77777777" w:rsidTr="004E6291">
        <w:tc>
          <w:tcPr>
            <w:tcW w:w="1725" w:type="dxa"/>
            <w:gridSpan w:val="2"/>
            <w:vAlign w:val="center"/>
            <w:hideMark/>
          </w:tcPr>
          <w:p w14:paraId="5A8E40D9" w14:textId="6A06B8AB"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A2 3.300đ</w:t>
            </w:r>
          </w:p>
        </w:tc>
        <w:tc>
          <w:tcPr>
            <w:tcW w:w="0" w:type="auto"/>
            <w:vAlign w:val="center"/>
            <w:hideMark/>
          </w:tcPr>
          <w:p w14:paraId="1E5AA39E"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1643B5A0"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3E9B6AB4" w14:textId="30D79BA3"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X</w:t>
            </w:r>
          </w:p>
        </w:tc>
        <w:tc>
          <w:tcPr>
            <w:tcW w:w="0" w:type="auto"/>
            <w:vAlign w:val="center"/>
            <w:hideMark/>
          </w:tcPr>
          <w:p w14:paraId="6B596257" w14:textId="28F00A62"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X</w:t>
            </w:r>
          </w:p>
        </w:tc>
        <w:tc>
          <w:tcPr>
            <w:tcW w:w="0" w:type="auto"/>
            <w:vAlign w:val="center"/>
            <w:hideMark/>
          </w:tcPr>
          <w:p w14:paraId="5F1E9379"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330C6A24"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7E50B11B"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gridSpan w:val="2"/>
            <w:vAlign w:val="center"/>
            <w:hideMark/>
          </w:tcPr>
          <w:p w14:paraId="78A74454"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43F53D88" w14:textId="5BD5A52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X</w:t>
            </w:r>
          </w:p>
        </w:tc>
        <w:tc>
          <w:tcPr>
            <w:tcW w:w="0" w:type="auto"/>
            <w:vAlign w:val="center"/>
            <w:hideMark/>
          </w:tcPr>
          <w:p w14:paraId="32465D5A" w14:textId="2AB3344B"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X</w:t>
            </w:r>
          </w:p>
        </w:tc>
        <w:tc>
          <w:tcPr>
            <w:tcW w:w="0" w:type="auto"/>
            <w:vAlign w:val="center"/>
            <w:hideMark/>
          </w:tcPr>
          <w:p w14:paraId="50782275"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2BCEB766"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345E962D"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2BB4192F"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3736FBF0"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606" w:type="dxa"/>
            <w:vAlign w:val="center"/>
            <w:hideMark/>
          </w:tcPr>
          <w:p w14:paraId="536BF430"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r>
      <w:tr w:rsidR="00157121" w:rsidRPr="001D2D29" w14:paraId="312B524F" w14:textId="77777777" w:rsidTr="004E6291">
        <w:tc>
          <w:tcPr>
            <w:tcW w:w="1725" w:type="dxa"/>
            <w:gridSpan w:val="2"/>
            <w:vAlign w:val="center"/>
            <w:hideMark/>
          </w:tcPr>
          <w:p w14:paraId="2A6962A6" w14:textId="23612E8D"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A3 8.800đ</w:t>
            </w:r>
          </w:p>
        </w:tc>
        <w:tc>
          <w:tcPr>
            <w:tcW w:w="0" w:type="auto"/>
            <w:vAlign w:val="center"/>
            <w:hideMark/>
          </w:tcPr>
          <w:p w14:paraId="27FA33C7"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44A118FB"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73483E28"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358570BB"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5B42747F"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1F7C1FAE"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77D80D21" w14:textId="54F03DE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X</w:t>
            </w:r>
          </w:p>
        </w:tc>
        <w:tc>
          <w:tcPr>
            <w:tcW w:w="0" w:type="auto"/>
            <w:gridSpan w:val="2"/>
            <w:vAlign w:val="center"/>
            <w:hideMark/>
          </w:tcPr>
          <w:p w14:paraId="367CB0A9" w14:textId="1BA916E3"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X</w:t>
            </w:r>
          </w:p>
        </w:tc>
        <w:tc>
          <w:tcPr>
            <w:tcW w:w="0" w:type="auto"/>
            <w:vAlign w:val="center"/>
            <w:hideMark/>
          </w:tcPr>
          <w:p w14:paraId="68921F08"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48BD555D"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2280BA5C" w14:textId="6392965B"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X</w:t>
            </w:r>
          </w:p>
        </w:tc>
        <w:tc>
          <w:tcPr>
            <w:tcW w:w="0" w:type="auto"/>
            <w:vAlign w:val="center"/>
            <w:hideMark/>
          </w:tcPr>
          <w:p w14:paraId="3F7A32A4" w14:textId="35F1B9DD"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X</w:t>
            </w:r>
          </w:p>
        </w:tc>
        <w:tc>
          <w:tcPr>
            <w:tcW w:w="0" w:type="auto"/>
            <w:vAlign w:val="center"/>
            <w:hideMark/>
          </w:tcPr>
          <w:p w14:paraId="4DF5818A"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5E775B4E"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23F6A6D0"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606" w:type="dxa"/>
            <w:vAlign w:val="center"/>
            <w:hideMark/>
          </w:tcPr>
          <w:p w14:paraId="486A4D7B"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r>
      <w:tr w:rsidR="00157121" w:rsidRPr="001D2D29" w14:paraId="1B082C33" w14:textId="77777777" w:rsidTr="004E6291">
        <w:tc>
          <w:tcPr>
            <w:tcW w:w="1725" w:type="dxa"/>
            <w:gridSpan w:val="2"/>
            <w:vAlign w:val="center"/>
            <w:hideMark/>
          </w:tcPr>
          <w:p w14:paraId="66016661" w14:textId="20C6A669"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A4 11.000đ</w:t>
            </w:r>
          </w:p>
        </w:tc>
        <w:tc>
          <w:tcPr>
            <w:tcW w:w="0" w:type="auto"/>
            <w:vAlign w:val="center"/>
            <w:hideMark/>
          </w:tcPr>
          <w:p w14:paraId="5EC19497"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436E60A3"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7C7E29BF"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0F14911B"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230F7115"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2271F5EB"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08F3F032"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gridSpan w:val="2"/>
            <w:vAlign w:val="center"/>
            <w:hideMark/>
          </w:tcPr>
          <w:p w14:paraId="11526E02"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2252ECEA"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62578A99"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536CF542"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1609D17A"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11B5E966" w14:textId="6B2E91CB"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X</w:t>
            </w:r>
          </w:p>
        </w:tc>
        <w:tc>
          <w:tcPr>
            <w:tcW w:w="0" w:type="auto"/>
            <w:vAlign w:val="center"/>
            <w:hideMark/>
          </w:tcPr>
          <w:p w14:paraId="0AC7AAC0" w14:textId="22340283"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X</w:t>
            </w:r>
          </w:p>
        </w:tc>
        <w:tc>
          <w:tcPr>
            <w:tcW w:w="0" w:type="auto"/>
            <w:vAlign w:val="center"/>
            <w:hideMark/>
          </w:tcPr>
          <w:p w14:paraId="28EE402C"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606" w:type="dxa"/>
            <w:vAlign w:val="center"/>
            <w:hideMark/>
          </w:tcPr>
          <w:p w14:paraId="5720A935"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r>
      <w:tr w:rsidR="00157121" w:rsidRPr="001D2D29" w14:paraId="611E6996" w14:textId="77777777" w:rsidTr="004E6291">
        <w:tc>
          <w:tcPr>
            <w:tcW w:w="1725" w:type="dxa"/>
            <w:gridSpan w:val="2"/>
            <w:vAlign w:val="center"/>
            <w:hideMark/>
          </w:tcPr>
          <w:p w14:paraId="2394611E" w14:textId="01E6C36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A5 16.500đ</w:t>
            </w:r>
          </w:p>
        </w:tc>
        <w:tc>
          <w:tcPr>
            <w:tcW w:w="0" w:type="auto"/>
            <w:vAlign w:val="center"/>
            <w:hideMark/>
          </w:tcPr>
          <w:p w14:paraId="0E5E8568" w14:textId="0CE2F2DB"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5B30A186"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73B17B1A" w14:textId="798B6405"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7ACC8416"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12F432B6" w14:textId="738907F1"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3D4A2731"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60CE49AE" w14:textId="6B02AE72"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gridSpan w:val="2"/>
            <w:vAlign w:val="center"/>
            <w:hideMark/>
          </w:tcPr>
          <w:p w14:paraId="64ED91F8"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0905B74E" w14:textId="60EB3C08"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3B55E781"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699F143B" w14:textId="3B6AD90C"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16D80982"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78F16D2E" w14:textId="0D15688B"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60F67D50" w14:textId="77777777"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p>
        </w:tc>
        <w:tc>
          <w:tcPr>
            <w:tcW w:w="0" w:type="auto"/>
            <w:vAlign w:val="center"/>
            <w:hideMark/>
          </w:tcPr>
          <w:p w14:paraId="6B324CC9" w14:textId="1F36F025"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X</w:t>
            </w:r>
          </w:p>
        </w:tc>
        <w:tc>
          <w:tcPr>
            <w:tcW w:w="606" w:type="dxa"/>
            <w:vAlign w:val="center"/>
            <w:hideMark/>
          </w:tcPr>
          <w:p w14:paraId="03B8BC5A" w14:textId="19A7791C" w:rsidR="00157121" w:rsidRPr="00157121" w:rsidRDefault="00157121" w:rsidP="00157121">
            <w:pPr>
              <w:ind w:right="-121"/>
              <w:rPr>
                <w:rFonts w:asciiTheme="majorHAnsi" w:eastAsia="Times New Roman" w:hAnsiTheme="majorHAnsi" w:cstheme="majorHAnsi"/>
                <w:kern w:val="0"/>
                <w:sz w:val="18"/>
                <w:szCs w:val="18"/>
                <w:lang w:eastAsia="vi-VN"/>
                <w14:ligatures w14:val="none"/>
              </w:rPr>
            </w:pPr>
            <w:r w:rsidRPr="001D2D29">
              <w:rPr>
                <w:rFonts w:asciiTheme="majorHAnsi" w:hAnsiTheme="majorHAnsi" w:cstheme="majorHAnsi"/>
                <w:sz w:val="18"/>
                <w:szCs w:val="18"/>
              </w:rPr>
              <w:t>X</w:t>
            </w:r>
          </w:p>
        </w:tc>
      </w:tr>
    </w:tbl>
    <w:p w14:paraId="4785D375" w14:textId="77777777" w:rsidR="00DD3EAF" w:rsidRPr="001D2D29" w:rsidRDefault="00DD3EAF">
      <w:pPr>
        <w:rPr>
          <w:rFonts w:asciiTheme="majorHAnsi" w:hAnsiTheme="majorHAnsi" w:cstheme="majorHAnsi"/>
          <w:b/>
          <w:bCs/>
        </w:rPr>
      </w:pPr>
    </w:p>
    <w:p w14:paraId="57BAFF30" w14:textId="68A46893" w:rsidR="00157121" w:rsidRPr="001D2D29" w:rsidRDefault="00157121">
      <w:pPr>
        <w:rPr>
          <w:rFonts w:asciiTheme="majorHAnsi" w:hAnsiTheme="majorHAnsi" w:cstheme="majorHAnsi"/>
          <w:b/>
          <w:bCs/>
        </w:rPr>
      </w:pPr>
      <w:r w:rsidRPr="001D2D29">
        <w:rPr>
          <w:rFonts w:asciiTheme="majorHAnsi" w:hAnsiTheme="majorHAnsi" w:cstheme="majorHAnsi"/>
          <w:b/>
          <w:bCs/>
        </w:rPr>
        <w:t>BẢNG QUYẾT ĐỊNH RÚT GỌN (THEO R1–R8)</w:t>
      </w:r>
    </w:p>
    <w:tbl>
      <w:tblPr>
        <w:tblStyle w:val="TableGrid"/>
        <w:tblW w:w="0" w:type="auto"/>
        <w:tblLook w:val="04A0" w:firstRow="1" w:lastRow="0" w:firstColumn="1" w:lastColumn="0" w:noHBand="0" w:noVBand="1"/>
      </w:tblPr>
      <w:tblGrid>
        <w:gridCol w:w="2567"/>
        <w:gridCol w:w="498"/>
        <w:gridCol w:w="498"/>
        <w:gridCol w:w="498"/>
        <w:gridCol w:w="498"/>
        <w:gridCol w:w="498"/>
        <w:gridCol w:w="498"/>
        <w:gridCol w:w="498"/>
        <w:gridCol w:w="498"/>
      </w:tblGrid>
      <w:tr w:rsidR="004E6291" w:rsidRPr="004E6291" w14:paraId="6996DC19" w14:textId="77777777" w:rsidTr="004F171A">
        <w:tc>
          <w:tcPr>
            <w:tcW w:w="0" w:type="auto"/>
            <w:shd w:val="clear" w:color="auto" w:fill="8EAADB" w:themeFill="accent1" w:themeFillTint="99"/>
            <w:vAlign w:val="center"/>
            <w:hideMark/>
          </w:tcPr>
          <w:p w14:paraId="76A64768" w14:textId="437A193A" w:rsidR="004E6291" w:rsidRPr="004E6291" w:rsidRDefault="004E6291" w:rsidP="004E6291">
            <w:pPr>
              <w:spacing w:after="160" w:line="259" w:lineRule="auto"/>
              <w:rPr>
                <w:rFonts w:asciiTheme="majorHAnsi" w:hAnsiTheme="majorHAnsi" w:cstheme="majorHAnsi"/>
                <w:b/>
                <w:bCs/>
              </w:rPr>
            </w:pPr>
            <w:r w:rsidRPr="001D2D29">
              <w:rPr>
                <w:rFonts w:asciiTheme="majorHAnsi" w:hAnsiTheme="majorHAnsi" w:cstheme="majorHAnsi"/>
                <w:b/>
                <w:bCs/>
              </w:rPr>
              <w:t>Điều kiện / Hành động</w:t>
            </w:r>
          </w:p>
        </w:tc>
        <w:tc>
          <w:tcPr>
            <w:tcW w:w="0" w:type="auto"/>
            <w:shd w:val="clear" w:color="auto" w:fill="8EAADB" w:themeFill="accent1" w:themeFillTint="99"/>
            <w:vAlign w:val="center"/>
            <w:hideMark/>
          </w:tcPr>
          <w:p w14:paraId="640E48C8" w14:textId="6B5E6FFB" w:rsidR="004E6291" w:rsidRPr="004E6291" w:rsidRDefault="004E6291" w:rsidP="004E6291">
            <w:pPr>
              <w:spacing w:after="160" w:line="259" w:lineRule="auto"/>
              <w:rPr>
                <w:rFonts w:asciiTheme="majorHAnsi" w:hAnsiTheme="majorHAnsi" w:cstheme="majorHAnsi"/>
                <w:b/>
                <w:bCs/>
              </w:rPr>
            </w:pPr>
            <w:r w:rsidRPr="001D2D29">
              <w:rPr>
                <w:rFonts w:asciiTheme="majorHAnsi" w:hAnsiTheme="majorHAnsi" w:cstheme="majorHAnsi"/>
                <w:b/>
                <w:bCs/>
              </w:rPr>
              <w:t>Q1</w:t>
            </w:r>
          </w:p>
        </w:tc>
        <w:tc>
          <w:tcPr>
            <w:tcW w:w="0" w:type="auto"/>
            <w:shd w:val="clear" w:color="auto" w:fill="8EAADB" w:themeFill="accent1" w:themeFillTint="99"/>
            <w:vAlign w:val="center"/>
            <w:hideMark/>
          </w:tcPr>
          <w:p w14:paraId="130AFEFE" w14:textId="52F3B998" w:rsidR="004E6291" w:rsidRPr="004E6291" w:rsidRDefault="004E6291" w:rsidP="004E6291">
            <w:pPr>
              <w:spacing w:after="160" w:line="259" w:lineRule="auto"/>
              <w:rPr>
                <w:rFonts w:asciiTheme="majorHAnsi" w:hAnsiTheme="majorHAnsi" w:cstheme="majorHAnsi"/>
                <w:b/>
                <w:bCs/>
              </w:rPr>
            </w:pPr>
            <w:r w:rsidRPr="001D2D29">
              <w:rPr>
                <w:rFonts w:asciiTheme="majorHAnsi" w:hAnsiTheme="majorHAnsi" w:cstheme="majorHAnsi"/>
                <w:b/>
                <w:bCs/>
              </w:rPr>
              <w:t>Q2</w:t>
            </w:r>
          </w:p>
        </w:tc>
        <w:tc>
          <w:tcPr>
            <w:tcW w:w="0" w:type="auto"/>
            <w:shd w:val="clear" w:color="auto" w:fill="8EAADB" w:themeFill="accent1" w:themeFillTint="99"/>
            <w:vAlign w:val="center"/>
            <w:hideMark/>
          </w:tcPr>
          <w:p w14:paraId="27E5240D" w14:textId="5AA69A4C" w:rsidR="004E6291" w:rsidRPr="004E6291" w:rsidRDefault="004E6291" w:rsidP="004E6291">
            <w:pPr>
              <w:spacing w:after="160" w:line="259" w:lineRule="auto"/>
              <w:rPr>
                <w:rFonts w:asciiTheme="majorHAnsi" w:hAnsiTheme="majorHAnsi" w:cstheme="majorHAnsi"/>
                <w:b/>
                <w:bCs/>
              </w:rPr>
            </w:pPr>
            <w:r w:rsidRPr="001D2D29">
              <w:rPr>
                <w:rFonts w:asciiTheme="majorHAnsi" w:hAnsiTheme="majorHAnsi" w:cstheme="majorHAnsi"/>
                <w:b/>
                <w:bCs/>
              </w:rPr>
              <w:t>Q3</w:t>
            </w:r>
          </w:p>
        </w:tc>
        <w:tc>
          <w:tcPr>
            <w:tcW w:w="0" w:type="auto"/>
            <w:shd w:val="clear" w:color="auto" w:fill="8EAADB" w:themeFill="accent1" w:themeFillTint="99"/>
            <w:vAlign w:val="center"/>
            <w:hideMark/>
          </w:tcPr>
          <w:p w14:paraId="1CA4CF08" w14:textId="227A7269" w:rsidR="004E6291" w:rsidRPr="004E6291" w:rsidRDefault="004E6291" w:rsidP="004E6291">
            <w:pPr>
              <w:spacing w:after="160" w:line="259" w:lineRule="auto"/>
              <w:rPr>
                <w:rFonts w:asciiTheme="majorHAnsi" w:hAnsiTheme="majorHAnsi" w:cstheme="majorHAnsi"/>
                <w:b/>
                <w:bCs/>
              </w:rPr>
            </w:pPr>
            <w:r w:rsidRPr="001D2D29">
              <w:rPr>
                <w:rFonts w:asciiTheme="majorHAnsi" w:hAnsiTheme="majorHAnsi" w:cstheme="majorHAnsi"/>
                <w:b/>
                <w:bCs/>
              </w:rPr>
              <w:t>Q4</w:t>
            </w:r>
          </w:p>
        </w:tc>
        <w:tc>
          <w:tcPr>
            <w:tcW w:w="0" w:type="auto"/>
            <w:shd w:val="clear" w:color="auto" w:fill="8EAADB" w:themeFill="accent1" w:themeFillTint="99"/>
            <w:vAlign w:val="center"/>
            <w:hideMark/>
          </w:tcPr>
          <w:p w14:paraId="79A7243E" w14:textId="378A8908" w:rsidR="004E6291" w:rsidRPr="004E6291" w:rsidRDefault="004E6291" w:rsidP="004E6291">
            <w:pPr>
              <w:spacing w:after="160" w:line="259" w:lineRule="auto"/>
              <w:rPr>
                <w:rFonts w:asciiTheme="majorHAnsi" w:hAnsiTheme="majorHAnsi" w:cstheme="majorHAnsi"/>
                <w:b/>
                <w:bCs/>
              </w:rPr>
            </w:pPr>
            <w:r w:rsidRPr="001D2D29">
              <w:rPr>
                <w:rFonts w:asciiTheme="majorHAnsi" w:hAnsiTheme="majorHAnsi" w:cstheme="majorHAnsi"/>
                <w:b/>
                <w:bCs/>
              </w:rPr>
              <w:t>Q5</w:t>
            </w:r>
          </w:p>
        </w:tc>
        <w:tc>
          <w:tcPr>
            <w:tcW w:w="0" w:type="auto"/>
            <w:shd w:val="clear" w:color="auto" w:fill="8EAADB" w:themeFill="accent1" w:themeFillTint="99"/>
            <w:vAlign w:val="center"/>
            <w:hideMark/>
          </w:tcPr>
          <w:p w14:paraId="1C266386" w14:textId="1EB1612A" w:rsidR="004E6291" w:rsidRPr="004E6291" w:rsidRDefault="004E6291" w:rsidP="004E6291">
            <w:pPr>
              <w:spacing w:after="160" w:line="259" w:lineRule="auto"/>
              <w:rPr>
                <w:rFonts w:asciiTheme="majorHAnsi" w:hAnsiTheme="majorHAnsi" w:cstheme="majorHAnsi"/>
                <w:b/>
                <w:bCs/>
              </w:rPr>
            </w:pPr>
            <w:r w:rsidRPr="001D2D29">
              <w:rPr>
                <w:rFonts w:asciiTheme="majorHAnsi" w:hAnsiTheme="majorHAnsi" w:cstheme="majorHAnsi"/>
                <w:b/>
                <w:bCs/>
              </w:rPr>
              <w:t>Q6</w:t>
            </w:r>
          </w:p>
        </w:tc>
        <w:tc>
          <w:tcPr>
            <w:tcW w:w="0" w:type="auto"/>
            <w:shd w:val="clear" w:color="auto" w:fill="8EAADB" w:themeFill="accent1" w:themeFillTint="99"/>
            <w:vAlign w:val="center"/>
            <w:hideMark/>
          </w:tcPr>
          <w:p w14:paraId="07C4CF0B" w14:textId="32E70777" w:rsidR="004E6291" w:rsidRPr="004E6291" w:rsidRDefault="004E6291" w:rsidP="004E6291">
            <w:pPr>
              <w:spacing w:after="160" w:line="259" w:lineRule="auto"/>
              <w:rPr>
                <w:rFonts w:asciiTheme="majorHAnsi" w:hAnsiTheme="majorHAnsi" w:cstheme="majorHAnsi"/>
                <w:b/>
                <w:bCs/>
              </w:rPr>
            </w:pPr>
            <w:r w:rsidRPr="001D2D29">
              <w:rPr>
                <w:rFonts w:asciiTheme="majorHAnsi" w:hAnsiTheme="majorHAnsi" w:cstheme="majorHAnsi"/>
                <w:b/>
                <w:bCs/>
              </w:rPr>
              <w:t>Q7</w:t>
            </w:r>
          </w:p>
        </w:tc>
        <w:tc>
          <w:tcPr>
            <w:tcW w:w="0" w:type="auto"/>
            <w:shd w:val="clear" w:color="auto" w:fill="8EAADB" w:themeFill="accent1" w:themeFillTint="99"/>
            <w:vAlign w:val="center"/>
            <w:hideMark/>
          </w:tcPr>
          <w:p w14:paraId="244797CA" w14:textId="42CD2113" w:rsidR="004E6291" w:rsidRPr="004E6291" w:rsidRDefault="004E6291" w:rsidP="004E6291">
            <w:pPr>
              <w:spacing w:after="160" w:line="259" w:lineRule="auto"/>
              <w:rPr>
                <w:rFonts w:asciiTheme="majorHAnsi" w:hAnsiTheme="majorHAnsi" w:cstheme="majorHAnsi"/>
                <w:b/>
                <w:bCs/>
              </w:rPr>
            </w:pPr>
            <w:r w:rsidRPr="001D2D29">
              <w:rPr>
                <w:rFonts w:asciiTheme="majorHAnsi" w:hAnsiTheme="majorHAnsi" w:cstheme="majorHAnsi"/>
                <w:b/>
                <w:bCs/>
              </w:rPr>
              <w:t>Q8</w:t>
            </w:r>
          </w:p>
        </w:tc>
      </w:tr>
      <w:tr w:rsidR="004E6291" w:rsidRPr="004E6291" w14:paraId="3D4D229E" w14:textId="77777777" w:rsidTr="004F171A">
        <w:tc>
          <w:tcPr>
            <w:tcW w:w="0" w:type="auto"/>
            <w:vAlign w:val="center"/>
            <w:hideMark/>
          </w:tcPr>
          <w:p w14:paraId="5B86A25E" w14:textId="47C61CEB"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C1: Tài khoản VIP?</w:t>
            </w:r>
          </w:p>
        </w:tc>
        <w:tc>
          <w:tcPr>
            <w:tcW w:w="0" w:type="auto"/>
            <w:vAlign w:val="center"/>
            <w:hideMark/>
          </w:tcPr>
          <w:p w14:paraId="570FD094" w14:textId="2142FB88"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Y</w:t>
            </w:r>
          </w:p>
        </w:tc>
        <w:tc>
          <w:tcPr>
            <w:tcW w:w="0" w:type="auto"/>
            <w:vAlign w:val="center"/>
            <w:hideMark/>
          </w:tcPr>
          <w:p w14:paraId="14C1B534" w14:textId="3589C158"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Y</w:t>
            </w:r>
          </w:p>
        </w:tc>
        <w:tc>
          <w:tcPr>
            <w:tcW w:w="0" w:type="auto"/>
            <w:vAlign w:val="center"/>
            <w:hideMark/>
          </w:tcPr>
          <w:p w14:paraId="665153E5" w14:textId="099A4789"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Y</w:t>
            </w:r>
          </w:p>
        </w:tc>
        <w:tc>
          <w:tcPr>
            <w:tcW w:w="0" w:type="auto"/>
            <w:vAlign w:val="center"/>
            <w:hideMark/>
          </w:tcPr>
          <w:p w14:paraId="590C6762" w14:textId="4D2FCACD"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4BE709B8" w14:textId="0DCCC9DF"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796CBFFE" w14:textId="50C2813C"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5C0E5F8B" w14:textId="748A7980"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2E744378" w14:textId="3D815BBF"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w:t>
            </w:r>
          </w:p>
        </w:tc>
      </w:tr>
      <w:tr w:rsidR="004E6291" w:rsidRPr="004E6291" w14:paraId="629D83CF" w14:textId="77777777" w:rsidTr="004F171A">
        <w:tc>
          <w:tcPr>
            <w:tcW w:w="0" w:type="auto"/>
            <w:vAlign w:val="center"/>
            <w:hideMark/>
          </w:tcPr>
          <w:p w14:paraId="5335E0F0" w14:textId="4DA5CFBB"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C2: Giao dịch giờ HC?</w:t>
            </w:r>
          </w:p>
        </w:tc>
        <w:tc>
          <w:tcPr>
            <w:tcW w:w="0" w:type="auto"/>
            <w:vAlign w:val="center"/>
            <w:hideMark/>
          </w:tcPr>
          <w:p w14:paraId="55033359" w14:textId="5A769ABE"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w:t>
            </w:r>
          </w:p>
        </w:tc>
        <w:tc>
          <w:tcPr>
            <w:tcW w:w="0" w:type="auto"/>
            <w:vAlign w:val="center"/>
            <w:hideMark/>
          </w:tcPr>
          <w:p w14:paraId="76D5C734" w14:textId="178CAB34"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Y</w:t>
            </w:r>
          </w:p>
        </w:tc>
        <w:tc>
          <w:tcPr>
            <w:tcW w:w="0" w:type="auto"/>
            <w:vAlign w:val="center"/>
            <w:hideMark/>
          </w:tcPr>
          <w:p w14:paraId="024808FC" w14:textId="68F7B08F"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208D5F06" w14:textId="29045ED8"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Y</w:t>
            </w:r>
          </w:p>
        </w:tc>
        <w:tc>
          <w:tcPr>
            <w:tcW w:w="0" w:type="auto"/>
            <w:vAlign w:val="center"/>
            <w:hideMark/>
          </w:tcPr>
          <w:p w14:paraId="6A833ADA" w14:textId="3D7F3E58"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4775AD96" w14:textId="4AB4F038"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Y</w:t>
            </w:r>
          </w:p>
        </w:tc>
        <w:tc>
          <w:tcPr>
            <w:tcW w:w="0" w:type="auto"/>
            <w:vAlign w:val="center"/>
            <w:hideMark/>
          </w:tcPr>
          <w:p w14:paraId="08913F05" w14:textId="6400EC9C"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472B4908" w14:textId="219271F8"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w:t>
            </w:r>
          </w:p>
        </w:tc>
      </w:tr>
      <w:tr w:rsidR="004E6291" w:rsidRPr="004E6291" w14:paraId="6DDF3457" w14:textId="77777777" w:rsidTr="004F171A">
        <w:tc>
          <w:tcPr>
            <w:tcW w:w="0" w:type="auto"/>
            <w:vAlign w:val="center"/>
            <w:hideMark/>
          </w:tcPr>
          <w:p w14:paraId="4FD6761D" w14:textId="2B6A353B"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C3: Cùng ngân hàng?</w:t>
            </w:r>
          </w:p>
        </w:tc>
        <w:tc>
          <w:tcPr>
            <w:tcW w:w="0" w:type="auto"/>
            <w:vAlign w:val="center"/>
            <w:hideMark/>
          </w:tcPr>
          <w:p w14:paraId="717E0F2C" w14:textId="316A9FA4"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Y</w:t>
            </w:r>
          </w:p>
        </w:tc>
        <w:tc>
          <w:tcPr>
            <w:tcW w:w="0" w:type="auto"/>
            <w:vAlign w:val="center"/>
            <w:hideMark/>
          </w:tcPr>
          <w:p w14:paraId="0C19069F" w14:textId="2AFD4A8B"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371FAA26" w14:textId="6C99C5B0"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54CF49F9" w14:textId="14B05C24"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Y</w:t>
            </w:r>
          </w:p>
        </w:tc>
        <w:tc>
          <w:tcPr>
            <w:tcW w:w="0" w:type="auto"/>
            <w:vAlign w:val="center"/>
            <w:hideMark/>
          </w:tcPr>
          <w:p w14:paraId="2F55AAF4" w14:textId="38C29513"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Y</w:t>
            </w:r>
          </w:p>
        </w:tc>
        <w:tc>
          <w:tcPr>
            <w:tcW w:w="0" w:type="auto"/>
            <w:vAlign w:val="center"/>
            <w:hideMark/>
          </w:tcPr>
          <w:p w14:paraId="048C0FC9" w14:textId="277E584B"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0C464DE4" w14:textId="7454D3F8"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0026DC54" w14:textId="4DFD2FAD"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w:t>
            </w:r>
          </w:p>
        </w:tc>
      </w:tr>
      <w:tr w:rsidR="004E6291" w:rsidRPr="004E6291" w14:paraId="1DE97FF9" w14:textId="77777777" w:rsidTr="004F171A">
        <w:tc>
          <w:tcPr>
            <w:tcW w:w="0" w:type="auto"/>
            <w:vAlign w:val="center"/>
            <w:hideMark/>
          </w:tcPr>
          <w:p w14:paraId="26E7E5CB" w14:textId="705D9AC8"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C4: Số tiền &gt; 500tr?</w:t>
            </w:r>
          </w:p>
        </w:tc>
        <w:tc>
          <w:tcPr>
            <w:tcW w:w="0" w:type="auto"/>
            <w:vAlign w:val="center"/>
            <w:hideMark/>
          </w:tcPr>
          <w:p w14:paraId="29676C19" w14:textId="13541C7C"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7FAABC44" w14:textId="44AA616E"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54057DF4" w14:textId="5F64D035"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71BDE037" w14:textId="0D2F459B"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1C4F915F" w14:textId="0AA1B219"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3388B8DD" w14:textId="6607E6E8"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1F28B77A" w14:textId="1B99477C"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N</w:t>
            </w:r>
          </w:p>
        </w:tc>
        <w:tc>
          <w:tcPr>
            <w:tcW w:w="0" w:type="auto"/>
            <w:vAlign w:val="center"/>
            <w:hideMark/>
          </w:tcPr>
          <w:p w14:paraId="781377D8" w14:textId="67569455" w:rsidR="004E6291" w:rsidRPr="004E6291" w:rsidRDefault="004E6291" w:rsidP="004E6291">
            <w:pPr>
              <w:spacing w:after="160" w:line="259" w:lineRule="auto"/>
              <w:rPr>
                <w:rFonts w:asciiTheme="majorHAnsi" w:hAnsiTheme="majorHAnsi" w:cstheme="majorHAnsi"/>
              </w:rPr>
            </w:pPr>
            <w:r w:rsidRPr="001D2D29">
              <w:rPr>
                <w:rFonts w:asciiTheme="majorHAnsi" w:hAnsiTheme="majorHAnsi" w:cstheme="majorHAnsi"/>
              </w:rPr>
              <w:t>Y</w:t>
            </w:r>
          </w:p>
        </w:tc>
      </w:tr>
      <w:tr w:rsidR="004E6291" w:rsidRPr="001D2D29" w14:paraId="6FE50A3C" w14:textId="77777777" w:rsidTr="003D078F">
        <w:tc>
          <w:tcPr>
            <w:tcW w:w="0" w:type="auto"/>
            <w:gridSpan w:val="9"/>
          </w:tcPr>
          <w:p w14:paraId="50267F0E" w14:textId="77777777" w:rsidR="004E6291" w:rsidRPr="001D2D29" w:rsidRDefault="004E6291" w:rsidP="004E6291">
            <w:pPr>
              <w:rPr>
                <w:rFonts w:asciiTheme="majorHAnsi" w:hAnsiTheme="majorHAnsi" w:cstheme="majorHAnsi"/>
              </w:rPr>
            </w:pPr>
          </w:p>
        </w:tc>
      </w:tr>
      <w:tr w:rsidR="004E6291" w:rsidRPr="004E6291" w14:paraId="128EE8CA" w14:textId="77777777" w:rsidTr="00007BF4">
        <w:tc>
          <w:tcPr>
            <w:tcW w:w="0" w:type="auto"/>
            <w:shd w:val="clear" w:color="auto" w:fill="8EAADB" w:themeFill="accent1" w:themeFillTint="99"/>
            <w:vAlign w:val="center"/>
            <w:hideMark/>
          </w:tcPr>
          <w:p w14:paraId="2073D9AE" w14:textId="5A25DF23" w:rsidR="004E6291" w:rsidRPr="004E6291" w:rsidRDefault="004E6291" w:rsidP="004E6291">
            <w:pPr>
              <w:jc w:val="center"/>
              <w:rPr>
                <w:rFonts w:asciiTheme="majorHAnsi" w:eastAsia="Times New Roman" w:hAnsiTheme="majorHAnsi" w:cstheme="majorHAnsi"/>
                <w:b/>
                <w:bCs/>
                <w:kern w:val="0"/>
                <w:sz w:val="24"/>
                <w:szCs w:val="24"/>
                <w:lang w:eastAsia="vi-VN"/>
                <w14:ligatures w14:val="none"/>
              </w:rPr>
            </w:pPr>
            <w:r w:rsidRPr="001D2D29">
              <w:rPr>
                <w:rFonts w:asciiTheme="majorHAnsi" w:hAnsiTheme="majorHAnsi" w:cstheme="majorHAnsi"/>
                <w:b/>
                <w:bCs/>
              </w:rPr>
              <w:t>Hành động</w:t>
            </w:r>
          </w:p>
        </w:tc>
        <w:tc>
          <w:tcPr>
            <w:tcW w:w="0" w:type="auto"/>
            <w:shd w:val="clear" w:color="auto" w:fill="8EAADB" w:themeFill="accent1" w:themeFillTint="99"/>
            <w:vAlign w:val="center"/>
            <w:hideMark/>
          </w:tcPr>
          <w:p w14:paraId="1772B9D0" w14:textId="42445E7C" w:rsidR="004E6291" w:rsidRPr="004E6291" w:rsidRDefault="004E6291" w:rsidP="004E6291">
            <w:pPr>
              <w:jc w:val="center"/>
              <w:rPr>
                <w:rFonts w:asciiTheme="majorHAnsi" w:eastAsia="Times New Roman" w:hAnsiTheme="majorHAnsi" w:cstheme="majorHAnsi"/>
                <w:b/>
                <w:bCs/>
                <w:kern w:val="0"/>
                <w:sz w:val="24"/>
                <w:szCs w:val="24"/>
                <w:lang w:eastAsia="vi-VN"/>
                <w14:ligatures w14:val="none"/>
              </w:rPr>
            </w:pPr>
            <w:r w:rsidRPr="001D2D29">
              <w:rPr>
                <w:rFonts w:asciiTheme="majorHAnsi" w:hAnsiTheme="majorHAnsi" w:cstheme="majorHAnsi"/>
                <w:b/>
                <w:bCs/>
              </w:rPr>
              <w:t>Q1</w:t>
            </w:r>
          </w:p>
        </w:tc>
        <w:tc>
          <w:tcPr>
            <w:tcW w:w="0" w:type="auto"/>
            <w:shd w:val="clear" w:color="auto" w:fill="8EAADB" w:themeFill="accent1" w:themeFillTint="99"/>
            <w:vAlign w:val="center"/>
            <w:hideMark/>
          </w:tcPr>
          <w:p w14:paraId="274F0C9F" w14:textId="44B0C6BD" w:rsidR="004E6291" w:rsidRPr="004E6291" w:rsidRDefault="004E6291" w:rsidP="004E6291">
            <w:pPr>
              <w:jc w:val="center"/>
              <w:rPr>
                <w:rFonts w:asciiTheme="majorHAnsi" w:eastAsia="Times New Roman" w:hAnsiTheme="majorHAnsi" w:cstheme="majorHAnsi"/>
                <w:b/>
                <w:bCs/>
                <w:kern w:val="0"/>
                <w:sz w:val="24"/>
                <w:szCs w:val="24"/>
                <w:lang w:eastAsia="vi-VN"/>
                <w14:ligatures w14:val="none"/>
              </w:rPr>
            </w:pPr>
            <w:r w:rsidRPr="001D2D29">
              <w:rPr>
                <w:rFonts w:asciiTheme="majorHAnsi" w:hAnsiTheme="majorHAnsi" w:cstheme="majorHAnsi"/>
                <w:b/>
                <w:bCs/>
              </w:rPr>
              <w:t>Q2</w:t>
            </w:r>
          </w:p>
        </w:tc>
        <w:tc>
          <w:tcPr>
            <w:tcW w:w="0" w:type="auto"/>
            <w:shd w:val="clear" w:color="auto" w:fill="8EAADB" w:themeFill="accent1" w:themeFillTint="99"/>
            <w:vAlign w:val="center"/>
            <w:hideMark/>
          </w:tcPr>
          <w:p w14:paraId="1EA4021C" w14:textId="3FDE7A73" w:rsidR="004E6291" w:rsidRPr="004E6291" w:rsidRDefault="004E6291" w:rsidP="004E6291">
            <w:pPr>
              <w:jc w:val="center"/>
              <w:rPr>
                <w:rFonts w:asciiTheme="majorHAnsi" w:eastAsia="Times New Roman" w:hAnsiTheme="majorHAnsi" w:cstheme="majorHAnsi"/>
                <w:b/>
                <w:bCs/>
                <w:kern w:val="0"/>
                <w:sz w:val="24"/>
                <w:szCs w:val="24"/>
                <w:lang w:eastAsia="vi-VN"/>
                <w14:ligatures w14:val="none"/>
              </w:rPr>
            </w:pPr>
            <w:r w:rsidRPr="001D2D29">
              <w:rPr>
                <w:rFonts w:asciiTheme="majorHAnsi" w:hAnsiTheme="majorHAnsi" w:cstheme="majorHAnsi"/>
                <w:b/>
                <w:bCs/>
              </w:rPr>
              <w:t>Q3</w:t>
            </w:r>
          </w:p>
        </w:tc>
        <w:tc>
          <w:tcPr>
            <w:tcW w:w="0" w:type="auto"/>
            <w:shd w:val="clear" w:color="auto" w:fill="8EAADB" w:themeFill="accent1" w:themeFillTint="99"/>
            <w:vAlign w:val="center"/>
            <w:hideMark/>
          </w:tcPr>
          <w:p w14:paraId="14F1B78D" w14:textId="5726B31F" w:rsidR="004E6291" w:rsidRPr="004E6291" w:rsidRDefault="004E6291" w:rsidP="004E6291">
            <w:pPr>
              <w:jc w:val="center"/>
              <w:rPr>
                <w:rFonts w:asciiTheme="majorHAnsi" w:eastAsia="Times New Roman" w:hAnsiTheme="majorHAnsi" w:cstheme="majorHAnsi"/>
                <w:b/>
                <w:bCs/>
                <w:kern w:val="0"/>
                <w:sz w:val="24"/>
                <w:szCs w:val="24"/>
                <w:lang w:eastAsia="vi-VN"/>
                <w14:ligatures w14:val="none"/>
              </w:rPr>
            </w:pPr>
            <w:r w:rsidRPr="001D2D29">
              <w:rPr>
                <w:rFonts w:asciiTheme="majorHAnsi" w:hAnsiTheme="majorHAnsi" w:cstheme="majorHAnsi"/>
                <w:b/>
                <w:bCs/>
              </w:rPr>
              <w:t>Q4</w:t>
            </w:r>
          </w:p>
        </w:tc>
        <w:tc>
          <w:tcPr>
            <w:tcW w:w="0" w:type="auto"/>
            <w:shd w:val="clear" w:color="auto" w:fill="8EAADB" w:themeFill="accent1" w:themeFillTint="99"/>
            <w:vAlign w:val="center"/>
            <w:hideMark/>
          </w:tcPr>
          <w:p w14:paraId="181B6BB9" w14:textId="18BAC37F" w:rsidR="004E6291" w:rsidRPr="004E6291" w:rsidRDefault="004E6291" w:rsidP="004E6291">
            <w:pPr>
              <w:jc w:val="center"/>
              <w:rPr>
                <w:rFonts w:asciiTheme="majorHAnsi" w:eastAsia="Times New Roman" w:hAnsiTheme="majorHAnsi" w:cstheme="majorHAnsi"/>
                <w:b/>
                <w:bCs/>
                <w:kern w:val="0"/>
                <w:sz w:val="24"/>
                <w:szCs w:val="24"/>
                <w:lang w:eastAsia="vi-VN"/>
                <w14:ligatures w14:val="none"/>
              </w:rPr>
            </w:pPr>
            <w:r w:rsidRPr="001D2D29">
              <w:rPr>
                <w:rFonts w:asciiTheme="majorHAnsi" w:hAnsiTheme="majorHAnsi" w:cstheme="majorHAnsi"/>
                <w:b/>
                <w:bCs/>
              </w:rPr>
              <w:t>Q5</w:t>
            </w:r>
          </w:p>
        </w:tc>
        <w:tc>
          <w:tcPr>
            <w:tcW w:w="0" w:type="auto"/>
            <w:shd w:val="clear" w:color="auto" w:fill="8EAADB" w:themeFill="accent1" w:themeFillTint="99"/>
            <w:vAlign w:val="center"/>
            <w:hideMark/>
          </w:tcPr>
          <w:p w14:paraId="6F006754" w14:textId="755DB5D4" w:rsidR="004E6291" w:rsidRPr="004E6291" w:rsidRDefault="004E6291" w:rsidP="004E6291">
            <w:pPr>
              <w:jc w:val="center"/>
              <w:rPr>
                <w:rFonts w:asciiTheme="majorHAnsi" w:eastAsia="Times New Roman" w:hAnsiTheme="majorHAnsi" w:cstheme="majorHAnsi"/>
                <w:b/>
                <w:bCs/>
                <w:kern w:val="0"/>
                <w:sz w:val="24"/>
                <w:szCs w:val="24"/>
                <w:lang w:eastAsia="vi-VN"/>
                <w14:ligatures w14:val="none"/>
              </w:rPr>
            </w:pPr>
            <w:r w:rsidRPr="001D2D29">
              <w:rPr>
                <w:rFonts w:asciiTheme="majorHAnsi" w:hAnsiTheme="majorHAnsi" w:cstheme="majorHAnsi"/>
                <w:b/>
                <w:bCs/>
              </w:rPr>
              <w:t>Q6</w:t>
            </w:r>
          </w:p>
        </w:tc>
        <w:tc>
          <w:tcPr>
            <w:tcW w:w="0" w:type="auto"/>
            <w:shd w:val="clear" w:color="auto" w:fill="8EAADB" w:themeFill="accent1" w:themeFillTint="99"/>
            <w:vAlign w:val="center"/>
            <w:hideMark/>
          </w:tcPr>
          <w:p w14:paraId="7D88FA85" w14:textId="7D162354" w:rsidR="004E6291" w:rsidRPr="004E6291" w:rsidRDefault="004E6291" w:rsidP="004E6291">
            <w:pPr>
              <w:jc w:val="center"/>
              <w:rPr>
                <w:rFonts w:asciiTheme="majorHAnsi" w:eastAsia="Times New Roman" w:hAnsiTheme="majorHAnsi" w:cstheme="majorHAnsi"/>
                <w:b/>
                <w:bCs/>
                <w:kern w:val="0"/>
                <w:sz w:val="24"/>
                <w:szCs w:val="24"/>
                <w:lang w:eastAsia="vi-VN"/>
                <w14:ligatures w14:val="none"/>
              </w:rPr>
            </w:pPr>
            <w:r w:rsidRPr="001D2D29">
              <w:rPr>
                <w:rFonts w:asciiTheme="majorHAnsi" w:hAnsiTheme="majorHAnsi" w:cstheme="majorHAnsi"/>
                <w:b/>
                <w:bCs/>
              </w:rPr>
              <w:t>Q7</w:t>
            </w:r>
          </w:p>
        </w:tc>
        <w:tc>
          <w:tcPr>
            <w:tcW w:w="0" w:type="auto"/>
            <w:shd w:val="clear" w:color="auto" w:fill="8EAADB" w:themeFill="accent1" w:themeFillTint="99"/>
            <w:vAlign w:val="center"/>
            <w:hideMark/>
          </w:tcPr>
          <w:p w14:paraId="0AFFCE02" w14:textId="6C51EDC2" w:rsidR="004E6291" w:rsidRPr="004E6291" w:rsidRDefault="004E6291" w:rsidP="004E6291">
            <w:pPr>
              <w:jc w:val="center"/>
              <w:rPr>
                <w:rFonts w:asciiTheme="majorHAnsi" w:eastAsia="Times New Roman" w:hAnsiTheme="majorHAnsi" w:cstheme="majorHAnsi"/>
                <w:b/>
                <w:bCs/>
                <w:kern w:val="0"/>
                <w:sz w:val="24"/>
                <w:szCs w:val="24"/>
                <w:lang w:eastAsia="vi-VN"/>
                <w14:ligatures w14:val="none"/>
              </w:rPr>
            </w:pPr>
            <w:r w:rsidRPr="001D2D29">
              <w:rPr>
                <w:rFonts w:asciiTheme="majorHAnsi" w:hAnsiTheme="majorHAnsi" w:cstheme="majorHAnsi"/>
                <w:b/>
                <w:bCs/>
              </w:rPr>
              <w:t>Q8</w:t>
            </w:r>
          </w:p>
        </w:tc>
      </w:tr>
      <w:tr w:rsidR="004E6291" w:rsidRPr="004E6291" w14:paraId="0EBEA9E6" w14:textId="77777777" w:rsidTr="00007BF4">
        <w:tc>
          <w:tcPr>
            <w:tcW w:w="0" w:type="auto"/>
            <w:vAlign w:val="center"/>
            <w:hideMark/>
          </w:tcPr>
          <w:p w14:paraId="0F853A7E" w14:textId="0E73DD12" w:rsidR="004E6291" w:rsidRPr="004E6291" w:rsidRDefault="004E6291" w:rsidP="004E6291">
            <w:pPr>
              <w:rPr>
                <w:rFonts w:asciiTheme="majorHAnsi" w:eastAsia="Times New Roman" w:hAnsiTheme="majorHAnsi" w:cstheme="majorHAnsi"/>
                <w:kern w:val="0"/>
                <w:sz w:val="24"/>
                <w:szCs w:val="24"/>
                <w:lang w:eastAsia="vi-VN"/>
                <w14:ligatures w14:val="none"/>
              </w:rPr>
            </w:pPr>
            <w:r w:rsidRPr="001D2D29">
              <w:rPr>
                <w:rFonts w:asciiTheme="majorHAnsi" w:hAnsiTheme="majorHAnsi" w:cstheme="majorHAnsi"/>
              </w:rPr>
              <w:t>A1: Miễn 100% phí</w:t>
            </w:r>
          </w:p>
        </w:tc>
        <w:tc>
          <w:tcPr>
            <w:tcW w:w="0" w:type="auto"/>
            <w:vAlign w:val="center"/>
            <w:hideMark/>
          </w:tcPr>
          <w:p w14:paraId="0521B497" w14:textId="7D55B05B" w:rsidR="004E6291" w:rsidRPr="004E6291" w:rsidRDefault="004E6291" w:rsidP="004E6291">
            <w:pPr>
              <w:rPr>
                <w:rFonts w:asciiTheme="majorHAnsi" w:eastAsia="Times New Roman" w:hAnsiTheme="majorHAnsi" w:cstheme="majorHAnsi"/>
                <w:kern w:val="0"/>
                <w:sz w:val="24"/>
                <w:szCs w:val="24"/>
                <w:lang w:eastAsia="vi-VN"/>
                <w14:ligatures w14:val="none"/>
              </w:rPr>
            </w:pPr>
            <w:r w:rsidRPr="001D2D29">
              <w:rPr>
                <w:rFonts w:asciiTheme="majorHAnsi" w:hAnsiTheme="majorHAnsi" w:cstheme="majorHAnsi"/>
              </w:rPr>
              <w:t>X</w:t>
            </w:r>
          </w:p>
        </w:tc>
        <w:tc>
          <w:tcPr>
            <w:tcW w:w="0" w:type="auto"/>
            <w:vAlign w:val="center"/>
            <w:hideMark/>
          </w:tcPr>
          <w:p w14:paraId="7919BCE6" w14:textId="77777777" w:rsidR="004E6291" w:rsidRPr="004E6291" w:rsidRDefault="004E6291" w:rsidP="004E6291">
            <w:pPr>
              <w:rPr>
                <w:rFonts w:asciiTheme="majorHAnsi" w:eastAsia="Times New Roman" w:hAnsiTheme="majorHAnsi" w:cstheme="majorHAnsi"/>
                <w:kern w:val="0"/>
                <w:sz w:val="24"/>
                <w:szCs w:val="24"/>
                <w:lang w:eastAsia="vi-VN"/>
                <w14:ligatures w14:val="none"/>
              </w:rPr>
            </w:pPr>
          </w:p>
        </w:tc>
        <w:tc>
          <w:tcPr>
            <w:tcW w:w="0" w:type="auto"/>
            <w:vAlign w:val="center"/>
            <w:hideMark/>
          </w:tcPr>
          <w:p w14:paraId="6B70BEA9"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5F4F4404"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7EF13992"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073A9A5E"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6E40B33B"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4328C948"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r>
      <w:tr w:rsidR="004E6291" w:rsidRPr="004E6291" w14:paraId="22771769" w14:textId="77777777" w:rsidTr="00007BF4">
        <w:tc>
          <w:tcPr>
            <w:tcW w:w="0" w:type="auto"/>
            <w:vAlign w:val="center"/>
            <w:hideMark/>
          </w:tcPr>
          <w:p w14:paraId="43888EC2" w14:textId="63F39A16" w:rsidR="004E6291" w:rsidRPr="004E6291" w:rsidRDefault="004E6291" w:rsidP="004E6291">
            <w:pPr>
              <w:rPr>
                <w:rFonts w:asciiTheme="majorHAnsi" w:eastAsia="Times New Roman" w:hAnsiTheme="majorHAnsi" w:cstheme="majorHAnsi"/>
                <w:kern w:val="0"/>
                <w:sz w:val="24"/>
                <w:szCs w:val="24"/>
                <w:lang w:eastAsia="vi-VN"/>
                <w14:ligatures w14:val="none"/>
              </w:rPr>
            </w:pPr>
            <w:r w:rsidRPr="001D2D29">
              <w:rPr>
                <w:rFonts w:asciiTheme="majorHAnsi" w:hAnsiTheme="majorHAnsi" w:cstheme="majorHAnsi"/>
              </w:rPr>
              <w:t>A2: Phí 3.300đ</w:t>
            </w:r>
          </w:p>
        </w:tc>
        <w:tc>
          <w:tcPr>
            <w:tcW w:w="0" w:type="auto"/>
            <w:vAlign w:val="center"/>
            <w:hideMark/>
          </w:tcPr>
          <w:p w14:paraId="68D976C6" w14:textId="77777777" w:rsidR="004E6291" w:rsidRPr="004E6291" w:rsidRDefault="004E6291" w:rsidP="004E6291">
            <w:pPr>
              <w:rPr>
                <w:rFonts w:asciiTheme="majorHAnsi" w:eastAsia="Times New Roman" w:hAnsiTheme="majorHAnsi" w:cstheme="majorHAnsi"/>
                <w:kern w:val="0"/>
                <w:sz w:val="24"/>
                <w:szCs w:val="24"/>
                <w:lang w:eastAsia="vi-VN"/>
                <w14:ligatures w14:val="none"/>
              </w:rPr>
            </w:pPr>
          </w:p>
        </w:tc>
        <w:tc>
          <w:tcPr>
            <w:tcW w:w="0" w:type="auto"/>
            <w:vAlign w:val="center"/>
            <w:hideMark/>
          </w:tcPr>
          <w:p w14:paraId="79AE8303" w14:textId="11CE11E7" w:rsidR="004E6291" w:rsidRPr="004E6291" w:rsidRDefault="004E6291" w:rsidP="004E6291">
            <w:pPr>
              <w:rPr>
                <w:rFonts w:asciiTheme="majorHAnsi" w:eastAsia="Times New Roman" w:hAnsiTheme="majorHAnsi" w:cstheme="majorHAnsi"/>
                <w:kern w:val="0"/>
                <w:sz w:val="24"/>
                <w:szCs w:val="24"/>
                <w:lang w:eastAsia="vi-VN"/>
                <w14:ligatures w14:val="none"/>
              </w:rPr>
            </w:pPr>
            <w:r w:rsidRPr="001D2D29">
              <w:rPr>
                <w:rFonts w:asciiTheme="majorHAnsi" w:hAnsiTheme="majorHAnsi" w:cstheme="majorHAnsi"/>
              </w:rPr>
              <w:t>X</w:t>
            </w:r>
          </w:p>
        </w:tc>
        <w:tc>
          <w:tcPr>
            <w:tcW w:w="0" w:type="auto"/>
            <w:vAlign w:val="center"/>
            <w:hideMark/>
          </w:tcPr>
          <w:p w14:paraId="36E4F84F" w14:textId="77777777" w:rsidR="004E6291" w:rsidRPr="004E6291" w:rsidRDefault="004E6291" w:rsidP="004E6291">
            <w:pPr>
              <w:rPr>
                <w:rFonts w:asciiTheme="majorHAnsi" w:eastAsia="Times New Roman" w:hAnsiTheme="majorHAnsi" w:cstheme="majorHAnsi"/>
                <w:kern w:val="0"/>
                <w:sz w:val="24"/>
                <w:szCs w:val="24"/>
                <w:lang w:eastAsia="vi-VN"/>
                <w14:ligatures w14:val="none"/>
              </w:rPr>
            </w:pPr>
          </w:p>
        </w:tc>
        <w:tc>
          <w:tcPr>
            <w:tcW w:w="0" w:type="auto"/>
            <w:vAlign w:val="center"/>
            <w:hideMark/>
          </w:tcPr>
          <w:p w14:paraId="0916D009" w14:textId="4F628693" w:rsidR="004E6291" w:rsidRPr="004E6291" w:rsidRDefault="004E6291" w:rsidP="004E6291">
            <w:pPr>
              <w:rPr>
                <w:rFonts w:asciiTheme="majorHAnsi" w:eastAsia="Times New Roman" w:hAnsiTheme="majorHAnsi" w:cstheme="majorHAnsi"/>
                <w:kern w:val="0"/>
                <w:sz w:val="24"/>
                <w:szCs w:val="24"/>
                <w:lang w:eastAsia="vi-VN"/>
                <w14:ligatures w14:val="none"/>
              </w:rPr>
            </w:pPr>
            <w:r w:rsidRPr="001D2D29">
              <w:rPr>
                <w:rFonts w:asciiTheme="majorHAnsi" w:hAnsiTheme="majorHAnsi" w:cstheme="majorHAnsi"/>
              </w:rPr>
              <w:t>X</w:t>
            </w:r>
          </w:p>
        </w:tc>
        <w:tc>
          <w:tcPr>
            <w:tcW w:w="0" w:type="auto"/>
            <w:vAlign w:val="center"/>
            <w:hideMark/>
          </w:tcPr>
          <w:p w14:paraId="4B379ADF" w14:textId="77777777" w:rsidR="004E6291" w:rsidRPr="004E6291" w:rsidRDefault="004E6291" w:rsidP="004E6291">
            <w:pPr>
              <w:rPr>
                <w:rFonts w:asciiTheme="majorHAnsi" w:eastAsia="Times New Roman" w:hAnsiTheme="majorHAnsi" w:cstheme="majorHAnsi"/>
                <w:kern w:val="0"/>
                <w:sz w:val="24"/>
                <w:szCs w:val="24"/>
                <w:lang w:eastAsia="vi-VN"/>
                <w14:ligatures w14:val="none"/>
              </w:rPr>
            </w:pPr>
          </w:p>
        </w:tc>
        <w:tc>
          <w:tcPr>
            <w:tcW w:w="0" w:type="auto"/>
            <w:vAlign w:val="center"/>
            <w:hideMark/>
          </w:tcPr>
          <w:p w14:paraId="2F3D404B"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5BD84A92"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13B1AE44"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r>
      <w:tr w:rsidR="004E6291" w:rsidRPr="004E6291" w14:paraId="503AD47A" w14:textId="77777777" w:rsidTr="00007BF4">
        <w:tc>
          <w:tcPr>
            <w:tcW w:w="0" w:type="auto"/>
            <w:vAlign w:val="center"/>
            <w:hideMark/>
          </w:tcPr>
          <w:p w14:paraId="4DC9CD2B" w14:textId="329E8A99" w:rsidR="004E6291" w:rsidRPr="004E6291" w:rsidRDefault="004E6291" w:rsidP="004E6291">
            <w:pPr>
              <w:rPr>
                <w:rFonts w:asciiTheme="majorHAnsi" w:eastAsia="Times New Roman" w:hAnsiTheme="majorHAnsi" w:cstheme="majorHAnsi"/>
                <w:kern w:val="0"/>
                <w:sz w:val="24"/>
                <w:szCs w:val="24"/>
                <w:lang w:eastAsia="vi-VN"/>
                <w14:ligatures w14:val="none"/>
              </w:rPr>
            </w:pPr>
            <w:r w:rsidRPr="001D2D29">
              <w:rPr>
                <w:rFonts w:asciiTheme="majorHAnsi" w:hAnsiTheme="majorHAnsi" w:cstheme="majorHAnsi"/>
              </w:rPr>
              <w:t>A3: Phí 8.800đ</w:t>
            </w:r>
          </w:p>
        </w:tc>
        <w:tc>
          <w:tcPr>
            <w:tcW w:w="0" w:type="auto"/>
            <w:vAlign w:val="center"/>
            <w:hideMark/>
          </w:tcPr>
          <w:p w14:paraId="51D0C309" w14:textId="77777777" w:rsidR="004E6291" w:rsidRPr="004E6291" w:rsidRDefault="004E6291" w:rsidP="004E6291">
            <w:pPr>
              <w:rPr>
                <w:rFonts w:asciiTheme="majorHAnsi" w:eastAsia="Times New Roman" w:hAnsiTheme="majorHAnsi" w:cstheme="majorHAnsi"/>
                <w:kern w:val="0"/>
                <w:sz w:val="24"/>
                <w:szCs w:val="24"/>
                <w:lang w:eastAsia="vi-VN"/>
                <w14:ligatures w14:val="none"/>
              </w:rPr>
            </w:pPr>
          </w:p>
        </w:tc>
        <w:tc>
          <w:tcPr>
            <w:tcW w:w="0" w:type="auto"/>
            <w:vAlign w:val="center"/>
            <w:hideMark/>
          </w:tcPr>
          <w:p w14:paraId="50D716FF"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669A0F99" w14:textId="04A42133" w:rsidR="004E6291" w:rsidRPr="004E6291" w:rsidRDefault="004E6291" w:rsidP="004E6291">
            <w:pPr>
              <w:rPr>
                <w:rFonts w:asciiTheme="majorHAnsi" w:eastAsia="Times New Roman" w:hAnsiTheme="majorHAnsi" w:cstheme="majorHAnsi"/>
                <w:kern w:val="0"/>
                <w:sz w:val="24"/>
                <w:szCs w:val="24"/>
                <w:lang w:eastAsia="vi-VN"/>
                <w14:ligatures w14:val="none"/>
              </w:rPr>
            </w:pPr>
            <w:r w:rsidRPr="001D2D29">
              <w:rPr>
                <w:rFonts w:asciiTheme="majorHAnsi" w:hAnsiTheme="majorHAnsi" w:cstheme="majorHAnsi"/>
              </w:rPr>
              <w:t>X</w:t>
            </w:r>
          </w:p>
        </w:tc>
        <w:tc>
          <w:tcPr>
            <w:tcW w:w="0" w:type="auto"/>
            <w:vAlign w:val="center"/>
            <w:hideMark/>
          </w:tcPr>
          <w:p w14:paraId="3F554E0D" w14:textId="77777777" w:rsidR="004E6291" w:rsidRPr="004E6291" w:rsidRDefault="004E6291" w:rsidP="004E6291">
            <w:pPr>
              <w:rPr>
                <w:rFonts w:asciiTheme="majorHAnsi" w:eastAsia="Times New Roman" w:hAnsiTheme="majorHAnsi" w:cstheme="majorHAnsi"/>
                <w:kern w:val="0"/>
                <w:sz w:val="24"/>
                <w:szCs w:val="24"/>
                <w:lang w:eastAsia="vi-VN"/>
                <w14:ligatures w14:val="none"/>
              </w:rPr>
            </w:pPr>
          </w:p>
        </w:tc>
        <w:tc>
          <w:tcPr>
            <w:tcW w:w="0" w:type="auto"/>
            <w:vAlign w:val="center"/>
            <w:hideMark/>
          </w:tcPr>
          <w:p w14:paraId="46A03106" w14:textId="64BF0FED" w:rsidR="004E6291" w:rsidRPr="004E6291" w:rsidRDefault="004E6291" w:rsidP="004E6291">
            <w:pPr>
              <w:rPr>
                <w:rFonts w:asciiTheme="majorHAnsi" w:eastAsia="Times New Roman" w:hAnsiTheme="majorHAnsi" w:cstheme="majorHAnsi"/>
                <w:kern w:val="0"/>
                <w:sz w:val="24"/>
                <w:szCs w:val="24"/>
                <w:lang w:eastAsia="vi-VN"/>
                <w14:ligatures w14:val="none"/>
              </w:rPr>
            </w:pPr>
            <w:r w:rsidRPr="001D2D29">
              <w:rPr>
                <w:rFonts w:asciiTheme="majorHAnsi" w:hAnsiTheme="majorHAnsi" w:cstheme="majorHAnsi"/>
              </w:rPr>
              <w:t>X</w:t>
            </w:r>
          </w:p>
        </w:tc>
        <w:tc>
          <w:tcPr>
            <w:tcW w:w="0" w:type="auto"/>
            <w:vAlign w:val="center"/>
            <w:hideMark/>
          </w:tcPr>
          <w:p w14:paraId="0A858707" w14:textId="77777777" w:rsidR="004E6291" w:rsidRPr="004E6291" w:rsidRDefault="004E6291" w:rsidP="004E6291">
            <w:pPr>
              <w:rPr>
                <w:rFonts w:asciiTheme="majorHAnsi" w:eastAsia="Times New Roman" w:hAnsiTheme="majorHAnsi" w:cstheme="majorHAnsi"/>
                <w:kern w:val="0"/>
                <w:sz w:val="24"/>
                <w:szCs w:val="24"/>
                <w:lang w:eastAsia="vi-VN"/>
                <w14:ligatures w14:val="none"/>
              </w:rPr>
            </w:pPr>
          </w:p>
        </w:tc>
        <w:tc>
          <w:tcPr>
            <w:tcW w:w="0" w:type="auto"/>
            <w:vAlign w:val="center"/>
            <w:hideMark/>
          </w:tcPr>
          <w:p w14:paraId="3F99D4D6"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0B86DF8D"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r>
      <w:tr w:rsidR="004E6291" w:rsidRPr="004E6291" w14:paraId="381898A6" w14:textId="77777777" w:rsidTr="00007BF4">
        <w:tc>
          <w:tcPr>
            <w:tcW w:w="0" w:type="auto"/>
            <w:vAlign w:val="center"/>
            <w:hideMark/>
          </w:tcPr>
          <w:p w14:paraId="7BF62542" w14:textId="02A938BC" w:rsidR="004E6291" w:rsidRPr="004E6291" w:rsidRDefault="004E6291" w:rsidP="004E6291">
            <w:pPr>
              <w:rPr>
                <w:rFonts w:asciiTheme="majorHAnsi" w:eastAsia="Times New Roman" w:hAnsiTheme="majorHAnsi" w:cstheme="majorHAnsi"/>
                <w:kern w:val="0"/>
                <w:sz w:val="24"/>
                <w:szCs w:val="24"/>
                <w:lang w:eastAsia="vi-VN"/>
                <w14:ligatures w14:val="none"/>
              </w:rPr>
            </w:pPr>
            <w:r w:rsidRPr="001D2D29">
              <w:rPr>
                <w:rFonts w:asciiTheme="majorHAnsi" w:hAnsiTheme="majorHAnsi" w:cstheme="majorHAnsi"/>
              </w:rPr>
              <w:t>A4: Phí 11.000đ</w:t>
            </w:r>
          </w:p>
        </w:tc>
        <w:tc>
          <w:tcPr>
            <w:tcW w:w="0" w:type="auto"/>
            <w:vAlign w:val="center"/>
            <w:hideMark/>
          </w:tcPr>
          <w:p w14:paraId="2D00461F" w14:textId="77777777" w:rsidR="004E6291" w:rsidRPr="004E6291" w:rsidRDefault="004E6291" w:rsidP="004E6291">
            <w:pPr>
              <w:rPr>
                <w:rFonts w:asciiTheme="majorHAnsi" w:eastAsia="Times New Roman" w:hAnsiTheme="majorHAnsi" w:cstheme="majorHAnsi"/>
                <w:kern w:val="0"/>
                <w:sz w:val="24"/>
                <w:szCs w:val="24"/>
                <w:lang w:eastAsia="vi-VN"/>
                <w14:ligatures w14:val="none"/>
              </w:rPr>
            </w:pPr>
          </w:p>
        </w:tc>
        <w:tc>
          <w:tcPr>
            <w:tcW w:w="0" w:type="auto"/>
            <w:vAlign w:val="center"/>
            <w:hideMark/>
          </w:tcPr>
          <w:p w14:paraId="7E8ED186"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4808FFB5"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1C46B0AD"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5EF4A23B"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6A0092EA" w14:textId="56A3207E" w:rsidR="004E6291" w:rsidRPr="004E6291" w:rsidRDefault="004E6291" w:rsidP="004E6291">
            <w:pPr>
              <w:rPr>
                <w:rFonts w:asciiTheme="majorHAnsi" w:eastAsia="Times New Roman" w:hAnsiTheme="majorHAnsi" w:cstheme="majorHAnsi"/>
                <w:kern w:val="0"/>
                <w:sz w:val="24"/>
                <w:szCs w:val="24"/>
                <w:lang w:eastAsia="vi-VN"/>
                <w14:ligatures w14:val="none"/>
              </w:rPr>
            </w:pPr>
            <w:r w:rsidRPr="001D2D29">
              <w:rPr>
                <w:rFonts w:asciiTheme="majorHAnsi" w:hAnsiTheme="majorHAnsi" w:cstheme="majorHAnsi"/>
              </w:rPr>
              <w:t>X</w:t>
            </w:r>
          </w:p>
        </w:tc>
        <w:tc>
          <w:tcPr>
            <w:tcW w:w="0" w:type="auto"/>
            <w:vAlign w:val="center"/>
            <w:hideMark/>
          </w:tcPr>
          <w:p w14:paraId="331100E9" w14:textId="77777777" w:rsidR="004E6291" w:rsidRPr="004E6291" w:rsidRDefault="004E6291" w:rsidP="004E6291">
            <w:pPr>
              <w:rPr>
                <w:rFonts w:asciiTheme="majorHAnsi" w:eastAsia="Times New Roman" w:hAnsiTheme="majorHAnsi" w:cstheme="majorHAnsi"/>
                <w:kern w:val="0"/>
                <w:sz w:val="24"/>
                <w:szCs w:val="24"/>
                <w:lang w:eastAsia="vi-VN"/>
                <w14:ligatures w14:val="none"/>
              </w:rPr>
            </w:pPr>
          </w:p>
        </w:tc>
        <w:tc>
          <w:tcPr>
            <w:tcW w:w="0" w:type="auto"/>
            <w:vAlign w:val="center"/>
            <w:hideMark/>
          </w:tcPr>
          <w:p w14:paraId="2E5CC5AF"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r>
      <w:tr w:rsidR="004E6291" w:rsidRPr="004E6291" w14:paraId="23E299DF" w14:textId="77777777" w:rsidTr="00007BF4">
        <w:tc>
          <w:tcPr>
            <w:tcW w:w="0" w:type="auto"/>
            <w:vAlign w:val="center"/>
            <w:hideMark/>
          </w:tcPr>
          <w:p w14:paraId="22A4FC7C" w14:textId="00F05E66" w:rsidR="004E6291" w:rsidRPr="004E6291" w:rsidRDefault="004E6291" w:rsidP="004E6291">
            <w:pPr>
              <w:rPr>
                <w:rFonts w:asciiTheme="majorHAnsi" w:eastAsia="Times New Roman" w:hAnsiTheme="majorHAnsi" w:cstheme="majorHAnsi"/>
                <w:kern w:val="0"/>
                <w:sz w:val="24"/>
                <w:szCs w:val="24"/>
                <w:lang w:eastAsia="vi-VN"/>
                <w14:ligatures w14:val="none"/>
              </w:rPr>
            </w:pPr>
            <w:r w:rsidRPr="001D2D29">
              <w:rPr>
                <w:rFonts w:asciiTheme="majorHAnsi" w:hAnsiTheme="majorHAnsi" w:cstheme="majorHAnsi"/>
              </w:rPr>
              <w:t>A5: Phí 16.500đ</w:t>
            </w:r>
          </w:p>
        </w:tc>
        <w:tc>
          <w:tcPr>
            <w:tcW w:w="0" w:type="auto"/>
            <w:vAlign w:val="center"/>
            <w:hideMark/>
          </w:tcPr>
          <w:p w14:paraId="2E76F545" w14:textId="77777777" w:rsidR="004E6291" w:rsidRPr="004E6291" w:rsidRDefault="004E6291" w:rsidP="004E6291">
            <w:pPr>
              <w:rPr>
                <w:rFonts w:asciiTheme="majorHAnsi" w:eastAsia="Times New Roman" w:hAnsiTheme="majorHAnsi" w:cstheme="majorHAnsi"/>
                <w:kern w:val="0"/>
                <w:sz w:val="24"/>
                <w:szCs w:val="24"/>
                <w:lang w:eastAsia="vi-VN"/>
                <w14:ligatures w14:val="none"/>
              </w:rPr>
            </w:pPr>
          </w:p>
        </w:tc>
        <w:tc>
          <w:tcPr>
            <w:tcW w:w="0" w:type="auto"/>
            <w:vAlign w:val="center"/>
            <w:hideMark/>
          </w:tcPr>
          <w:p w14:paraId="24AC11D7"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78351A4D"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283EFAD4"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13295E6D"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3518330C"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7C6B16B7" w14:textId="71493C44" w:rsidR="004E6291" w:rsidRPr="004E6291" w:rsidRDefault="004E6291" w:rsidP="004E6291">
            <w:pPr>
              <w:rPr>
                <w:rFonts w:asciiTheme="majorHAnsi" w:eastAsia="Times New Roman" w:hAnsiTheme="majorHAnsi" w:cstheme="majorHAnsi"/>
                <w:kern w:val="0"/>
                <w:sz w:val="24"/>
                <w:szCs w:val="24"/>
                <w:lang w:eastAsia="vi-VN"/>
                <w14:ligatures w14:val="none"/>
              </w:rPr>
            </w:pPr>
            <w:r w:rsidRPr="001D2D29">
              <w:rPr>
                <w:rFonts w:asciiTheme="majorHAnsi" w:hAnsiTheme="majorHAnsi" w:cstheme="majorHAnsi"/>
              </w:rPr>
              <w:t>X</w:t>
            </w:r>
          </w:p>
        </w:tc>
        <w:tc>
          <w:tcPr>
            <w:tcW w:w="0" w:type="auto"/>
            <w:vAlign w:val="center"/>
            <w:hideMark/>
          </w:tcPr>
          <w:p w14:paraId="33537600" w14:textId="77777777" w:rsidR="004E6291" w:rsidRPr="004E6291" w:rsidRDefault="004E6291" w:rsidP="004E6291">
            <w:pPr>
              <w:rPr>
                <w:rFonts w:asciiTheme="majorHAnsi" w:eastAsia="Times New Roman" w:hAnsiTheme="majorHAnsi" w:cstheme="majorHAnsi"/>
                <w:kern w:val="0"/>
                <w:sz w:val="24"/>
                <w:szCs w:val="24"/>
                <w:lang w:eastAsia="vi-VN"/>
                <w14:ligatures w14:val="none"/>
              </w:rPr>
            </w:pPr>
          </w:p>
        </w:tc>
      </w:tr>
      <w:tr w:rsidR="004E6291" w:rsidRPr="004E6291" w14:paraId="49A3FDD6" w14:textId="77777777" w:rsidTr="00007BF4">
        <w:tc>
          <w:tcPr>
            <w:tcW w:w="0" w:type="auto"/>
            <w:vAlign w:val="center"/>
            <w:hideMark/>
          </w:tcPr>
          <w:p w14:paraId="4735B882" w14:textId="27A41EE1" w:rsidR="004E6291" w:rsidRPr="004E6291" w:rsidRDefault="004E6291" w:rsidP="004E6291">
            <w:pPr>
              <w:rPr>
                <w:rFonts w:asciiTheme="majorHAnsi" w:eastAsia="Times New Roman" w:hAnsiTheme="majorHAnsi" w:cstheme="majorHAnsi"/>
                <w:kern w:val="0"/>
                <w:sz w:val="24"/>
                <w:szCs w:val="24"/>
                <w:lang w:eastAsia="vi-VN"/>
                <w14:ligatures w14:val="none"/>
              </w:rPr>
            </w:pPr>
            <w:r w:rsidRPr="001D2D29">
              <w:rPr>
                <w:rFonts w:asciiTheme="majorHAnsi" w:hAnsiTheme="majorHAnsi" w:cstheme="majorHAnsi"/>
              </w:rPr>
              <w:t>Gửi OTP xác thực bổ sung</w:t>
            </w:r>
          </w:p>
        </w:tc>
        <w:tc>
          <w:tcPr>
            <w:tcW w:w="0" w:type="auto"/>
            <w:vAlign w:val="center"/>
            <w:hideMark/>
          </w:tcPr>
          <w:p w14:paraId="72F42B6A" w14:textId="77777777" w:rsidR="004E6291" w:rsidRPr="004E6291" w:rsidRDefault="004E6291" w:rsidP="004E6291">
            <w:pPr>
              <w:rPr>
                <w:rFonts w:asciiTheme="majorHAnsi" w:eastAsia="Times New Roman" w:hAnsiTheme="majorHAnsi" w:cstheme="majorHAnsi"/>
                <w:kern w:val="0"/>
                <w:sz w:val="24"/>
                <w:szCs w:val="24"/>
                <w:lang w:eastAsia="vi-VN"/>
                <w14:ligatures w14:val="none"/>
              </w:rPr>
            </w:pPr>
          </w:p>
        </w:tc>
        <w:tc>
          <w:tcPr>
            <w:tcW w:w="0" w:type="auto"/>
            <w:vAlign w:val="center"/>
            <w:hideMark/>
          </w:tcPr>
          <w:p w14:paraId="1C3279B2"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577362A0"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009B807A"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689C6E75"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544669CD"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2C55C6F9" w14:textId="77777777" w:rsidR="004E6291" w:rsidRPr="004E6291" w:rsidRDefault="004E6291" w:rsidP="004E6291">
            <w:pPr>
              <w:rPr>
                <w:rFonts w:asciiTheme="majorHAnsi" w:eastAsia="Times New Roman" w:hAnsiTheme="majorHAnsi" w:cstheme="majorHAnsi"/>
                <w:kern w:val="0"/>
                <w:sz w:val="20"/>
                <w:szCs w:val="20"/>
                <w:lang w:eastAsia="vi-VN"/>
                <w14:ligatures w14:val="none"/>
              </w:rPr>
            </w:pPr>
          </w:p>
        </w:tc>
        <w:tc>
          <w:tcPr>
            <w:tcW w:w="0" w:type="auto"/>
            <w:vAlign w:val="center"/>
            <w:hideMark/>
          </w:tcPr>
          <w:p w14:paraId="71BF0EB4" w14:textId="0D9B7CB6" w:rsidR="004E6291" w:rsidRPr="004E6291" w:rsidRDefault="004E6291" w:rsidP="004E6291">
            <w:pPr>
              <w:rPr>
                <w:rFonts w:asciiTheme="majorHAnsi" w:eastAsia="Times New Roman" w:hAnsiTheme="majorHAnsi" w:cstheme="majorHAnsi"/>
                <w:kern w:val="0"/>
                <w:sz w:val="24"/>
                <w:szCs w:val="24"/>
                <w:lang w:eastAsia="vi-VN"/>
                <w14:ligatures w14:val="none"/>
              </w:rPr>
            </w:pPr>
            <w:r w:rsidRPr="001D2D29">
              <w:rPr>
                <w:rFonts w:asciiTheme="majorHAnsi" w:hAnsiTheme="majorHAnsi" w:cstheme="majorHAnsi"/>
              </w:rPr>
              <w:t>X</w:t>
            </w:r>
          </w:p>
        </w:tc>
      </w:tr>
    </w:tbl>
    <w:p w14:paraId="1E40ADA0" w14:textId="37E9BB52" w:rsidR="004E6291" w:rsidRPr="001D2D29" w:rsidRDefault="004E6291">
      <w:pPr>
        <w:rPr>
          <w:rFonts w:asciiTheme="majorHAnsi" w:hAnsiTheme="majorHAnsi" w:cstheme="majorHAnsi"/>
        </w:rPr>
      </w:pPr>
    </w:p>
    <w:p w14:paraId="3E7F6245" w14:textId="58CB5F2F" w:rsidR="00157121" w:rsidRPr="001D2D29" w:rsidRDefault="004E6291" w:rsidP="001D2D29">
      <w:pPr>
        <w:pStyle w:val="Heading2"/>
        <w:rPr>
          <w:rFonts w:cstheme="majorHAnsi"/>
          <w:b/>
          <w:bCs/>
        </w:rPr>
      </w:pPr>
      <w:r w:rsidRPr="001D2D29">
        <w:rPr>
          <w:rFonts w:cstheme="majorHAnsi"/>
        </w:rPr>
        <w:br w:type="column"/>
      </w:r>
      <w:r w:rsidRPr="001D2D29">
        <w:rPr>
          <w:rFonts w:cstheme="majorHAnsi"/>
          <w:b/>
          <w:bCs/>
        </w:rPr>
        <w:lastRenderedPageBreak/>
        <w:t>Yêu cầu 2: Thiết kế test case từ bảng quyết định</w:t>
      </w:r>
    </w:p>
    <w:tbl>
      <w:tblPr>
        <w:tblStyle w:val="TableGrid"/>
        <w:tblW w:w="0" w:type="auto"/>
        <w:tblLook w:val="04A0" w:firstRow="1" w:lastRow="0" w:firstColumn="1" w:lastColumn="0" w:noHBand="0" w:noVBand="1"/>
      </w:tblPr>
      <w:tblGrid>
        <w:gridCol w:w="876"/>
        <w:gridCol w:w="945"/>
        <w:gridCol w:w="967"/>
        <w:gridCol w:w="877"/>
        <w:gridCol w:w="1028"/>
        <w:gridCol w:w="2004"/>
        <w:gridCol w:w="1773"/>
        <w:gridCol w:w="546"/>
      </w:tblGrid>
      <w:tr w:rsidR="00282F76" w:rsidRPr="001D2D29" w14:paraId="31FCB0CF" w14:textId="77777777" w:rsidTr="0099587D">
        <w:tc>
          <w:tcPr>
            <w:tcW w:w="0" w:type="auto"/>
            <w:shd w:val="clear" w:color="auto" w:fill="8EAADB" w:themeFill="accent1" w:themeFillTint="99"/>
            <w:vAlign w:val="center"/>
            <w:hideMark/>
          </w:tcPr>
          <w:p w14:paraId="76AE3B87" w14:textId="48F1E805" w:rsidR="00282F76" w:rsidRPr="00282F76" w:rsidRDefault="00282F76" w:rsidP="00282F76">
            <w:pPr>
              <w:spacing w:after="160" w:line="259" w:lineRule="auto"/>
              <w:rPr>
                <w:rFonts w:asciiTheme="majorHAnsi" w:hAnsiTheme="majorHAnsi" w:cstheme="majorHAnsi"/>
                <w:b/>
                <w:bCs/>
              </w:rPr>
            </w:pPr>
            <w:r w:rsidRPr="001D2D29">
              <w:rPr>
                <w:rFonts w:asciiTheme="majorHAnsi" w:hAnsiTheme="majorHAnsi" w:cstheme="majorHAnsi"/>
                <w:b/>
                <w:bCs/>
              </w:rPr>
              <w:t>TC ID</w:t>
            </w:r>
          </w:p>
        </w:tc>
        <w:tc>
          <w:tcPr>
            <w:tcW w:w="0" w:type="auto"/>
            <w:shd w:val="clear" w:color="auto" w:fill="8EAADB" w:themeFill="accent1" w:themeFillTint="99"/>
            <w:vAlign w:val="center"/>
            <w:hideMark/>
          </w:tcPr>
          <w:p w14:paraId="152EB2F1" w14:textId="67745930" w:rsidR="00282F76" w:rsidRPr="00282F76" w:rsidRDefault="00282F76" w:rsidP="00282F76">
            <w:pPr>
              <w:spacing w:after="160" w:line="259" w:lineRule="auto"/>
              <w:rPr>
                <w:rFonts w:asciiTheme="majorHAnsi" w:hAnsiTheme="majorHAnsi" w:cstheme="majorHAnsi"/>
                <w:b/>
                <w:bCs/>
              </w:rPr>
            </w:pPr>
            <w:r w:rsidRPr="001D2D29">
              <w:rPr>
                <w:rFonts w:asciiTheme="majorHAnsi" w:hAnsiTheme="majorHAnsi" w:cstheme="majorHAnsi"/>
                <w:b/>
                <w:bCs/>
              </w:rPr>
              <w:t>Loại TK</w:t>
            </w:r>
          </w:p>
        </w:tc>
        <w:tc>
          <w:tcPr>
            <w:tcW w:w="0" w:type="auto"/>
            <w:shd w:val="clear" w:color="auto" w:fill="8EAADB" w:themeFill="accent1" w:themeFillTint="99"/>
            <w:vAlign w:val="center"/>
            <w:hideMark/>
          </w:tcPr>
          <w:p w14:paraId="3B9375A2" w14:textId="74D375A6" w:rsidR="00282F76" w:rsidRPr="00282F76" w:rsidRDefault="00282F76" w:rsidP="00282F76">
            <w:pPr>
              <w:spacing w:after="160" w:line="259" w:lineRule="auto"/>
              <w:rPr>
                <w:rFonts w:asciiTheme="majorHAnsi" w:hAnsiTheme="majorHAnsi" w:cstheme="majorHAnsi"/>
                <w:b/>
                <w:bCs/>
              </w:rPr>
            </w:pPr>
            <w:r w:rsidRPr="001D2D29">
              <w:rPr>
                <w:rFonts w:asciiTheme="majorHAnsi" w:hAnsiTheme="majorHAnsi" w:cstheme="majorHAnsi"/>
                <w:b/>
                <w:bCs/>
              </w:rPr>
              <w:t>Giờ GD</w:t>
            </w:r>
          </w:p>
        </w:tc>
        <w:tc>
          <w:tcPr>
            <w:tcW w:w="0" w:type="auto"/>
            <w:shd w:val="clear" w:color="auto" w:fill="8EAADB" w:themeFill="accent1" w:themeFillTint="99"/>
            <w:vAlign w:val="center"/>
            <w:hideMark/>
          </w:tcPr>
          <w:p w14:paraId="23149687" w14:textId="3706A6F1" w:rsidR="00282F76" w:rsidRPr="00282F76" w:rsidRDefault="00282F76" w:rsidP="00282F76">
            <w:pPr>
              <w:spacing w:after="160" w:line="259" w:lineRule="auto"/>
              <w:rPr>
                <w:rFonts w:asciiTheme="majorHAnsi" w:hAnsiTheme="majorHAnsi" w:cstheme="majorHAnsi"/>
                <w:b/>
                <w:bCs/>
              </w:rPr>
            </w:pPr>
            <w:r w:rsidRPr="001D2D29">
              <w:rPr>
                <w:rFonts w:asciiTheme="majorHAnsi" w:hAnsiTheme="majorHAnsi" w:cstheme="majorHAnsi"/>
                <w:b/>
                <w:bCs/>
              </w:rPr>
              <w:t>Ngân hàng</w:t>
            </w:r>
          </w:p>
        </w:tc>
        <w:tc>
          <w:tcPr>
            <w:tcW w:w="0" w:type="auto"/>
            <w:shd w:val="clear" w:color="auto" w:fill="8EAADB" w:themeFill="accent1" w:themeFillTint="99"/>
            <w:vAlign w:val="center"/>
            <w:hideMark/>
          </w:tcPr>
          <w:p w14:paraId="67DF883D" w14:textId="38AECF7B" w:rsidR="00282F76" w:rsidRPr="00282F76" w:rsidRDefault="00282F76" w:rsidP="00282F76">
            <w:pPr>
              <w:spacing w:after="160" w:line="259" w:lineRule="auto"/>
              <w:rPr>
                <w:rFonts w:asciiTheme="majorHAnsi" w:hAnsiTheme="majorHAnsi" w:cstheme="majorHAnsi"/>
                <w:b/>
                <w:bCs/>
              </w:rPr>
            </w:pPr>
            <w:r w:rsidRPr="001D2D29">
              <w:rPr>
                <w:rFonts w:asciiTheme="majorHAnsi" w:hAnsiTheme="majorHAnsi" w:cstheme="majorHAnsi"/>
                <w:b/>
                <w:bCs/>
              </w:rPr>
              <w:t>Số tiền (triệu)</w:t>
            </w:r>
          </w:p>
        </w:tc>
        <w:tc>
          <w:tcPr>
            <w:tcW w:w="0" w:type="auto"/>
            <w:shd w:val="clear" w:color="auto" w:fill="8EAADB" w:themeFill="accent1" w:themeFillTint="99"/>
            <w:vAlign w:val="center"/>
            <w:hideMark/>
          </w:tcPr>
          <w:p w14:paraId="057A8C24" w14:textId="1BD14EE3" w:rsidR="00282F76" w:rsidRPr="00282F76" w:rsidRDefault="00282F76" w:rsidP="00282F76">
            <w:pPr>
              <w:spacing w:after="160" w:line="259" w:lineRule="auto"/>
              <w:rPr>
                <w:rFonts w:asciiTheme="majorHAnsi" w:hAnsiTheme="majorHAnsi" w:cstheme="majorHAnsi"/>
                <w:b/>
                <w:bCs/>
              </w:rPr>
            </w:pPr>
            <w:r w:rsidRPr="001D2D29">
              <w:rPr>
                <w:rFonts w:asciiTheme="majorHAnsi" w:hAnsiTheme="majorHAnsi" w:cstheme="majorHAnsi"/>
                <w:b/>
                <w:bCs/>
              </w:rPr>
              <w:t>Kết quả mong đợi (phí + OTP?)</w:t>
            </w:r>
          </w:p>
        </w:tc>
        <w:tc>
          <w:tcPr>
            <w:tcW w:w="0" w:type="auto"/>
            <w:shd w:val="clear" w:color="auto" w:fill="8EAADB" w:themeFill="accent1" w:themeFillTint="99"/>
            <w:vAlign w:val="center"/>
            <w:hideMark/>
          </w:tcPr>
          <w:p w14:paraId="495EFDD8" w14:textId="7DCBFF5A" w:rsidR="00282F76" w:rsidRPr="00282F76" w:rsidRDefault="00282F76" w:rsidP="00282F76">
            <w:pPr>
              <w:spacing w:after="160" w:line="259" w:lineRule="auto"/>
              <w:rPr>
                <w:rFonts w:asciiTheme="majorHAnsi" w:hAnsiTheme="majorHAnsi" w:cstheme="majorHAnsi"/>
                <w:b/>
                <w:bCs/>
              </w:rPr>
            </w:pPr>
            <w:r w:rsidRPr="001D2D29">
              <w:rPr>
                <w:rFonts w:asciiTheme="majorHAnsi" w:hAnsiTheme="majorHAnsi" w:cstheme="majorHAnsi"/>
                <w:b/>
                <w:bCs/>
              </w:rPr>
              <w:t>KQ thực tế</w:t>
            </w:r>
          </w:p>
        </w:tc>
        <w:tc>
          <w:tcPr>
            <w:tcW w:w="0" w:type="auto"/>
            <w:shd w:val="clear" w:color="auto" w:fill="8EAADB" w:themeFill="accent1" w:themeFillTint="99"/>
            <w:vAlign w:val="center"/>
            <w:hideMark/>
          </w:tcPr>
          <w:p w14:paraId="5C3D2D38" w14:textId="03E3C976" w:rsidR="00282F76" w:rsidRPr="00282F76" w:rsidRDefault="00282F76" w:rsidP="00282F76">
            <w:pPr>
              <w:spacing w:after="160" w:line="259" w:lineRule="auto"/>
              <w:rPr>
                <w:rFonts w:asciiTheme="majorHAnsi" w:hAnsiTheme="majorHAnsi" w:cstheme="majorHAnsi"/>
                <w:b/>
                <w:bCs/>
              </w:rPr>
            </w:pPr>
            <w:r w:rsidRPr="001D2D29">
              <w:rPr>
                <w:rFonts w:asciiTheme="majorHAnsi" w:hAnsiTheme="majorHAnsi" w:cstheme="majorHAnsi"/>
                <w:b/>
                <w:bCs/>
              </w:rPr>
              <w:t>P/F</w:t>
            </w:r>
          </w:p>
        </w:tc>
      </w:tr>
      <w:tr w:rsidR="00282F76" w:rsidRPr="001D2D29" w14:paraId="51203937" w14:textId="77777777" w:rsidTr="0099587D">
        <w:tc>
          <w:tcPr>
            <w:tcW w:w="0" w:type="auto"/>
            <w:vAlign w:val="center"/>
            <w:hideMark/>
          </w:tcPr>
          <w:p w14:paraId="4617CB84" w14:textId="60B0C77E"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b/>
                <w:bCs/>
              </w:rPr>
              <w:t>TC ID</w:t>
            </w:r>
          </w:p>
        </w:tc>
        <w:tc>
          <w:tcPr>
            <w:tcW w:w="0" w:type="auto"/>
            <w:vAlign w:val="center"/>
            <w:hideMark/>
          </w:tcPr>
          <w:p w14:paraId="19E76A63" w14:textId="12722338"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b/>
                <w:bCs/>
              </w:rPr>
              <w:t>Loại TK</w:t>
            </w:r>
          </w:p>
        </w:tc>
        <w:tc>
          <w:tcPr>
            <w:tcW w:w="0" w:type="auto"/>
            <w:vAlign w:val="center"/>
            <w:hideMark/>
          </w:tcPr>
          <w:p w14:paraId="5DE90CDD" w14:textId="70385A02"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b/>
                <w:bCs/>
              </w:rPr>
              <w:t>Giờ GD</w:t>
            </w:r>
          </w:p>
        </w:tc>
        <w:tc>
          <w:tcPr>
            <w:tcW w:w="0" w:type="auto"/>
            <w:vAlign w:val="center"/>
            <w:hideMark/>
          </w:tcPr>
          <w:p w14:paraId="509F5D44" w14:textId="4542BF1B"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b/>
                <w:bCs/>
              </w:rPr>
              <w:t>Ngân hàng</w:t>
            </w:r>
          </w:p>
        </w:tc>
        <w:tc>
          <w:tcPr>
            <w:tcW w:w="0" w:type="auto"/>
            <w:vAlign w:val="center"/>
            <w:hideMark/>
          </w:tcPr>
          <w:p w14:paraId="0CC9D186" w14:textId="19591502"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b/>
                <w:bCs/>
              </w:rPr>
              <w:t>Số tiền (triệu)</w:t>
            </w:r>
          </w:p>
        </w:tc>
        <w:tc>
          <w:tcPr>
            <w:tcW w:w="0" w:type="auto"/>
            <w:vAlign w:val="center"/>
            <w:hideMark/>
          </w:tcPr>
          <w:p w14:paraId="3577B0A9" w14:textId="35C6DC77"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b/>
                <w:bCs/>
              </w:rPr>
              <w:t>Kết quả mong đợi (phí + OTP?)</w:t>
            </w:r>
          </w:p>
        </w:tc>
        <w:tc>
          <w:tcPr>
            <w:tcW w:w="0" w:type="auto"/>
            <w:vAlign w:val="center"/>
            <w:hideMark/>
          </w:tcPr>
          <w:p w14:paraId="4BC118F6" w14:textId="2FB27F3D"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b/>
                <w:bCs/>
              </w:rPr>
              <w:t>KQ thực tế</w:t>
            </w:r>
          </w:p>
        </w:tc>
        <w:tc>
          <w:tcPr>
            <w:tcW w:w="0" w:type="auto"/>
            <w:vAlign w:val="center"/>
            <w:hideMark/>
          </w:tcPr>
          <w:p w14:paraId="49E77FD7" w14:textId="31873018"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b/>
                <w:bCs/>
              </w:rPr>
              <w:t>P/F</w:t>
            </w:r>
          </w:p>
        </w:tc>
      </w:tr>
      <w:tr w:rsidR="00282F76" w:rsidRPr="001D2D29" w14:paraId="441E65F0" w14:textId="77777777" w:rsidTr="0099587D">
        <w:tc>
          <w:tcPr>
            <w:tcW w:w="0" w:type="auto"/>
            <w:vAlign w:val="center"/>
            <w:hideMark/>
          </w:tcPr>
          <w:p w14:paraId="5C3FD237" w14:textId="63994E3D"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TC_Q1</w:t>
            </w:r>
          </w:p>
        </w:tc>
        <w:tc>
          <w:tcPr>
            <w:tcW w:w="0" w:type="auto"/>
            <w:vAlign w:val="center"/>
            <w:hideMark/>
          </w:tcPr>
          <w:p w14:paraId="17705CA7" w14:textId="4CC5F23C"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VIP</w:t>
            </w:r>
          </w:p>
        </w:tc>
        <w:tc>
          <w:tcPr>
            <w:tcW w:w="0" w:type="auto"/>
            <w:vAlign w:val="center"/>
            <w:hideMark/>
          </w:tcPr>
          <w:p w14:paraId="4C9F2FE2" w14:textId="2C43B729"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Trong giờ HC</w:t>
            </w:r>
          </w:p>
        </w:tc>
        <w:tc>
          <w:tcPr>
            <w:tcW w:w="0" w:type="auto"/>
            <w:vAlign w:val="center"/>
            <w:hideMark/>
          </w:tcPr>
          <w:p w14:paraId="11FCDA4E" w14:textId="080C5560"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Cùng NH</w:t>
            </w:r>
          </w:p>
        </w:tc>
        <w:tc>
          <w:tcPr>
            <w:tcW w:w="0" w:type="auto"/>
            <w:vAlign w:val="center"/>
            <w:hideMark/>
          </w:tcPr>
          <w:p w14:paraId="2C4F96B6" w14:textId="4E212656"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100</w:t>
            </w:r>
          </w:p>
        </w:tc>
        <w:tc>
          <w:tcPr>
            <w:tcW w:w="0" w:type="auto"/>
            <w:vAlign w:val="center"/>
            <w:hideMark/>
          </w:tcPr>
          <w:p w14:paraId="04559CB0" w14:textId="70D732F0"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Miễn phí, Không OTP</w:t>
            </w:r>
          </w:p>
        </w:tc>
        <w:tc>
          <w:tcPr>
            <w:tcW w:w="0" w:type="auto"/>
            <w:vAlign w:val="center"/>
            <w:hideMark/>
          </w:tcPr>
          <w:p w14:paraId="6368B3DF" w14:textId="02CF805C"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Miễn phí, Không OTP</w:t>
            </w:r>
          </w:p>
        </w:tc>
        <w:tc>
          <w:tcPr>
            <w:tcW w:w="0" w:type="auto"/>
            <w:vAlign w:val="center"/>
            <w:hideMark/>
          </w:tcPr>
          <w:p w14:paraId="42C96B19" w14:textId="4B1758E8"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w:t>
            </w:r>
          </w:p>
        </w:tc>
      </w:tr>
      <w:tr w:rsidR="00282F76" w:rsidRPr="001D2D29" w14:paraId="0E4750D1" w14:textId="77777777" w:rsidTr="0099587D">
        <w:tc>
          <w:tcPr>
            <w:tcW w:w="0" w:type="auto"/>
            <w:vAlign w:val="center"/>
            <w:hideMark/>
          </w:tcPr>
          <w:p w14:paraId="5D398971" w14:textId="6679F0CB"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TC_Q2</w:t>
            </w:r>
          </w:p>
        </w:tc>
        <w:tc>
          <w:tcPr>
            <w:tcW w:w="0" w:type="auto"/>
            <w:vAlign w:val="center"/>
            <w:hideMark/>
          </w:tcPr>
          <w:p w14:paraId="035AAB6A" w14:textId="753168B1"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VIP</w:t>
            </w:r>
          </w:p>
        </w:tc>
        <w:tc>
          <w:tcPr>
            <w:tcW w:w="0" w:type="auto"/>
            <w:vAlign w:val="center"/>
            <w:hideMark/>
          </w:tcPr>
          <w:p w14:paraId="486EC28C" w14:textId="6A3210C8"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Trong giờ HC</w:t>
            </w:r>
          </w:p>
        </w:tc>
        <w:tc>
          <w:tcPr>
            <w:tcW w:w="0" w:type="auto"/>
            <w:vAlign w:val="center"/>
            <w:hideMark/>
          </w:tcPr>
          <w:p w14:paraId="5C2A41CF" w14:textId="214E1662"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Khác NH</w:t>
            </w:r>
          </w:p>
        </w:tc>
        <w:tc>
          <w:tcPr>
            <w:tcW w:w="0" w:type="auto"/>
            <w:vAlign w:val="center"/>
            <w:hideMark/>
          </w:tcPr>
          <w:p w14:paraId="5C2B90F1" w14:textId="3B0B7065"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100</w:t>
            </w:r>
          </w:p>
        </w:tc>
        <w:tc>
          <w:tcPr>
            <w:tcW w:w="0" w:type="auto"/>
            <w:vAlign w:val="center"/>
            <w:hideMark/>
          </w:tcPr>
          <w:p w14:paraId="0E64593A" w14:textId="7989CD23"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Phí 3.300đ, Không OTP</w:t>
            </w:r>
          </w:p>
        </w:tc>
        <w:tc>
          <w:tcPr>
            <w:tcW w:w="0" w:type="auto"/>
            <w:vAlign w:val="center"/>
            <w:hideMark/>
          </w:tcPr>
          <w:p w14:paraId="3ABFBA39" w14:textId="3EFA8D4C"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Phí 3.300đ, Không OTP</w:t>
            </w:r>
          </w:p>
        </w:tc>
        <w:tc>
          <w:tcPr>
            <w:tcW w:w="0" w:type="auto"/>
            <w:vAlign w:val="center"/>
            <w:hideMark/>
          </w:tcPr>
          <w:p w14:paraId="6857E05D" w14:textId="2D447A82"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w:t>
            </w:r>
          </w:p>
        </w:tc>
      </w:tr>
      <w:tr w:rsidR="00282F76" w:rsidRPr="001D2D29" w14:paraId="4ECBB4A5" w14:textId="77777777" w:rsidTr="0099587D">
        <w:tc>
          <w:tcPr>
            <w:tcW w:w="0" w:type="auto"/>
            <w:vAlign w:val="center"/>
            <w:hideMark/>
          </w:tcPr>
          <w:p w14:paraId="60F40D28" w14:textId="60C66E68"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TC_Q3</w:t>
            </w:r>
          </w:p>
        </w:tc>
        <w:tc>
          <w:tcPr>
            <w:tcW w:w="0" w:type="auto"/>
            <w:vAlign w:val="center"/>
            <w:hideMark/>
          </w:tcPr>
          <w:p w14:paraId="0DA9B052" w14:textId="3D734E37"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VIP</w:t>
            </w:r>
          </w:p>
        </w:tc>
        <w:tc>
          <w:tcPr>
            <w:tcW w:w="0" w:type="auto"/>
            <w:vAlign w:val="center"/>
            <w:hideMark/>
          </w:tcPr>
          <w:p w14:paraId="41DDE5C6" w14:textId="22F3DEC5"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Ngoài giờ</w:t>
            </w:r>
          </w:p>
        </w:tc>
        <w:tc>
          <w:tcPr>
            <w:tcW w:w="0" w:type="auto"/>
            <w:vAlign w:val="center"/>
            <w:hideMark/>
          </w:tcPr>
          <w:p w14:paraId="78C4A84E" w14:textId="5CB6151B"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Khác NH</w:t>
            </w:r>
          </w:p>
        </w:tc>
        <w:tc>
          <w:tcPr>
            <w:tcW w:w="0" w:type="auto"/>
            <w:vAlign w:val="center"/>
            <w:hideMark/>
          </w:tcPr>
          <w:p w14:paraId="2B79AE33" w14:textId="57DDB2FF"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100</w:t>
            </w:r>
          </w:p>
        </w:tc>
        <w:tc>
          <w:tcPr>
            <w:tcW w:w="0" w:type="auto"/>
            <w:vAlign w:val="center"/>
            <w:hideMark/>
          </w:tcPr>
          <w:p w14:paraId="761CA9B9" w14:textId="0B440C71"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Phí 8.800đ, Không OTP</w:t>
            </w:r>
          </w:p>
        </w:tc>
        <w:tc>
          <w:tcPr>
            <w:tcW w:w="0" w:type="auto"/>
            <w:vAlign w:val="center"/>
            <w:hideMark/>
          </w:tcPr>
          <w:p w14:paraId="44A81E2F" w14:textId="62F86133"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Phí 8.800đ, Không OTP</w:t>
            </w:r>
          </w:p>
        </w:tc>
        <w:tc>
          <w:tcPr>
            <w:tcW w:w="0" w:type="auto"/>
            <w:vAlign w:val="center"/>
            <w:hideMark/>
          </w:tcPr>
          <w:p w14:paraId="009AD435" w14:textId="6FFE9586"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w:t>
            </w:r>
          </w:p>
        </w:tc>
      </w:tr>
      <w:tr w:rsidR="00282F76" w:rsidRPr="001D2D29" w14:paraId="2001B8D6" w14:textId="77777777" w:rsidTr="0099587D">
        <w:tc>
          <w:tcPr>
            <w:tcW w:w="0" w:type="auto"/>
            <w:vAlign w:val="center"/>
            <w:hideMark/>
          </w:tcPr>
          <w:p w14:paraId="77DDEB0A" w14:textId="6C907689"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TC_Q4</w:t>
            </w:r>
          </w:p>
        </w:tc>
        <w:tc>
          <w:tcPr>
            <w:tcW w:w="0" w:type="auto"/>
            <w:vAlign w:val="center"/>
            <w:hideMark/>
          </w:tcPr>
          <w:p w14:paraId="178EE6C8" w14:textId="5E5C7A22"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Thường</w:t>
            </w:r>
          </w:p>
        </w:tc>
        <w:tc>
          <w:tcPr>
            <w:tcW w:w="0" w:type="auto"/>
            <w:vAlign w:val="center"/>
            <w:hideMark/>
          </w:tcPr>
          <w:p w14:paraId="60383BC7" w14:textId="7D77DA5E"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Trong giờ HC</w:t>
            </w:r>
          </w:p>
        </w:tc>
        <w:tc>
          <w:tcPr>
            <w:tcW w:w="0" w:type="auto"/>
            <w:vAlign w:val="center"/>
            <w:hideMark/>
          </w:tcPr>
          <w:p w14:paraId="685A392D" w14:textId="1ADD5D80"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Cùng NH</w:t>
            </w:r>
          </w:p>
        </w:tc>
        <w:tc>
          <w:tcPr>
            <w:tcW w:w="0" w:type="auto"/>
            <w:vAlign w:val="center"/>
            <w:hideMark/>
          </w:tcPr>
          <w:p w14:paraId="68506529" w14:textId="1D2AA1E3"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100</w:t>
            </w:r>
          </w:p>
        </w:tc>
        <w:tc>
          <w:tcPr>
            <w:tcW w:w="0" w:type="auto"/>
            <w:vAlign w:val="center"/>
            <w:hideMark/>
          </w:tcPr>
          <w:p w14:paraId="6F45D2B9" w14:textId="6A244226"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Phí 3.300đ, Không OTP</w:t>
            </w:r>
          </w:p>
        </w:tc>
        <w:tc>
          <w:tcPr>
            <w:tcW w:w="0" w:type="auto"/>
            <w:vAlign w:val="center"/>
            <w:hideMark/>
          </w:tcPr>
          <w:p w14:paraId="64B1F492" w14:textId="0F5BE713"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Phí 3.300đ, Không OTP</w:t>
            </w:r>
          </w:p>
        </w:tc>
        <w:tc>
          <w:tcPr>
            <w:tcW w:w="0" w:type="auto"/>
            <w:vAlign w:val="center"/>
            <w:hideMark/>
          </w:tcPr>
          <w:p w14:paraId="1A007E80" w14:textId="033373C6"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w:t>
            </w:r>
          </w:p>
        </w:tc>
      </w:tr>
      <w:tr w:rsidR="00282F76" w:rsidRPr="001D2D29" w14:paraId="22400106" w14:textId="77777777" w:rsidTr="0099587D">
        <w:tc>
          <w:tcPr>
            <w:tcW w:w="0" w:type="auto"/>
            <w:vAlign w:val="center"/>
            <w:hideMark/>
          </w:tcPr>
          <w:p w14:paraId="7D1CB664" w14:textId="0DC50E08"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TC_Q5</w:t>
            </w:r>
          </w:p>
        </w:tc>
        <w:tc>
          <w:tcPr>
            <w:tcW w:w="0" w:type="auto"/>
            <w:vAlign w:val="center"/>
            <w:hideMark/>
          </w:tcPr>
          <w:p w14:paraId="518E1390" w14:textId="3C572D67"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Thường</w:t>
            </w:r>
          </w:p>
        </w:tc>
        <w:tc>
          <w:tcPr>
            <w:tcW w:w="0" w:type="auto"/>
            <w:vAlign w:val="center"/>
            <w:hideMark/>
          </w:tcPr>
          <w:p w14:paraId="52915141" w14:textId="776B694F"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Ngoài giờ</w:t>
            </w:r>
          </w:p>
        </w:tc>
        <w:tc>
          <w:tcPr>
            <w:tcW w:w="0" w:type="auto"/>
            <w:vAlign w:val="center"/>
            <w:hideMark/>
          </w:tcPr>
          <w:p w14:paraId="2BE71191" w14:textId="084130C6"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Cùng NH</w:t>
            </w:r>
          </w:p>
        </w:tc>
        <w:tc>
          <w:tcPr>
            <w:tcW w:w="0" w:type="auto"/>
            <w:vAlign w:val="center"/>
            <w:hideMark/>
          </w:tcPr>
          <w:p w14:paraId="5A99B12E" w14:textId="30700C7D"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100</w:t>
            </w:r>
          </w:p>
        </w:tc>
        <w:tc>
          <w:tcPr>
            <w:tcW w:w="0" w:type="auto"/>
            <w:vAlign w:val="center"/>
            <w:hideMark/>
          </w:tcPr>
          <w:p w14:paraId="552F12D1" w14:textId="56FC5E87"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Phí 8.800đ, Không OTP</w:t>
            </w:r>
          </w:p>
        </w:tc>
        <w:tc>
          <w:tcPr>
            <w:tcW w:w="0" w:type="auto"/>
            <w:vAlign w:val="center"/>
            <w:hideMark/>
          </w:tcPr>
          <w:p w14:paraId="09F1C55A" w14:textId="22D8922F"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Phí 8.800đ, Không OTP</w:t>
            </w:r>
          </w:p>
        </w:tc>
        <w:tc>
          <w:tcPr>
            <w:tcW w:w="0" w:type="auto"/>
            <w:vAlign w:val="center"/>
            <w:hideMark/>
          </w:tcPr>
          <w:p w14:paraId="1B2CD6FA" w14:textId="0FF73CA3"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w:t>
            </w:r>
          </w:p>
        </w:tc>
      </w:tr>
      <w:tr w:rsidR="00282F76" w:rsidRPr="001D2D29" w14:paraId="32D976BF" w14:textId="77777777" w:rsidTr="0099587D">
        <w:tc>
          <w:tcPr>
            <w:tcW w:w="0" w:type="auto"/>
            <w:vAlign w:val="center"/>
            <w:hideMark/>
          </w:tcPr>
          <w:p w14:paraId="0C74129B" w14:textId="4DF39DCD"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TC_Q6</w:t>
            </w:r>
          </w:p>
        </w:tc>
        <w:tc>
          <w:tcPr>
            <w:tcW w:w="0" w:type="auto"/>
            <w:vAlign w:val="center"/>
            <w:hideMark/>
          </w:tcPr>
          <w:p w14:paraId="5BFA8C77" w14:textId="24A853A6"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Thường</w:t>
            </w:r>
          </w:p>
        </w:tc>
        <w:tc>
          <w:tcPr>
            <w:tcW w:w="0" w:type="auto"/>
            <w:vAlign w:val="center"/>
            <w:hideMark/>
          </w:tcPr>
          <w:p w14:paraId="35EB8800" w14:textId="099433FB"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Trong giờ HC</w:t>
            </w:r>
          </w:p>
        </w:tc>
        <w:tc>
          <w:tcPr>
            <w:tcW w:w="0" w:type="auto"/>
            <w:vAlign w:val="center"/>
            <w:hideMark/>
          </w:tcPr>
          <w:p w14:paraId="27CD2884" w14:textId="7307E0C4"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Khác NH</w:t>
            </w:r>
          </w:p>
        </w:tc>
        <w:tc>
          <w:tcPr>
            <w:tcW w:w="0" w:type="auto"/>
            <w:vAlign w:val="center"/>
            <w:hideMark/>
          </w:tcPr>
          <w:p w14:paraId="0498127E" w14:textId="051E4B0D"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100</w:t>
            </w:r>
          </w:p>
        </w:tc>
        <w:tc>
          <w:tcPr>
            <w:tcW w:w="0" w:type="auto"/>
            <w:vAlign w:val="center"/>
            <w:hideMark/>
          </w:tcPr>
          <w:p w14:paraId="590A2AA3" w14:textId="70E561B5"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Phí 11.000đ, Không OTP</w:t>
            </w:r>
          </w:p>
        </w:tc>
        <w:tc>
          <w:tcPr>
            <w:tcW w:w="0" w:type="auto"/>
            <w:vAlign w:val="center"/>
            <w:hideMark/>
          </w:tcPr>
          <w:p w14:paraId="76129843" w14:textId="492633F9"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Phí 11.000đ, Không OTP</w:t>
            </w:r>
          </w:p>
        </w:tc>
        <w:tc>
          <w:tcPr>
            <w:tcW w:w="0" w:type="auto"/>
            <w:vAlign w:val="center"/>
            <w:hideMark/>
          </w:tcPr>
          <w:p w14:paraId="42683581" w14:textId="2137BF7F"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w:t>
            </w:r>
          </w:p>
        </w:tc>
      </w:tr>
      <w:tr w:rsidR="00282F76" w:rsidRPr="001D2D29" w14:paraId="75B18B7E" w14:textId="77777777" w:rsidTr="0099587D">
        <w:tc>
          <w:tcPr>
            <w:tcW w:w="0" w:type="auto"/>
            <w:vAlign w:val="center"/>
            <w:hideMark/>
          </w:tcPr>
          <w:p w14:paraId="5BAD51E8" w14:textId="69BC58A0"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TC_Q7</w:t>
            </w:r>
          </w:p>
        </w:tc>
        <w:tc>
          <w:tcPr>
            <w:tcW w:w="0" w:type="auto"/>
            <w:vAlign w:val="center"/>
            <w:hideMark/>
          </w:tcPr>
          <w:p w14:paraId="232C06ED" w14:textId="2E271612"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Thường</w:t>
            </w:r>
          </w:p>
        </w:tc>
        <w:tc>
          <w:tcPr>
            <w:tcW w:w="0" w:type="auto"/>
            <w:vAlign w:val="center"/>
            <w:hideMark/>
          </w:tcPr>
          <w:p w14:paraId="6B127D2C" w14:textId="3BEE3129"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Ngoài giờ</w:t>
            </w:r>
          </w:p>
        </w:tc>
        <w:tc>
          <w:tcPr>
            <w:tcW w:w="0" w:type="auto"/>
            <w:vAlign w:val="center"/>
            <w:hideMark/>
          </w:tcPr>
          <w:p w14:paraId="3F590156" w14:textId="366E2594"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Khác NH</w:t>
            </w:r>
          </w:p>
        </w:tc>
        <w:tc>
          <w:tcPr>
            <w:tcW w:w="0" w:type="auto"/>
            <w:vAlign w:val="center"/>
            <w:hideMark/>
          </w:tcPr>
          <w:p w14:paraId="54951FED" w14:textId="5115B69A"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100</w:t>
            </w:r>
          </w:p>
        </w:tc>
        <w:tc>
          <w:tcPr>
            <w:tcW w:w="0" w:type="auto"/>
            <w:vAlign w:val="center"/>
            <w:hideMark/>
          </w:tcPr>
          <w:p w14:paraId="77F69F36" w14:textId="4A70916E"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Phí 16.500đ, Không OTP</w:t>
            </w:r>
          </w:p>
        </w:tc>
        <w:tc>
          <w:tcPr>
            <w:tcW w:w="0" w:type="auto"/>
            <w:vAlign w:val="center"/>
            <w:hideMark/>
          </w:tcPr>
          <w:p w14:paraId="4B46CBD5" w14:textId="0B05CDFA"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Phí 16.500đ, Không OTP</w:t>
            </w:r>
          </w:p>
        </w:tc>
        <w:tc>
          <w:tcPr>
            <w:tcW w:w="0" w:type="auto"/>
            <w:vAlign w:val="center"/>
            <w:hideMark/>
          </w:tcPr>
          <w:p w14:paraId="760695E6" w14:textId="5254A231" w:rsidR="00282F76" w:rsidRPr="00282F76" w:rsidRDefault="00282F76" w:rsidP="00282F76">
            <w:pPr>
              <w:spacing w:after="160" w:line="259" w:lineRule="auto"/>
              <w:rPr>
                <w:rFonts w:asciiTheme="majorHAnsi" w:hAnsiTheme="majorHAnsi" w:cstheme="majorHAnsi"/>
              </w:rPr>
            </w:pPr>
            <w:r w:rsidRPr="001D2D29">
              <w:rPr>
                <w:rFonts w:asciiTheme="majorHAnsi" w:hAnsiTheme="majorHAnsi" w:cstheme="majorHAnsi"/>
              </w:rPr>
              <w:t>P</w:t>
            </w:r>
          </w:p>
        </w:tc>
      </w:tr>
      <w:tr w:rsidR="00282F76" w:rsidRPr="001D2D29" w14:paraId="0C38D473" w14:textId="77777777" w:rsidTr="0099587D">
        <w:tc>
          <w:tcPr>
            <w:tcW w:w="0" w:type="auto"/>
            <w:vAlign w:val="center"/>
          </w:tcPr>
          <w:p w14:paraId="00C5CA66" w14:textId="2AE5101B" w:rsidR="00282F76" w:rsidRPr="001D2D29" w:rsidRDefault="00282F76" w:rsidP="00282F76">
            <w:pPr>
              <w:rPr>
                <w:rFonts w:asciiTheme="majorHAnsi" w:hAnsiTheme="majorHAnsi" w:cstheme="majorHAnsi"/>
              </w:rPr>
            </w:pPr>
            <w:r w:rsidRPr="001D2D29">
              <w:rPr>
                <w:rFonts w:asciiTheme="majorHAnsi" w:hAnsiTheme="majorHAnsi" w:cstheme="majorHAnsi"/>
              </w:rPr>
              <w:t>TC_</w:t>
            </w:r>
            <w:r w:rsidRPr="001D2D29">
              <w:rPr>
                <w:rFonts w:asciiTheme="majorHAnsi" w:hAnsiTheme="majorHAnsi" w:cstheme="majorHAnsi"/>
              </w:rPr>
              <w:t>Q8</w:t>
            </w:r>
          </w:p>
        </w:tc>
        <w:tc>
          <w:tcPr>
            <w:tcW w:w="0" w:type="auto"/>
            <w:vAlign w:val="center"/>
          </w:tcPr>
          <w:p w14:paraId="3EF2583D" w14:textId="6234E360" w:rsidR="00282F76" w:rsidRPr="001D2D29" w:rsidRDefault="00282F76" w:rsidP="00282F76">
            <w:pPr>
              <w:rPr>
                <w:rFonts w:asciiTheme="majorHAnsi" w:hAnsiTheme="majorHAnsi" w:cstheme="majorHAnsi"/>
              </w:rPr>
            </w:pPr>
            <w:r w:rsidRPr="001D2D29">
              <w:rPr>
                <w:rFonts w:asciiTheme="majorHAnsi" w:hAnsiTheme="majorHAnsi" w:cstheme="majorHAnsi"/>
              </w:rPr>
              <w:t>Thường</w:t>
            </w:r>
          </w:p>
        </w:tc>
        <w:tc>
          <w:tcPr>
            <w:tcW w:w="0" w:type="auto"/>
            <w:vAlign w:val="center"/>
          </w:tcPr>
          <w:p w14:paraId="722FE3F1" w14:textId="2203B417" w:rsidR="00282F76" w:rsidRPr="001D2D29" w:rsidRDefault="00282F76" w:rsidP="00282F76">
            <w:pPr>
              <w:rPr>
                <w:rFonts w:asciiTheme="majorHAnsi" w:hAnsiTheme="majorHAnsi" w:cstheme="majorHAnsi"/>
              </w:rPr>
            </w:pPr>
            <w:r w:rsidRPr="001D2D29">
              <w:rPr>
                <w:rFonts w:asciiTheme="majorHAnsi" w:hAnsiTheme="majorHAnsi" w:cstheme="majorHAnsi"/>
              </w:rPr>
              <w:t>Ngoài giờ</w:t>
            </w:r>
          </w:p>
        </w:tc>
        <w:tc>
          <w:tcPr>
            <w:tcW w:w="0" w:type="auto"/>
            <w:vAlign w:val="center"/>
          </w:tcPr>
          <w:p w14:paraId="32487A4E" w14:textId="0320A482" w:rsidR="00282F76" w:rsidRPr="001D2D29" w:rsidRDefault="00282F76" w:rsidP="00282F76">
            <w:pPr>
              <w:rPr>
                <w:rFonts w:asciiTheme="majorHAnsi" w:hAnsiTheme="majorHAnsi" w:cstheme="majorHAnsi"/>
              </w:rPr>
            </w:pPr>
            <w:r w:rsidRPr="001D2D29">
              <w:rPr>
                <w:rFonts w:asciiTheme="majorHAnsi" w:hAnsiTheme="majorHAnsi" w:cstheme="majorHAnsi"/>
              </w:rPr>
              <w:t>Khác NH</w:t>
            </w:r>
          </w:p>
        </w:tc>
        <w:tc>
          <w:tcPr>
            <w:tcW w:w="0" w:type="auto"/>
            <w:vAlign w:val="center"/>
          </w:tcPr>
          <w:p w14:paraId="2188CF97" w14:textId="765D81C9" w:rsidR="00282F76" w:rsidRPr="001D2D29" w:rsidRDefault="00282F76" w:rsidP="00282F76">
            <w:pPr>
              <w:rPr>
                <w:rFonts w:asciiTheme="majorHAnsi" w:hAnsiTheme="majorHAnsi" w:cstheme="majorHAnsi"/>
              </w:rPr>
            </w:pPr>
            <w:r w:rsidRPr="001D2D29">
              <w:rPr>
                <w:rFonts w:asciiTheme="majorHAnsi" w:hAnsiTheme="majorHAnsi" w:cstheme="majorHAnsi"/>
              </w:rPr>
              <w:t>600</w:t>
            </w:r>
          </w:p>
        </w:tc>
        <w:tc>
          <w:tcPr>
            <w:tcW w:w="0" w:type="auto"/>
            <w:vAlign w:val="center"/>
          </w:tcPr>
          <w:p w14:paraId="189091C0" w14:textId="3AE3B6A6" w:rsidR="00282F76" w:rsidRPr="001D2D29" w:rsidRDefault="00282F76" w:rsidP="00282F76">
            <w:pPr>
              <w:rPr>
                <w:rFonts w:asciiTheme="majorHAnsi" w:hAnsiTheme="majorHAnsi" w:cstheme="majorHAnsi"/>
              </w:rPr>
            </w:pPr>
            <w:r w:rsidRPr="001D2D29">
              <w:rPr>
                <w:rFonts w:asciiTheme="majorHAnsi" w:hAnsiTheme="majorHAnsi" w:cstheme="majorHAnsi"/>
              </w:rPr>
              <w:t>Phí 16.</w:t>
            </w:r>
            <w:r w:rsidRPr="001D2D29">
              <w:rPr>
                <w:rFonts w:asciiTheme="majorHAnsi" w:hAnsiTheme="majorHAnsi" w:cstheme="majorHAnsi"/>
              </w:rPr>
              <w:t>500đ+</w:t>
            </w:r>
            <w:r w:rsidRPr="001D2D29">
              <w:rPr>
                <w:rFonts w:asciiTheme="majorHAnsi" w:hAnsiTheme="majorHAnsi" w:cstheme="majorHAnsi"/>
              </w:rPr>
              <w:t>OTP</w:t>
            </w:r>
          </w:p>
        </w:tc>
        <w:tc>
          <w:tcPr>
            <w:tcW w:w="0" w:type="auto"/>
            <w:vAlign w:val="center"/>
          </w:tcPr>
          <w:p w14:paraId="7D342792" w14:textId="644CCD4F" w:rsidR="00282F76" w:rsidRPr="001D2D29" w:rsidRDefault="00282F76" w:rsidP="00282F76">
            <w:pPr>
              <w:rPr>
                <w:rFonts w:asciiTheme="majorHAnsi" w:hAnsiTheme="majorHAnsi" w:cstheme="majorHAnsi"/>
              </w:rPr>
            </w:pPr>
            <w:r w:rsidRPr="001D2D29">
              <w:rPr>
                <w:rFonts w:asciiTheme="majorHAnsi" w:hAnsiTheme="majorHAnsi" w:cstheme="majorHAnsi"/>
              </w:rPr>
              <w:t>Phí 16.</w:t>
            </w:r>
            <w:r w:rsidRPr="001D2D29">
              <w:rPr>
                <w:rFonts w:asciiTheme="majorHAnsi" w:hAnsiTheme="majorHAnsi" w:cstheme="majorHAnsi"/>
              </w:rPr>
              <w:t>500đ+</w:t>
            </w:r>
            <w:r w:rsidRPr="001D2D29">
              <w:rPr>
                <w:rFonts w:asciiTheme="majorHAnsi" w:hAnsiTheme="majorHAnsi" w:cstheme="majorHAnsi"/>
              </w:rPr>
              <w:t>OTP</w:t>
            </w:r>
          </w:p>
        </w:tc>
        <w:tc>
          <w:tcPr>
            <w:tcW w:w="0" w:type="auto"/>
            <w:vAlign w:val="center"/>
          </w:tcPr>
          <w:p w14:paraId="54DF0E6A" w14:textId="1D978041" w:rsidR="00282F76" w:rsidRPr="001D2D29" w:rsidRDefault="00282F76" w:rsidP="00282F76">
            <w:pPr>
              <w:rPr>
                <w:rFonts w:asciiTheme="majorHAnsi" w:hAnsiTheme="majorHAnsi" w:cstheme="majorHAnsi"/>
              </w:rPr>
            </w:pPr>
            <w:r w:rsidRPr="001D2D29">
              <w:rPr>
                <w:rFonts w:asciiTheme="majorHAnsi" w:hAnsiTheme="majorHAnsi" w:cstheme="majorHAnsi"/>
              </w:rPr>
              <w:t>P</w:t>
            </w:r>
          </w:p>
        </w:tc>
      </w:tr>
    </w:tbl>
    <w:p w14:paraId="23518AD6" w14:textId="72754D48" w:rsidR="001D2D29" w:rsidRPr="001D2D29" w:rsidRDefault="001D2D29">
      <w:pPr>
        <w:rPr>
          <w:rFonts w:asciiTheme="majorHAnsi" w:hAnsiTheme="majorHAnsi" w:cstheme="majorHAnsi"/>
          <w:b/>
          <w:bCs/>
        </w:rPr>
      </w:pPr>
    </w:p>
    <w:p w14:paraId="091AC80C" w14:textId="110B72AC" w:rsidR="001D2D29" w:rsidRPr="001D2D29" w:rsidRDefault="001D2D29" w:rsidP="001D2D29">
      <w:pPr>
        <w:pStyle w:val="Heading2"/>
        <w:rPr>
          <w:rFonts w:cstheme="majorHAnsi"/>
          <w:b/>
          <w:bCs/>
        </w:rPr>
      </w:pPr>
      <w:r w:rsidRPr="001D2D29">
        <w:rPr>
          <w:rFonts w:cstheme="majorHAnsi"/>
          <w:b/>
          <w:bCs/>
        </w:rPr>
        <w:br w:type="column"/>
      </w:r>
      <w:r w:rsidRPr="001D2D29">
        <w:rPr>
          <w:rFonts w:cstheme="majorHAnsi"/>
          <w:b/>
          <w:bCs/>
        </w:rPr>
        <w:lastRenderedPageBreak/>
        <w:t>Yêu cầu 3: Câu hỏi phân tích</w:t>
      </w:r>
    </w:p>
    <w:p w14:paraId="63791FF7" w14:textId="77777777" w:rsidR="001D2D29" w:rsidRPr="001D2D29" w:rsidRDefault="001D2D29" w:rsidP="001D2D29">
      <w:pPr>
        <w:pStyle w:val="Heading3"/>
        <w:rPr>
          <w:rFonts w:asciiTheme="majorHAnsi" w:hAnsiTheme="majorHAnsi" w:cstheme="majorHAnsi"/>
          <w:b/>
          <w:bCs/>
        </w:rPr>
      </w:pPr>
      <w:r w:rsidRPr="001D2D29">
        <w:rPr>
          <w:rFonts w:asciiTheme="majorHAnsi" w:hAnsiTheme="majorHAnsi" w:cstheme="majorHAnsi"/>
          <w:b/>
          <w:bCs/>
        </w:rPr>
        <w:t>Câu 1:</w:t>
      </w:r>
    </w:p>
    <w:p w14:paraId="38CC3BFE" w14:textId="77777777" w:rsidR="001D2D29" w:rsidRPr="001D2D29" w:rsidRDefault="001D2D29" w:rsidP="001D2D29">
      <w:pPr>
        <w:rPr>
          <w:rFonts w:asciiTheme="majorHAnsi" w:hAnsiTheme="majorHAnsi" w:cstheme="majorHAnsi"/>
          <w:b/>
          <w:bCs/>
        </w:rPr>
      </w:pPr>
      <w:r w:rsidRPr="001D2D29">
        <w:rPr>
          <w:rFonts w:asciiTheme="majorHAnsi" w:hAnsiTheme="majorHAnsi" w:cstheme="majorHAnsi"/>
          <w:b/>
          <w:bCs/>
        </w:rPr>
        <w:t>Nếu ngân hàng bổ sung thêm điều kiện C5: “Tài khoản mới (&lt; 6 tháng)”, số quy tắc trong bảng quyết định tăng lên bao nhiêu? Giải thích cách quản lý khi số điều kiện tăng.</w:t>
      </w:r>
    </w:p>
    <w:p w14:paraId="0E266362" w14:textId="77777777" w:rsidR="001D2D29" w:rsidRPr="001D2D29" w:rsidRDefault="001D2D29" w:rsidP="001D2D29">
      <w:pPr>
        <w:rPr>
          <w:rFonts w:asciiTheme="majorHAnsi" w:hAnsiTheme="majorHAnsi" w:cstheme="majorHAnsi"/>
        </w:rPr>
      </w:pPr>
      <w:r w:rsidRPr="001D2D29">
        <w:rPr>
          <w:rFonts w:asciiTheme="majorHAnsi" w:hAnsiTheme="majorHAnsi" w:cstheme="majorHAnsi"/>
        </w:rPr>
        <w:t>Hiện tại bảng quyết định có 4 điều kiện (C1, C2, C3, C4).</w:t>
      </w:r>
      <w:r w:rsidRPr="001D2D29">
        <w:rPr>
          <w:rFonts w:asciiTheme="majorHAnsi" w:hAnsiTheme="majorHAnsi" w:cstheme="majorHAnsi"/>
        </w:rPr>
        <w:br/>
        <w:t>Với mỗi điều kiện có 2 trạng thái (Có/Không hoặc Đúng/Sai), số quy tắc đầy đủ được tính theo công thức:</w:t>
      </w:r>
    </w:p>
    <w:p w14:paraId="71BF4D7D" w14:textId="77777777" w:rsidR="001D2D29" w:rsidRPr="001D2D29" w:rsidRDefault="001D2D29" w:rsidP="001D2D29">
      <w:pPr>
        <w:rPr>
          <w:rFonts w:asciiTheme="majorHAnsi" w:hAnsiTheme="majorHAnsi" w:cstheme="majorHAnsi"/>
        </w:rPr>
      </w:pPr>
      <w:r w:rsidRPr="001D2D29">
        <w:rPr>
          <w:rFonts w:asciiTheme="majorHAnsi" w:hAnsiTheme="majorHAnsi" w:cstheme="majorHAnsi"/>
        </w:rPr>
        <w:t>Số quy tắc = 2ⁿ (với n là số điều kiện)</w:t>
      </w:r>
    </w:p>
    <w:p w14:paraId="530C98AA" w14:textId="77777777" w:rsidR="001D2D29" w:rsidRPr="001D2D29" w:rsidRDefault="001D2D29" w:rsidP="001D2D29">
      <w:pPr>
        <w:rPr>
          <w:rFonts w:asciiTheme="majorHAnsi" w:hAnsiTheme="majorHAnsi" w:cstheme="majorHAnsi"/>
        </w:rPr>
      </w:pPr>
      <w:r w:rsidRPr="001D2D29">
        <w:rPr>
          <w:rFonts w:asciiTheme="majorHAnsi" w:hAnsiTheme="majorHAnsi" w:cstheme="majorHAnsi"/>
        </w:rPr>
        <w:t>Hiện tại:</w:t>
      </w:r>
      <w:r w:rsidRPr="001D2D29">
        <w:rPr>
          <w:rFonts w:asciiTheme="majorHAnsi" w:hAnsiTheme="majorHAnsi" w:cstheme="majorHAnsi"/>
        </w:rPr>
        <w:br/>
        <w:t>2⁴ = 16 quy tắc.</w:t>
      </w:r>
    </w:p>
    <w:p w14:paraId="25498D19" w14:textId="77777777" w:rsidR="001D2D29" w:rsidRPr="001D2D29" w:rsidRDefault="001D2D29" w:rsidP="001D2D29">
      <w:pPr>
        <w:rPr>
          <w:rFonts w:asciiTheme="majorHAnsi" w:hAnsiTheme="majorHAnsi" w:cstheme="majorHAnsi"/>
        </w:rPr>
      </w:pPr>
      <w:r w:rsidRPr="001D2D29">
        <w:rPr>
          <w:rFonts w:asciiTheme="majorHAnsi" w:hAnsiTheme="majorHAnsi" w:cstheme="majorHAnsi"/>
        </w:rPr>
        <w:t>Nếu bổ sung thêm điều kiện C5 (Tài khoản mới &lt; 6 tháng), tổng số điều kiện sẽ là 5.</w:t>
      </w:r>
    </w:p>
    <w:p w14:paraId="11B6BBAC" w14:textId="77777777" w:rsidR="001D2D29" w:rsidRPr="001D2D29" w:rsidRDefault="001D2D29" w:rsidP="001D2D29">
      <w:pPr>
        <w:rPr>
          <w:rFonts w:asciiTheme="majorHAnsi" w:hAnsiTheme="majorHAnsi" w:cstheme="majorHAnsi"/>
        </w:rPr>
      </w:pPr>
      <w:r w:rsidRPr="001D2D29">
        <w:rPr>
          <w:rFonts w:asciiTheme="majorHAnsi" w:hAnsiTheme="majorHAnsi" w:cstheme="majorHAnsi"/>
        </w:rPr>
        <w:t>Khi đó:</w:t>
      </w:r>
      <w:r w:rsidRPr="001D2D29">
        <w:rPr>
          <w:rFonts w:asciiTheme="majorHAnsi" w:hAnsiTheme="majorHAnsi" w:cstheme="majorHAnsi"/>
        </w:rPr>
        <w:br/>
        <w:t>2⁵ = 32 quy tắc.</w:t>
      </w:r>
    </w:p>
    <w:p w14:paraId="2A4A62D1" w14:textId="77777777" w:rsidR="001D2D29" w:rsidRPr="001D2D29" w:rsidRDefault="001D2D29" w:rsidP="001D2D29">
      <w:pPr>
        <w:rPr>
          <w:rFonts w:asciiTheme="majorHAnsi" w:hAnsiTheme="majorHAnsi" w:cstheme="majorHAnsi"/>
        </w:rPr>
      </w:pPr>
      <w:r w:rsidRPr="001D2D29">
        <w:rPr>
          <w:rFonts w:asciiTheme="majorHAnsi" w:hAnsiTheme="majorHAnsi" w:cstheme="majorHAnsi"/>
        </w:rPr>
        <w:t>Như vậy, số quy tắc sẽ tăng từ 16 lên 32, tức là tăng gấp đôi. Điều này cho thấy khi số điều kiện tăng, số tổ hợp sẽ tăng rất nhanh. Đây được gọi là hiện tượng “bùng nổ tổ hợp” (Combinatorial Explosion).</w:t>
      </w:r>
    </w:p>
    <w:p w14:paraId="02BDC1A6" w14:textId="77777777" w:rsidR="001D2D29" w:rsidRPr="001D2D29" w:rsidRDefault="001D2D29" w:rsidP="001D2D29">
      <w:pPr>
        <w:rPr>
          <w:rFonts w:asciiTheme="majorHAnsi" w:hAnsiTheme="majorHAnsi" w:cstheme="majorHAnsi"/>
        </w:rPr>
      </w:pPr>
      <w:r w:rsidRPr="001D2D29">
        <w:rPr>
          <w:rFonts w:asciiTheme="majorHAnsi" w:hAnsiTheme="majorHAnsi" w:cstheme="majorHAnsi"/>
        </w:rPr>
        <w:t>Để quản lý hiệu quả khi số điều kiện tăng, có thể áp dụng các cách sau:</w:t>
      </w:r>
    </w:p>
    <w:p w14:paraId="44BAA8FD" w14:textId="77777777" w:rsidR="001D2D29" w:rsidRPr="001D2D29" w:rsidRDefault="001D2D29" w:rsidP="001D2D29">
      <w:pPr>
        <w:numPr>
          <w:ilvl w:val="0"/>
          <w:numId w:val="3"/>
        </w:numPr>
        <w:rPr>
          <w:rFonts w:asciiTheme="majorHAnsi" w:hAnsiTheme="majorHAnsi" w:cstheme="majorHAnsi"/>
        </w:rPr>
      </w:pPr>
      <w:r w:rsidRPr="001D2D29">
        <w:rPr>
          <w:rFonts w:asciiTheme="majorHAnsi" w:hAnsiTheme="majorHAnsi" w:cstheme="majorHAnsi"/>
        </w:rPr>
        <w:t>Sử dụng bảng quyết định rút gọn (Collapsed Decision Table) bằng cách dùng ký hiệu “-” cho những điều kiện không ảnh hưởng đến hành động.</w:t>
      </w:r>
    </w:p>
    <w:p w14:paraId="47F1C7C8" w14:textId="77777777" w:rsidR="001D2D29" w:rsidRPr="001D2D29" w:rsidRDefault="001D2D29" w:rsidP="001D2D29">
      <w:pPr>
        <w:numPr>
          <w:ilvl w:val="0"/>
          <w:numId w:val="3"/>
        </w:numPr>
        <w:rPr>
          <w:rFonts w:asciiTheme="majorHAnsi" w:hAnsiTheme="majorHAnsi" w:cstheme="majorHAnsi"/>
        </w:rPr>
      </w:pPr>
      <w:r w:rsidRPr="001D2D29">
        <w:rPr>
          <w:rFonts w:asciiTheme="majorHAnsi" w:hAnsiTheme="majorHAnsi" w:cstheme="majorHAnsi"/>
        </w:rPr>
        <w:t>Tách thành các bảng quyết định con (Sub-decision table), ví dụ bảng chính để tính phí và bảng phụ để xử lý điều kiện tài khoản mới.</w:t>
      </w:r>
    </w:p>
    <w:p w14:paraId="218A1448" w14:textId="77777777" w:rsidR="001D2D29" w:rsidRPr="001D2D29" w:rsidRDefault="001D2D29" w:rsidP="001D2D29">
      <w:pPr>
        <w:numPr>
          <w:ilvl w:val="0"/>
          <w:numId w:val="3"/>
        </w:numPr>
        <w:rPr>
          <w:rFonts w:asciiTheme="majorHAnsi" w:hAnsiTheme="majorHAnsi" w:cstheme="majorHAnsi"/>
        </w:rPr>
      </w:pPr>
      <w:r w:rsidRPr="001D2D29">
        <w:rPr>
          <w:rFonts w:asciiTheme="majorHAnsi" w:hAnsiTheme="majorHAnsi" w:cstheme="majorHAnsi"/>
        </w:rPr>
        <w:t>Sử dụng quy tắc bổ trợ (Modifier Rule) nếu điều kiện mới chỉ bổ sung hành động mà không thay đổi logic chính.</w:t>
      </w:r>
    </w:p>
    <w:p w14:paraId="23F8980A" w14:textId="14504320" w:rsidR="001D2D29" w:rsidRPr="001D2D29" w:rsidRDefault="001D2D29" w:rsidP="001D2D29">
      <w:pPr>
        <w:rPr>
          <w:rFonts w:asciiTheme="majorHAnsi" w:hAnsiTheme="majorHAnsi" w:cstheme="majorHAnsi"/>
        </w:rPr>
      </w:pPr>
      <w:r w:rsidRPr="001D2D29">
        <w:rPr>
          <w:rFonts w:asciiTheme="majorHAnsi" w:hAnsiTheme="majorHAnsi" w:cstheme="majorHAnsi"/>
        </w:rPr>
        <w:t>Những kỹ thuật này giúp bảng quyết định gọn hơn, dễ đọc và dễ bảo trì.</w:t>
      </w:r>
    </w:p>
    <w:p w14:paraId="12ED7E25" w14:textId="77777777" w:rsidR="001D2D29" w:rsidRPr="001D2D29" w:rsidRDefault="001D2D29" w:rsidP="001D2D29">
      <w:pPr>
        <w:pStyle w:val="Heading3"/>
        <w:rPr>
          <w:rFonts w:asciiTheme="majorHAnsi" w:hAnsiTheme="majorHAnsi" w:cstheme="majorHAnsi"/>
          <w:b/>
          <w:bCs/>
        </w:rPr>
      </w:pPr>
      <w:r w:rsidRPr="001D2D29">
        <w:rPr>
          <w:rFonts w:asciiTheme="majorHAnsi" w:hAnsiTheme="majorHAnsi" w:cstheme="majorHAnsi"/>
          <w:b/>
          <w:bCs/>
        </w:rPr>
        <w:t>Câu 2:</w:t>
      </w:r>
    </w:p>
    <w:p w14:paraId="3C0D01FF" w14:textId="77777777" w:rsidR="001D2D29" w:rsidRPr="001D2D29" w:rsidRDefault="001D2D29" w:rsidP="001D2D29">
      <w:pPr>
        <w:rPr>
          <w:rFonts w:asciiTheme="majorHAnsi" w:hAnsiTheme="majorHAnsi" w:cstheme="majorHAnsi"/>
          <w:b/>
          <w:bCs/>
        </w:rPr>
      </w:pPr>
      <w:r w:rsidRPr="001D2D29">
        <w:rPr>
          <w:rFonts w:asciiTheme="majorHAnsi" w:hAnsiTheme="majorHAnsi" w:cstheme="majorHAnsi"/>
          <w:b/>
          <w:bCs/>
        </w:rPr>
        <w:t>Điều kiện C4 (&gt; 500 triệu) ảnh hưởng đến tất cả quy tắc khác. Kỹ thuật nào giúp biểu diễn điều kiện này gọn hơn so với bảng quyết định?</w:t>
      </w:r>
    </w:p>
    <w:p w14:paraId="5A126216" w14:textId="77777777" w:rsidR="001D2D29" w:rsidRPr="001D2D29" w:rsidRDefault="001D2D29" w:rsidP="001D2D29">
      <w:pPr>
        <w:rPr>
          <w:rFonts w:asciiTheme="majorHAnsi" w:hAnsiTheme="majorHAnsi" w:cstheme="majorHAnsi"/>
        </w:rPr>
      </w:pPr>
      <w:r w:rsidRPr="001D2D29">
        <w:rPr>
          <w:rFonts w:asciiTheme="majorHAnsi" w:hAnsiTheme="majorHAnsi" w:cstheme="majorHAnsi"/>
        </w:rPr>
        <w:t>Điều kiện C4 không thay đổi mức phí cơ bản mà chỉ bổ sung thêm hành động “Gửi OTP xác thực”. Vì vậy, nếu đưa C4 vào bảng chính thì mỗi quy tắc sẽ bị nhân đôi (một trường hợp ≤ 500 triệu và một trường hợp &gt; 500 triệu), làm bảng trở nên phức tạp và dài hơn.</w:t>
      </w:r>
    </w:p>
    <w:p w14:paraId="0E49C6A7" w14:textId="77777777" w:rsidR="001D2D29" w:rsidRPr="001D2D29" w:rsidRDefault="001D2D29" w:rsidP="001D2D29">
      <w:pPr>
        <w:rPr>
          <w:rFonts w:asciiTheme="majorHAnsi" w:hAnsiTheme="majorHAnsi" w:cstheme="majorHAnsi"/>
        </w:rPr>
      </w:pPr>
      <w:r w:rsidRPr="001D2D29">
        <w:rPr>
          <w:rFonts w:asciiTheme="majorHAnsi" w:hAnsiTheme="majorHAnsi" w:cstheme="majorHAnsi"/>
        </w:rPr>
        <w:t>Để biểu diễn gọn hơn, có thể sử dụng kỹ thuật Modifier Rule (Quy tắc bổ trợ). Nghĩa là:</w:t>
      </w:r>
    </w:p>
    <w:p w14:paraId="3F56B448" w14:textId="77777777" w:rsidR="001D2D29" w:rsidRPr="001D2D29" w:rsidRDefault="001D2D29" w:rsidP="001D2D29">
      <w:pPr>
        <w:numPr>
          <w:ilvl w:val="0"/>
          <w:numId w:val="4"/>
        </w:numPr>
        <w:rPr>
          <w:rFonts w:asciiTheme="majorHAnsi" w:hAnsiTheme="majorHAnsi" w:cstheme="majorHAnsi"/>
        </w:rPr>
      </w:pPr>
      <w:r w:rsidRPr="001D2D29">
        <w:rPr>
          <w:rFonts w:asciiTheme="majorHAnsi" w:hAnsiTheme="majorHAnsi" w:cstheme="majorHAnsi"/>
        </w:rPr>
        <w:t>Bảng quyết định chính chỉ dùng để xác định mức phí.</w:t>
      </w:r>
    </w:p>
    <w:p w14:paraId="7C4F1029" w14:textId="77777777" w:rsidR="001D2D29" w:rsidRPr="001D2D29" w:rsidRDefault="001D2D29" w:rsidP="001D2D29">
      <w:pPr>
        <w:numPr>
          <w:ilvl w:val="0"/>
          <w:numId w:val="4"/>
        </w:numPr>
        <w:rPr>
          <w:rFonts w:asciiTheme="majorHAnsi" w:hAnsiTheme="majorHAnsi" w:cstheme="majorHAnsi"/>
        </w:rPr>
      </w:pPr>
      <w:r w:rsidRPr="001D2D29">
        <w:rPr>
          <w:rFonts w:asciiTheme="majorHAnsi" w:hAnsiTheme="majorHAnsi" w:cstheme="majorHAnsi"/>
        </w:rPr>
        <w:t>Sau khi xác định phí, hệ thống sẽ kiểm tra thêm điều kiện: nếu số tiền &gt; 500 triệu thì thực hiện thêm hành động gửi OTP.</w:t>
      </w:r>
    </w:p>
    <w:p w14:paraId="002BE537" w14:textId="77777777" w:rsidR="001D2D29" w:rsidRPr="001D2D29" w:rsidRDefault="001D2D29" w:rsidP="001D2D29">
      <w:pPr>
        <w:rPr>
          <w:rFonts w:asciiTheme="majorHAnsi" w:hAnsiTheme="majorHAnsi" w:cstheme="majorHAnsi"/>
        </w:rPr>
      </w:pPr>
      <w:r w:rsidRPr="001D2D29">
        <w:rPr>
          <w:rFonts w:asciiTheme="majorHAnsi" w:hAnsiTheme="majorHAnsi" w:cstheme="majorHAnsi"/>
        </w:rPr>
        <w:t>Cách này giúp tránh việc nhân đôi số quy tắc và làm bảng quyết định rõ ràng hơn.</w:t>
      </w:r>
    </w:p>
    <w:p w14:paraId="5FFFC6AA" w14:textId="106FBF4B" w:rsidR="004E6291" w:rsidRPr="001D2D29" w:rsidRDefault="001D2D29">
      <w:pPr>
        <w:rPr>
          <w:rFonts w:asciiTheme="majorHAnsi" w:hAnsiTheme="majorHAnsi" w:cstheme="majorHAnsi"/>
        </w:rPr>
      </w:pPr>
      <w:r w:rsidRPr="001D2D29">
        <w:rPr>
          <w:rFonts w:asciiTheme="majorHAnsi" w:hAnsiTheme="majorHAnsi" w:cstheme="majorHAnsi"/>
        </w:rPr>
        <w:t>Ngoài ra, cũng có thể tách C4 thành một bảng quyết định phụ riêng biệt chỉ để xử lý OTP. Tuy nhiên, cách dùng Modifier Rule là đơn giản và phù hợp nhất trong trường hợp này.</w:t>
      </w:r>
    </w:p>
    <w:sectPr w:rsidR="004E6291" w:rsidRPr="001D2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erif Pro">
    <w:charset w:val="00"/>
    <w:family w:val="roman"/>
    <w:pitch w:val="variable"/>
    <w:sig w:usb0="20000287" w:usb1="02000003" w:usb2="00000000" w:usb3="00000000" w:csb0="0000019F" w:csb1="00000000"/>
  </w:font>
  <w:font w:name="STXingkai">
    <w:panose1 w:val="02010800040101010101"/>
    <w:charset w:val="86"/>
    <w:family w:val="auto"/>
    <w:pitch w:val="variable"/>
    <w:sig w:usb0="00000001" w:usb1="080F0000" w:usb2="00000010" w:usb3="00000000" w:csb0="0004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C635D"/>
    <w:multiLevelType w:val="multilevel"/>
    <w:tmpl w:val="70A4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80580"/>
    <w:multiLevelType w:val="multilevel"/>
    <w:tmpl w:val="C5BA16B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C0CDB"/>
    <w:multiLevelType w:val="multilevel"/>
    <w:tmpl w:val="F2427B1A"/>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6E427F"/>
    <w:multiLevelType w:val="multilevel"/>
    <w:tmpl w:val="94EE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796294">
    <w:abstractNumId w:val="3"/>
  </w:num>
  <w:num w:numId="2" w16cid:durableId="253321133">
    <w:abstractNumId w:val="0"/>
  </w:num>
  <w:num w:numId="3" w16cid:durableId="474687606">
    <w:abstractNumId w:val="1"/>
  </w:num>
  <w:num w:numId="4" w16cid:durableId="1386832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121"/>
    <w:rsid w:val="000E1137"/>
    <w:rsid w:val="00157121"/>
    <w:rsid w:val="00161339"/>
    <w:rsid w:val="00192238"/>
    <w:rsid w:val="001D2D29"/>
    <w:rsid w:val="00282F76"/>
    <w:rsid w:val="004E6291"/>
    <w:rsid w:val="00625B70"/>
    <w:rsid w:val="006A48C5"/>
    <w:rsid w:val="00896610"/>
    <w:rsid w:val="00B671A1"/>
    <w:rsid w:val="00BE6A0E"/>
    <w:rsid w:val="00DD3EAF"/>
    <w:rsid w:val="00F41F9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9A70A"/>
  <w15:chartTrackingRefBased/>
  <w15:docId w15:val="{ED5C3F85-A66C-42A1-B9BF-8A85C606A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121"/>
  </w:style>
  <w:style w:type="paragraph" w:styleId="Heading1">
    <w:name w:val="heading 1"/>
    <w:basedOn w:val="Normal"/>
    <w:next w:val="Normal"/>
    <w:link w:val="Heading1Char"/>
    <w:uiPriority w:val="9"/>
    <w:qFormat/>
    <w:rsid w:val="001571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1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1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1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1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1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1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1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1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1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121"/>
    <w:rPr>
      <w:rFonts w:eastAsiaTheme="majorEastAsia" w:cstheme="majorBidi"/>
      <w:color w:val="272727" w:themeColor="text1" w:themeTint="D8"/>
    </w:rPr>
  </w:style>
  <w:style w:type="paragraph" w:styleId="Title">
    <w:name w:val="Title"/>
    <w:basedOn w:val="Normal"/>
    <w:next w:val="Normal"/>
    <w:link w:val="TitleChar"/>
    <w:uiPriority w:val="10"/>
    <w:qFormat/>
    <w:rsid w:val="00157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121"/>
    <w:pPr>
      <w:spacing w:before="160"/>
      <w:jc w:val="center"/>
    </w:pPr>
    <w:rPr>
      <w:i/>
      <w:iCs/>
      <w:color w:val="404040" w:themeColor="text1" w:themeTint="BF"/>
    </w:rPr>
  </w:style>
  <w:style w:type="character" w:customStyle="1" w:styleId="QuoteChar">
    <w:name w:val="Quote Char"/>
    <w:basedOn w:val="DefaultParagraphFont"/>
    <w:link w:val="Quote"/>
    <w:uiPriority w:val="29"/>
    <w:rsid w:val="00157121"/>
    <w:rPr>
      <w:i/>
      <w:iCs/>
      <w:color w:val="404040" w:themeColor="text1" w:themeTint="BF"/>
    </w:rPr>
  </w:style>
  <w:style w:type="paragraph" w:styleId="ListParagraph">
    <w:name w:val="List Paragraph"/>
    <w:basedOn w:val="Normal"/>
    <w:uiPriority w:val="34"/>
    <w:qFormat/>
    <w:rsid w:val="00157121"/>
    <w:pPr>
      <w:ind w:left="720"/>
      <w:contextualSpacing/>
    </w:pPr>
  </w:style>
  <w:style w:type="character" w:styleId="IntenseEmphasis">
    <w:name w:val="Intense Emphasis"/>
    <w:basedOn w:val="DefaultParagraphFont"/>
    <w:uiPriority w:val="21"/>
    <w:qFormat/>
    <w:rsid w:val="00157121"/>
    <w:rPr>
      <w:i/>
      <w:iCs/>
      <w:color w:val="2F5496" w:themeColor="accent1" w:themeShade="BF"/>
    </w:rPr>
  </w:style>
  <w:style w:type="paragraph" w:styleId="IntenseQuote">
    <w:name w:val="Intense Quote"/>
    <w:basedOn w:val="Normal"/>
    <w:next w:val="Normal"/>
    <w:link w:val="IntenseQuoteChar"/>
    <w:uiPriority w:val="30"/>
    <w:qFormat/>
    <w:rsid w:val="001571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121"/>
    <w:rPr>
      <w:i/>
      <w:iCs/>
      <w:color w:val="2F5496" w:themeColor="accent1" w:themeShade="BF"/>
    </w:rPr>
  </w:style>
  <w:style w:type="character" w:styleId="IntenseReference">
    <w:name w:val="Intense Reference"/>
    <w:basedOn w:val="DefaultParagraphFont"/>
    <w:uiPriority w:val="32"/>
    <w:qFormat/>
    <w:rsid w:val="00157121"/>
    <w:rPr>
      <w:b/>
      <w:bCs/>
      <w:smallCaps/>
      <w:color w:val="2F5496" w:themeColor="accent1" w:themeShade="BF"/>
      <w:spacing w:val="5"/>
    </w:rPr>
  </w:style>
  <w:style w:type="table" w:styleId="TableGrid">
    <w:name w:val="Table Grid"/>
    <w:basedOn w:val="TableNormal"/>
    <w:uiPriority w:val="39"/>
    <w:rsid w:val="00157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82F76"/>
    <w:rPr>
      <w:b/>
      <w:bCs/>
    </w:rPr>
  </w:style>
  <w:style w:type="paragraph" w:styleId="NormalWeb">
    <w:name w:val="Normal (Web)"/>
    <w:basedOn w:val="Normal"/>
    <w:uiPriority w:val="99"/>
    <w:semiHidden/>
    <w:unhideWhenUsed/>
    <w:rsid w:val="001D2D2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9CB06-C1E7-4FB5-A348-B47F49B97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Nguyễn Hồ Trường</dc:creator>
  <cp:keywords/>
  <dc:description/>
  <cp:lastModifiedBy>Tam Nguyễn Hồ Trường</cp:lastModifiedBy>
  <cp:revision>1</cp:revision>
  <dcterms:created xsi:type="dcterms:W3CDTF">2026-03-03T07:26:00Z</dcterms:created>
  <dcterms:modified xsi:type="dcterms:W3CDTF">2026-03-03T08:00:00Z</dcterms:modified>
</cp:coreProperties>
</file>