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9E7D97" w:rsidRDefault="00E51B47" w:rsidP="00E51B47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28"/>
          <w:szCs w:val="28"/>
        </w:rPr>
      </w:pPr>
      <w:r w:rsidRPr="009E7D97">
        <w:rPr>
          <w:rFonts w:ascii="Cambria" w:hAnsi="Cambria"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9E7D97" w:rsidRDefault="00E51B47" w:rsidP="00E51B47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28"/>
          <w:szCs w:val="28"/>
        </w:rPr>
      </w:pPr>
      <w:r w:rsidRPr="009E7D97">
        <w:rPr>
          <w:rFonts w:ascii="Cambria" w:hAnsi="Cambria"/>
          <w:color w:val="000000" w:themeColor="text1"/>
          <w:sz w:val="28"/>
          <w:szCs w:val="28"/>
        </w:rPr>
        <w:t>TRƯỜNG ĐẠI HỌC CÔNG NGHỆ THÔNG TIN</w:t>
      </w:r>
    </w:p>
    <w:p w14:paraId="3F559506" w14:textId="60E5AFB0" w:rsidR="00E51B47" w:rsidRPr="009E7D97" w:rsidRDefault="00E51B47" w:rsidP="00E51B47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28"/>
          <w:szCs w:val="28"/>
        </w:rPr>
      </w:pPr>
      <w:r w:rsidRPr="009E7D97">
        <w:rPr>
          <w:rFonts w:ascii="Cambria" w:hAnsi="Cambria"/>
          <w:color w:val="000000" w:themeColor="text1"/>
          <w:sz w:val="28"/>
          <w:szCs w:val="28"/>
        </w:rPr>
        <w:t>KHOA</w:t>
      </w:r>
      <w:r w:rsidR="009E7D97" w:rsidRPr="009E7D97">
        <w:rPr>
          <w:rFonts w:ascii="Cambria" w:hAnsi="Cambria"/>
          <w:b w:val="0"/>
          <w:bCs w:val="0"/>
          <w:color w:val="000000" w:themeColor="text1"/>
          <w:sz w:val="28"/>
          <w:szCs w:val="28"/>
        </w:rPr>
        <w:t xml:space="preserve"> </w:t>
      </w:r>
      <w:r w:rsidR="00B64C9A" w:rsidRPr="009E7D97">
        <w:rPr>
          <w:rFonts w:ascii="Cambria" w:hAnsi="Cambria"/>
          <w:color w:val="000000" w:themeColor="text1"/>
          <w:sz w:val="28"/>
          <w:szCs w:val="28"/>
        </w:rPr>
        <w:t>HỆ THỐNG THÔNG TIN</w:t>
      </w:r>
    </w:p>
    <w:p w14:paraId="5142CB83" w14:textId="77777777" w:rsidR="00E51B47" w:rsidRPr="009E7D97" w:rsidRDefault="00E51B47" w:rsidP="00E51B47">
      <w:pPr>
        <w:pStyle w:val="Default"/>
        <w:spacing w:line="360" w:lineRule="auto"/>
        <w:jc w:val="center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DF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9E7D97" w:rsidRDefault="00E51B47" w:rsidP="00E51B47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26"/>
          <w:szCs w:val="26"/>
        </w:rPr>
      </w:pPr>
    </w:p>
    <w:p w14:paraId="5E42342E" w14:textId="50A76FE1" w:rsidR="00E51B47" w:rsidRPr="009E7D97" w:rsidRDefault="00E51B47" w:rsidP="00E51B47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26"/>
          <w:szCs w:val="26"/>
        </w:rPr>
      </w:pPr>
    </w:p>
    <w:p w14:paraId="5984A567" w14:textId="4A724A1A" w:rsidR="00E51B47" w:rsidRPr="009E7D97" w:rsidRDefault="00E51B47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47BB9179" w14:textId="6420AAA9" w:rsidR="00576869" w:rsidRPr="009E7D97" w:rsidRDefault="00576869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  <w:r w:rsidRPr="009E7D97">
        <w:rPr>
          <w:rFonts w:ascii="Cambria" w:hAnsi="Cambria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9E7D97" w:rsidRDefault="00576869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7C9068BB" w14:textId="77777777" w:rsidR="00576869" w:rsidRPr="009E7D97" w:rsidRDefault="00576869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12ECDC1E" w14:textId="77777777" w:rsidR="00576869" w:rsidRPr="009E7D97" w:rsidRDefault="00576869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5F7B1465" w14:textId="77777777" w:rsidR="00576869" w:rsidRPr="009E7D97" w:rsidRDefault="00576869" w:rsidP="00104F4D">
      <w:pPr>
        <w:pStyle w:val="Default"/>
        <w:spacing w:line="360" w:lineRule="auto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2C8FB74B" w14:textId="0E343EA0" w:rsidR="00DF1750" w:rsidRPr="009E7D97" w:rsidRDefault="00DF1750" w:rsidP="00DF1750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  <w:r w:rsidRPr="009E7D97">
        <w:rPr>
          <w:rFonts w:ascii="Cambria" w:hAnsi="Cambria"/>
          <w:color w:val="000000" w:themeColor="text1"/>
          <w:sz w:val="36"/>
          <w:szCs w:val="36"/>
        </w:rPr>
        <w:t xml:space="preserve">MÔN </w:t>
      </w:r>
      <w:r w:rsidR="00B64C9A" w:rsidRPr="009E7D97">
        <w:rPr>
          <w:rFonts w:ascii="Cambria" w:hAnsi="Cambria"/>
          <w:color w:val="000000" w:themeColor="text1"/>
          <w:sz w:val="36"/>
          <w:szCs w:val="36"/>
        </w:rPr>
        <w:t>CƠ SỞ DỮ LIỆU</w:t>
      </w:r>
    </w:p>
    <w:p w14:paraId="0A2A2A14" w14:textId="1146FC56" w:rsidR="00DF1750" w:rsidRPr="009E7D97" w:rsidRDefault="00104F4D" w:rsidP="003100A8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  <w:r w:rsidRPr="009E7D97">
        <w:rPr>
          <w:rFonts w:ascii="Cambria" w:hAnsi="Cambria"/>
          <w:color w:val="000000" w:themeColor="text1"/>
          <w:sz w:val="36"/>
          <w:szCs w:val="36"/>
        </w:rPr>
        <w:t>BÀI TẬ</w:t>
      </w:r>
      <w:r w:rsidR="00B64C9A" w:rsidRPr="009E7D97">
        <w:rPr>
          <w:rFonts w:ascii="Cambria" w:hAnsi="Cambria"/>
          <w:color w:val="000000" w:themeColor="text1"/>
          <w:sz w:val="36"/>
          <w:szCs w:val="36"/>
        </w:rPr>
        <w:t xml:space="preserve">P THỰC HÀNH </w:t>
      </w:r>
      <w:r w:rsidR="000774B7">
        <w:rPr>
          <w:rFonts w:ascii="Cambria" w:hAnsi="Cambria"/>
          <w:color w:val="000000" w:themeColor="text1"/>
          <w:sz w:val="36"/>
          <w:szCs w:val="36"/>
        </w:rPr>
        <w:t>4</w:t>
      </w:r>
    </w:p>
    <w:p w14:paraId="0E05EB04" w14:textId="77777777" w:rsidR="003100A8" w:rsidRPr="009E7D97" w:rsidRDefault="003100A8" w:rsidP="003100A8">
      <w:pPr>
        <w:pStyle w:val="Default"/>
        <w:spacing w:line="360" w:lineRule="auto"/>
        <w:jc w:val="center"/>
        <w:rPr>
          <w:rFonts w:ascii="Cambria" w:hAnsi="Cambria"/>
          <w:b w:val="0"/>
          <w:bCs w:val="0"/>
          <w:color w:val="000000" w:themeColor="text1"/>
          <w:sz w:val="36"/>
          <w:szCs w:val="36"/>
        </w:rPr>
      </w:pPr>
    </w:p>
    <w:p w14:paraId="5DDF5DE3" w14:textId="2FA17179" w:rsidR="00E51B47" w:rsidRPr="009E7D97" w:rsidRDefault="00E51B47" w:rsidP="00E51B47">
      <w:pPr>
        <w:pStyle w:val="Default"/>
        <w:spacing w:line="360" w:lineRule="auto"/>
        <w:ind w:firstLine="2694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 xml:space="preserve">GVHD: </w:t>
      </w:r>
      <w:r w:rsidR="00B64C9A" w:rsidRPr="009E7D97">
        <w:rPr>
          <w:rFonts w:ascii="Cambria" w:hAnsi="Cambria"/>
          <w:color w:val="000000" w:themeColor="text1"/>
          <w:sz w:val="26"/>
          <w:szCs w:val="26"/>
        </w:rPr>
        <w:t>Trần Vĩnh Khiêm</w:t>
      </w:r>
    </w:p>
    <w:p w14:paraId="5D21B3BE" w14:textId="1209BE61" w:rsidR="00E51B47" w:rsidRPr="009E7D97" w:rsidRDefault="00576869" w:rsidP="00E51B47">
      <w:pPr>
        <w:pStyle w:val="Default"/>
        <w:spacing w:line="360" w:lineRule="auto"/>
        <w:ind w:firstLine="2694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>S</w:t>
      </w:r>
      <w:r w:rsidR="00E51B47" w:rsidRPr="009E7D97">
        <w:rPr>
          <w:rFonts w:ascii="Cambria" w:hAnsi="Cambria"/>
          <w:color w:val="000000" w:themeColor="text1"/>
          <w:sz w:val="26"/>
          <w:szCs w:val="26"/>
        </w:rPr>
        <w:t xml:space="preserve">inh viên thực hiện:  </w:t>
      </w:r>
      <w:r w:rsidR="00B64C9A" w:rsidRPr="009E7D97">
        <w:rPr>
          <w:rFonts w:ascii="Cambria" w:hAnsi="Cambria"/>
          <w:color w:val="000000" w:themeColor="text1"/>
          <w:sz w:val="26"/>
          <w:szCs w:val="26"/>
        </w:rPr>
        <w:t>Trần Thị Thùy Tiên - 23521588</w:t>
      </w:r>
    </w:p>
    <w:p w14:paraId="6758C3D6" w14:textId="77777777" w:rsidR="00E51B47" w:rsidRPr="009E7D97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35DD011" w14:textId="77777777" w:rsidR="00E51B47" w:rsidRPr="009E7D97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2F55DDC3" w14:textId="77777777" w:rsidR="00306FD4" w:rsidRPr="009E7D97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sz w:val="26"/>
          <w:szCs w:val="26"/>
          <w:shd w:val="clear" w:color="auto" w:fill="FFFFFF"/>
        </w:rPr>
      </w:pPr>
    </w:p>
    <w:p w14:paraId="7F90971D" w14:textId="77777777" w:rsidR="00576869" w:rsidRPr="009E7D97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sz w:val="26"/>
          <w:szCs w:val="26"/>
          <w:shd w:val="clear" w:color="auto" w:fill="FFFFFF"/>
        </w:rPr>
      </w:pPr>
    </w:p>
    <w:p w14:paraId="51040885" w14:textId="42DE5B12" w:rsidR="00E51B47" w:rsidRPr="009E7D97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rFonts w:ascii="Cambria" w:hAnsi="Cambria"/>
          <w:sz w:val="26"/>
          <w:szCs w:val="26"/>
          <w:shd w:val="clear" w:color="auto" w:fill="FFFFFF"/>
        </w:rPr>
      </w:pPr>
      <w:r w:rsidRPr="009E7D97">
        <w:rPr>
          <w:rFonts w:ascii="Cambria" w:hAnsi="Cambria"/>
          <w:sz w:val="26"/>
          <w:szCs w:val="26"/>
          <w:shd w:val="clear" w:color="auto" w:fill="FFFFFF"/>
        </w:rPr>
        <w:sym w:font="Wingdings" w:char="F098"/>
      </w:r>
      <w:r w:rsidRPr="009E7D97">
        <w:rPr>
          <w:rFonts w:ascii="Cambria" w:hAnsi="Cambria"/>
          <w:sz w:val="26"/>
          <w:szCs w:val="26"/>
          <w:shd w:val="clear" w:color="auto" w:fill="FFFFFF"/>
        </w:rPr>
        <w:sym w:font="Wingdings" w:char="F096"/>
      </w:r>
      <w:r w:rsidRPr="009E7D97">
        <w:rPr>
          <w:rFonts w:ascii="Cambria" w:hAnsi="Cambria"/>
          <w:sz w:val="26"/>
          <w:szCs w:val="26"/>
          <w:shd w:val="clear" w:color="auto" w:fill="FFFFFF"/>
        </w:rPr>
        <w:t xml:space="preserve"> </w:t>
      </w:r>
      <w:r w:rsidR="00104F4D" w:rsidRPr="009E7D97">
        <w:rPr>
          <w:rFonts w:ascii="Cambria" w:hAnsi="Cambria"/>
          <w:sz w:val="26"/>
          <w:szCs w:val="26"/>
        </w:rPr>
        <w:t xml:space="preserve">Tp. Hồ Chí Minh, </w:t>
      </w:r>
      <w:r w:rsidR="00637C76" w:rsidRPr="009E7D97">
        <w:rPr>
          <w:rFonts w:ascii="Cambria" w:hAnsi="Cambria"/>
          <w:sz w:val="26"/>
          <w:szCs w:val="26"/>
        </w:rPr>
        <w:t>02</w:t>
      </w:r>
      <w:r w:rsidR="00EA20D4" w:rsidRPr="009E7D97">
        <w:rPr>
          <w:rFonts w:ascii="Cambria" w:hAnsi="Cambria"/>
          <w:sz w:val="26"/>
          <w:szCs w:val="26"/>
          <w:shd w:val="clear" w:color="auto" w:fill="FFFFFF"/>
        </w:rPr>
        <w:t>/202</w:t>
      </w:r>
      <w:r w:rsidR="00637C76" w:rsidRPr="009E7D97">
        <w:rPr>
          <w:rFonts w:ascii="Cambria" w:hAnsi="Cambria"/>
          <w:sz w:val="26"/>
          <w:szCs w:val="26"/>
          <w:shd w:val="clear" w:color="auto" w:fill="FFFFFF"/>
        </w:rPr>
        <w:t>4</w:t>
      </w:r>
      <w:r w:rsidRPr="009E7D97">
        <w:rPr>
          <w:rFonts w:ascii="Cambria" w:hAnsi="Cambria"/>
          <w:sz w:val="26"/>
          <w:szCs w:val="26"/>
          <w:shd w:val="clear" w:color="auto" w:fill="FFFFFF"/>
        </w:rPr>
        <w:t xml:space="preserve"> </w:t>
      </w:r>
      <w:r w:rsidRPr="009E7D97">
        <w:rPr>
          <w:rFonts w:ascii="Cambria" w:hAnsi="Cambria"/>
          <w:sz w:val="26"/>
          <w:szCs w:val="26"/>
          <w:shd w:val="clear" w:color="auto" w:fill="FFFFFF"/>
        </w:rPr>
        <w:sym w:font="Wingdings" w:char="F097"/>
      </w:r>
      <w:r w:rsidRPr="009E7D97">
        <w:rPr>
          <w:rFonts w:ascii="Cambria" w:hAnsi="Cambria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9E7D97" w:rsidRDefault="00DF1750" w:rsidP="00E51B47">
      <w:pPr>
        <w:rPr>
          <w:b w:val="0"/>
          <w:bCs w:val="0"/>
          <w:sz w:val="26"/>
          <w:szCs w:val="26"/>
        </w:rPr>
      </w:pPr>
      <w:bookmarkStart w:id="0" w:name="_Toc525746694"/>
      <w:bookmarkStart w:id="1" w:name="_Toc27521982"/>
      <w:r w:rsidRPr="009E7D97">
        <w:rPr>
          <w:sz w:val="26"/>
          <w:szCs w:val="26"/>
        </w:rPr>
        <w:br w:type="page"/>
      </w:r>
      <w:r w:rsidR="00E51B47" w:rsidRPr="009E7D97">
        <w:rPr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7618BC3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643B901A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5C143499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0E32B4CA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4A4E6FBD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3E219501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95E1E0F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1AB3DEFF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017EA34C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724B5919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4FA600A7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E73F3B1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31588BCB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CF7B0F5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354C620C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4E5A454B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78212D67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BD7BC7C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0E66A276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1273524D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6D2907BF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A1B17EE" w14:textId="77777777" w:rsidR="00E51B47" w:rsidRPr="009E7D97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C71F4E1" w14:textId="5A8CDB9A" w:rsidR="00E51B47" w:rsidRPr="009E7D97" w:rsidRDefault="00E51B47" w:rsidP="00E51B47">
      <w:pPr>
        <w:pStyle w:val="Default"/>
        <w:tabs>
          <w:tab w:val="left" w:pos="48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i/>
          <w:color w:val="000000" w:themeColor="text1"/>
          <w:sz w:val="26"/>
          <w:szCs w:val="26"/>
        </w:rPr>
        <w:tab/>
      </w:r>
      <w:r w:rsidR="00AE2C37" w:rsidRPr="009E7D97">
        <w:rPr>
          <w:rFonts w:ascii="Cambria" w:hAnsi="Cambria"/>
          <w:i/>
          <w:color w:val="000000" w:themeColor="text1"/>
          <w:sz w:val="26"/>
          <w:szCs w:val="26"/>
        </w:rPr>
        <w:t>……., ngày……...tháng……năm 202</w:t>
      </w:r>
      <w:r w:rsidR="00637C76" w:rsidRPr="009E7D97">
        <w:rPr>
          <w:rFonts w:ascii="Cambria" w:hAnsi="Cambria"/>
          <w:i/>
          <w:color w:val="000000" w:themeColor="text1"/>
          <w:sz w:val="26"/>
          <w:szCs w:val="26"/>
        </w:rPr>
        <w:t>4</w:t>
      </w:r>
    </w:p>
    <w:p w14:paraId="1ACC3967" w14:textId="77777777" w:rsidR="00E51B47" w:rsidRPr="009E7D97" w:rsidRDefault="00E51B47" w:rsidP="00E51B47">
      <w:pPr>
        <w:pStyle w:val="Default"/>
        <w:tabs>
          <w:tab w:val="left" w:pos="5940"/>
        </w:tabs>
        <w:spacing w:line="360" w:lineRule="auto"/>
        <w:rPr>
          <w:rFonts w:ascii="Cambria" w:hAnsi="Cambria"/>
          <w:b w:val="0"/>
          <w:bCs w:val="0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</w:r>
    </w:p>
    <w:p w14:paraId="27C2D9D8" w14:textId="77777777" w:rsidR="00E51B47" w:rsidRPr="009E7D97" w:rsidRDefault="00E51B47" w:rsidP="00E51B47">
      <w:pPr>
        <w:pStyle w:val="Default"/>
        <w:tabs>
          <w:tab w:val="left" w:pos="630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9E7D97">
        <w:rPr>
          <w:rFonts w:ascii="Cambria" w:hAnsi="Cambria"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9E7D97" w:rsidRDefault="00E51B47" w:rsidP="0081088D">
      <w:pPr>
        <w:pStyle w:val="Default"/>
        <w:tabs>
          <w:tab w:val="left" w:pos="5940"/>
        </w:tabs>
        <w:spacing w:line="360" w:lineRule="auto"/>
        <w:rPr>
          <w:rFonts w:ascii="Cambria" w:hAnsi="Cambria"/>
          <w:b w:val="0"/>
          <w:bCs w:val="0"/>
          <w:i/>
          <w:iCs w:val="0"/>
          <w:color w:val="000000" w:themeColor="text1"/>
          <w:sz w:val="26"/>
          <w:szCs w:val="26"/>
        </w:rPr>
      </w:pPr>
      <w:r w:rsidRPr="009E7D97">
        <w:rPr>
          <w:rFonts w:ascii="Cambria" w:hAnsi="Cambria"/>
          <w:i/>
          <w:color w:val="000000" w:themeColor="text1"/>
          <w:sz w:val="26"/>
          <w:szCs w:val="26"/>
        </w:rPr>
        <w:tab/>
        <w:t xml:space="preserve">(Ký tên và ghi rõ họ tên) </w:t>
      </w:r>
      <w:r w:rsidRPr="009E7D97">
        <w:rPr>
          <w:rFonts w:ascii="Cambria" w:hAnsi="Cambria"/>
          <w:color w:val="000000" w:themeColor="text1"/>
        </w:rPr>
        <w:br w:type="page"/>
      </w:r>
    </w:p>
    <w:p w14:paraId="74EDE5BD" w14:textId="149DCE23" w:rsidR="0081088D" w:rsidRPr="009E7D97" w:rsidRDefault="0081088D" w:rsidP="0054556C">
      <w:pPr>
        <w:spacing w:after="200" w:line="360" w:lineRule="auto"/>
        <w:jc w:val="center"/>
        <w:rPr>
          <w:b w:val="0"/>
          <w:bCs w:val="0"/>
          <w:sz w:val="32"/>
          <w:szCs w:val="32"/>
        </w:rPr>
      </w:pPr>
      <w:r w:rsidRPr="009E7D97">
        <w:rPr>
          <w:sz w:val="32"/>
          <w:szCs w:val="32"/>
        </w:rPr>
        <w:lastRenderedPageBreak/>
        <w:t>MỤC LỤC</w:t>
      </w:r>
    </w:p>
    <w:p w14:paraId="6CD89EC0" w14:textId="73BA4F75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965108" w:history="1">
        <w:r w:rsidRPr="005419A5">
          <w:rPr>
            <w:rStyle w:val="Hyperlink"/>
            <w:rFonts w:ascii="Cambria" w:eastAsia="Times New Roman" w:hAnsi="Cambria"/>
            <w:noProof/>
          </w:rPr>
          <w:t>1.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Liệt kê top 3 chuyên gia có nhiều kỹ năng nhất và số lượng kỹ năng của họ.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4F2941" w14:textId="42CD7440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09" w:history="1">
        <w:r w:rsidRPr="005419A5">
          <w:rPr>
            <w:rStyle w:val="Hyperlink"/>
            <w:rFonts w:ascii="Cambria" w:eastAsia="Times New Roman" w:hAnsi="Cambria"/>
            <w:noProof/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các cặp chuyên gia có cùng chuyên ngành và số năm kinh nghiệm chênh lệch không quá 2 năm.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E860A" w14:textId="5C483C35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0" w:history="1">
        <w:r w:rsidRPr="005419A5">
          <w:rPr>
            <w:rStyle w:val="Hyperlink"/>
            <w:rFonts w:ascii="Cambria" w:eastAsia="Times New Roman" w:hAnsi="Cambria"/>
            <w:noProof/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Hiển thị tên công ty, số lượng dự án và tổng số năm kinh nghiệm của các chuyên gia tham gia dự án của công ty đó.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92F43" w14:textId="184AFDF9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1" w:history="1">
        <w:r w:rsidRPr="005419A5">
          <w:rPr>
            <w:rStyle w:val="Hyperlink"/>
            <w:rFonts w:ascii="Cambria" w:eastAsia="Times New Roman" w:hAnsi="Cambria"/>
            <w:noProof/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các chuyên gia có ít nhất một kỹ năng cấp độ 5 nhưng không có kỹ năng nào dưới cấp độ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6DA1B" w14:textId="56D45EBD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2" w:history="1">
        <w:r w:rsidRPr="005419A5">
          <w:rPr>
            <w:rStyle w:val="Hyperlink"/>
            <w:rFonts w:ascii="Cambria" w:eastAsia="Times New Roman" w:hAnsi="Cambria"/>
            <w:noProof/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Liệt kê các chuyên gia và số lượng dự án họ tham gia, bao gồm cả những chuyên gia không tham gia dự án nào.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A2391" w14:textId="28BFDA59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3" w:history="1">
        <w:r w:rsidRPr="005419A5">
          <w:rPr>
            <w:rStyle w:val="Hyperlink"/>
            <w:rFonts w:ascii="Cambria" w:eastAsia="Times New Roman" w:hAnsi="Cambria"/>
            <w:noProof/>
          </w:rPr>
          <w:t>6.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chuyên gia có kỹ năng ở cấp độ cao nhất trong mỗi loại kỹ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3186B" w14:textId="5DA55B33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4" w:history="1">
        <w:r w:rsidRPr="005419A5">
          <w:rPr>
            <w:rStyle w:val="Hyperlink"/>
            <w:rFonts w:ascii="Cambria" w:eastAsia="Times New Roman" w:hAnsi="Cambria"/>
            <w:noProof/>
          </w:rPr>
          <w:t>7.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Tính tỷ lệ phần trăm của mỗi chuyên ngành trong tổng số chuyên gia.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C70D3" w14:textId="212EF1A0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5" w:history="1">
        <w:r w:rsidRPr="005419A5">
          <w:rPr>
            <w:rStyle w:val="Hyperlink"/>
            <w:rFonts w:ascii="Cambria" w:eastAsia="Times New Roman" w:hAnsi="Cambria"/>
            <w:noProof/>
          </w:rPr>
          <w:t>8.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các cặp kỹ năng thường xuất hiện cùng nhau nhất trong hồ sơ của các chuyên gia.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213215" w14:textId="2A43C656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6" w:history="1">
        <w:r w:rsidRPr="005419A5">
          <w:rPr>
            <w:rStyle w:val="Hyperlink"/>
            <w:rFonts w:ascii="Cambria" w:eastAsia="Times New Roman" w:hAnsi="Cambria"/>
            <w:noProof/>
          </w:rPr>
          <w:t>9.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Tính số ngày trung bình giữa ngày bắt đầu và ngày kết thúc của các dự án cho mỗi công 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8B2AE5" w14:textId="488324DC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7" w:history="1">
        <w:r w:rsidRPr="005419A5">
          <w:rPr>
            <w:rStyle w:val="Hyperlink"/>
            <w:rFonts w:ascii="Cambria" w:eastAsia="Times New Roman" w:hAnsi="Cambria"/>
            <w:noProof/>
          </w:rPr>
          <w:t>10.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chuyên gia có sự kết hợp độc đáo nhất của các kỹ năng (kỹ năng mà chỉ họ có).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F94FD0" w14:textId="37076671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8" w:history="1">
        <w:r w:rsidRPr="005419A5">
          <w:rPr>
            <w:rStyle w:val="Hyperlink"/>
            <w:rFonts w:ascii="Cambria" w:eastAsia="Times New Roman" w:hAnsi="Cambria"/>
            <w:noProof/>
          </w:rPr>
          <w:t>11.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Tạo một bảng xếp hạng các chuyên gia dựa trên số lượng dự án và tổng cấp độ kỹ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779003" w14:textId="4F1C5B1A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19" w:history="1">
        <w:r w:rsidRPr="005419A5">
          <w:rPr>
            <w:rStyle w:val="Hyperlink"/>
            <w:rFonts w:ascii="Cambria" w:eastAsia="Times New Roman" w:hAnsi="Cambria"/>
            <w:noProof/>
          </w:rPr>
          <w:t>12.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các dự án có sự tham gia của chuyên gia từ tất cả các chuyên ngành.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DCBECC" w14:textId="4988A23C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20" w:history="1">
        <w:r w:rsidRPr="005419A5">
          <w:rPr>
            <w:rStyle w:val="Hyperlink"/>
            <w:rFonts w:ascii="Cambria" w:eastAsia="Times New Roman" w:hAnsi="Cambria"/>
            <w:noProof/>
          </w:rPr>
          <w:t>13.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Tính tỷ lệ thành công của mỗi công ty dựa trên số dự án hoàn thành so với tổng số dự án.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906DC1" w14:textId="3F512509" w:rsidR="004308DA" w:rsidRDefault="004308DA">
      <w:pPr>
        <w:pStyle w:val="TOC3"/>
        <w:rPr>
          <w:rFonts w:asciiTheme="minorHAnsi" w:hAnsiTheme="minorHAnsi" w:cstheme="minorBidi"/>
          <w:b w:val="0"/>
          <w:bCs w:val="0"/>
          <w:iC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83965121" w:history="1">
        <w:r w:rsidRPr="005419A5">
          <w:rPr>
            <w:rStyle w:val="Hyperlink"/>
            <w:rFonts w:ascii="Cambria" w:eastAsia="Times New Roman" w:hAnsi="Cambria"/>
            <w:noProof/>
          </w:rPr>
          <w:t>14.</w:t>
        </w:r>
        <w:r>
          <w:rPr>
            <w:rFonts w:asciiTheme="minorHAnsi" w:hAnsiTheme="minorHAnsi" w:cstheme="minorBidi"/>
            <w:b w:val="0"/>
            <w:bCs w:val="0"/>
            <w:iC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Pr="005419A5">
          <w:rPr>
            <w:rStyle w:val="Hyperlink"/>
            <w:rFonts w:ascii="Cambria" w:eastAsia="Times New Roman" w:hAnsi="Cambria"/>
            <w:noProof/>
          </w:rPr>
          <w:t>Tìm các chuyên gia có kỹ năng "bù trừ" nhau (một người giỏi kỹ năng A nhưng yếu kỹ năng B, người kia ngược lại).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_Toc183965121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CFD10A" w14:textId="03CF5032" w:rsidR="0081088D" w:rsidRPr="009E7D97" w:rsidRDefault="004308DA" w:rsidP="0081088D">
      <w:pPr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06651D3C" w14:textId="77777777" w:rsidR="0081088D" w:rsidRPr="009E7D97" w:rsidRDefault="0081088D" w:rsidP="0081088D">
      <w:pPr>
        <w:spacing w:after="200" w:line="360" w:lineRule="auto"/>
        <w:rPr>
          <w:sz w:val="26"/>
          <w:szCs w:val="26"/>
        </w:rPr>
      </w:pPr>
    </w:p>
    <w:p w14:paraId="7AF9CADB" w14:textId="77777777" w:rsidR="0081088D" w:rsidRPr="009E7D97" w:rsidRDefault="0081088D" w:rsidP="0081088D">
      <w:pPr>
        <w:spacing w:after="200" w:line="360" w:lineRule="auto"/>
        <w:rPr>
          <w:sz w:val="26"/>
          <w:szCs w:val="26"/>
        </w:rPr>
      </w:pPr>
    </w:p>
    <w:p w14:paraId="734DB1A8" w14:textId="77777777" w:rsidR="0081088D" w:rsidRPr="009E7D97" w:rsidRDefault="0081088D" w:rsidP="0081088D">
      <w:pPr>
        <w:spacing w:after="200" w:line="360" w:lineRule="auto"/>
        <w:rPr>
          <w:sz w:val="26"/>
          <w:szCs w:val="26"/>
        </w:rPr>
      </w:pPr>
    </w:p>
    <w:p w14:paraId="66B3890D" w14:textId="77777777" w:rsidR="004308DA" w:rsidRPr="004308DA" w:rsidRDefault="004308DA" w:rsidP="004308DA">
      <w:pPr>
        <w:spacing w:after="200" w:line="360" w:lineRule="auto"/>
        <w:rPr>
          <w:sz w:val="26"/>
          <w:szCs w:val="26"/>
        </w:rPr>
      </w:pPr>
    </w:p>
    <w:p w14:paraId="00CB1B50" w14:textId="6E53EB34" w:rsidR="00A25264" w:rsidRPr="009E7D97" w:rsidRDefault="00DA76A5" w:rsidP="0054556C">
      <w:pPr>
        <w:spacing w:before="160" w:line="360" w:lineRule="auto"/>
        <w:jc w:val="center"/>
        <w:rPr>
          <w:b w:val="0"/>
          <w:sz w:val="32"/>
          <w:szCs w:val="32"/>
        </w:rPr>
      </w:pPr>
      <w:r w:rsidRPr="009E7D97">
        <w:rPr>
          <w:sz w:val="32"/>
          <w:szCs w:val="32"/>
        </w:rPr>
        <w:lastRenderedPageBreak/>
        <w:t>NỘI DUNG BÀI LÀM</w:t>
      </w:r>
    </w:p>
    <w:p w14:paraId="3DEB8267" w14:textId="535BD8A2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2" w:name="_Toc183965108"/>
      <w:r w:rsidRPr="009E7D97">
        <w:rPr>
          <w:rFonts w:ascii="Cambria" w:eastAsia="Times New Roman" w:hAnsi="Cambria" w:cs="Times New Roman"/>
          <w:i w:val="0"/>
          <w:iCs w:val="0"/>
          <w:sz w:val="24"/>
        </w:rPr>
        <w:t>Liệt kê top 3 chuyên gia có nhiều kỹ năng nhất và số lượng kỹ năng của họ.</w:t>
      </w:r>
      <w:bookmarkEnd w:id="2"/>
    </w:p>
    <w:p w14:paraId="293EFAB7" w14:textId="564518B8" w:rsidR="00730BEB" w:rsidRPr="00730BEB" w:rsidRDefault="00730BEB" w:rsidP="00730BEB">
      <w:r w:rsidRPr="00730BEB">
        <w:rPr>
          <w:noProof/>
        </w:rPr>
        <w:drawing>
          <wp:inline distT="0" distB="0" distL="0" distR="0" wp14:anchorId="33D2297B" wp14:editId="215B2908">
            <wp:extent cx="5760085" cy="2611120"/>
            <wp:effectExtent l="0" t="0" r="0" b="0"/>
            <wp:docPr id="137155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1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483" w14:textId="75970F78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3" w:name="_Toc183965109"/>
      <w:r w:rsidRPr="009E7D97">
        <w:rPr>
          <w:rFonts w:ascii="Cambria" w:eastAsia="Times New Roman" w:hAnsi="Cambria" w:cs="Times New Roman"/>
          <w:i w:val="0"/>
          <w:iCs w:val="0"/>
          <w:sz w:val="24"/>
        </w:rPr>
        <w:t>Tìm các cặp chuyên gia có cùng chuyên ngành và số năm kinh nghiệm chênh lệch không quá 2 năm.</w:t>
      </w:r>
      <w:bookmarkEnd w:id="3"/>
    </w:p>
    <w:p w14:paraId="53BA5AD5" w14:textId="603647E0" w:rsidR="008D5B23" w:rsidRPr="009E7D97" w:rsidRDefault="008D5B23" w:rsidP="008D5B23">
      <w:r w:rsidRPr="008D5B23">
        <w:rPr>
          <w:noProof/>
        </w:rPr>
        <w:drawing>
          <wp:inline distT="0" distB="0" distL="0" distR="0" wp14:anchorId="1D70431B" wp14:editId="696BE7B8">
            <wp:extent cx="5760085" cy="2240280"/>
            <wp:effectExtent l="0" t="0" r="0" b="7620"/>
            <wp:docPr id="38181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1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FC34" w14:textId="67B8DA58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4" w:name="_Toc183965110"/>
      <w:r w:rsidRPr="009E7D97">
        <w:rPr>
          <w:rFonts w:ascii="Cambria" w:eastAsia="Times New Roman" w:hAnsi="Cambria" w:cs="Times New Roman"/>
          <w:i w:val="0"/>
          <w:iCs w:val="0"/>
          <w:sz w:val="24"/>
        </w:rPr>
        <w:t>Hiển thị tên công ty, số lượng dự án và tổng số năm kinh nghiệm của các chuyên gia tham gia dự án của công ty đó.</w:t>
      </w:r>
      <w:bookmarkEnd w:id="4"/>
    </w:p>
    <w:p w14:paraId="1B5E5AAA" w14:textId="1AE3E301" w:rsidR="00B173F8" w:rsidRPr="00B173F8" w:rsidRDefault="00B173F8" w:rsidP="00B173F8">
      <w:r w:rsidRPr="00B173F8">
        <w:rPr>
          <w:noProof/>
        </w:rPr>
        <w:drawing>
          <wp:inline distT="0" distB="0" distL="0" distR="0" wp14:anchorId="33884B72" wp14:editId="5A4BDEC8">
            <wp:extent cx="5760085" cy="1938020"/>
            <wp:effectExtent l="0" t="0" r="0" b="5080"/>
            <wp:docPr id="17200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9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E620" w14:textId="15E7E0EC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5" w:name="_Toc183965111"/>
      <w:r w:rsidRPr="009E7D97">
        <w:rPr>
          <w:rFonts w:ascii="Cambria" w:eastAsia="Times New Roman" w:hAnsi="Cambria" w:cs="Times New Roman"/>
          <w:i w:val="0"/>
          <w:iCs w:val="0"/>
          <w:sz w:val="24"/>
        </w:rPr>
        <w:lastRenderedPageBreak/>
        <w:t>Tìm các chuyên gia có ít nhất một kỹ năng cấp độ 5 nhưng không có kỹ năng nào dưới cấp độ 3.</w:t>
      </w:r>
      <w:bookmarkEnd w:id="5"/>
    </w:p>
    <w:p w14:paraId="0F78B30C" w14:textId="0AEE3158" w:rsidR="00F97A5A" w:rsidRPr="00F97A5A" w:rsidRDefault="00F97A5A" w:rsidP="00F97A5A">
      <w:r w:rsidRPr="00F97A5A">
        <w:rPr>
          <w:noProof/>
        </w:rPr>
        <w:drawing>
          <wp:inline distT="0" distB="0" distL="0" distR="0" wp14:anchorId="6EE7A295" wp14:editId="404FFD0E">
            <wp:extent cx="5760085" cy="2050415"/>
            <wp:effectExtent l="0" t="0" r="0" b="6985"/>
            <wp:docPr id="3411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7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948" w14:textId="2147CACF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6" w:name="_Toc183965112"/>
      <w:r w:rsidRPr="009E7D97">
        <w:rPr>
          <w:rFonts w:ascii="Cambria" w:eastAsia="Times New Roman" w:hAnsi="Cambria" w:cs="Times New Roman"/>
          <w:i w:val="0"/>
          <w:iCs w:val="0"/>
          <w:sz w:val="24"/>
        </w:rPr>
        <w:t>Liệt kê các chuyên gia và số lượng dự án họ tham gia, bao gồm cả những chuyên gia không tham gia dự án nào.</w:t>
      </w:r>
      <w:bookmarkEnd w:id="6"/>
    </w:p>
    <w:p w14:paraId="33CA370A" w14:textId="7E93F219" w:rsidR="003D2786" w:rsidRPr="003D2786" w:rsidRDefault="003D2786" w:rsidP="003D2786">
      <w:r w:rsidRPr="003D2786">
        <w:rPr>
          <w:noProof/>
        </w:rPr>
        <w:drawing>
          <wp:inline distT="0" distB="0" distL="0" distR="0" wp14:anchorId="0CBBAB63" wp14:editId="01D77257">
            <wp:extent cx="5760085" cy="2679700"/>
            <wp:effectExtent l="0" t="0" r="0" b="6350"/>
            <wp:docPr id="190236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1C8" w14:textId="61D638C4" w:rsidR="009E7D97" w:rsidRPr="00730BEB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7" w:name="_Toc183965113"/>
      <w:r w:rsidRPr="009E7D97">
        <w:rPr>
          <w:rFonts w:ascii="Cambria" w:eastAsia="Times New Roman" w:hAnsi="Cambria" w:cs="Times New Roman"/>
          <w:i w:val="0"/>
          <w:iCs w:val="0"/>
          <w:sz w:val="24"/>
        </w:rPr>
        <w:t>Tìm chuyên gia có kỹ năng ở cấp độ cao nhất trong mỗi loại kỹ năng.</w:t>
      </w:r>
      <w:bookmarkEnd w:id="7"/>
    </w:p>
    <w:p w14:paraId="1A8BFDFF" w14:textId="555B1DDC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8" w:name="_Toc183965114"/>
      <w:r w:rsidRPr="009E7D97">
        <w:rPr>
          <w:rFonts w:ascii="Cambria" w:eastAsia="Times New Roman" w:hAnsi="Cambria" w:cs="Times New Roman"/>
          <w:i w:val="0"/>
          <w:iCs w:val="0"/>
          <w:sz w:val="24"/>
        </w:rPr>
        <w:t>Tính tỷ lệ phần trăm của mỗi chuyên ngành trong tổng số chuyên gia.</w:t>
      </w:r>
      <w:bookmarkEnd w:id="8"/>
    </w:p>
    <w:p w14:paraId="153015BF" w14:textId="795C3894" w:rsidR="001867A9" w:rsidRPr="001867A9" w:rsidRDefault="001867A9" w:rsidP="001867A9">
      <w:r w:rsidRPr="001867A9">
        <w:drawing>
          <wp:inline distT="0" distB="0" distL="0" distR="0" wp14:anchorId="61F36B97" wp14:editId="62C5F3E6">
            <wp:extent cx="5760085" cy="2482850"/>
            <wp:effectExtent l="0" t="0" r="0" b="0"/>
            <wp:docPr id="2733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6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38D" w14:textId="44AE8AD6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9" w:name="_Toc183965115"/>
      <w:r w:rsidRPr="009E7D97">
        <w:rPr>
          <w:rFonts w:ascii="Cambria" w:eastAsia="Times New Roman" w:hAnsi="Cambria" w:cs="Times New Roman"/>
          <w:i w:val="0"/>
          <w:iCs w:val="0"/>
          <w:sz w:val="24"/>
        </w:rPr>
        <w:lastRenderedPageBreak/>
        <w:t>Tìm các cặp kỹ năng thường xuất hiện cùng nhau nhất trong hồ sơ của các chuyên gia.</w:t>
      </w:r>
      <w:bookmarkEnd w:id="9"/>
    </w:p>
    <w:p w14:paraId="095589EA" w14:textId="33DE713F" w:rsidR="001D27B5" w:rsidRDefault="001D27B5" w:rsidP="001D27B5">
      <w:r w:rsidRPr="001D27B5">
        <w:drawing>
          <wp:inline distT="0" distB="0" distL="0" distR="0" wp14:anchorId="77AB3E52" wp14:editId="67FCE502">
            <wp:extent cx="5760085" cy="3011170"/>
            <wp:effectExtent l="0" t="0" r="0" b="0"/>
            <wp:docPr id="15547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056" w14:textId="77777777" w:rsidR="004308DA" w:rsidRPr="001D27B5" w:rsidRDefault="004308DA" w:rsidP="001D27B5"/>
    <w:p w14:paraId="21A4D625" w14:textId="3988C96B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0" w:name="_Toc183965116"/>
      <w:r w:rsidRPr="009E7D97">
        <w:rPr>
          <w:rFonts w:ascii="Cambria" w:eastAsia="Times New Roman" w:hAnsi="Cambria" w:cs="Times New Roman"/>
          <w:i w:val="0"/>
          <w:iCs w:val="0"/>
          <w:sz w:val="24"/>
        </w:rPr>
        <w:t>Tính số ngày trung bình giữa ngày bắt đầu và ngày kết thúc của các dự án cho mỗi công ty.</w:t>
      </w:r>
      <w:bookmarkEnd w:id="10"/>
    </w:p>
    <w:p w14:paraId="39C3F40D" w14:textId="598714D3" w:rsidR="001867A9" w:rsidRPr="001867A9" w:rsidRDefault="001867A9" w:rsidP="001867A9">
      <w:r w:rsidRPr="001867A9">
        <w:drawing>
          <wp:inline distT="0" distB="0" distL="0" distR="0" wp14:anchorId="2E36BE71" wp14:editId="4E7BC938">
            <wp:extent cx="5760085" cy="1801495"/>
            <wp:effectExtent l="0" t="0" r="0" b="8255"/>
            <wp:docPr id="66358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0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D1D" w14:textId="771105B6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1" w:name="_Toc183965117"/>
      <w:r w:rsidRPr="009E7D97">
        <w:rPr>
          <w:rFonts w:ascii="Cambria" w:eastAsia="Times New Roman" w:hAnsi="Cambria" w:cs="Times New Roman"/>
          <w:i w:val="0"/>
          <w:iCs w:val="0"/>
          <w:sz w:val="24"/>
        </w:rPr>
        <w:lastRenderedPageBreak/>
        <w:t>Tìm chuyên gia có sự kết hợp độc đáo nhất của các kỹ năng (kỹ năng mà chỉ họ có).</w:t>
      </w:r>
      <w:bookmarkEnd w:id="11"/>
    </w:p>
    <w:p w14:paraId="60BA301E" w14:textId="78D372EE" w:rsidR="001D27B5" w:rsidRPr="001D27B5" w:rsidRDefault="001D27B5" w:rsidP="001D27B5">
      <w:r w:rsidRPr="001D27B5">
        <w:drawing>
          <wp:inline distT="0" distB="0" distL="0" distR="0" wp14:anchorId="62ED1E8D" wp14:editId="1EEC4569">
            <wp:extent cx="5760085" cy="3083560"/>
            <wp:effectExtent l="0" t="0" r="0" b="2540"/>
            <wp:docPr id="27748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80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BA8F" w14:textId="1154C5D4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2" w:name="_Toc183965118"/>
      <w:r w:rsidRPr="009E7D97">
        <w:rPr>
          <w:rFonts w:ascii="Cambria" w:eastAsia="Times New Roman" w:hAnsi="Cambria" w:cs="Times New Roman"/>
          <w:i w:val="0"/>
          <w:iCs w:val="0"/>
          <w:sz w:val="24"/>
        </w:rPr>
        <w:t>Tạo một bảng xếp hạng các chuyên gia dựa trên số lượng dự án và tổng cấp độ kỹ năng.</w:t>
      </w:r>
      <w:bookmarkEnd w:id="12"/>
    </w:p>
    <w:p w14:paraId="5EED3F5B" w14:textId="520B5057" w:rsidR="001D27B5" w:rsidRPr="001D27B5" w:rsidRDefault="001D27B5" w:rsidP="001D27B5">
      <w:r w:rsidRPr="001D27B5">
        <w:drawing>
          <wp:inline distT="0" distB="0" distL="0" distR="0" wp14:anchorId="1715F53F" wp14:editId="0E88534D">
            <wp:extent cx="5760085" cy="3481070"/>
            <wp:effectExtent l="0" t="0" r="0" b="5080"/>
            <wp:docPr id="147116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68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1732" w14:textId="321714D7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3" w:name="_Toc183965119"/>
      <w:r w:rsidRPr="009E7D97">
        <w:rPr>
          <w:rFonts w:ascii="Cambria" w:eastAsia="Times New Roman" w:hAnsi="Cambria" w:cs="Times New Roman"/>
          <w:i w:val="0"/>
          <w:iCs w:val="0"/>
          <w:sz w:val="24"/>
        </w:rPr>
        <w:lastRenderedPageBreak/>
        <w:t>Tìm các dự án có sự tham gia của chuyên gia từ tất cả các chuyên ngành.</w:t>
      </w:r>
      <w:bookmarkEnd w:id="13"/>
    </w:p>
    <w:p w14:paraId="40D0D492" w14:textId="7FB25A67" w:rsidR="00614585" w:rsidRPr="00614585" w:rsidRDefault="00614585" w:rsidP="00614585">
      <w:r w:rsidRPr="00614585">
        <w:drawing>
          <wp:inline distT="0" distB="0" distL="0" distR="0" wp14:anchorId="7843110F" wp14:editId="498B15D2">
            <wp:extent cx="5760085" cy="1963420"/>
            <wp:effectExtent l="0" t="0" r="0" b="0"/>
            <wp:docPr id="6339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2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435" w14:textId="7C3620DE" w:rsidR="009E7D97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4" w:name="_Toc183965120"/>
      <w:r w:rsidRPr="009E7D97">
        <w:rPr>
          <w:rFonts w:ascii="Cambria" w:eastAsia="Times New Roman" w:hAnsi="Cambria" w:cs="Times New Roman"/>
          <w:i w:val="0"/>
          <w:iCs w:val="0"/>
          <w:sz w:val="24"/>
        </w:rPr>
        <w:t>Tính tỷ lệ thành công của mỗi công ty dựa trên số dự án hoàn thành so với tổng số dự án.</w:t>
      </w:r>
      <w:bookmarkEnd w:id="14"/>
    </w:p>
    <w:p w14:paraId="046B41DF" w14:textId="1F52B3D6" w:rsidR="00ED557C" w:rsidRPr="00ED557C" w:rsidRDefault="00ED557C" w:rsidP="00ED557C">
      <w:r w:rsidRPr="00ED557C">
        <w:drawing>
          <wp:inline distT="0" distB="0" distL="0" distR="0" wp14:anchorId="42C9D80F" wp14:editId="0C36B65A">
            <wp:extent cx="5760085" cy="2112645"/>
            <wp:effectExtent l="0" t="0" r="0" b="1905"/>
            <wp:docPr id="8971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41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122" w14:textId="3A875A11" w:rsidR="00F64F7A" w:rsidRPr="00730BEB" w:rsidRDefault="009E7D97" w:rsidP="009E7D97">
      <w:pPr>
        <w:pStyle w:val="Heading3"/>
        <w:numPr>
          <w:ilvl w:val="2"/>
          <w:numId w:val="10"/>
        </w:numPr>
        <w:jc w:val="both"/>
        <w:rPr>
          <w:rFonts w:ascii="Cambria" w:eastAsia="Times New Roman" w:hAnsi="Cambria" w:cs="Times New Roman"/>
          <w:i w:val="0"/>
          <w:iCs w:val="0"/>
          <w:sz w:val="24"/>
        </w:rPr>
      </w:pPr>
      <w:bookmarkStart w:id="15" w:name="_Toc183965121"/>
      <w:r w:rsidRPr="00730BEB">
        <w:rPr>
          <w:rFonts w:ascii="Cambria" w:eastAsia="Times New Roman" w:hAnsi="Cambria" w:cs="Times New Roman"/>
          <w:i w:val="0"/>
          <w:iCs w:val="0"/>
          <w:sz w:val="24"/>
        </w:rPr>
        <w:t>Tìm các chuyên gia có kỹ năng "bù trừ" nhau (một người giỏi kỹ năng A nhưng yếu kỹ năng B, người kia ngược lại).</w:t>
      </w:r>
      <w:bookmarkEnd w:id="15"/>
    </w:p>
    <w:p w14:paraId="63EAA2DE" w14:textId="0BDD6656" w:rsidR="00F64F7A" w:rsidRPr="009E7D97" w:rsidRDefault="00F64F7A" w:rsidP="00F64F7A">
      <w:pPr>
        <w:spacing w:before="160" w:line="360" w:lineRule="auto"/>
        <w:jc w:val="center"/>
        <w:rPr>
          <w:rFonts w:eastAsia="Times New Roman"/>
          <w:b w:val="0"/>
          <w:bCs w:val="0"/>
          <w:sz w:val="32"/>
          <w:szCs w:val="32"/>
        </w:rPr>
      </w:pPr>
      <w:r w:rsidRPr="00730BEB">
        <w:rPr>
          <w:rFonts w:eastAsia="Times New Roman"/>
          <w:sz w:val="32"/>
          <w:szCs w:val="32"/>
        </w:rPr>
        <w:br w:type="page"/>
      </w:r>
      <w:r w:rsidRPr="009E7D97">
        <w:rPr>
          <w:rFonts w:eastAsia="Times New Roman"/>
          <w:sz w:val="32"/>
          <w:szCs w:val="32"/>
        </w:rPr>
        <w:lastRenderedPageBreak/>
        <w:t>TÀI LIỆU THAM KHẢO</w:t>
      </w:r>
    </w:p>
    <w:sectPr w:rsidR="00F64F7A" w:rsidRPr="009E7D97">
      <w:headerReference w:type="default" r:id="rId21"/>
      <w:footerReference w:type="default" r:id="rId2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72EF3" w14:textId="77777777" w:rsidR="00B2766E" w:rsidRDefault="00B2766E">
      <w:pPr>
        <w:spacing w:after="0" w:line="240" w:lineRule="auto"/>
      </w:pPr>
      <w:r>
        <w:separator/>
      </w:r>
    </w:p>
  </w:endnote>
  <w:endnote w:type="continuationSeparator" w:id="0">
    <w:p w14:paraId="1625A420" w14:textId="77777777" w:rsidR="00B2766E" w:rsidRDefault="00B2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/>
          </w:rPr>
        </w:pPr>
        <w:r w:rsidRPr="00E2039A">
          <w:rPr>
            <w:rFonts w:ascii="Times New Roman" w:hAnsi="Times New Roman"/>
          </w:rPr>
          <w:fldChar w:fldCharType="begin"/>
        </w:r>
        <w:r w:rsidRPr="00E2039A">
          <w:rPr>
            <w:rFonts w:ascii="Times New Roman" w:hAnsi="Times New Roman"/>
          </w:rPr>
          <w:instrText xml:space="preserve"> PAGE   \* MERGEFORMAT </w:instrText>
        </w:r>
        <w:r w:rsidRPr="00E2039A">
          <w:rPr>
            <w:rFonts w:ascii="Times New Roman" w:hAnsi="Times New Roman"/>
          </w:rPr>
          <w:fldChar w:fldCharType="separate"/>
        </w:r>
        <w:r w:rsidR="00F454A5" w:rsidRPr="00E2039A">
          <w:rPr>
            <w:rFonts w:ascii="Times New Roman" w:hAnsi="Times New Roman"/>
            <w:noProof/>
          </w:rPr>
          <w:t>14</w:t>
        </w:r>
        <w:r w:rsidRPr="00E2039A">
          <w:rPr>
            <w:rFonts w:ascii="Times New Roman" w:hAnsi="Times New Roman"/>
          </w:rPr>
          <w:fldChar w:fldCharType="end"/>
        </w:r>
        <w:r w:rsidRPr="00E2039A">
          <w:rPr>
            <w:rFonts w:ascii="Times New Roman" w:hAnsi="Times New Roman"/>
          </w:rPr>
          <w:t xml:space="preserve"> | </w:t>
        </w:r>
        <w:r w:rsidRPr="00E2039A">
          <w:rPr>
            <w:rFonts w:ascii="Times New Roman" w:hAnsi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8CB2F" w14:textId="77777777" w:rsidR="00B2766E" w:rsidRDefault="00B2766E">
      <w:pPr>
        <w:spacing w:after="0" w:line="240" w:lineRule="auto"/>
      </w:pPr>
      <w:r>
        <w:separator/>
      </w:r>
    </w:p>
  </w:footnote>
  <w:footnote w:type="continuationSeparator" w:id="0">
    <w:p w14:paraId="4D822406" w14:textId="77777777" w:rsidR="00B2766E" w:rsidRDefault="00B2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47515" w14:textId="64F3D677" w:rsidR="00F37881" w:rsidRPr="00E026E4" w:rsidRDefault="00E026E4">
    <w:pPr>
      <w:pStyle w:val="Header"/>
      <w:rPr>
        <w:b w:val="0"/>
      </w:rPr>
    </w:pPr>
    <w:r w:rsidRPr="00E026E4">
      <w:rPr>
        <w:rFonts w:ascii="Times New Roman" w:hAnsi="Times New Roman"/>
      </w:rPr>
      <w:t>IT00</w:t>
    </w:r>
    <w:r w:rsidR="00B64C9A">
      <w:rPr>
        <w:rFonts w:ascii="Times New Roman" w:hAnsi="Times New Roman"/>
      </w:rPr>
      <w:t>4 – CƠ SỞ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8766CEF"/>
    <w:multiLevelType w:val="multilevel"/>
    <w:tmpl w:val="990CF7AE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7"/>
  </w:num>
  <w:num w:numId="4" w16cid:durableId="2049065837">
    <w:abstractNumId w:val="9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8"/>
  </w:num>
  <w:num w:numId="8" w16cid:durableId="2068454213">
    <w:abstractNumId w:val="2"/>
  </w:num>
  <w:num w:numId="9" w16cid:durableId="633173328">
    <w:abstractNumId w:val="3"/>
  </w:num>
  <w:num w:numId="10" w16cid:durableId="160722516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774B7"/>
    <w:rsid w:val="0008704C"/>
    <w:rsid w:val="00096C88"/>
    <w:rsid w:val="000B73E6"/>
    <w:rsid w:val="000D1887"/>
    <w:rsid w:val="001017C0"/>
    <w:rsid w:val="00104F4D"/>
    <w:rsid w:val="00140D1E"/>
    <w:rsid w:val="00170463"/>
    <w:rsid w:val="001867A9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7B5"/>
    <w:rsid w:val="001D2900"/>
    <w:rsid w:val="001D3748"/>
    <w:rsid w:val="001D4F01"/>
    <w:rsid w:val="001F6B26"/>
    <w:rsid w:val="002010FA"/>
    <w:rsid w:val="00206D59"/>
    <w:rsid w:val="00207B49"/>
    <w:rsid w:val="00222082"/>
    <w:rsid w:val="002331AB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D2786"/>
    <w:rsid w:val="003E2948"/>
    <w:rsid w:val="004308DA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57C45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14585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0BEB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C4B78"/>
    <w:rsid w:val="008D5B23"/>
    <w:rsid w:val="008F11F0"/>
    <w:rsid w:val="009335EB"/>
    <w:rsid w:val="00950867"/>
    <w:rsid w:val="009515A4"/>
    <w:rsid w:val="00951F0B"/>
    <w:rsid w:val="00953BBC"/>
    <w:rsid w:val="009571E2"/>
    <w:rsid w:val="00957646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9E7D97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173F8"/>
    <w:rsid w:val="00B20DA0"/>
    <w:rsid w:val="00B2766E"/>
    <w:rsid w:val="00B30E7A"/>
    <w:rsid w:val="00B42EFA"/>
    <w:rsid w:val="00B64C9A"/>
    <w:rsid w:val="00B67BDE"/>
    <w:rsid w:val="00B74653"/>
    <w:rsid w:val="00B772E4"/>
    <w:rsid w:val="00B95874"/>
    <w:rsid w:val="00B97739"/>
    <w:rsid w:val="00BC5565"/>
    <w:rsid w:val="00BD781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D557C"/>
    <w:rsid w:val="00EE7AED"/>
    <w:rsid w:val="00EF4945"/>
    <w:rsid w:val="00F01C7A"/>
    <w:rsid w:val="00F2677B"/>
    <w:rsid w:val="00F332EE"/>
    <w:rsid w:val="00F35583"/>
    <w:rsid w:val="00F37881"/>
    <w:rsid w:val="00F454A5"/>
    <w:rsid w:val="00F45C4E"/>
    <w:rsid w:val="00F52EBD"/>
    <w:rsid w:val="00F5312F"/>
    <w:rsid w:val="00F64F7A"/>
    <w:rsid w:val="00F97A5A"/>
    <w:rsid w:val="00FB041B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Times New Roman"/>
        <w:b/>
        <w:bCs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 w:val="0"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 w:val="0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 w:val="0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 w:val="0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 w:val="0"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/>
      <w:b w:val="0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 w:val="0"/>
      <w:bCs w:val="0"/>
    </w:rPr>
  </w:style>
  <w:style w:type="character" w:styleId="Emphasis">
    <w:name w:val="Emphasis"/>
    <w:basedOn w:val="DefaultParagraphFont"/>
    <w:uiPriority w:val="20"/>
    <w:qFormat/>
    <w:rsid w:val="006F2070"/>
    <w:rPr>
      <w:i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Tran Thi Thuy Tien</cp:lastModifiedBy>
  <cp:revision>64</cp:revision>
  <cp:lastPrinted>2021-11-01T14:37:00Z</cp:lastPrinted>
  <dcterms:created xsi:type="dcterms:W3CDTF">2021-09-12T16:35:00Z</dcterms:created>
  <dcterms:modified xsi:type="dcterms:W3CDTF">2024-12-01T10:09:00Z</dcterms:modified>
</cp:coreProperties>
</file>