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A8364B" w14:textId="77777777" w:rsidR="00BD243F" w:rsidRPr="00BD243F" w:rsidRDefault="00BD243F" w:rsidP="00BD243F">
      <w:pPr>
        <w:spacing w:after="100" w:afterAutospacing="1" w:line="240" w:lineRule="auto"/>
        <w:jc w:val="center"/>
        <w:outlineLvl w:val="0"/>
        <w:rPr>
          <w:rFonts w:ascii="Times New Roman" w:eastAsia="Times New Roman" w:hAnsi="Times New Roman" w:cs="Times New Roman"/>
          <w:b/>
          <w:bCs/>
          <w:kern w:val="36"/>
          <w:sz w:val="48"/>
          <w:szCs w:val="48"/>
        </w:rPr>
      </w:pPr>
      <w:r w:rsidRPr="00BD243F">
        <w:rPr>
          <w:rFonts w:ascii="Times New Roman" w:eastAsia="Times New Roman" w:hAnsi="Times New Roman" w:cs="Times New Roman"/>
          <w:b/>
          <w:bCs/>
          <w:kern w:val="36"/>
          <w:sz w:val="48"/>
          <w:szCs w:val="48"/>
        </w:rPr>
        <w:t>BÁO CÁO TIẾN ĐỘ TUẦN</w:t>
      </w:r>
    </w:p>
    <w:p w14:paraId="1837D9F4" w14:textId="77777777" w:rsidR="00BD243F" w:rsidRPr="00BD243F" w:rsidRDefault="00BD243F" w:rsidP="00BD243F">
      <w:pPr>
        <w:spacing w:after="100" w:afterAutospacing="1" w:line="240" w:lineRule="auto"/>
        <w:rPr>
          <w:rFonts w:ascii="Times New Roman" w:eastAsia="Times New Roman" w:hAnsi="Times New Roman" w:cs="Times New Roman"/>
          <w:sz w:val="24"/>
          <w:szCs w:val="24"/>
        </w:rPr>
      </w:pPr>
      <w:r w:rsidRPr="00BD243F">
        <w:rPr>
          <w:rFonts w:ascii="Times New Roman" w:eastAsia="Times New Roman" w:hAnsi="Times New Roman" w:cs="Times New Roman"/>
          <w:b/>
          <w:bCs/>
          <w:sz w:val="24"/>
          <w:szCs w:val="24"/>
        </w:rPr>
        <w:t>Đề tài:</w:t>
      </w:r>
      <w:r w:rsidRPr="00BD243F">
        <w:rPr>
          <w:rFonts w:ascii="Times New Roman" w:eastAsia="Times New Roman" w:hAnsi="Times New Roman" w:cs="Times New Roman"/>
          <w:sz w:val="24"/>
          <w:szCs w:val="24"/>
        </w:rPr>
        <w:t xml:space="preserve"> Xây dựng mô hình dự báo giá cổ phiếu bằng thuật toán tối ưu GA-LSTM</w:t>
      </w:r>
    </w:p>
    <w:p w14:paraId="31B11F09" w14:textId="77777777" w:rsidR="00BD243F" w:rsidRPr="00BD243F" w:rsidRDefault="00BD243F" w:rsidP="00BD243F">
      <w:pPr>
        <w:spacing w:after="100" w:afterAutospacing="1" w:line="240" w:lineRule="auto"/>
        <w:outlineLvl w:val="2"/>
        <w:rPr>
          <w:rFonts w:ascii="Times New Roman" w:eastAsia="Times New Roman" w:hAnsi="Times New Roman" w:cs="Times New Roman"/>
          <w:b/>
          <w:bCs/>
          <w:sz w:val="27"/>
          <w:szCs w:val="27"/>
        </w:rPr>
      </w:pPr>
      <w:r w:rsidRPr="00BD243F">
        <w:rPr>
          <w:rFonts w:ascii="Times New Roman" w:eastAsia="Times New Roman" w:hAnsi="Times New Roman" w:cs="Times New Roman"/>
          <w:b/>
          <w:bCs/>
          <w:sz w:val="27"/>
          <w:szCs w:val="27"/>
        </w:rPr>
        <w:t>1. Công việc đã hoàn thành trong tuần</w:t>
      </w:r>
    </w:p>
    <w:p w14:paraId="73007B5A" w14:textId="77777777" w:rsidR="00BD243F" w:rsidRPr="00BD243F" w:rsidRDefault="00BD243F" w:rsidP="00BD243F">
      <w:pPr>
        <w:numPr>
          <w:ilvl w:val="0"/>
          <w:numId w:val="1"/>
        </w:numPr>
        <w:spacing w:after="100" w:afterAutospacing="1" w:line="240" w:lineRule="auto"/>
        <w:rPr>
          <w:rFonts w:ascii="Times New Roman" w:eastAsia="Times New Roman" w:hAnsi="Times New Roman" w:cs="Times New Roman"/>
          <w:sz w:val="24"/>
          <w:szCs w:val="24"/>
        </w:rPr>
      </w:pPr>
      <w:r w:rsidRPr="00BD243F">
        <w:rPr>
          <w:rFonts w:ascii="Times New Roman" w:eastAsia="Times New Roman" w:hAnsi="Times New Roman" w:cs="Times New Roman"/>
          <w:b/>
          <w:bCs/>
          <w:sz w:val="24"/>
          <w:szCs w:val="24"/>
        </w:rPr>
        <w:t>Nâng cấp và chuẩn hóa Dữ liệu:</w:t>
      </w:r>
      <w:r w:rsidRPr="00BD243F">
        <w:rPr>
          <w:rFonts w:ascii="Times New Roman" w:eastAsia="Times New Roman" w:hAnsi="Times New Roman" w:cs="Times New Roman"/>
          <w:sz w:val="24"/>
          <w:szCs w:val="24"/>
        </w:rPr>
        <w:t xml:space="preserve"> Đã hoàn thiện việc đưa dữ liệu đa biến (Multivariate) vào mô hình với 7 đặc trưng đầu vào (Open, High, Low, Close, Volume, MA20, RSI), sử dụng cửa sổ trượt (sliding window) 16 ngày.</w:t>
      </w:r>
    </w:p>
    <w:p w14:paraId="748918CA" w14:textId="77777777" w:rsidR="00BD243F" w:rsidRPr="00BD243F" w:rsidRDefault="00BD243F" w:rsidP="00BD243F">
      <w:pPr>
        <w:numPr>
          <w:ilvl w:val="0"/>
          <w:numId w:val="1"/>
        </w:numPr>
        <w:spacing w:after="100" w:afterAutospacing="1" w:line="240" w:lineRule="auto"/>
        <w:rPr>
          <w:rFonts w:ascii="Times New Roman" w:eastAsia="Times New Roman" w:hAnsi="Times New Roman" w:cs="Times New Roman"/>
          <w:sz w:val="24"/>
          <w:szCs w:val="24"/>
        </w:rPr>
      </w:pPr>
      <w:r w:rsidRPr="00BD243F">
        <w:rPr>
          <w:rFonts w:ascii="Times New Roman" w:eastAsia="Times New Roman" w:hAnsi="Times New Roman" w:cs="Times New Roman"/>
          <w:b/>
          <w:bCs/>
          <w:sz w:val="24"/>
          <w:szCs w:val="24"/>
        </w:rPr>
        <w:t>Cải tiến Kiến trúc Mô hình:</w:t>
      </w:r>
      <w:r w:rsidRPr="00BD243F">
        <w:rPr>
          <w:rFonts w:ascii="Times New Roman" w:eastAsia="Times New Roman" w:hAnsi="Times New Roman" w:cs="Times New Roman"/>
          <w:sz w:val="24"/>
          <w:szCs w:val="24"/>
        </w:rPr>
        <w:t xml:space="preserve"> Dọn dẹp mã nguồn cũ (loại bỏ phần Attention bị lỗi) và thay thế bằng kiến trúc lai </w:t>
      </w:r>
      <w:r w:rsidRPr="00BD243F">
        <w:rPr>
          <w:rFonts w:ascii="Times New Roman" w:eastAsia="Times New Roman" w:hAnsi="Times New Roman" w:cs="Times New Roman"/>
          <w:b/>
          <w:bCs/>
          <w:sz w:val="24"/>
          <w:szCs w:val="24"/>
        </w:rPr>
        <w:t>1D-CNN kết hợp LSTM</w:t>
      </w:r>
      <w:r w:rsidRPr="00BD243F">
        <w:rPr>
          <w:rFonts w:ascii="Times New Roman" w:eastAsia="Times New Roman" w:hAnsi="Times New Roman" w:cs="Times New Roman"/>
          <w:sz w:val="24"/>
          <w:szCs w:val="24"/>
        </w:rPr>
        <w:t>. CNN giúp trích xuất đặc trưng ngắn hạn, trong khi LSTM xử lý chuỗi thời gian dài hạn.</w:t>
      </w:r>
    </w:p>
    <w:p w14:paraId="4A88E934" w14:textId="77777777" w:rsidR="00BD243F" w:rsidRPr="00BD243F" w:rsidRDefault="00BD243F" w:rsidP="00BD243F">
      <w:pPr>
        <w:numPr>
          <w:ilvl w:val="0"/>
          <w:numId w:val="1"/>
        </w:numPr>
        <w:spacing w:after="100" w:afterAutospacing="1" w:line="240" w:lineRule="auto"/>
        <w:rPr>
          <w:rFonts w:ascii="Times New Roman" w:eastAsia="Times New Roman" w:hAnsi="Times New Roman" w:cs="Times New Roman"/>
          <w:sz w:val="24"/>
          <w:szCs w:val="24"/>
        </w:rPr>
      </w:pPr>
      <w:r w:rsidRPr="00BD243F">
        <w:rPr>
          <w:rFonts w:ascii="Times New Roman" w:eastAsia="Times New Roman" w:hAnsi="Times New Roman" w:cs="Times New Roman"/>
          <w:b/>
          <w:bCs/>
          <w:sz w:val="24"/>
          <w:szCs w:val="24"/>
        </w:rPr>
        <w:t>Hoàn thiện luồng thuật toán Di truyền (GA):</w:t>
      </w:r>
      <w:r w:rsidRPr="00BD243F">
        <w:rPr>
          <w:rFonts w:ascii="Times New Roman" w:eastAsia="Times New Roman" w:hAnsi="Times New Roman" w:cs="Times New Roman"/>
          <w:sz w:val="24"/>
          <w:szCs w:val="24"/>
        </w:rPr>
        <w:t xml:space="preserve"> * Cấu hình thành công không gian tìm kiếm siêu tham số (Số nơ-ron, Dropout, Learning Rate, Batch Size).</w:t>
      </w:r>
    </w:p>
    <w:p w14:paraId="0167586B" w14:textId="77777777" w:rsidR="00BD243F" w:rsidRPr="00BD243F" w:rsidRDefault="00BD243F" w:rsidP="00BD243F">
      <w:pPr>
        <w:numPr>
          <w:ilvl w:val="1"/>
          <w:numId w:val="1"/>
        </w:numPr>
        <w:spacing w:after="100" w:afterAutospacing="1" w:line="240" w:lineRule="auto"/>
        <w:rPr>
          <w:rFonts w:ascii="Times New Roman" w:eastAsia="Times New Roman" w:hAnsi="Times New Roman" w:cs="Times New Roman"/>
          <w:sz w:val="24"/>
          <w:szCs w:val="24"/>
        </w:rPr>
      </w:pPr>
      <w:r w:rsidRPr="00BD243F">
        <w:rPr>
          <w:rFonts w:ascii="Times New Roman" w:eastAsia="Times New Roman" w:hAnsi="Times New Roman" w:cs="Times New Roman"/>
          <w:sz w:val="24"/>
          <w:szCs w:val="24"/>
        </w:rPr>
        <w:t>Viết xong hàm Fitness kết hợp giữa $MSE$ và $R^2$ để đánh giá mô hình toàn diện hơn.</w:t>
      </w:r>
    </w:p>
    <w:p w14:paraId="74B7C341" w14:textId="77777777" w:rsidR="00BD243F" w:rsidRPr="00BD243F" w:rsidRDefault="00BD243F" w:rsidP="00BD243F">
      <w:pPr>
        <w:numPr>
          <w:ilvl w:val="1"/>
          <w:numId w:val="1"/>
        </w:numPr>
        <w:spacing w:after="100" w:afterAutospacing="1" w:line="240" w:lineRule="auto"/>
        <w:rPr>
          <w:rFonts w:ascii="Times New Roman" w:eastAsia="Times New Roman" w:hAnsi="Times New Roman" w:cs="Times New Roman"/>
          <w:sz w:val="24"/>
          <w:szCs w:val="24"/>
        </w:rPr>
      </w:pPr>
      <w:r w:rsidRPr="00BD243F">
        <w:rPr>
          <w:rFonts w:ascii="Times New Roman" w:eastAsia="Times New Roman" w:hAnsi="Times New Roman" w:cs="Times New Roman"/>
          <w:sz w:val="24"/>
          <w:szCs w:val="24"/>
        </w:rPr>
        <w:t xml:space="preserve">Tích hợp cơ chế chọn lọc </w:t>
      </w:r>
      <w:r w:rsidRPr="00BD243F">
        <w:rPr>
          <w:rFonts w:ascii="Times New Roman" w:eastAsia="Times New Roman" w:hAnsi="Times New Roman" w:cs="Times New Roman"/>
          <w:b/>
          <w:bCs/>
          <w:sz w:val="24"/>
          <w:szCs w:val="24"/>
        </w:rPr>
        <w:t>Tournament Selection</w:t>
      </w:r>
      <w:r w:rsidRPr="00BD243F">
        <w:rPr>
          <w:rFonts w:ascii="Times New Roman" w:eastAsia="Times New Roman" w:hAnsi="Times New Roman" w:cs="Times New Roman"/>
          <w:sz w:val="24"/>
          <w:szCs w:val="24"/>
        </w:rPr>
        <w:t xml:space="preserve"> và Chủ nghĩa tinh hoa (</w:t>
      </w:r>
      <w:r w:rsidRPr="00BD243F">
        <w:rPr>
          <w:rFonts w:ascii="Times New Roman" w:eastAsia="Times New Roman" w:hAnsi="Times New Roman" w:cs="Times New Roman"/>
          <w:b/>
          <w:bCs/>
          <w:sz w:val="24"/>
          <w:szCs w:val="24"/>
        </w:rPr>
        <w:t>Elitism</w:t>
      </w:r>
      <w:r w:rsidRPr="00BD243F">
        <w:rPr>
          <w:rFonts w:ascii="Times New Roman" w:eastAsia="Times New Roman" w:hAnsi="Times New Roman" w:cs="Times New Roman"/>
          <w:sz w:val="24"/>
          <w:szCs w:val="24"/>
        </w:rPr>
        <w:t>) giúp đồ thị hội tụ của GA hoạt động ổn định, không bị tụt lùi qua các thế hệ.</w:t>
      </w:r>
    </w:p>
    <w:p w14:paraId="48CA9245" w14:textId="77777777" w:rsidR="00BD243F" w:rsidRPr="00BD243F" w:rsidRDefault="00BD243F" w:rsidP="00BD243F">
      <w:pPr>
        <w:spacing w:after="100" w:afterAutospacing="1" w:line="240" w:lineRule="auto"/>
        <w:outlineLvl w:val="2"/>
        <w:rPr>
          <w:rFonts w:ascii="Times New Roman" w:eastAsia="Times New Roman" w:hAnsi="Times New Roman" w:cs="Times New Roman"/>
          <w:b/>
          <w:bCs/>
          <w:sz w:val="27"/>
          <w:szCs w:val="27"/>
        </w:rPr>
      </w:pPr>
      <w:r w:rsidRPr="00BD243F">
        <w:rPr>
          <w:rFonts w:ascii="Times New Roman" w:eastAsia="Times New Roman" w:hAnsi="Times New Roman" w:cs="Times New Roman"/>
          <w:b/>
          <w:bCs/>
          <w:sz w:val="27"/>
          <w:szCs w:val="27"/>
        </w:rPr>
        <w:t>2. Vấn đề phát sinh (Bug / Khó khăn)</w:t>
      </w:r>
    </w:p>
    <w:p w14:paraId="1E5A379C" w14:textId="77777777" w:rsidR="00BD243F" w:rsidRPr="00BD243F" w:rsidRDefault="00BD243F" w:rsidP="00BD243F">
      <w:pPr>
        <w:numPr>
          <w:ilvl w:val="0"/>
          <w:numId w:val="2"/>
        </w:numPr>
        <w:spacing w:after="100" w:afterAutospacing="1" w:line="240" w:lineRule="auto"/>
        <w:rPr>
          <w:rFonts w:ascii="Times New Roman" w:eastAsia="Times New Roman" w:hAnsi="Times New Roman" w:cs="Times New Roman"/>
          <w:sz w:val="24"/>
          <w:szCs w:val="24"/>
        </w:rPr>
      </w:pPr>
      <w:r w:rsidRPr="00BD243F">
        <w:rPr>
          <w:rFonts w:ascii="Times New Roman" w:eastAsia="Times New Roman" w:hAnsi="Times New Roman" w:cs="Times New Roman"/>
          <w:sz w:val="24"/>
          <w:szCs w:val="24"/>
        </w:rPr>
        <w:t xml:space="preserve">Sau khi chạy toàn bộ hệ thống GA-LSTM, thuật toán GA báo cáo điểm </w:t>
      </w:r>
      <w:r w:rsidRPr="00BD243F">
        <w:rPr>
          <w:rFonts w:ascii="Times New Roman" w:eastAsia="Times New Roman" w:hAnsi="Times New Roman" w:cs="Times New Roman"/>
          <w:b/>
          <w:bCs/>
          <w:sz w:val="24"/>
          <w:szCs w:val="24"/>
        </w:rPr>
        <w:t>Fitness rất cao (đạt mức ~200)</w:t>
      </w:r>
      <w:r w:rsidRPr="00BD243F">
        <w:rPr>
          <w:rFonts w:ascii="Times New Roman" w:eastAsia="Times New Roman" w:hAnsi="Times New Roman" w:cs="Times New Roman"/>
          <w:sz w:val="24"/>
          <w:szCs w:val="24"/>
        </w:rPr>
        <w:t xml:space="preserve">. Tuy nhiên, kết quả trực quan hóa trên biểu đồ (Tập Test) lại </w:t>
      </w:r>
      <w:r w:rsidRPr="00BD243F">
        <w:rPr>
          <w:rFonts w:ascii="Times New Roman" w:eastAsia="Times New Roman" w:hAnsi="Times New Roman" w:cs="Times New Roman"/>
          <w:b/>
          <w:bCs/>
          <w:sz w:val="24"/>
          <w:szCs w:val="24"/>
        </w:rPr>
        <w:t>rất tệ</w:t>
      </w:r>
      <w:r w:rsidRPr="00BD243F">
        <w:rPr>
          <w:rFonts w:ascii="Times New Roman" w:eastAsia="Times New Roman" w:hAnsi="Times New Roman" w:cs="Times New Roman"/>
          <w:sz w:val="24"/>
          <w:szCs w:val="24"/>
        </w:rPr>
        <w:t>.</w:t>
      </w:r>
    </w:p>
    <w:p w14:paraId="06142DA6" w14:textId="77777777" w:rsidR="00BD243F" w:rsidRPr="00BD243F" w:rsidRDefault="00BD243F" w:rsidP="00BD243F">
      <w:pPr>
        <w:numPr>
          <w:ilvl w:val="0"/>
          <w:numId w:val="2"/>
        </w:numPr>
        <w:spacing w:after="100" w:afterAutospacing="1" w:line="240" w:lineRule="auto"/>
        <w:rPr>
          <w:rFonts w:ascii="Times New Roman" w:eastAsia="Times New Roman" w:hAnsi="Times New Roman" w:cs="Times New Roman"/>
          <w:sz w:val="24"/>
          <w:szCs w:val="24"/>
        </w:rPr>
      </w:pPr>
      <w:r w:rsidRPr="00BD243F">
        <w:rPr>
          <w:rFonts w:ascii="Times New Roman" w:eastAsia="Times New Roman" w:hAnsi="Times New Roman" w:cs="Times New Roman"/>
          <w:sz w:val="24"/>
          <w:szCs w:val="24"/>
        </w:rPr>
        <w:t>Cụ thể: Đường giá dự báo (màu đỏ) nằm lệch hoàn toàn so với giá thực tế và bị mắc hội chứng "Dự báo ngây thơ" (Naive Forecasting) — tức là đường dự báo chỉ đơn giản là copy giá trị của ngày hôm trước và bị trễ (lag) 1 nhịp so với thực tế.</w:t>
      </w:r>
    </w:p>
    <w:p w14:paraId="4F27E1D7" w14:textId="77777777" w:rsidR="00BD243F" w:rsidRPr="00BD243F" w:rsidRDefault="00BD243F" w:rsidP="00BD243F">
      <w:pPr>
        <w:numPr>
          <w:ilvl w:val="0"/>
          <w:numId w:val="2"/>
        </w:numPr>
        <w:spacing w:after="100" w:afterAutospacing="1" w:line="240" w:lineRule="auto"/>
        <w:rPr>
          <w:rFonts w:ascii="Times New Roman" w:eastAsia="Times New Roman" w:hAnsi="Times New Roman" w:cs="Times New Roman"/>
          <w:sz w:val="24"/>
          <w:szCs w:val="24"/>
        </w:rPr>
      </w:pPr>
      <w:r w:rsidRPr="00BD243F">
        <w:rPr>
          <w:rFonts w:ascii="Times New Roman" w:eastAsia="Times New Roman" w:hAnsi="Times New Roman" w:cs="Times New Roman"/>
          <w:b/>
          <w:bCs/>
          <w:sz w:val="24"/>
          <w:szCs w:val="24"/>
        </w:rPr>
        <w:t>Xác định nguyên nhân:</w:t>
      </w:r>
    </w:p>
    <w:p w14:paraId="480FD936" w14:textId="77777777" w:rsidR="00BD243F" w:rsidRPr="00BD243F" w:rsidRDefault="00BD243F" w:rsidP="00BD243F">
      <w:pPr>
        <w:numPr>
          <w:ilvl w:val="1"/>
          <w:numId w:val="2"/>
        </w:numPr>
        <w:spacing w:after="100" w:afterAutospacing="1" w:line="240" w:lineRule="auto"/>
        <w:rPr>
          <w:rFonts w:ascii="Times New Roman" w:eastAsia="Times New Roman" w:hAnsi="Times New Roman" w:cs="Times New Roman"/>
          <w:sz w:val="24"/>
          <w:szCs w:val="24"/>
        </w:rPr>
      </w:pPr>
      <w:r w:rsidRPr="00BD243F">
        <w:rPr>
          <w:rFonts w:ascii="Times New Roman" w:eastAsia="Times New Roman" w:hAnsi="Times New Roman" w:cs="Times New Roman"/>
          <w:i/>
          <w:iCs/>
          <w:sz w:val="24"/>
          <w:szCs w:val="24"/>
        </w:rPr>
        <w:t>Ảo giác Fitness:</w:t>
      </w:r>
      <w:r w:rsidRPr="00BD243F">
        <w:rPr>
          <w:rFonts w:ascii="Times New Roman" w:eastAsia="Times New Roman" w:hAnsi="Times New Roman" w:cs="Times New Roman"/>
          <w:sz w:val="24"/>
          <w:szCs w:val="24"/>
        </w:rPr>
        <w:t xml:space="preserve"> Do dữ liệu đã được chuẩn hóa (Min-Max Scaler về khoảng </w:t>
      </w:r>
      <w:r w:rsidRPr="00BD243F">
        <w:rPr>
          <w:rFonts w:ascii="Times New Roman" w:eastAsia="Times New Roman" w:hAnsi="Times New Roman" w:cs="Times New Roman"/>
          <w:sz w:val="20"/>
          <w:szCs w:val="20"/>
        </w:rPr>
        <w:t>[0, 1]</w:t>
      </w:r>
      <w:r w:rsidRPr="00BD243F">
        <w:rPr>
          <w:rFonts w:ascii="Times New Roman" w:eastAsia="Times New Roman" w:hAnsi="Times New Roman" w:cs="Times New Roman"/>
          <w:sz w:val="24"/>
          <w:szCs w:val="24"/>
        </w:rPr>
        <w:t>), giá trị MSE thực tế vô cùng nhỏ (khoảng 0.005), dẫn đến nghịch đảo của Loss (hàm Fitness) bị đẩy lên rất lớn, tạo cảm giác mô hình đang học rất tốt nhưng thực tế thì không.</w:t>
      </w:r>
    </w:p>
    <w:p w14:paraId="230CB9DF" w14:textId="77777777" w:rsidR="00BD243F" w:rsidRPr="00BD243F" w:rsidRDefault="00BD243F" w:rsidP="00BD243F">
      <w:pPr>
        <w:numPr>
          <w:ilvl w:val="1"/>
          <w:numId w:val="2"/>
        </w:numPr>
        <w:spacing w:after="100" w:afterAutospacing="1" w:line="240" w:lineRule="auto"/>
        <w:rPr>
          <w:rFonts w:ascii="Times New Roman" w:eastAsia="Times New Roman" w:hAnsi="Times New Roman" w:cs="Times New Roman"/>
          <w:sz w:val="24"/>
          <w:szCs w:val="24"/>
        </w:rPr>
      </w:pPr>
      <w:r w:rsidRPr="00BD243F">
        <w:rPr>
          <w:rFonts w:ascii="Times New Roman" w:eastAsia="Times New Roman" w:hAnsi="Times New Roman" w:cs="Times New Roman"/>
          <w:i/>
          <w:iCs/>
          <w:sz w:val="24"/>
          <w:szCs w:val="24"/>
        </w:rPr>
        <w:t>Overfitting ở bước cuối:</w:t>
      </w:r>
      <w:r w:rsidRPr="00BD243F">
        <w:rPr>
          <w:rFonts w:ascii="Times New Roman" w:eastAsia="Times New Roman" w:hAnsi="Times New Roman" w:cs="Times New Roman"/>
          <w:sz w:val="24"/>
          <w:szCs w:val="24"/>
        </w:rPr>
        <w:t xml:space="preserve"> Tại phần mã nguồn huấn luyện Mô hình cuối cùng với tham số tốt nhất từ GA, mô hình đã bị ép học toàn bộ tập Train trong 50 epochs mà </w:t>
      </w:r>
      <w:r w:rsidRPr="00BD243F">
        <w:rPr>
          <w:rFonts w:ascii="Times New Roman" w:eastAsia="Times New Roman" w:hAnsi="Times New Roman" w:cs="Times New Roman"/>
          <w:b/>
          <w:bCs/>
          <w:sz w:val="24"/>
          <w:szCs w:val="24"/>
        </w:rPr>
        <w:t>không có cơ chế giám sát (Validation)</w:t>
      </w:r>
      <w:r w:rsidRPr="00BD243F">
        <w:rPr>
          <w:rFonts w:ascii="Times New Roman" w:eastAsia="Times New Roman" w:hAnsi="Times New Roman" w:cs="Times New Roman"/>
          <w:sz w:val="24"/>
          <w:szCs w:val="24"/>
        </w:rPr>
        <w:t>, dẫn đến tình trạng học vẹt (Overfitting) và thất bại khi gặp dữ liệu Test.</w:t>
      </w:r>
    </w:p>
    <w:p w14:paraId="3A435DE7" w14:textId="77777777" w:rsidR="00BD243F" w:rsidRPr="00BD243F" w:rsidRDefault="00BD243F" w:rsidP="00BD243F">
      <w:pPr>
        <w:spacing w:after="100" w:afterAutospacing="1" w:line="240" w:lineRule="auto"/>
        <w:outlineLvl w:val="2"/>
        <w:rPr>
          <w:rFonts w:ascii="Times New Roman" w:eastAsia="Times New Roman" w:hAnsi="Times New Roman" w:cs="Times New Roman"/>
          <w:b/>
          <w:bCs/>
          <w:sz w:val="27"/>
          <w:szCs w:val="27"/>
        </w:rPr>
      </w:pPr>
      <w:r w:rsidRPr="00BD243F">
        <w:rPr>
          <w:rFonts w:ascii="Times New Roman" w:eastAsia="Times New Roman" w:hAnsi="Times New Roman" w:cs="Times New Roman"/>
          <w:b/>
          <w:bCs/>
          <w:sz w:val="27"/>
          <w:szCs w:val="27"/>
        </w:rPr>
        <w:t>3. Giải pháp đã thực hiện</w:t>
      </w:r>
    </w:p>
    <w:p w14:paraId="4576421B" w14:textId="77777777" w:rsidR="00BD243F" w:rsidRPr="00BD243F" w:rsidRDefault="00BD243F" w:rsidP="00BD243F">
      <w:pPr>
        <w:numPr>
          <w:ilvl w:val="0"/>
          <w:numId w:val="3"/>
        </w:numPr>
        <w:spacing w:after="100" w:afterAutospacing="1" w:line="240" w:lineRule="auto"/>
        <w:rPr>
          <w:rFonts w:ascii="Times New Roman" w:eastAsia="Times New Roman" w:hAnsi="Times New Roman" w:cs="Times New Roman"/>
          <w:sz w:val="24"/>
          <w:szCs w:val="24"/>
        </w:rPr>
      </w:pPr>
      <w:r w:rsidRPr="00BD243F">
        <w:rPr>
          <w:rFonts w:ascii="Times New Roman" w:eastAsia="Times New Roman" w:hAnsi="Times New Roman" w:cs="Times New Roman"/>
          <w:b/>
          <w:bCs/>
          <w:sz w:val="24"/>
          <w:szCs w:val="24"/>
        </w:rPr>
        <w:t>Bổ sung Early Stopping cho mô hình cuối:</w:t>
      </w:r>
      <w:r w:rsidRPr="00BD243F">
        <w:rPr>
          <w:rFonts w:ascii="Times New Roman" w:eastAsia="Times New Roman" w:hAnsi="Times New Roman" w:cs="Times New Roman"/>
          <w:sz w:val="24"/>
          <w:szCs w:val="24"/>
        </w:rPr>
        <w:t xml:space="preserve"> Sửa lại luồng mã nguồn phần cuối. Thay vì gộp toàn bộ tập Train để học 50 epochs, đã trích ra 10% dữ liệu làm tập Validation nội bộ. Mô hình sẽ lưu lại trọng số (weights) tốt nhất và tự động dừng sớm (Patience = 7) nếu phát hiện dấu hiệu Overfitting.</w:t>
      </w:r>
    </w:p>
    <w:p w14:paraId="64D2E1D2" w14:textId="77777777" w:rsidR="00BD243F" w:rsidRPr="00BD243F" w:rsidRDefault="00BD243F" w:rsidP="00BD243F">
      <w:pPr>
        <w:numPr>
          <w:ilvl w:val="0"/>
          <w:numId w:val="3"/>
        </w:numPr>
        <w:spacing w:after="100" w:afterAutospacing="1" w:line="240" w:lineRule="auto"/>
        <w:rPr>
          <w:rFonts w:ascii="Times New Roman" w:eastAsia="Times New Roman" w:hAnsi="Times New Roman" w:cs="Times New Roman"/>
          <w:sz w:val="24"/>
          <w:szCs w:val="24"/>
        </w:rPr>
      </w:pPr>
      <w:r w:rsidRPr="00BD243F">
        <w:rPr>
          <w:rFonts w:ascii="Times New Roman" w:eastAsia="Times New Roman" w:hAnsi="Times New Roman" w:cs="Times New Roman"/>
          <w:b/>
          <w:bCs/>
          <w:sz w:val="24"/>
          <w:szCs w:val="24"/>
        </w:rPr>
        <w:t>Cố định Random Seed:</w:t>
      </w:r>
      <w:r w:rsidRPr="00BD243F">
        <w:rPr>
          <w:rFonts w:ascii="Times New Roman" w:eastAsia="Times New Roman" w:hAnsi="Times New Roman" w:cs="Times New Roman"/>
          <w:sz w:val="24"/>
          <w:szCs w:val="24"/>
        </w:rPr>
        <w:t xml:space="preserve"> Bổ sung các lệnh cố định seed cho Numpy, PyTorch và Random để kết quả huấn luyện ổn định, có thể tái lập được (reproducible) qua nhiều lần chạy, loại bỏ yếu tố may rủi.</w:t>
      </w:r>
    </w:p>
    <w:p w14:paraId="092E113B" w14:textId="77777777" w:rsidR="00BD243F" w:rsidRPr="00BD243F" w:rsidRDefault="00BD243F" w:rsidP="00BD243F">
      <w:pPr>
        <w:spacing w:after="100" w:afterAutospacing="1" w:line="240" w:lineRule="auto"/>
        <w:outlineLvl w:val="2"/>
        <w:rPr>
          <w:rFonts w:ascii="Times New Roman" w:eastAsia="Times New Roman" w:hAnsi="Times New Roman" w:cs="Times New Roman"/>
          <w:b/>
          <w:bCs/>
          <w:sz w:val="27"/>
          <w:szCs w:val="27"/>
        </w:rPr>
      </w:pPr>
      <w:r w:rsidRPr="00BD243F">
        <w:rPr>
          <w:rFonts w:ascii="Times New Roman" w:eastAsia="Times New Roman" w:hAnsi="Times New Roman" w:cs="Times New Roman"/>
          <w:b/>
          <w:bCs/>
          <w:sz w:val="27"/>
          <w:szCs w:val="27"/>
        </w:rPr>
        <w:lastRenderedPageBreak/>
        <w:t>4. Kế hoạch tuần tiếp theo</w:t>
      </w:r>
    </w:p>
    <w:p w14:paraId="4757B30A" w14:textId="77777777" w:rsidR="00BD243F" w:rsidRPr="00BD243F" w:rsidRDefault="00BD243F" w:rsidP="00BD243F">
      <w:pPr>
        <w:numPr>
          <w:ilvl w:val="0"/>
          <w:numId w:val="4"/>
        </w:numPr>
        <w:spacing w:after="100" w:afterAutospacing="1" w:line="240" w:lineRule="auto"/>
        <w:rPr>
          <w:rFonts w:ascii="Times New Roman" w:eastAsia="Times New Roman" w:hAnsi="Times New Roman" w:cs="Times New Roman"/>
          <w:sz w:val="24"/>
          <w:szCs w:val="24"/>
        </w:rPr>
      </w:pPr>
      <w:r w:rsidRPr="00BD243F">
        <w:rPr>
          <w:rFonts w:ascii="Times New Roman" w:eastAsia="Times New Roman" w:hAnsi="Times New Roman" w:cs="Times New Roman"/>
          <w:sz w:val="24"/>
          <w:szCs w:val="24"/>
        </w:rPr>
        <w:t>Chạy lại tập lệnh đã được vá lỗi Early Stopping và đánh giá lại biểu đồ dự báo trên tập Test.</w:t>
      </w:r>
    </w:p>
    <w:p w14:paraId="0A7C5FBA" w14:textId="77777777" w:rsidR="00BD243F" w:rsidRPr="00BD243F" w:rsidRDefault="00BD243F" w:rsidP="00BD243F">
      <w:pPr>
        <w:numPr>
          <w:ilvl w:val="0"/>
          <w:numId w:val="4"/>
        </w:numPr>
        <w:spacing w:after="100" w:afterAutospacing="1" w:line="240" w:lineRule="auto"/>
        <w:rPr>
          <w:rFonts w:ascii="Times New Roman" w:eastAsia="Times New Roman" w:hAnsi="Times New Roman" w:cs="Times New Roman"/>
          <w:sz w:val="24"/>
          <w:szCs w:val="24"/>
        </w:rPr>
      </w:pPr>
      <w:r w:rsidRPr="00BD243F">
        <w:rPr>
          <w:rFonts w:ascii="Times New Roman" w:eastAsia="Times New Roman" w:hAnsi="Times New Roman" w:cs="Times New Roman"/>
          <w:sz w:val="24"/>
          <w:szCs w:val="24"/>
        </w:rPr>
        <w:t xml:space="preserve">Nếu biểu đồ vẫn còn hiện tượng trễ (lag) 1 ngày, sẽ tiến hành nghiên cứu phương án </w:t>
      </w:r>
      <w:r w:rsidRPr="00BD243F">
        <w:rPr>
          <w:rFonts w:ascii="Times New Roman" w:eastAsia="Times New Roman" w:hAnsi="Times New Roman" w:cs="Times New Roman"/>
          <w:b/>
          <w:bCs/>
          <w:sz w:val="24"/>
          <w:szCs w:val="24"/>
        </w:rPr>
        <w:t>chuyển đổi nhãn dự báo (Target)</w:t>
      </w:r>
      <w:r w:rsidRPr="00BD243F">
        <w:rPr>
          <w:rFonts w:ascii="Times New Roman" w:eastAsia="Times New Roman" w:hAnsi="Times New Roman" w:cs="Times New Roman"/>
          <w:sz w:val="24"/>
          <w:szCs w:val="24"/>
        </w:rPr>
        <w:t xml:space="preserve"> từ "Giá đóng cửa tuyệt đối" (Absolute Close Price) sang "Tỷ suất sinh lời" (Percentage Returns) để giúp mạng LSTM học được xu hướng thật sự thay vì đi copy giá ngày hôm qua.</w:t>
      </w:r>
    </w:p>
    <w:p w14:paraId="149F069C" w14:textId="77777777" w:rsidR="003A5497" w:rsidRPr="00BD243F" w:rsidRDefault="003A5497">
      <w:pPr>
        <w:rPr>
          <w:rFonts w:ascii="Times New Roman" w:hAnsi="Times New Roman" w:cs="Times New Roman"/>
        </w:rPr>
      </w:pPr>
    </w:p>
    <w:sectPr w:rsidR="003A5497" w:rsidRPr="00BD243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F85BAB"/>
    <w:multiLevelType w:val="multilevel"/>
    <w:tmpl w:val="F30CC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E411E09"/>
    <w:multiLevelType w:val="multilevel"/>
    <w:tmpl w:val="01E6110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36D6B28"/>
    <w:multiLevelType w:val="multilevel"/>
    <w:tmpl w:val="5D5872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ECD4880"/>
    <w:multiLevelType w:val="multilevel"/>
    <w:tmpl w:val="543CD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17980731">
    <w:abstractNumId w:val="2"/>
  </w:num>
  <w:num w:numId="2" w16cid:durableId="1152916487">
    <w:abstractNumId w:val="1"/>
  </w:num>
  <w:num w:numId="3" w16cid:durableId="1620990196">
    <w:abstractNumId w:val="3"/>
  </w:num>
  <w:num w:numId="4" w16cid:durableId="12984162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6799"/>
    <w:rsid w:val="003A5497"/>
    <w:rsid w:val="00BD243F"/>
    <w:rsid w:val="00CC67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868F262-E200-4F58-9250-026C40FC77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BD243F"/>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3">
    <w:name w:val="heading 3"/>
    <w:basedOn w:val="Normal"/>
    <w:link w:val="Heading3Char"/>
    <w:uiPriority w:val="9"/>
    <w:qFormat/>
    <w:rsid w:val="00BD243F"/>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D243F"/>
    <w:rPr>
      <w:rFonts w:ascii="Times New Roman" w:eastAsia="Times New Roman" w:hAnsi="Times New Roman" w:cs="Times New Roman"/>
      <w:b/>
      <w:bCs/>
      <w:kern w:val="36"/>
      <w:sz w:val="48"/>
      <w:szCs w:val="48"/>
    </w:rPr>
  </w:style>
  <w:style w:type="character" w:customStyle="1" w:styleId="Heading3Char">
    <w:name w:val="Heading 3 Char"/>
    <w:basedOn w:val="DefaultParagraphFont"/>
    <w:link w:val="Heading3"/>
    <w:uiPriority w:val="9"/>
    <w:rsid w:val="00BD243F"/>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BD243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ath-inline">
    <w:name w:val="math-inline"/>
    <w:basedOn w:val="DefaultParagraphFont"/>
    <w:rsid w:val="00BD243F"/>
  </w:style>
  <w:style w:type="character" w:styleId="HTMLCode">
    <w:name w:val="HTML Code"/>
    <w:basedOn w:val="DefaultParagraphFont"/>
    <w:uiPriority w:val="99"/>
    <w:semiHidden/>
    <w:unhideWhenUsed/>
    <w:rsid w:val="00BD243F"/>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200612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427</Words>
  <Characters>2438</Characters>
  <Application>Microsoft Office Word</Application>
  <DocSecurity>0</DocSecurity>
  <Lines>20</Lines>
  <Paragraphs>5</Paragraphs>
  <ScaleCrop>false</ScaleCrop>
  <Company/>
  <LinksUpToDate>false</LinksUpToDate>
  <CharactersWithSpaces>2860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Tung Tran Trong</dc:creator>
  <cp:keywords/>
  <dc:description/>
  <cp:lastModifiedBy>Tung Tran Trong</cp:lastModifiedBy>
  <cp:revision>2</cp:revision>
  <dcterms:created xsi:type="dcterms:W3CDTF">2026-04-03T16:03:00Z</dcterms:created>
  <dcterms:modified xsi:type="dcterms:W3CDTF">2026-04-03T16:04:00Z</dcterms:modified>
</cp:coreProperties>
</file>