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line="288" w:lineRule="auto"/>
        <w:jc w:val="center"/>
      </w:pPr>
      <w:r>
        <w:rPr>
          <w:rFonts w:ascii="Times New Roman" w:hAnsi="Times New Roman"/>
          <w:b/>
          <w:color w:val="000000"/>
          <w:sz w:val="32"/>
        </w:rPr>
        <w:t>HỌC VIỆN CÔNG NGHỆ BƯU CHÍNH VIỄN THÔNG</w:t>
        <w:br/>
        <w:t>KHOA CÔNG NGHỆ THÔNG TIN 1</w:t>
      </w:r>
    </w:p>
    <w:p>
      <w:pPr>
        <w:spacing w:before="360" w:after="360"/>
        <w:jc w:val="center"/>
      </w:pPr>
      <w:r>
        <w:drawing>
          <wp:inline xmlns:a="http://schemas.openxmlformats.org/drawingml/2006/main" xmlns:pic="http://schemas.openxmlformats.org/drawingml/2006/picture">
            <wp:extent cx="1371600" cy="1782384"/>
            <wp:docPr id="1" name="Picture 1"/>
            <wp:cNvGraphicFramePr>
              <a:graphicFrameLocks noChangeAspect="1"/>
            </wp:cNvGraphicFramePr>
            <a:graphic>
              <a:graphicData uri="http://schemas.openxmlformats.org/drawingml/2006/picture">
                <pic:pic>
                  <pic:nvPicPr>
                    <pic:cNvPr id="0" name="ptit_logo.png"/>
                    <pic:cNvPicPr/>
                  </pic:nvPicPr>
                  <pic:blipFill>
                    <a:blip r:embed="rId9"/>
                    <a:stretch>
                      <a:fillRect/>
                    </a:stretch>
                  </pic:blipFill>
                  <pic:spPr>
                    <a:xfrm>
                      <a:off x="0" y="0"/>
                      <a:ext cx="1371600" cy="1782384"/>
                    </a:xfrm>
                    <a:prstGeom prst="rect"/>
                  </pic:spPr>
                </pic:pic>
              </a:graphicData>
            </a:graphic>
          </wp:inline>
        </w:drawing>
      </w:r>
    </w:p>
    <w:p>
      <w:pPr>
        <w:spacing w:before="0" w:after="0"/>
      </w:pPr>
    </w:p>
    <w:p>
      <w:pPr>
        <w:spacing w:before="0" w:after="0"/>
      </w:pPr>
    </w:p>
    <w:p>
      <w:pPr>
        <w:spacing w:before="0" w:after="0"/>
      </w:pPr>
    </w:p>
    <w:p>
      <w:pPr>
        <w:spacing w:before="0" w:after="120" w:line="288" w:lineRule="auto"/>
        <w:jc w:val="center"/>
      </w:pPr>
      <w:r>
        <w:rPr>
          <w:rFonts w:ascii="Times New Roman" w:hAnsi="Times New Roman"/>
          <w:b/>
          <w:color w:val="000000"/>
          <w:sz w:val="36"/>
        </w:rPr>
        <w:t>BÁO CÁO MÔN HỌC</w:t>
        <w:br/>
        <w:t>PHÁT TRIỂN CÁC HỆ THỐNG THÔNG MINH</w:t>
        <w:br/>
      </w:r>
    </w:p>
    <w:p>
      <w:pPr>
        <w:spacing w:before="0" w:after="160"/>
        <w:jc w:val="center"/>
      </w:pPr>
      <w:r>
        <w:rPr>
          <w:rFonts w:ascii="Times New Roman" w:hAnsi="Times New Roman"/>
          <w:b/>
          <w:color w:val="000000"/>
          <w:sz w:val="36"/>
        </w:rPr>
        <w:t>ASSIGNMENT 03</w:t>
      </w:r>
    </w:p>
    <w:p>
      <w:pPr>
        <w:spacing w:before="0" w:after="0"/>
        <w:jc w:val="center"/>
      </w:pPr>
      <w:r>
        <w:rPr>
          <w:rFonts w:ascii="Times New Roman" w:hAnsi="Times New Roman"/>
          <w:i/>
          <w:color w:val="000000"/>
          <w:sz w:val="26"/>
        </w:rPr>
        <w:t>From Data Representation to Deep Learning &amp; Deployable Systems</w:t>
      </w:r>
    </w:p>
    <w:p>
      <w:pPr>
        <w:spacing w:before="0" w:after="0"/>
      </w:pPr>
    </w:p>
    <w:p>
      <w:pPr>
        <w:spacing w:before="0" w:after="0"/>
      </w:pPr>
    </w:p>
    <w:p>
      <w:pPr>
        <w:spacing w:before="0" w:after="0"/>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4608"/>
      </w:tblGrid>
      <w:tr>
        <w:tc>
          <w:tcPr>
            <w:tcW w:type="dxa" w:w="4658"/>
            <w:tcMar>
              <w:top w:w="50" w:type="dxa"/>
              <w:bottom w:w="50" w:type="dxa"/>
              <w:left w:w="80" w:type="dxa"/>
              <w:right w:w="80" w:type="dxa"/>
            </w:tcMar>
          </w:tcPr>
          <w:p>
            <w:pPr>
              <w:spacing w:before="0" w:after="0"/>
            </w:pPr>
            <w:r>
              <w:rPr>
                <w:rFonts w:ascii="Times New Roman" w:hAnsi="Times New Roman"/>
                <w:b/>
                <w:color w:val="000000"/>
                <w:sz w:val="23"/>
              </w:rPr>
              <w:t>Họ tên:</w:t>
            </w:r>
          </w:p>
        </w:tc>
        <w:tc>
          <w:tcPr>
            <w:tcW w:type="dxa" w:w="4658"/>
            <w:tcMar>
              <w:top w:w="50" w:type="dxa"/>
              <w:bottom w:w="50" w:type="dxa"/>
              <w:left w:w="80" w:type="dxa"/>
              <w:right w:w="80" w:type="dxa"/>
            </w:tcMar>
          </w:tcPr>
          <w:p>
            <w:pPr>
              <w:spacing w:before="0" w:after="0"/>
            </w:pPr>
            <w:r>
              <w:rPr>
                <w:rFonts w:ascii="Times New Roman" w:hAnsi="Times New Roman"/>
                <w:color w:val="000000"/>
                <w:sz w:val="23"/>
              </w:rPr>
              <w:t>Trần Văn Hậu</w:t>
            </w:r>
          </w:p>
        </w:tc>
      </w:tr>
      <w:tr>
        <w:tc>
          <w:tcPr>
            <w:tcW w:type="dxa" w:w="4658"/>
            <w:tcMar>
              <w:top w:w="50" w:type="dxa"/>
              <w:bottom w:w="50" w:type="dxa"/>
              <w:left w:w="80" w:type="dxa"/>
              <w:right w:w="80" w:type="dxa"/>
            </w:tcMar>
          </w:tcPr>
          <w:p>
            <w:pPr>
              <w:spacing w:before="0" w:after="0"/>
            </w:pPr>
            <w:r>
              <w:rPr>
                <w:rFonts w:ascii="Times New Roman" w:hAnsi="Times New Roman"/>
                <w:b/>
                <w:color w:val="000000"/>
                <w:sz w:val="23"/>
              </w:rPr>
              <w:t>Mã sinh viên:</w:t>
            </w:r>
          </w:p>
        </w:tc>
        <w:tc>
          <w:tcPr>
            <w:tcW w:type="dxa" w:w="4658"/>
            <w:tcMar>
              <w:top w:w="50" w:type="dxa"/>
              <w:bottom w:w="50" w:type="dxa"/>
              <w:left w:w="80" w:type="dxa"/>
              <w:right w:w="80" w:type="dxa"/>
            </w:tcMar>
          </w:tcPr>
          <w:p>
            <w:pPr>
              <w:spacing w:before="0" w:after="0"/>
            </w:pPr>
            <w:r>
              <w:rPr>
                <w:rFonts w:ascii="Times New Roman" w:hAnsi="Times New Roman"/>
                <w:color w:val="000000"/>
                <w:sz w:val="23"/>
              </w:rPr>
              <w:t>B23DCCN287</w:t>
            </w:r>
          </w:p>
        </w:tc>
      </w:tr>
      <w:tr>
        <w:tc>
          <w:tcPr>
            <w:tcW w:type="dxa" w:w="4658"/>
            <w:tcMar>
              <w:top w:w="50" w:type="dxa"/>
              <w:bottom w:w="50" w:type="dxa"/>
              <w:left w:w="80" w:type="dxa"/>
              <w:right w:w="80" w:type="dxa"/>
            </w:tcMar>
          </w:tcPr>
          <w:p>
            <w:pPr>
              <w:spacing w:before="0" w:after="0"/>
            </w:pPr>
            <w:r>
              <w:rPr>
                <w:rFonts w:ascii="Times New Roman" w:hAnsi="Times New Roman"/>
                <w:b/>
                <w:color w:val="000000"/>
                <w:sz w:val="23"/>
              </w:rPr>
              <w:t>Lớp:</w:t>
            </w:r>
          </w:p>
        </w:tc>
        <w:tc>
          <w:tcPr>
            <w:tcW w:type="dxa" w:w="4658"/>
            <w:tcMar>
              <w:top w:w="50" w:type="dxa"/>
              <w:bottom w:w="50" w:type="dxa"/>
              <w:left w:w="80" w:type="dxa"/>
              <w:right w:w="80" w:type="dxa"/>
            </w:tcMar>
          </w:tcPr>
          <w:p>
            <w:pPr>
              <w:spacing w:before="0" w:after="0"/>
            </w:pPr>
            <w:r>
              <w:rPr>
                <w:rFonts w:ascii="Times New Roman" w:hAnsi="Times New Roman"/>
                <w:color w:val="000000"/>
                <w:sz w:val="23"/>
              </w:rPr>
              <w:t>D23CQCN01-B</w:t>
            </w:r>
          </w:p>
        </w:tc>
      </w:tr>
      <w:tr>
        <w:tc>
          <w:tcPr>
            <w:tcW w:type="dxa" w:w="4658"/>
            <w:tcMar>
              <w:top w:w="50" w:type="dxa"/>
              <w:bottom w:w="50" w:type="dxa"/>
              <w:left w:w="80" w:type="dxa"/>
              <w:right w:w="80" w:type="dxa"/>
            </w:tcMar>
          </w:tcPr>
          <w:p>
            <w:pPr>
              <w:spacing w:before="0" w:after="0"/>
            </w:pPr>
            <w:r>
              <w:rPr>
                <w:rFonts w:ascii="Times New Roman" w:hAnsi="Times New Roman"/>
                <w:b/>
                <w:color w:val="000000"/>
                <w:sz w:val="23"/>
              </w:rPr>
              <w:t>Giảng viên</w:t>
            </w:r>
          </w:p>
        </w:tc>
        <w:tc>
          <w:tcPr>
            <w:tcW w:type="dxa" w:w="4658"/>
            <w:tcMar>
              <w:top w:w="50" w:type="dxa"/>
              <w:bottom w:w="50" w:type="dxa"/>
              <w:left w:w="80" w:type="dxa"/>
              <w:right w:w="80" w:type="dxa"/>
            </w:tcMar>
          </w:tcPr>
          <w:p>
            <w:pPr>
              <w:spacing w:before="0" w:after="0"/>
            </w:pPr>
            <w:r>
              <w:rPr>
                <w:rFonts w:ascii="Times New Roman" w:hAnsi="Times New Roman"/>
                <w:color w:val="000000"/>
                <w:sz w:val="23"/>
              </w:rPr>
              <w:t>PGS. TS. Trần Đình Quế</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color w:val="000000"/>
          <w:sz w:val="32"/>
        </w:rPr>
        <w:t>Hà Nội – 2026</w:t>
      </w:r>
    </w:p>
    <w:p>
      <w:pPr>
        <w:sectPr>
          <w:headerReference w:type="default" r:id="rId10"/>
          <w:footerReference w:type="default" r:id="rId11"/>
          <w:pgSz w:w="11909" w:h="16834"/>
          <w:pgMar w:top="1152" w:right="1152" w:bottom="1152" w:left="1440" w:header="720" w:footer="720" w:gutter="0"/>
          <w:cols w:space="720"/>
          <w:docGrid w:linePitch="360"/>
          <w:pgBorders w:offsetFrom="text">
            <w:top w:val="double" w:sz="18" w:space="18" w:color="1E3A8A"/>
            <w:left w:val="double" w:sz="18" w:space="18" w:color="1E3A8A"/>
            <w:bottom w:val="double" w:sz="18" w:space="18" w:color="1E3A8A"/>
            <w:right w:val="double" w:sz="18" w:space="18" w:color="1E3A8A"/>
          </w:pgBorders>
        </w:sectPr>
      </w:pPr>
    </w:p>
    <w:p>
      <w:pPr>
        <w:spacing w:before="240" w:after="360"/>
        <w:jc w:val="center"/>
      </w:pPr>
      <w:r>
        <w:rPr>
          <w:rFonts w:ascii="Times New Roman" w:hAnsi="Times New Roman"/>
          <w:b/>
          <w:color w:val="1E3A8A"/>
          <w:sz w:val="32"/>
        </w:rPr>
        <w:t>MỤC LỤC BÁO CÁO</w:t>
      </w:r>
    </w:p>
    <w:p>
      <w:pPr>
        <w:spacing w:before="80" w:after="40"/>
        <w:ind w:left="0"/>
      </w:pPr>
      <w:r>
        <w:rPr>
          <w:rFonts w:ascii="Times New Roman" w:hAnsi="Times New Roman"/>
          <w:b/>
          <w:color w:val="1E3A8A"/>
          <w:sz w:val="23"/>
        </w:rPr>
        <w:t>1. PHẦN 1: DỰ ĐOÁN BỆNH TIỂU ĐƯỜNG (DIABETES PREDICTION)</w:t>
      </w:r>
    </w:p>
    <w:p>
      <w:pPr>
        <w:spacing w:before="20" w:after="40"/>
        <w:ind w:left="360"/>
      </w:pPr>
      <w:r>
        <w:rPr>
          <w:rFonts w:ascii="Times New Roman" w:hAnsi="Times New Roman"/>
          <w:b w:val="0"/>
          <w:color w:val="0F172A"/>
          <w:sz w:val="22"/>
        </w:rPr>
        <w:t>1.1. Đặt vấn đề và mục tiêu nghiên cứu</w:t>
      </w:r>
    </w:p>
    <w:p>
      <w:pPr>
        <w:spacing w:before="20" w:after="40"/>
        <w:ind w:left="360"/>
      </w:pPr>
      <w:r>
        <w:rPr>
          <w:rFonts w:ascii="Times New Roman" w:hAnsi="Times New Roman"/>
          <w:b w:val="0"/>
          <w:color w:val="0F172A"/>
          <w:sz w:val="22"/>
        </w:rPr>
        <w:t>1.2. Cơ sở lý thuyết mạng nơ-ron và học biểu diễn (Representation Learning)</w:t>
      </w:r>
    </w:p>
    <w:p>
      <w:pPr>
        <w:spacing w:before="20" w:after="40"/>
        <w:ind w:left="720"/>
      </w:pPr>
      <w:r>
        <w:rPr>
          <w:rFonts w:ascii="Times New Roman" w:hAnsi="Times New Roman"/>
          <w:b w:val="0"/>
          <w:color w:val="0F172A"/>
          <w:sz w:val="22"/>
        </w:rPr>
        <w:t>1.2.1. Deep Learning là gì?</w:t>
      </w:r>
    </w:p>
    <w:p>
      <w:pPr>
        <w:spacing w:before="20" w:after="40"/>
        <w:ind w:left="720"/>
      </w:pPr>
      <w:r>
        <w:rPr>
          <w:rFonts w:ascii="Times New Roman" w:hAnsi="Times New Roman"/>
          <w:b w:val="0"/>
          <w:color w:val="0F172A"/>
          <w:sz w:val="22"/>
        </w:rPr>
        <w:t>1.2.2. So sánh Machine Learning truyền thống và Deep Learning</w:t>
      </w:r>
    </w:p>
    <w:p>
      <w:pPr>
        <w:spacing w:before="20" w:after="40"/>
        <w:ind w:left="720"/>
      </w:pPr>
      <w:r>
        <w:rPr>
          <w:rFonts w:ascii="Times New Roman" w:hAnsi="Times New Roman"/>
          <w:b w:val="0"/>
          <w:color w:val="0F172A"/>
          <w:sz w:val="22"/>
        </w:rPr>
        <w:t>1.2.3. Kiến trúc mạng nơ-ron 3 lớp sử dụng (8 → 16 → 8 → 1)</w:t>
      </w:r>
    </w:p>
    <w:p>
      <w:pPr>
        <w:spacing w:before="20" w:after="40"/>
        <w:ind w:left="360"/>
      </w:pPr>
      <w:r>
        <w:rPr>
          <w:rFonts w:ascii="Times New Roman" w:hAnsi="Times New Roman"/>
          <w:b w:val="0"/>
          <w:color w:val="0F172A"/>
          <w:sz w:val="22"/>
        </w:rPr>
        <w:t>1.3. Dữ liệu và tiền xử lý (Data Preprocessing)</w:t>
      </w:r>
    </w:p>
    <w:p>
      <w:pPr>
        <w:spacing w:before="20" w:after="40"/>
        <w:ind w:left="720"/>
      </w:pPr>
      <w:r>
        <w:rPr>
          <w:rFonts w:ascii="Times New Roman" w:hAnsi="Times New Roman"/>
          <w:b w:val="0"/>
          <w:color w:val="0F172A"/>
          <w:sz w:val="22"/>
        </w:rPr>
        <w:t>1.3.1. Chia tập dữ liệu huấn luyện và kiểm thử</w:t>
      </w:r>
    </w:p>
    <w:p>
      <w:pPr>
        <w:spacing w:before="20" w:after="40"/>
        <w:ind w:left="720"/>
      </w:pPr>
      <w:r>
        <w:rPr>
          <w:rFonts w:ascii="Times New Roman" w:hAnsi="Times New Roman"/>
          <w:b w:val="0"/>
          <w:color w:val="0F172A"/>
          <w:sz w:val="22"/>
        </w:rPr>
        <w:t>1.3.2. Chuẩn hóa dữ liệu (Standardization)</w:t>
      </w:r>
    </w:p>
    <w:p>
      <w:pPr>
        <w:spacing w:before="20" w:after="40"/>
        <w:ind w:left="360"/>
      </w:pPr>
      <w:r>
        <w:rPr>
          <w:rFonts w:ascii="Times New Roman" w:hAnsi="Times New Roman"/>
          <w:b w:val="0"/>
          <w:color w:val="0F172A"/>
          <w:sz w:val="22"/>
        </w:rPr>
        <w:t>1.4. Phương pháp xây dựng mô hình toán học</w:t>
      </w:r>
    </w:p>
    <w:p>
      <w:pPr>
        <w:spacing w:before="20" w:after="40"/>
        <w:ind w:left="720"/>
      </w:pPr>
      <w:r>
        <w:rPr>
          <w:rFonts w:ascii="Times New Roman" w:hAnsi="Times New Roman"/>
          <w:b w:val="0"/>
          <w:color w:val="0F172A"/>
          <w:sz w:val="22"/>
        </w:rPr>
        <w:t>1.4.1. Lan truyền tiến (Forward Propagation)</w:t>
      </w:r>
    </w:p>
    <w:p>
      <w:pPr>
        <w:spacing w:before="20" w:after="40"/>
        <w:ind w:left="720"/>
      </w:pPr>
      <w:r>
        <w:rPr>
          <w:rFonts w:ascii="Times New Roman" w:hAnsi="Times New Roman"/>
          <w:b w:val="0"/>
          <w:color w:val="0F172A"/>
          <w:sz w:val="22"/>
        </w:rPr>
        <w:t>1.4.2. Hàm mất mát Binary Cross-Entropy</w:t>
      </w:r>
    </w:p>
    <w:p>
      <w:pPr>
        <w:spacing w:before="20" w:after="40"/>
        <w:ind w:left="720"/>
      </w:pPr>
      <w:r>
        <w:rPr>
          <w:rFonts w:ascii="Times New Roman" w:hAnsi="Times New Roman"/>
          <w:b w:val="0"/>
          <w:color w:val="0F172A"/>
          <w:sz w:val="22"/>
        </w:rPr>
        <w:t>1.4.3. Lan truyền ngược (Backpropagation)</w:t>
      </w:r>
    </w:p>
    <w:p>
      <w:pPr>
        <w:spacing w:before="20" w:after="40"/>
        <w:ind w:left="720"/>
      </w:pPr>
      <w:r>
        <w:rPr>
          <w:rFonts w:ascii="Times New Roman" w:hAnsi="Times New Roman"/>
          <w:b w:val="0"/>
          <w:color w:val="0F172A"/>
          <w:sz w:val="22"/>
        </w:rPr>
        <w:t>1.4.4. Cập nhật trọng số (Gradient Descent)</w:t>
      </w:r>
    </w:p>
    <w:p>
      <w:pPr>
        <w:spacing w:before="20" w:after="40"/>
        <w:ind w:left="360"/>
      </w:pPr>
      <w:r>
        <w:rPr>
          <w:rFonts w:ascii="Times New Roman" w:hAnsi="Times New Roman"/>
          <w:b w:val="0"/>
          <w:color w:val="0F172A"/>
          <w:sz w:val="22"/>
        </w:rPr>
        <w:t>1.5. Cài đặt và huấn luyện mô hình từ đầu bằng NumPy</w:t>
      </w:r>
    </w:p>
    <w:p>
      <w:pPr>
        <w:spacing w:before="20" w:after="40"/>
        <w:ind w:left="360"/>
      </w:pPr>
      <w:r>
        <w:rPr>
          <w:rFonts w:ascii="Times New Roman" w:hAnsi="Times New Roman"/>
          <w:b w:val="0"/>
          <w:color w:val="0F172A"/>
          <w:sz w:val="22"/>
        </w:rPr>
        <w:t>1.6. Phân tích chi tiết từng Cell Code trong Jupyter Notebook</w:t>
      </w:r>
    </w:p>
    <w:p>
      <w:pPr>
        <w:spacing w:before="20" w:after="40"/>
        <w:ind w:left="360"/>
      </w:pPr>
      <w:r>
        <w:rPr>
          <w:rFonts w:ascii="Times New Roman" w:hAnsi="Times New Roman"/>
          <w:b w:val="0"/>
          <w:color w:val="0F172A"/>
          <w:sz w:val="22"/>
        </w:rPr>
        <w:t>1.7. Giải thích chi tiết các hàm trong chương trình</w:t>
      </w:r>
    </w:p>
    <w:p>
      <w:pPr>
        <w:spacing w:before="20" w:after="40"/>
        <w:ind w:left="360"/>
      </w:pPr>
      <w:r>
        <w:rPr>
          <w:rFonts w:ascii="Times New Roman" w:hAnsi="Times New Roman"/>
          <w:b w:val="0"/>
          <w:color w:val="0F172A"/>
          <w:sz w:val="22"/>
        </w:rPr>
        <w:t>1.8. Kết quả thực nghiệm và đánh giá mô hình</w:t>
      </w:r>
    </w:p>
    <w:p>
      <w:pPr>
        <w:spacing w:before="20" w:after="40"/>
        <w:ind w:left="360"/>
      </w:pPr>
      <w:r>
        <w:rPr>
          <w:rFonts w:ascii="Times New Roman" w:hAnsi="Times New Roman"/>
          <w:b w:val="0"/>
          <w:color w:val="0F172A"/>
          <w:sz w:val="22"/>
        </w:rPr>
        <w:t>1.9. Nhận xét và thảo luận khoa học</w:t>
      </w:r>
    </w:p>
    <w:p>
      <w:pPr>
        <w:spacing w:before="20" w:after="40"/>
        <w:ind w:left="360"/>
      </w:pPr>
      <w:r>
        <w:rPr>
          <w:rFonts w:ascii="Times New Roman" w:hAnsi="Times New Roman"/>
          <w:b w:val="0"/>
          <w:color w:val="0F172A"/>
          <w:sz w:val="22"/>
        </w:rPr>
        <w:t>1.10. Kết luận và hướng phát triển</w:t>
      </w:r>
    </w:p>
    <w:p>
      <w:pPr>
        <w:spacing w:before="80" w:after="40"/>
        <w:ind w:left="0"/>
      </w:pPr>
      <w:r>
        <w:rPr>
          <w:rFonts w:ascii="Times New Roman" w:hAnsi="Times New Roman"/>
          <w:b/>
          <w:color w:val="1E3A8A"/>
          <w:sz w:val="23"/>
        </w:rPr>
        <w:t>2. PHẦN 2: DỰ ĐOÁN GIÁ NHÀ VIỆT NAM (VIETNAM HOUSING REGRESSION)</w:t>
      </w:r>
    </w:p>
    <w:p>
      <w:pPr>
        <w:spacing w:before="20" w:after="40"/>
        <w:ind w:left="360"/>
      </w:pPr>
      <w:r>
        <w:rPr>
          <w:rFonts w:ascii="Times New Roman" w:hAnsi="Times New Roman"/>
          <w:b w:val="0"/>
          <w:color w:val="0F172A"/>
          <w:sz w:val="22"/>
        </w:rPr>
        <w:t>2.1. Đặt vấn đề và mục tiêu nghiên cứu</w:t>
      </w:r>
    </w:p>
    <w:p>
      <w:pPr>
        <w:spacing w:before="20" w:after="40"/>
        <w:ind w:left="360"/>
      </w:pPr>
      <w:r>
        <w:rPr>
          <w:rFonts w:ascii="Times New Roman" w:hAnsi="Times New Roman"/>
          <w:b w:val="0"/>
          <w:color w:val="0F172A"/>
          <w:sz w:val="22"/>
        </w:rPr>
        <w:t>2.2. Cơ sở lý thuyết bài toán hồi quy (Regression) trong Deep Learning</w:t>
      </w:r>
    </w:p>
    <w:p>
      <w:pPr>
        <w:spacing w:before="20" w:after="40"/>
        <w:ind w:left="720"/>
      </w:pPr>
      <w:r>
        <w:rPr>
          <w:rFonts w:ascii="Times New Roman" w:hAnsi="Times New Roman"/>
          <w:b w:val="0"/>
          <w:color w:val="0F172A"/>
          <w:sz w:val="22"/>
        </w:rPr>
        <w:t>2.2.1. Bản chất bài toán hồi quy và hàm kích hoạt tuyến tính</w:t>
      </w:r>
    </w:p>
    <w:p>
      <w:pPr>
        <w:spacing w:before="20" w:after="40"/>
        <w:ind w:left="720"/>
      </w:pPr>
      <w:r>
        <w:rPr>
          <w:rFonts w:ascii="Times New Roman" w:hAnsi="Times New Roman"/>
          <w:b w:val="0"/>
          <w:color w:val="0F172A"/>
          <w:sz w:val="22"/>
        </w:rPr>
        <w:t>2.2.2. Sự khác biệt so với bài toán phân loại nhị phân</w:t>
      </w:r>
    </w:p>
    <w:p>
      <w:pPr>
        <w:spacing w:before="20" w:after="40"/>
        <w:ind w:left="720"/>
      </w:pPr>
      <w:r>
        <w:rPr>
          <w:rFonts w:ascii="Times New Roman" w:hAnsi="Times New Roman"/>
          <w:b w:val="0"/>
          <w:color w:val="0F172A"/>
          <w:sz w:val="22"/>
        </w:rPr>
        <w:t>2.2.3. Kiến trúc mạng nơ-ron sâu 5 lớp sử dụng (4 → 64 → 32 → 16 → 8 → 1)</w:t>
      </w:r>
    </w:p>
    <w:p>
      <w:pPr>
        <w:spacing w:before="20" w:after="40"/>
        <w:ind w:left="360"/>
      </w:pPr>
      <w:r>
        <w:rPr>
          <w:rFonts w:ascii="Times New Roman" w:hAnsi="Times New Roman"/>
          <w:b w:val="0"/>
          <w:color w:val="0F172A"/>
          <w:sz w:val="22"/>
        </w:rPr>
        <w:t>2.3. Dữ liệu và tiền xử lý</w:t>
      </w:r>
    </w:p>
    <w:p>
      <w:pPr>
        <w:spacing w:before="20" w:after="40"/>
        <w:ind w:left="720"/>
      </w:pPr>
      <w:r>
        <w:rPr>
          <w:rFonts w:ascii="Times New Roman" w:hAnsi="Times New Roman"/>
          <w:b w:val="0"/>
          <w:color w:val="0F172A"/>
          <w:sz w:val="22"/>
        </w:rPr>
        <w:t>2.3.1. Làm sạch dữ liệu và lọc đặc trưng số</w:t>
      </w:r>
    </w:p>
    <w:p>
      <w:pPr>
        <w:spacing w:before="20" w:after="40"/>
        <w:ind w:left="720"/>
      </w:pPr>
      <w:r>
        <w:rPr>
          <w:rFonts w:ascii="Times New Roman" w:hAnsi="Times New Roman"/>
          <w:b w:val="0"/>
          <w:color w:val="0F172A"/>
          <w:sz w:val="22"/>
        </w:rPr>
        <w:t>2.3.2. Chia tập dữ liệu train/test</w:t>
      </w:r>
    </w:p>
    <w:p>
      <w:pPr>
        <w:spacing w:before="20" w:after="40"/>
        <w:ind w:left="720"/>
      </w:pPr>
      <w:r>
        <w:rPr>
          <w:rFonts w:ascii="Times New Roman" w:hAnsi="Times New Roman"/>
          <w:b w:val="0"/>
          <w:color w:val="0F172A"/>
          <w:sz w:val="22"/>
        </w:rPr>
        <w:t>2.3.3. Chuẩn hóa dữ liệu cả đặc trưng X lẫn nhãn y</w:t>
      </w:r>
    </w:p>
    <w:p>
      <w:pPr>
        <w:spacing w:before="20" w:after="40"/>
        <w:ind w:left="360"/>
      </w:pPr>
      <w:r>
        <w:rPr>
          <w:rFonts w:ascii="Times New Roman" w:hAnsi="Times New Roman"/>
          <w:b w:val="0"/>
          <w:color w:val="0F172A"/>
          <w:sz w:val="22"/>
        </w:rPr>
        <w:t>2.4. Phương pháp xây dựng mô hình toán học</w:t>
      </w:r>
    </w:p>
    <w:p>
      <w:pPr>
        <w:spacing w:before="20" w:after="40"/>
        <w:ind w:left="720"/>
      </w:pPr>
      <w:r>
        <w:rPr>
          <w:rFonts w:ascii="Times New Roman" w:hAnsi="Times New Roman"/>
          <w:b w:val="0"/>
          <w:color w:val="0F172A"/>
          <w:sz w:val="22"/>
        </w:rPr>
        <w:t>2.4.1. Lan truyền tiến 5 lớp</w:t>
      </w:r>
    </w:p>
    <w:p>
      <w:pPr>
        <w:spacing w:before="20" w:after="40"/>
        <w:ind w:left="720"/>
      </w:pPr>
      <w:r>
        <w:rPr>
          <w:rFonts w:ascii="Times New Roman" w:hAnsi="Times New Roman"/>
          <w:b w:val="0"/>
          <w:color w:val="0F172A"/>
          <w:sz w:val="22"/>
        </w:rPr>
        <w:t>2.4.2. Hàm mất mát Mean Squared Error (MSE)</w:t>
      </w:r>
    </w:p>
    <w:p>
      <w:pPr>
        <w:spacing w:before="20" w:after="40"/>
        <w:ind w:left="720"/>
      </w:pPr>
      <w:r>
        <w:rPr>
          <w:rFonts w:ascii="Times New Roman" w:hAnsi="Times New Roman"/>
          <w:b w:val="0"/>
          <w:color w:val="0F172A"/>
          <w:sz w:val="22"/>
        </w:rPr>
        <w:t>2.4.3. Lan truyền ngược và đạo hàm MSE qua 5 lớp</w:t>
      </w:r>
    </w:p>
    <w:p>
      <w:pPr>
        <w:spacing w:before="20" w:after="40"/>
        <w:ind w:left="720"/>
      </w:pPr>
      <w:r>
        <w:rPr>
          <w:rFonts w:ascii="Times New Roman" w:hAnsi="Times New Roman"/>
          <w:b w:val="0"/>
          <w:color w:val="0F172A"/>
          <w:sz w:val="22"/>
        </w:rPr>
        <w:t>2.4.4. Cập nhật trọng số Gradient Descent</w:t>
      </w:r>
    </w:p>
    <w:p>
      <w:pPr>
        <w:spacing w:before="20" w:after="40"/>
        <w:ind w:left="360"/>
      </w:pPr>
      <w:r>
        <w:rPr>
          <w:rFonts w:ascii="Times New Roman" w:hAnsi="Times New Roman"/>
          <w:b w:val="0"/>
          <w:color w:val="0F172A"/>
          <w:sz w:val="22"/>
        </w:rPr>
        <w:t>2.5. Cài đặt và huấn luyện mô hình</w:t>
      </w:r>
    </w:p>
    <w:p>
      <w:pPr>
        <w:spacing w:before="20" w:after="40"/>
        <w:ind w:left="360"/>
      </w:pPr>
      <w:r>
        <w:rPr>
          <w:rFonts w:ascii="Times New Roman" w:hAnsi="Times New Roman"/>
          <w:b w:val="0"/>
          <w:color w:val="0F172A"/>
          <w:sz w:val="22"/>
        </w:rPr>
        <w:t>2.6. Phân tích chi tiết từng Cell Code trong Jupyter Notebook</w:t>
      </w:r>
    </w:p>
    <w:p>
      <w:pPr>
        <w:spacing w:before="20" w:after="40"/>
        <w:ind w:left="360"/>
      </w:pPr>
      <w:r>
        <w:rPr>
          <w:rFonts w:ascii="Times New Roman" w:hAnsi="Times New Roman"/>
          <w:b w:val="0"/>
          <w:color w:val="0F172A"/>
          <w:sz w:val="22"/>
        </w:rPr>
        <w:t>2.7. Giải thích chi tiết các hàm trong chương trình</w:t>
      </w:r>
    </w:p>
    <w:p>
      <w:pPr>
        <w:spacing w:before="20" w:after="40"/>
        <w:ind w:left="360"/>
      </w:pPr>
      <w:r>
        <w:rPr>
          <w:rFonts w:ascii="Times New Roman" w:hAnsi="Times New Roman"/>
          <w:b w:val="0"/>
          <w:color w:val="0F172A"/>
          <w:sz w:val="22"/>
        </w:rPr>
        <w:t>2.8. Kết quả thực nghiệm, sai số MAE, RMSE, R2</w:t>
      </w:r>
    </w:p>
    <w:p>
      <w:pPr>
        <w:spacing w:before="20" w:after="40"/>
        <w:ind w:left="360"/>
      </w:pPr>
      <w:r>
        <w:rPr>
          <w:rFonts w:ascii="Times New Roman" w:hAnsi="Times New Roman"/>
          <w:b w:val="0"/>
          <w:color w:val="0F172A"/>
          <w:sz w:val="22"/>
        </w:rPr>
        <w:t>2.9. Nhận xét và thảo luận khoa học</w:t>
      </w:r>
    </w:p>
    <w:p>
      <w:pPr>
        <w:spacing w:before="20" w:after="40"/>
        <w:ind w:left="360"/>
      </w:pPr>
      <w:r>
        <w:rPr>
          <w:rFonts w:ascii="Times New Roman" w:hAnsi="Times New Roman"/>
          <w:b w:val="0"/>
          <w:color w:val="0F172A"/>
          <w:sz w:val="22"/>
        </w:rPr>
        <w:t>2.10. Kết luận và hướng phát triển</w:t>
      </w:r>
    </w:p>
    <w:p>
      <w:pPr>
        <w:spacing w:before="80" w:after="40"/>
        <w:ind w:left="0"/>
      </w:pPr>
      <w:r>
        <w:rPr>
          <w:rFonts w:ascii="Times New Roman" w:hAnsi="Times New Roman"/>
          <w:b/>
          <w:color w:val="1E3A8A"/>
          <w:sz w:val="23"/>
        </w:rPr>
        <w:t>3. PHẦN 3: DỰ ĐOÁN CHI TIÊU KHÁCH HÀNG E-COMMERCE (CUSTOMER BEHAVIOR)</w:t>
      </w:r>
    </w:p>
    <w:p>
      <w:pPr>
        <w:spacing w:before="20" w:after="40"/>
        <w:ind w:left="360"/>
      </w:pPr>
      <w:r>
        <w:rPr>
          <w:rFonts w:ascii="Times New Roman" w:hAnsi="Times New Roman"/>
          <w:b w:val="0"/>
          <w:color w:val="0F172A"/>
          <w:sz w:val="22"/>
        </w:rPr>
        <w:t>3.1. Đặt vấn đề và mục tiêu nghiên cứu</w:t>
      </w:r>
    </w:p>
    <w:p>
      <w:pPr>
        <w:spacing w:before="20" w:after="40"/>
        <w:ind w:left="360"/>
      </w:pPr>
      <w:r>
        <w:rPr>
          <w:rFonts w:ascii="Times New Roman" w:hAnsi="Times New Roman"/>
          <w:b w:val="0"/>
          <w:color w:val="0F172A"/>
          <w:sz w:val="22"/>
        </w:rPr>
        <w:t>3.2. Cơ sở lý thuyết bài toán dự đoán chi tiêu và phân tích khách hàng</w:t>
      </w:r>
    </w:p>
    <w:p>
      <w:pPr>
        <w:spacing w:before="20" w:after="40"/>
        <w:ind w:left="720"/>
      </w:pPr>
      <w:r>
        <w:rPr>
          <w:rFonts w:ascii="Times New Roman" w:hAnsi="Times New Roman"/>
          <w:b w:val="0"/>
          <w:color w:val="0F172A"/>
          <w:sz w:val="22"/>
        </w:rPr>
        <w:t>3.2.1. Phân tích khách hàng (Customer Analytics) và Customer Lifetime Value</w:t>
      </w:r>
    </w:p>
    <w:p>
      <w:pPr>
        <w:spacing w:before="20" w:after="40"/>
        <w:ind w:left="720"/>
      </w:pPr>
      <w:r>
        <w:rPr>
          <w:rFonts w:ascii="Times New Roman" w:hAnsi="Times New Roman"/>
          <w:b w:val="0"/>
          <w:color w:val="0F172A"/>
          <w:sz w:val="22"/>
        </w:rPr>
        <w:t>3.2.2. Ranh giới giữa Scikit-learn (tiền xử lý) và NumPy tự cài đặt (mô hình)</w:t>
      </w:r>
    </w:p>
    <w:p>
      <w:pPr>
        <w:spacing w:before="20" w:after="40"/>
        <w:ind w:left="720"/>
      </w:pPr>
      <w:r>
        <w:rPr>
          <w:rFonts w:ascii="Times New Roman" w:hAnsi="Times New Roman"/>
          <w:b w:val="0"/>
          <w:color w:val="0F172A"/>
          <w:sz w:val="22"/>
        </w:rPr>
        <w:t>3.2.3. Mã hóa biến phân loại (Label Encoding) và giới hạn</w:t>
      </w:r>
    </w:p>
    <w:p>
      <w:pPr>
        <w:spacing w:before="20" w:after="40"/>
        <w:ind w:left="720"/>
      </w:pPr>
      <w:r>
        <w:rPr>
          <w:rFonts w:ascii="Times New Roman" w:hAnsi="Times New Roman"/>
          <w:b w:val="0"/>
          <w:color w:val="0F172A"/>
          <w:sz w:val="22"/>
        </w:rPr>
        <w:t>3.2.4. Kiến trúc mạng nơ-ron sâu 5 lớp (9 → 64 → 32 → 16 → 8 → 1)</w:t>
      </w:r>
    </w:p>
    <w:p>
      <w:pPr>
        <w:spacing w:before="20" w:after="40"/>
        <w:ind w:left="360"/>
      </w:pPr>
      <w:r>
        <w:rPr>
          <w:rFonts w:ascii="Times New Roman" w:hAnsi="Times New Roman"/>
          <w:b w:val="0"/>
          <w:color w:val="0F172A"/>
          <w:sz w:val="22"/>
        </w:rPr>
        <w:t>3.3. Dữ liệu và tiền xử lý hỗn hợp (Số &amp; Phân loại)</w:t>
      </w:r>
    </w:p>
    <w:p>
      <w:pPr>
        <w:spacing w:before="20" w:after="40"/>
        <w:ind w:left="720"/>
      </w:pPr>
      <w:r>
        <w:rPr>
          <w:rFonts w:ascii="Times New Roman" w:hAnsi="Times New Roman"/>
          <w:b w:val="0"/>
          <w:color w:val="0F172A"/>
          <w:sz w:val="22"/>
        </w:rPr>
        <w:t>3.3.1. Xử lý giá trị thiếu (Missing Values)</w:t>
      </w:r>
    </w:p>
    <w:p>
      <w:pPr>
        <w:spacing w:before="20" w:after="40"/>
        <w:ind w:left="720"/>
      </w:pPr>
      <w:r>
        <w:rPr>
          <w:rFonts w:ascii="Times New Roman" w:hAnsi="Times New Roman"/>
          <w:b w:val="0"/>
          <w:color w:val="0F172A"/>
          <w:sz w:val="22"/>
        </w:rPr>
        <w:t>3.3.2. Mã hóa biến phân loại bằng LabelEncoder</w:t>
      </w:r>
    </w:p>
    <w:p>
      <w:pPr>
        <w:spacing w:before="20" w:after="40"/>
        <w:ind w:left="720"/>
      </w:pPr>
      <w:r>
        <w:rPr>
          <w:rFonts w:ascii="Times New Roman" w:hAnsi="Times New Roman"/>
          <w:b w:val="0"/>
          <w:color w:val="0F172A"/>
          <w:sz w:val="22"/>
        </w:rPr>
        <w:t>3.3.3. Lựa chọn đặc trưng và chia tập dữ liệu</w:t>
      </w:r>
    </w:p>
    <w:p>
      <w:pPr>
        <w:spacing w:before="20" w:after="40"/>
        <w:ind w:left="720"/>
      </w:pPr>
      <w:r>
        <w:rPr>
          <w:rFonts w:ascii="Times New Roman" w:hAnsi="Times New Roman"/>
          <w:b w:val="0"/>
          <w:color w:val="0F172A"/>
          <w:sz w:val="22"/>
        </w:rPr>
        <w:t>3.3.4. Chuẩn hóa dữ liệu bằng StandardScaler</w:t>
      </w:r>
    </w:p>
    <w:p>
      <w:pPr>
        <w:spacing w:before="20" w:after="40"/>
        <w:ind w:left="360"/>
      </w:pPr>
      <w:r>
        <w:rPr>
          <w:rFonts w:ascii="Times New Roman" w:hAnsi="Times New Roman"/>
          <w:b w:val="0"/>
          <w:color w:val="0F172A"/>
          <w:sz w:val="22"/>
        </w:rPr>
        <w:t>3.4. Phương pháp xây dựng mô hình toán học</w:t>
      </w:r>
    </w:p>
    <w:p>
      <w:pPr>
        <w:spacing w:before="20" w:after="40"/>
        <w:ind w:left="360"/>
      </w:pPr>
      <w:r>
        <w:rPr>
          <w:rFonts w:ascii="Times New Roman" w:hAnsi="Times New Roman"/>
          <w:b w:val="0"/>
          <w:color w:val="0F172A"/>
          <w:sz w:val="22"/>
        </w:rPr>
        <w:t>3.5. Cài đặt và huấn luyện mô hình</w:t>
      </w:r>
    </w:p>
    <w:p>
      <w:pPr>
        <w:spacing w:before="20" w:after="40"/>
        <w:ind w:left="360"/>
      </w:pPr>
      <w:r>
        <w:rPr>
          <w:rFonts w:ascii="Times New Roman" w:hAnsi="Times New Roman"/>
          <w:b w:val="0"/>
          <w:color w:val="0F172A"/>
          <w:sz w:val="22"/>
        </w:rPr>
        <w:t>3.6. Phân tích chi tiết từng Cell Code trong Jupyter Notebook</w:t>
      </w:r>
    </w:p>
    <w:p>
      <w:pPr>
        <w:spacing w:before="20" w:after="40"/>
        <w:ind w:left="360"/>
      </w:pPr>
      <w:r>
        <w:rPr>
          <w:rFonts w:ascii="Times New Roman" w:hAnsi="Times New Roman"/>
          <w:b w:val="0"/>
          <w:color w:val="0F172A"/>
          <w:sz w:val="22"/>
        </w:rPr>
        <w:t>3.7. Giải thích chi tiết các hàm và công cụ tiền xử lý</w:t>
      </w:r>
    </w:p>
    <w:p>
      <w:pPr>
        <w:spacing w:before="20" w:after="40"/>
        <w:ind w:left="360"/>
      </w:pPr>
      <w:r>
        <w:rPr>
          <w:rFonts w:ascii="Times New Roman" w:hAnsi="Times New Roman"/>
          <w:b w:val="0"/>
          <w:color w:val="0F172A"/>
          <w:sz w:val="22"/>
        </w:rPr>
        <w:t>3.8. Kết quả thực nghiệm và so sánh với Linear Regression</w:t>
      </w:r>
    </w:p>
    <w:p>
      <w:pPr>
        <w:spacing w:before="20" w:after="40"/>
        <w:ind w:left="360"/>
      </w:pPr>
      <w:r>
        <w:rPr>
          <w:rFonts w:ascii="Times New Roman" w:hAnsi="Times New Roman"/>
          <w:b w:val="0"/>
          <w:color w:val="0F172A"/>
          <w:sz w:val="22"/>
        </w:rPr>
        <w:t>3.9. Nhận xét và thảo luận khoa học</w:t>
      </w:r>
    </w:p>
    <w:p>
      <w:pPr>
        <w:spacing w:before="20" w:after="40"/>
        <w:ind w:left="360"/>
      </w:pPr>
      <w:r>
        <w:rPr>
          <w:rFonts w:ascii="Times New Roman" w:hAnsi="Times New Roman"/>
          <w:b w:val="0"/>
          <w:color w:val="0F172A"/>
          <w:sz w:val="22"/>
        </w:rPr>
        <w:t>3.10. Kết luận và hướng phát triển</w:t>
      </w:r>
    </w:p>
    <w:p>
      <w:pPr>
        <w:spacing w:before="80" w:after="40"/>
        <w:ind w:left="0"/>
      </w:pPr>
      <w:r>
        <w:rPr>
          <w:rFonts w:ascii="Times New Roman" w:hAnsi="Times New Roman"/>
          <w:b/>
          <w:color w:val="1E3A8A"/>
          <w:sz w:val="23"/>
        </w:rPr>
        <w:t>4. PHẦN 4: SO SÁNH ĐỐI CHỨNG MỞ RỘNG &amp; TRIỂN KHAI ỨNG DỤNG WEB</w:t>
      </w:r>
    </w:p>
    <w:p>
      <w:pPr>
        <w:spacing w:before="20" w:after="40"/>
        <w:ind w:left="360"/>
      </w:pPr>
      <w:r>
        <w:rPr>
          <w:rFonts w:ascii="Times New Roman" w:hAnsi="Times New Roman"/>
          <w:b w:val="0"/>
          <w:color w:val="0F172A"/>
          <w:sz w:val="22"/>
        </w:rPr>
        <w:t>4.1. Bảng so sánh 4 mô hình (3 ML Cơ bản vs 1 Deep Learning) trên 3 bài toán</w:t>
      </w:r>
    </w:p>
    <w:p>
      <w:pPr>
        <w:spacing w:before="20" w:after="40"/>
        <w:ind w:left="360"/>
      </w:pPr>
      <w:r>
        <w:rPr>
          <w:rFonts w:ascii="Times New Roman" w:hAnsi="Times New Roman"/>
          <w:b w:val="0"/>
          <w:color w:val="0F172A"/>
          <w:sz w:val="22"/>
        </w:rPr>
        <w:t>4.2. Bảng so sánh đối chứng Mô hình Slide PDF vs Mô hình Deep Learning tự cải tiến</w:t>
      </w:r>
    </w:p>
    <w:p>
      <w:pPr>
        <w:spacing w:before="20" w:after="40"/>
        <w:ind w:left="360"/>
      </w:pPr>
      <w:r>
        <w:rPr>
          <w:rFonts w:ascii="Times New Roman" w:hAnsi="Times New Roman"/>
          <w:b w:val="0"/>
          <w:color w:val="0F172A"/>
          <w:sz w:val="22"/>
        </w:rPr>
        <w:t>4.3. Triển khai ứng dụng Web và kiểm thử giao diện Desktop &amp; Responsive Mobile</w:t>
      </w:r>
    </w:p>
    <w:p>
      <w:pPr>
        <w:spacing w:before="20" w:after="40"/>
        <w:ind w:left="360"/>
      </w:pPr>
      <w:r>
        <w:rPr>
          <w:rFonts w:ascii="Times New Roman" w:hAnsi="Times New Roman"/>
          <w:b w:val="0"/>
          <w:color w:val="0F172A"/>
          <w:sz w:val="22"/>
        </w:rPr>
        <w:t>4.4. Đánh giá độ trễ suy luận và khả năng mở rộng hệ thống thực tế</w:t>
      </w:r>
    </w:p>
    <w:p>
      <w:r>
        <w:br w:type="page"/>
      </w:r>
    </w:p>
    <w:p>
      <w:pPr>
        <w:keepNext/>
        <w:spacing w:before="360" w:after="120"/>
      </w:pPr>
      <w:r>
        <w:rPr>
          <w:rFonts w:ascii="Times New Roman" w:hAnsi="Times New Roman"/>
          <w:b/>
          <w:color w:val="1E3A8A"/>
          <w:sz w:val="30"/>
        </w:rPr>
        <w:t>PHẦN 1: DỰ ĐOÁN BỆNH TIỂU ĐƯỜNG (DIABETES PREDICTION)</w:t>
      </w:r>
    </w:p>
    <w:p>
      <w:pPr>
        <w:keepNext/>
        <w:spacing w:before="280" w:after="80"/>
      </w:pPr>
      <w:r>
        <w:rPr>
          <w:rFonts w:ascii="Times New Roman" w:hAnsi="Times New Roman"/>
          <w:b/>
          <w:color w:val="0F172A"/>
          <w:sz w:val="27"/>
        </w:rPr>
        <w:t>1.1. ĐẶT VẤN ĐỀ VÀ MỤC TIÊU</w:t>
      </w:r>
    </w:p>
    <w:p>
      <w:pPr>
        <w:spacing w:before="0" w:after="80" w:line="300" w:lineRule="auto"/>
        <w:jc w:val="both"/>
      </w:pPr>
      <w:r>
        <w:rPr>
          <w:rFonts w:ascii="Times New Roman" w:hAnsi="Times New Roman"/>
          <w:b w:val="0"/>
          <w:i w:val="0"/>
          <w:color w:val="1E293B"/>
          <w:sz w:val="23"/>
        </w:rPr>
        <w:t>Học sâu (Deep Learning) hiện là nền tảng của phần lớn các hệ thống trí tuệ nhân tạo hiện đại, từ nhận dạng hình ảnh, xử lý ngôn ngữ tự nhiên đến hỗ trợ chẩn đoán y tế. Tuy nhiên, khi sử dụng trực tiếp các framework như TensorFlow, PyTorch hay Keras, người học dễ coi mạng nơ-ron như một "hộp đen", chỉ gọi hàm mà không hiểu bản chất toán học bên trong. Báo cáo này trình bày quá trình xây dựng lại một mạng nơ-ron nhân tạo hoàn toàn từ đầu, chỉ sử dụng thư viện NumPy, nhằm giải quyết bài toán dự đoán bệnh tiểu đường trên tập dữ liệu Pima Indians Diabetes. Mục tiêu cụ thể của báo cáo bao gồm: 1. Trình bày ý tưởng cốt lõi của Deep Learning dưới dạng hợp thành các hàm số (function composition). 2. Cài đặt thủ công lan truyền tiến, hàm mất mát, lan truyền ngược và gradient descent bằng NumPy. 3. Huấn luyện mạng nơ-ron 3 lớp với kiến trúc 8 → 16 → 8 → 1 trên dữ liệu thực tế. 4. Đánh giá mô hình bằng các độ đo Accuracy, Precision, Recall, F1-score và phân tích kết quả thu được.</w:t>
      </w:r>
    </w:p>
    <w:p>
      <w:pPr>
        <w:keepNext/>
        <w:spacing w:before="280" w:after="80"/>
      </w:pPr>
      <w:r>
        <w:rPr>
          <w:rFonts w:ascii="Times New Roman" w:hAnsi="Times New Roman"/>
          <w:b/>
          <w:color w:val="0F172A"/>
          <w:sz w:val="27"/>
        </w:rPr>
        <w:t>1.2. CƠ SỞ LÝ THUYẾT</w:t>
      </w:r>
    </w:p>
    <w:p>
      <w:pPr>
        <w:keepNext/>
        <w:spacing w:before="200" w:after="60"/>
      </w:pPr>
      <w:r>
        <w:rPr>
          <w:rFonts w:ascii="Times New Roman" w:hAnsi="Times New Roman"/>
          <w:b/>
          <w:color w:val="1E3A8A"/>
          <w:sz w:val="24"/>
        </w:rPr>
        <w:t>1.2.1. Deep Learning là gì?</w:t>
      </w:r>
    </w:p>
    <w:p>
      <w:pPr>
        <w:spacing w:before="0" w:after="80" w:line="300" w:lineRule="auto"/>
        <w:jc w:val="both"/>
      </w:pPr>
      <w:r>
        <w:rPr>
          <w:rFonts w:ascii="Times New Roman" w:hAnsi="Times New Roman"/>
          <w:b w:val="0"/>
          <w:i w:val="0"/>
          <w:color w:val="1E293B"/>
          <w:sz w:val="23"/>
        </w:rPr>
        <w:t>Ý tưởng trung tâm của Deep Learning là: thay vì học trực tiếp một ánh xạ duy nhất từ đầu vào đến đầu ra, mô hình học một chuỗi các phép biến đổi (representation) được ghép nối tiếp nhau. Với đầu vào X, ta xây dựng:</w:t>
      </w:r>
    </w:p>
    <w:p>
      <w:pPr>
        <w:spacing w:before="0" w:after="80" w:line="300" w:lineRule="auto"/>
        <w:jc w:val="both"/>
      </w:pPr>
      <w:r>
        <w:rPr>
          <w:rFonts w:ascii="Times New Roman" w:hAnsi="Times New Roman"/>
          <w:b w:val="0"/>
          <w:i w:val="0"/>
          <w:color w:val="1E293B"/>
          <w:sz w:val="23"/>
        </w:rPr>
        <w:t>X → f₁(X) → f₂(f₁(X)) → f₃(f₂(f₁(X))) Do đó, đầu ra dự đoán ŷ được biểu diễn dưới dạng hợp thành hàm số:</w:t>
      </w:r>
    </w:p>
    <w:p>
      <w:pPr>
        <w:spacing w:before="0" w:after="80" w:line="300" w:lineRule="auto"/>
        <w:jc w:val="both"/>
      </w:pPr>
      <w:r>
        <w:rPr>
          <w:rFonts w:ascii="Times New Roman" w:hAnsi="Times New Roman"/>
          <w:b w:val="0"/>
          <w:i w:val="0"/>
          <w:color w:val="1E293B"/>
          <w:sz w:val="23"/>
        </w:rPr>
        <w:t>ŷ = f₃(f₂(f₁(X))) = (f₃ ∘ f₂ ∘ f₁)(X) Mỗi hàm fᵢ tương ứng với một lớp (layer) của mạng nơ-ron, có tham số riêng được học từ dữ liệu thay vì được thiết kế thủ công.</w:t>
      </w:r>
    </w:p>
    <w:p>
      <w:pPr>
        <w:keepNext/>
        <w:spacing w:before="200" w:after="60"/>
      </w:pPr>
      <w:r>
        <w:rPr>
          <w:rFonts w:ascii="Times New Roman" w:hAnsi="Times New Roman"/>
          <w:b/>
          <w:color w:val="1E3A8A"/>
          <w:sz w:val="24"/>
        </w:rPr>
        <w:t>1.2.2. So sánh Machine Learning truyền thống và Deep Learning</w:t>
      </w:r>
    </w:p>
    <w:p>
      <w:pPr>
        <w:spacing w:before="0" w:after="80" w:line="300" w:lineRule="auto"/>
        <w:jc w:val="both"/>
      </w:pPr>
      <w:r>
        <w:rPr>
          <w:rFonts w:ascii="Times New Roman" w:hAnsi="Times New Roman"/>
          <w:b w:val="0"/>
          <w:i w:val="0"/>
          <w:color w:val="1E293B"/>
          <w:sz w:val="23"/>
        </w:rPr>
        <w:t>Với bài toán dự đoán tiểu đường, dữ liệu đầu vào của mỗi bệnh nhân gồm 8 đặc trưng: số lần mang thai, nồng độ glucose, huyết áp, độ dày nếp da, insulin, chỉ số khối cơ thể (BMI), chỉ số di truyền tiểu đường và tuổi.</w:t>
      </w:r>
    </w:p>
    <w:p>
      <w:pPr>
        <w:spacing w:before="0" w:after="80" w:line="300" w:lineRule="auto"/>
        <w:jc w:val="both"/>
      </w:pPr>
      <w:r>
        <w:rPr>
          <w:rFonts w:ascii="Times New Roman" w:hAnsi="Times New Roman"/>
          <w:b w:val="0"/>
          <w:i w:val="0"/>
          <w:color w:val="1E293B"/>
          <w:sz w:val="23"/>
        </w:rPr>
        <w:t>Machine Learning truyền thống</w:t>
      </w:r>
    </w:p>
    <w:p>
      <w:pPr>
        <w:spacing w:before="0" w:after="80" w:line="300" w:lineRule="auto"/>
        <w:jc w:val="both"/>
      </w:pPr>
      <w:r>
        <w:rPr>
          <w:rFonts w:ascii="Times New Roman" w:hAnsi="Times New Roman"/>
          <w:b w:val="0"/>
          <w:i w:val="0"/>
          <w:color w:val="1E293B"/>
          <w:sz w:val="23"/>
        </w:rPr>
        <w:t>Deep Learning</w:t>
      </w:r>
    </w:p>
    <w:p>
      <w:pPr>
        <w:spacing w:before="0" w:after="80" w:line="300" w:lineRule="auto"/>
        <w:jc w:val="both"/>
      </w:pPr>
      <w:r>
        <w:rPr>
          <w:rFonts w:ascii="Times New Roman" w:hAnsi="Times New Roman"/>
          <w:b w:val="0"/>
          <w:i w:val="0"/>
          <w:color w:val="1E293B"/>
          <w:sz w:val="23"/>
        </w:rPr>
        <w:t>Quy trình</w:t>
      </w:r>
    </w:p>
    <w:p>
      <w:pPr>
        <w:spacing w:before="0" w:after="80" w:line="300" w:lineRule="auto"/>
        <w:jc w:val="both"/>
      </w:pPr>
      <w:r>
        <w:rPr>
          <w:rFonts w:ascii="Times New Roman" w:hAnsi="Times New Roman"/>
          <w:b w:val="0"/>
          <w:i w:val="0"/>
          <w:color w:val="1E293B"/>
          <w:sz w:val="23"/>
        </w:rPr>
        <w:t>Dữ liệu → Trích chọn đặc trưng thủ công → Mô hình → Dự đoán</w:t>
      </w:r>
    </w:p>
    <w:p>
      <w:pPr>
        <w:spacing w:before="0" w:after="80" w:line="300" w:lineRule="auto"/>
        <w:jc w:val="both"/>
      </w:pPr>
      <w:r>
        <w:rPr>
          <w:rFonts w:ascii="Times New Roman" w:hAnsi="Times New Roman"/>
          <w:b w:val="0"/>
          <w:i w:val="0"/>
          <w:color w:val="1E293B"/>
          <w:sz w:val="23"/>
        </w:rPr>
        <w:t>Dữ liệu → Biểu diễn được học tự động → Dự đoán</w:t>
      </w:r>
    </w:p>
    <w:p>
      <w:pPr>
        <w:spacing w:before="0" w:after="80" w:line="300" w:lineRule="auto"/>
        <w:jc w:val="both"/>
      </w:pPr>
      <w:r>
        <w:rPr>
          <w:rFonts w:ascii="Times New Roman" w:hAnsi="Times New Roman"/>
          <w:b w:val="0"/>
          <w:i w:val="0"/>
          <w:color w:val="1E293B"/>
          <w:sz w:val="23"/>
        </w:rPr>
        <w:t>Vai trò con người</w:t>
      </w:r>
    </w:p>
    <w:p>
      <w:pPr>
        <w:spacing w:before="0" w:after="80" w:line="300" w:lineRule="auto"/>
        <w:jc w:val="both"/>
      </w:pPr>
      <w:r>
        <w:rPr>
          <w:rFonts w:ascii="Times New Roman" w:hAnsi="Times New Roman"/>
          <w:b w:val="0"/>
          <w:i w:val="0"/>
          <w:color w:val="1E293B"/>
          <w:sz w:val="23"/>
        </w:rPr>
        <w:t>Thiết kế đặc trưng (feature engineering)</w:t>
      </w:r>
    </w:p>
    <w:p>
      <w:pPr>
        <w:spacing w:before="0" w:after="80" w:line="300" w:lineRule="auto"/>
        <w:jc w:val="both"/>
      </w:pPr>
      <w:r>
        <w:rPr>
          <w:rFonts w:ascii="Times New Roman" w:hAnsi="Times New Roman"/>
          <w:b w:val="0"/>
          <w:i w:val="0"/>
          <w:color w:val="1E293B"/>
          <w:sz w:val="23"/>
        </w:rPr>
        <w:t>Thiết kế kiến trúc, mô hình tự học biểu diễn</w:t>
      </w:r>
    </w:p>
    <w:p>
      <w:pPr>
        <w:spacing w:before="0" w:after="80" w:line="300" w:lineRule="auto"/>
        <w:jc w:val="both"/>
      </w:pPr>
      <w:r>
        <w:rPr>
          <w:rFonts w:ascii="Times New Roman" w:hAnsi="Times New Roman"/>
          <w:b w:val="0"/>
          <w:i w:val="0"/>
          <w:color w:val="1E293B"/>
          <w:sz w:val="23"/>
        </w:rPr>
        <w:t>Bản chất</w:t>
      </w:r>
    </w:p>
    <w:p>
      <w:pPr>
        <w:spacing w:before="0" w:after="80" w:line="300" w:lineRule="auto"/>
        <w:jc w:val="both"/>
      </w:pPr>
      <w:r>
        <w:rPr>
          <w:rFonts w:ascii="Times New Roman" w:hAnsi="Times New Roman"/>
          <w:b w:val="0"/>
          <w:i w:val="0"/>
          <w:color w:val="1E293B"/>
          <w:sz w:val="23"/>
        </w:rPr>
        <w:t>Học một hàm dự đoán trên đặc trưng có sẵn</w:t>
      </w:r>
    </w:p>
    <w:p>
      <w:pPr>
        <w:spacing w:before="0" w:after="80" w:line="300" w:lineRule="auto"/>
        <w:jc w:val="both"/>
      </w:pPr>
      <w:r>
        <w:rPr>
          <w:rFonts w:ascii="Times New Roman" w:hAnsi="Times New Roman"/>
          <w:b w:val="0"/>
          <w:i w:val="0"/>
          <w:color w:val="1E293B"/>
          <w:sz w:val="23"/>
        </w:rPr>
        <w:t>Học đồng thời biểu diễn và hàm dự đoán</w:t>
      </w:r>
    </w:p>
    <w:p>
      <w:pPr>
        <w:keepNext/>
        <w:spacing w:before="200" w:after="60"/>
      </w:pPr>
      <w:r>
        <w:rPr>
          <w:rFonts w:ascii="Times New Roman" w:hAnsi="Times New Roman"/>
          <w:b/>
          <w:color w:val="1E3A8A"/>
          <w:sz w:val="24"/>
        </w:rPr>
        <w:t>1.2.3. Kiến trúc mạng nơ-ron sử dụng</w:t>
      </w:r>
    </w:p>
    <w:p>
      <w:pPr>
        <w:spacing w:before="0" w:after="80" w:line="300" w:lineRule="auto"/>
        <w:jc w:val="both"/>
      </w:pPr>
      <w:r>
        <w:rPr>
          <w:rFonts w:ascii="Times New Roman" w:hAnsi="Times New Roman"/>
          <w:b w:val="0"/>
          <w:i w:val="0"/>
          <w:color w:val="1E293B"/>
          <w:sz w:val="23"/>
        </w:rPr>
        <w:t>Mạng nơ-ron được xây dựng trong bài toán này có kiến trúc 8 → 16 → 8 → 1, gồm ba lớp có tham số huấn luyện:</w:t>
      </w:r>
    </w:p>
    <w:p>
      <w:pPr>
        <w:spacing w:before="0" w:after="80" w:line="300" w:lineRule="auto"/>
        <w:jc w:val="both"/>
      </w:pPr>
      <w:r>
        <w:rPr>
          <w:rFonts w:ascii="Times New Roman" w:hAnsi="Times New Roman"/>
          <w:b w:val="0"/>
          <w:i w:val="0"/>
          <w:color w:val="1E293B"/>
          <w:sz w:val="23"/>
        </w:rPr>
        <w:t>Phép biến đổi</w:t>
      </w:r>
    </w:p>
    <w:p>
      <w:pPr>
        <w:spacing w:before="0" w:after="80" w:line="300" w:lineRule="auto"/>
        <w:jc w:val="both"/>
      </w:pPr>
      <w:r>
        <w:rPr>
          <w:rFonts w:ascii="Times New Roman" w:hAnsi="Times New Roman"/>
          <w:b w:val="0"/>
          <w:i w:val="0"/>
          <w:color w:val="1E293B"/>
          <w:sz w:val="23"/>
        </w:rPr>
        <w:t>Kích thước</w:t>
      </w:r>
    </w:p>
    <w:p>
      <w:pPr>
        <w:spacing w:before="0" w:after="80" w:line="300" w:lineRule="auto"/>
        <w:jc w:val="both"/>
      </w:pPr>
      <w:r>
        <w:rPr>
          <w:rFonts w:ascii="Times New Roman" w:hAnsi="Times New Roman"/>
          <w:b w:val="0"/>
          <w:i w:val="0"/>
          <w:color w:val="1E293B"/>
          <w:sz w:val="23"/>
        </w:rPr>
        <w:t>Hàm kích hoạt</w:t>
      </w:r>
    </w:p>
    <w:p>
      <w:pPr>
        <w:spacing w:before="0" w:after="80" w:line="300" w:lineRule="auto"/>
        <w:jc w:val="both"/>
      </w:pPr>
      <w:r>
        <w:rPr>
          <w:rFonts w:ascii="Times New Roman" w:hAnsi="Times New Roman"/>
          <w:b w:val="0"/>
          <w:i w:val="0"/>
          <w:color w:val="1E293B"/>
          <w:sz w:val="23"/>
        </w:rPr>
        <w:t>Lớp 1 (ẩn)</w:t>
      </w:r>
    </w:p>
    <w:p>
      <w:pPr>
        <w:spacing w:before="0" w:after="80" w:line="300" w:lineRule="auto"/>
        <w:jc w:val="both"/>
      </w:pPr>
      <w:r>
        <w:rPr>
          <w:rFonts w:ascii="Times New Roman" w:hAnsi="Times New Roman"/>
          <w:b w:val="0"/>
          <w:i w:val="0"/>
          <w:color w:val="1E293B"/>
          <w:sz w:val="23"/>
        </w:rPr>
        <w:t>Z₁ = XW₁ + b₁</w:t>
      </w:r>
    </w:p>
    <w:p>
      <w:pPr>
        <w:spacing w:before="0" w:after="80" w:line="300" w:lineRule="auto"/>
        <w:jc w:val="both"/>
      </w:pPr>
      <w:r>
        <w:rPr>
          <w:rFonts w:ascii="Times New Roman" w:hAnsi="Times New Roman"/>
          <w:b w:val="0"/>
          <w:i w:val="0"/>
          <w:color w:val="1E293B"/>
          <w:sz w:val="23"/>
        </w:rPr>
        <w:t>8 → 16</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2 (ẩn)</w:t>
      </w:r>
    </w:p>
    <w:p>
      <w:pPr>
        <w:spacing w:before="0" w:after="80" w:line="300" w:lineRule="auto"/>
        <w:jc w:val="both"/>
      </w:pPr>
      <w:r>
        <w:rPr>
          <w:rFonts w:ascii="Times New Roman" w:hAnsi="Times New Roman"/>
          <w:b w:val="0"/>
          <w:i w:val="0"/>
          <w:color w:val="1E293B"/>
          <w:sz w:val="23"/>
        </w:rPr>
        <w:t>Z₂ = H₁W₂ + b₂</w:t>
      </w:r>
    </w:p>
    <w:p>
      <w:pPr>
        <w:spacing w:before="0" w:after="80" w:line="300" w:lineRule="auto"/>
        <w:jc w:val="both"/>
      </w:pPr>
      <w:r>
        <w:rPr>
          <w:rFonts w:ascii="Times New Roman" w:hAnsi="Times New Roman"/>
          <w:b w:val="0"/>
          <w:i w:val="0"/>
          <w:color w:val="1E293B"/>
          <w:sz w:val="23"/>
        </w:rPr>
        <w:t>16 → 8</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3 (đầu ra)</w:t>
      </w:r>
    </w:p>
    <w:p>
      <w:pPr>
        <w:spacing w:before="0" w:after="80" w:line="300" w:lineRule="auto"/>
        <w:jc w:val="both"/>
      </w:pPr>
      <w:r>
        <w:rPr>
          <w:rFonts w:ascii="Times New Roman" w:hAnsi="Times New Roman"/>
          <w:b w:val="0"/>
          <w:i w:val="0"/>
          <w:color w:val="1E293B"/>
          <w:sz w:val="23"/>
        </w:rPr>
        <w:t>Z₃ = H₂W₃ + b₃</w:t>
      </w:r>
    </w:p>
    <w:p>
      <w:pPr>
        <w:spacing w:before="0" w:after="80" w:line="300" w:lineRule="auto"/>
        <w:jc w:val="both"/>
      </w:pPr>
      <w:r>
        <w:rPr>
          <w:rFonts w:ascii="Times New Roman" w:hAnsi="Times New Roman"/>
          <w:b w:val="0"/>
          <w:i w:val="0"/>
          <w:color w:val="1E293B"/>
          <w:sz w:val="23"/>
        </w:rPr>
        <w:t>8→1</w:t>
      </w:r>
    </w:p>
    <w:p>
      <w:pPr>
        <w:spacing w:before="0" w:after="80" w:line="300" w:lineRule="auto"/>
        <w:jc w:val="both"/>
      </w:pPr>
      <w:r>
        <w:rPr>
          <w:rFonts w:ascii="Times New Roman" w:hAnsi="Times New Roman"/>
          <w:b w:val="0"/>
          <w:i w:val="0"/>
          <w:color w:val="1E293B"/>
          <w:sz w:val="23"/>
        </w:rPr>
        <w:t>Sigmoid</w:t>
      </w:r>
    </w:p>
    <w:p>
      <w:pPr>
        <w:spacing w:before="0" w:after="80" w:line="300" w:lineRule="auto"/>
        <w:jc w:val="both"/>
      </w:pPr>
      <w:r>
        <w:rPr>
          <w:rFonts w:ascii="Times New Roman" w:hAnsi="Times New Roman"/>
          <w:b w:val="0"/>
          <w:i w:val="0"/>
          <w:color w:val="1E293B"/>
          <w:sz w:val="23"/>
        </w:rPr>
        <w:t>Lớp 1 học các biểu diễn cấp thấp trực tiếp từ 8 đặc trưng gốc; Lớp 2 học biểu diễn cấp cao hơn từ chính các biểu diễn của Lớp 1 (representation learning); Lớp 3 ánh xạ biểu diễn cuối cùng sang một xác suất duy nhất trong khoảng (0, 1), thể hiện khả năng bệnh nhân mắc tiểu đường. Hàm ReLU được sử dụng ở hai lớp ẩn để đưa tính phi tuyến vào mô hình:</w:t>
      </w:r>
    </w:p>
    <w:p>
      <w:pPr>
        <w:spacing w:before="0" w:after="80" w:line="300" w:lineRule="auto"/>
        <w:jc w:val="both"/>
      </w:pPr>
      <w:r>
        <w:rPr>
          <w:rFonts w:ascii="Times New Roman" w:hAnsi="Times New Roman"/>
          <w:b w:val="0"/>
          <w:i w:val="0"/>
          <w:color w:val="1E293B"/>
          <w:sz w:val="23"/>
        </w:rPr>
        <w:t>ReLU(x) = max(0, x) Nếu không có hàm kích hoạt phi tuyến, việc chồng nhiều phép biến đổi tuyến tính liên tiếp về bản chất vẫn chỉ tương đương với một phép biến đổi tuyến tính duy nhất, khiến mạng không thể học được các quan hệ phức tạp trong dữ liệu. Ở lớp đầu ra, hàm sigmoid được dùng để chuyển giá trị Z₃ về xác suất:</w:t>
      </w:r>
    </w:p>
    <w:p>
      <w:pPr>
        <w:spacing w:before="0" w:after="80" w:line="300" w:lineRule="auto"/>
        <w:jc w:val="both"/>
      </w:pPr>
      <w:r>
        <w:rPr>
          <w:rFonts w:ascii="Times New Roman" w:hAnsi="Times New Roman"/>
          <w:b w:val="0"/>
          <w:i w:val="0"/>
          <w:color w:val="1E293B"/>
          <w:sz w:val="23"/>
        </w:rPr>
        <w:t>σ(z) = 1 / (1 + e⁻ᶻ), 0 &lt; σ(z) &lt; 1</w:t>
      </w:r>
    </w:p>
    <w:p>
      <w:pPr>
        <w:keepNext/>
        <w:spacing w:before="280" w:after="80"/>
      </w:pPr>
      <w:r>
        <w:rPr>
          <w:rFonts w:ascii="Times New Roman" w:hAnsi="Times New Roman"/>
          <w:b/>
          <w:color w:val="0F172A"/>
          <w:sz w:val="27"/>
        </w:rPr>
        <w:t>1.3. DỮ LIỆU VÀ TIỀN XỬ LÝ</w:t>
      </w:r>
    </w:p>
    <w:p>
      <w:pPr>
        <w:spacing w:before="0" w:after="80" w:line="300" w:lineRule="auto"/>
        <w:jc w:val="both"/>
      </w:pPr>
      <w:r>
        <w:rPr>
          <w:rFonts w:ascii="Times New Roman" w:hAnsi="Times New Roman"/>
          <w:b w:val="0"/>
          <w:i w:val="0"/>
          <w:color w:val="1E293B"/>
          <w:sz w:val="23"/>
        </w:rPr>
        <w:t>Bộ dữ liệu sử dụng là Pima Indians Diabetes Dataset, gồm 768 mẫu bệnh nhân, mỗi mẫu có 8 đặc trưng đầu vào và 1 nhãn nhị phân (0: không mắc tiểu đường, 1: mắc tiểu đường). STT</w:t>
      </w:r>
    </w:p>
    <w:p>
      <w:pPr>
        <w:spacing w:before="0" w:after="80" w:line="300" w:lineRule="auto"/>
        <w:jc w:val="both"/>
      </w:pPr>
      <w:r>
        <w:rPr>
          <w:rFonts w:ascii="Times New Roman" w:hAnsi="Times New Roman"/>
          <w:b w:val="0"/>
          <w:i w:val="0"/>
          <w:color w:val="1E293B"/>
          <w:sz w:val="23"/>
        </w:rPr>
        <w:t>Đặc trưng</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Pregnancies</w:t>
      </w:r>
    </w:p>
    <w:p>
      <w:pPr>
        <w:spacing w:before="0" w:after="80" w:line="300" w:lineRule="auto"/>
        <w:jc w:val="both"/>
      </w:pPr>
      <w:r>
        <w:rPr>
          <w:rFonts w:ascii="Times New Roman" w:hAnsi="Times New Roman"/>
          <w:b w:val="0"/>
          <w:i w:val="0"/>
          <w:color w:val="1E293B"/>
          <w:sz w:val="23"/>
        </w:rPr>
        <w:t>Số lần mang thai</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Glucose</w:t>
      </w:r>
    </w:p>
    <w:p>
      <w:pPr>
        <w:spacing w:before="0" w:after="80" w:line="300" w:lineRule="auto"/>
        <w:jc w:val="both"/>
      </w:pPr>
      <w:r>
        <w:rPr>
          <w:rFonts w:ascii="Times New Roman" w:hAnsi="Times New Roman"/>
          <w:b w:val="0"/>
          <w:i w:val="0"/>
          <w:color w:val="1E293B"/>
          <w:sz w:val="23"/>
        </w:rPr>
        <w:t>Nồng độ glucose trong huyết tương</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BloodPressure</w:t>
      </w:r>
    </w:p>
    <w:p>
      <w:pPr>
        <w:spacing w:before="0" w:after="80" w:line="300" w:lineRule="auto"/>
        <w:jc w:val="both"/>
      </w:pPr>
      <w:r>
        <w:rPr>
          <w:rFonts w:ascii="Times New Roman" w:hAnsi="Times New Roman"/>
          <w:b w:val="0"/>
          <w:i w:val="0"/>
          <w:color w:val="1E293B"/>
          <w:sz w:val="23"/>
        </w:rPr>
        <w:t>Huyết áp</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SkinThickness</w:t>
      </w:r>
    </w:p>
    <w:p>
      <w:pPr>
        <w:spacing w:before="0" w:after="80" w:line="300" w:lineRule="auto"/>
        <w:jc w:val="both"/>
      </w:pPr>
      <w:r>
        <w:rPr>
          <w:rFonts w:ascii="Times New Roman" w:hAnsi="Times New Roman"/>
          <w:b w:val="0"/>
          <w:i w:val="0"/>
          <w:color w:val="1E293B"/>
          <w:sz w:val="23"/>
        </w:rPr>
        <w:t>Độ dày nếp gấp da</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Insulin</w:t>
      </w:r>
    </w:p>
    <w:p>
      <w:pPr>
        <w:spacing w:before="0" w:after="80" w:line="300" w:lineRule="auto"/>
        <w:jc w:val="both"/>
      </w:pPr>
      <w:r>
        <w:rPr>
          <w:rFonts w:ascii="Times New Roman" w:hAnsi="Times New Roman"/>
          <w:b w:val="0"/>
          <w:i w:val="0"/>
          <w:color w:val="1E293B"/>
          <w:sz w:val="23"/>
        </w:rPr>
        <w:t>Nồng độ insulin huyết thanh</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BMI</w:t>
      </w:r>
    </w:p>
    <w:p>
      <w:pPr>
        <w:spacing w:before="0" w:after="80" w:line="300" w:lineRule="auto"/>
        <w:jc w:val="both"/>
      </w:pPr>
      <w:r>
        <w:rPr>
          <w:rFonts w:ascii="Times New Roman" w:hAnsi="Times New Roman"/>
          <w:b w:val="0"/>
          <w:i w:val="0"/>
          <w:color w:val="1E293B"/>
          <w:sz w:val="23"/>
        </w:rPr>
        <w:t>Chỉ số khối cơ thể</w:t>
      </w:r>
    </w:p>
    <w:p>
      <w:pPr>
        <w:spacing w:before="0" w:after="80" w:line="300" w:lineRule="auto"/>
        <w:jc w:val="both"/>
      </w:pPr>
      <w:r>
        <w:rPr>
          <w:rFonts w:ascii="Times New Roman" w:hAnsi="Times New Roman"/>
          <w:b w:val="0"/>
          <w:i w:val="0"/>
          <w:color w:val="1E293B"/>
          <w:sz w:val="23"/>
        </w:rPr>
        <w:t>6</w:t>
      </w:r>
    </w:p>
    <w:p>
      <w:pPr>
        <w:spacing w:before="0" w:after="80" w:line="300" w:lineRule="auto"/>
        <w:jc w:val="both"/>
      </w:pPr>
      <w:r>
        <w:rPr>
          <w:rFonts w:ascii="Times New Roman" w:hAnsi="Times New Roman"/>
          <w:b w:val="0"/>
          <w:i w:val="0"/>
          <w:color w:val="1E293B"/>
          <w:sz w:val="23"/>
        </w:rPr>
        <w:t>DiabetesPedigreeFunction</w:t>
      </w:r>
    </w:p>
    <w:p>
      <w:pPr>
        <w:spacing w:before="0" w:after="80" w:line="300" w:lineRule="auto"/>
        <w:jc w:val="both"/>
      </w:pPr>
      <w:r>
        <w:rPr>
          <w:rFonts w:ascii="Times New Roman" w:hAnsi="Times New Roman"/>
          <w:b w:val="0"/>
          <w:i w:val="0"/>
          <w:color w:val="1E293B"/>
          <w:sz w:val="23"/>
        </w:rPr>
        <w:t>Chỉ số di truyền tiểu đường</w:t>
      </w:r>
    </w:p>
    <w:p>
      <w:pPr>
        <w:spacing w:before="0" w:after="80" w:line="300" w:lineRule="auto"/>
        <w:jc w:val="both"/>
      </w:pPr>
      <w:r>
        <w:rPr>
          <w:rFonts w:ascii="Times New Roman" w:hAnsi="Times New Roman"/>
          <w:b w:val="0"/>
          <w:i w:val="0"/>
          <w:color w:val="1E293B"/>
          <w:sz w:val="23"/>
        </w:rPr>
        <w:t>7</w:t>
      </w:r>
    </w:p>
    <w:p>
      <w:pPr>
        <w:spacing w:before="0" w:after="80" w:line="300" w:lineRule="auto"/>
        <w:jc w:val="both"/>
      </w:pPr>
      <w:r>
        <w:rPr>
          <w:rFonts w:ascii="Times New Roman" w:hAnsi="Times New Roman"/>
          <w:b w:val="0"/>
          <w:i w:val="0"/>
          <w:color w:val="1E293B"/>
          <w:sz w:val="23"/>
        </w:rPr>
        <w:t>Age</w:t>
      </w:r>
    </w:p>
    <w:p>
      <w:pPr>
        <w:spacing w:before="0" w:after="80" w:line="300" w:lineRule="auto"/>
        <w:jc w:val="both"/>
      </w:pPr>
      <w:r>
        <w:rPr>
          <w:rFonts w:ascii="Times New Roman" w:hAnsi="Times New Roman"/>
          <w:b w:val="0"/>
          <w:i w:val="0"/>
          <w:color w:val="1E293B"/>
          <w:sz w:val="23"/>
        </w:rPr>
        <w:t>Tuổi</w:t>
      </w:r>
    </w:p>
    <w:p>
      <w:pPr>
        <w:keepNext/>
        <w:spacing w:before="200" w:after="60"/>
      </w:pPr>
      <w:r>
        <w:rPr>
          <w:rFonts w:ascii="Times New Roman" w:hAnsi="Times New Roman"/>
          <w:b/>
          <w:color w:val="1E3A8A"/>
          <w:sz w:val="24"/>
        </w:rPr>
        <w:t>1.3.1. Chia tập dữ liệu</w:t>
      </w:r>
    </w:p>
    <w:p>
      <w:pPr>
        <w:spacing w:before="0" w:after="80" w:line="300" w:lineRule="auto"/>
        <w:jc w:val="both"/>
      </w:pPr>
      <w:r>
        <w:rPr>
          <w:rFonts w:ascii="Times New Roman" w:hAnsi="Times New Roman"/>
          <w:b w:val="0"/>
          <w:i w:val="0"/>
          <w:color w:val="1E293B"/>
          <w:sz w:val="23"/>
        </w:rPr>
        <w:t>Dữ liệu được chia ngẫu nhiên (np.random.seed(42)) theo tỉ lệ 80% huấn luyện – 20% kiểm thử, cho kết quả thực tế thu được là 614 mẫu huấn luyện và 154 mẫu kiểm thử.</w:t>
      </w:r>
    </w:p>
    <w:p>
      <w:pPr>
        <w:keepNext/>
        <w:spacing w:before="200" w:after="60"/>
      </w:pPr>
      <w:r>
        <w:rPr>
          <w:rFonts w:ascii="Times New Roman" w:hAnsi="Times New Roman"/>
          <w:b/>
          <w:color w:val="1E3A8A"/>
          <w:sz w:val="24"/>
        </w:rPr>
        <w:t>1.3.2. Chuẩn hóa dữ liệu</w:t>
      </w:r>
    </w:p>
    <w:p>
      <w:pPr>
        <w:spacing w:before="0" w:after="80" w:line="300" w:lineRule="auto"/>
        <w:jc w:val="both"/>
      </w:pPr>
      <w:r>
        <w:rPr>
          <w:rFonts w:ascii="Times New Roman" w:hAnsi="Times New Roman"/>
          <w:b w:val="0"/>
          <w:i w:val="0"/>
          <w:color w:val="1E293B"/>
          <w:sz w:val="23"/>
        </w:rPr>
        <w:t>Vì các đặc trưng có thang đo rất khác nhau (ví dụ glucose và tuổi), dữ liệu được chuẩn hóa theo công thức:</w:t>
      </w:r>
    </w:p>
    <w:p>
      <w:pPr>
        <w:spacing w:before="0" w:after="80" w:line="300" w:lineRule="auto"/>
        <w:jc w:val="both"/>
      </w:pPr>
      <w:r>
        <w:rPr>
          <w:rFonts w:ascii="Times New Roman" w:hAnsi="Times New Roman"/>
          <w:b w:val="0"/>
          <w:i w:val="0"/>
          <w:color w:val="1E293B"/>
          <w:sz w:val="23"/>
        </w:rPr>
        <w:t>x' = (x − μ) / σ trong đó μ và σ được tính từ tập huấn luyện, sau đó áp dụng cho cả tập kiểm thử để tránh hiện tượng rò rỉ thông tin (data leakage) từ tập test sang quá trình huấn luyện.</w:t>
      </w:r>
    </w:p>
    <w:p>
      <w:pPr>
        <w:spacing w:before="160" w:after="40"/>
        <w:jc w:val="center"/>
      </w:pPr>
      <w:r>
        <w:drawing>
          <wp:inline xmlns:a="http://schemas.openxmlformats.org/drawingml/2006/main" xmlns:pic="http://schemas.openxmlformats.org/drawingml/2006/picture">
            <wp:extent cx="5303520" cy="3388892"/>
            <wp:docPr id="2" name="Picture 2"/>
            <wp:cNvGraphicFramePr>
              <a:graphicFrameLocks noChangeAspect="1"/>
            </wp:cNvGraphicFramePr>
            <a:graphic>
              <a:graphicData uri="http://schemas.openxmlformats.org/drawingml/2006/picture">
                <pic:pic>
                  <pic:nvPicPr>
                    <pic:cNvPr id="0" name="fig_eda_distributions.png"/>
                    <pic:cNvPicPr/>
                  </pic:nvPicPr>
                  <pic:blipFill>
                    <a:blip r:embed="rId12"/>
                    <a:stretch>
                      <a:fillRect/>
                    </a:stretch>
                  </pic:blipFill>
                  <pic:spPr>
                    <a:xfrm>
                      <a:off x="0" y="0"/>
                      <a:ext cx="5303520" cy="3388892"/>
                    </a:xfrm>
                    <a:prstGeom prst="rect"/>
                  </pic:spPr>
                </pic:pic>
              </a:graphicData>
            </a:graphic>
          </wp:inline>
        </w:drawing>
      </w:r>
    </w:p>
    <w:p>
      <w:pPr>
        <w:spacing w:before="40" w:after="200"/>
        <w:jc w:val="center"/>
      </w:pPr>
      <w:r>
        <w:rPr>
          <w:rFonts w:ascii="Times New Roman" w:hAnsi="Times New Roman"/>
          <w:i/>
          <w:color w:val="64748B"/>
          <w:sz w:val="20"/>
        </w:rPr>
        <w:t>Hình 1.4: Phân phối xác suất của các chỉ số sinh học lâm sàng trong tập dữ liệu.</w:t>
      </w:r>
    </w:p>
    <w:p>
      <w:pPr>
        <w:keepNext/>
        <w:spacing w:before="280" w:after="80"/>
      </w:pPr>
      <w:r>
        <w:rPr>
          <w:rFonts w:ascii="Times New Roman" w:hAnsi="Times New Roman"/>
          <w:b/>
          <w:color w:val="0F172A"/>
          <w:sz w:val="27"/>
        </w:rPr>
        <w:t>1.4. PHƯƠNG PHÁP XÂY DỰNG MÔ HÌNH</w:t>
      </w:r>
    </w:p>
    <w:p>
      <w:pPr>
        <w:keepNext/>
        <w:spacing w:before="200" w:after="60"/>
      </w:pPr>
      <w:r>
        <w:rPr>
          <w:rFonts w:ascii="Times New Roman" w:hAnsi="Times New Roman"/>
          <w:b/>
          <w:color w:val="1E3A8A"/>
          <w:sz w:val="24"/>
        </w:rPr>
        <w:t>1.4.1. Lan truyền tiến (Forward Propagation)</w:t>
      </w:r>
    </w:p>
    <w:p>
      <w:pPr>
        <w:spacing w:before="0" w:after="80" w:line="300" w:lineRule="auto"/>
        <w:jc w:val="both"/>
      </w:pPr>
      <w:r>
        <w:rPr>
          <w:rFonts w:ascii="Times New Roman" w:hAnsi="Times New Roman"/>
          <w:b w:val="0"/>
          <w:i w:val="0"/>
          <w:color w:val="1E293B"/>
          <w:sz w:val="23"/>
        </w:rPr>
        <w:t>Lan truyền tiến là quá trình tính toán đầu ra dự đoán từ dữ liệu đầu vào, đi qua lần lượt các lớp của mạng:</w:t>
      </w:r>
    </w:p>
    <w:p>
      <w:pPr>
        <w:spacing w:before="0" w:after="80" w:line="300" w:lineRule="auto"/>
        <w:jc w:val="both"/>
      </w:pPr>
      <w:r>
        <w:rPr>
          <w:rFonts w:ascii="Times New Roman" w:hAnsi="Times New Roman"/>
          <w:b w:val="0"/>
          <w:i w:val="0"/>
          <w:color w:val="1E293B"/>
          <w:sz w:val="23"/>
        </w:rPr>
        <w:t>Z₁ = XW₁ + b₁ ; H₁ = ReLU(Z₁) Z₂ = H₁W₂ + b₂ ; H₂ = ReLU(Z₂) Z₃ = H₂W₃ + b₃ ; ŷ = σ(Z₃) Toàn bộ mô hình được viết gọn lại thành một phương trình hợp thành hàm số duy nhất:</w:t>
      </w:r>
    </w:p>
    <w:p>
      <w:pPr>
        <w:spacing w:before="0" w:after="80" w:line="300" w:lineRule="auto"/>
        <w:jc w:val="both"/>
      </w:pPr>
      <w:r>
        <w:rPr>
          <w:rFonts w:ascii="Times New Roman" w:hAnsi="Times New Roman"/>
          <w:b w:val="0"/>
          <w:i w:val="0"/>
          <w:color w:val="1E293B"/>
          <w:sz w:val="23"/>
        </w:rPr>
        <w:t>ŷ = σ( ReLU( ReLU(XW₁ + b₁)·W₂ + b₂ )·W₃ + b₃ )</w:t>
      </w:r>
    </w:p>
    <w:p>
      <w:pPr>
        <w:keepNext/>
        <w:spacing w:before="200" w:after="60"/>
      </w:pPr>
      <w:r>
        <w:rPr>
          <w:rFonts w:ascii="Times New Roman" w:hAnsi="Times New Roman"/>
          <w:b/>
          <w:color w:val="1E3A8A"/>
          <w:sz w:val="24"/>
        </w:rPr>
        <w:t>1.4.2. Hàm mất mát (Binary Cross-Entropy)</w:t>
      </w:r>
    </w:p>
    <w:p>
      <w:pPr>
        <w:spacing w:before="0" w:after="80" w:line="300" w:lineRule="auto"/>
        <w:jc w:val="both"/>
      </w:pPr>
      <w:r>
        <w:rPr>
          <w:rFonts w:ascii="Times New Roman" w:hAnsi="Times New Roman"/>
          <w:b w:val="0"/>
          <w:i w:val="0"/>
          <w:color w:val="1E293B"/>
          <w:sz w:val="23"/>
        </w:rPr>
        <w:t>Vì đây là bài toán phân loại nhị phân, hàm mất mát Binary Cross-Entropy được sử dụng để đo mức độ sai lệch giữa dự đoán và nhãn thật:</w:t>
      </w:r>
    </w:p>
    <w:p>
      <w:pPr>
        <w:spacing w:before="0" w:after="80" w:line="300" w:lineRule="auto"/>
        <w:jc w:val="both"/>
      </w:pPr>
      <w:r>
        <w:rPr>
          <w:rFonts w:ascii="Times New Roman" w:hAnsi="Times New Roman"/>
          <w:b w:val="0"/>
          <w:i w:val="0"/>
          <w:color w:val="1E293B"/>
          <w:sz w:val="23"/>
        </w:rPr>
        <w:t>L = −(1/N) Σᵢ [ yᵢ·log(ŷᵢ) + (1−yᵢ)·log(1−ŷᵢ) ] Giá trị loss càng nhỏ nghĩa là mô hình dự đoán càng gần với nhãn thực tế. Một hằng số nhỏ ε = 1e-8 được thêm vào để tránh phép toán log(0) gây lỗi số học.</w:t>
      </w:r>
    </w:p>
    <w:p>
      <w:pPr>
        <w:keepNext/>
        <w:spacing w:before="200" w:after="60"/>
      </w:pPr>
      <w:r>
        <w:rPr>
          <w:rFonts w:ascii="Times New Roman" w:hAnsi="Times New Roman"/>
          <w:b/>
          <w:color w:val="1E3A8A"/>
          <w:sz w:val="24"/>
        </w:rPr>
        <w:t>1.4.3. Lan truyền ngược (Backpropagation)</w:t>
      </w:r>
    </w:p>
    <w:p>
      <w:pPr>
        <w:spacing w:before="0" w:after="80" w:line="300" w:lineRule="auto"/>
        <w:jc w:val="both"/>
      </w:pPr>
      <w:r>
        <w:rPr>
          <w:rFonts w:ascii="Times New Roman" w:hAnsi="Times New Roman"/>
          <w:b w:val="0"/>
          <w:i w:val="0"/>
          <w:color w:val="1E293B"/>
          <w:sz w:val="23"/>
        </w:rPr>
        <w:t>Backpropagation áp dụng quy tắc chuỗi (chain rule) để tính đạo hàm của hàm mất mát theo từng tham số, cho biết mỗi trọng số cần thay đổi theo hướng nào để giảm loss. Nhờ tính chất thuận lợi khi kết hợp sigmoid với binary cross-entropy, đạo hàm tại lớp ra có dạng đơn giản:</w:t>
      </w:r>
    </w:p>
    <w:p>
      <w:pPr>
        <w:spacing w:before="0" w:after="80" w:line="300" w:lineRule="auto"/>
        <w:jc w:val="both"/>
      </w:pPr>
      <w:r>
        <w:rPr>
          <w:rFonts w:ascii="Times New Roman" w:hAnsi="Times New Roman"/>
          <w:b w:val="0"/>
          <w:i w:val="0"/>
          <w:color w:val="1E293B"/>
          <w:sz w:val="23"/>
        </w:rPr>
        <w:t>∂L/∂Z₃ = ŷ − y Từ đó, gradient được lan truyền ngược qua các lớp:</w:t>
      </w:r>
    </w:p>
    <w:p>
      <w:pPr>
        <w:spacing w:before="0" w:after="80" w:line="300" w:lineRule="auto"/>
        <w:jc w:val="both"/>
      </w:pPr>
      <w:r>
        <w:rPr>
          <w:rFonts w:ascii="Times New Roman" w:hAnsi="Times New Roman"/>
          <w:b w:val="0"/>
          <w:i w:val="0"/>
          <w:color w:val="1E293B"/>
          <w:sz w:val="23"/>
        </w:rPr>
        <w:t>dW₃ = H₂ᵀ·dZ₃ ; dH₂ = dZ₃·W₃ᵀ ; dZ₂ = dH₂ ⊙ ReLU'(Z₂) dW₂ = H₁ᵀ·dZ₂ ; dH₁ = dZ₂·W₂ᵀ ; dZ₁ = dH₁ ⊙ ReLU'(Z₁) ; dW₁ = Xᵀ·dZ₁ Có thể thấy backpropagation không phải là một kỹ thuật huyền bí, mà chỉ là việc áp dụng có hệ thống quy tắc chuỗi lên một chuỗi các hàm số hợp thành.</w:t>
      </w:r>
    </w:p>
    <w:p>
      <w:pPr>
        <w:keepNext/>
        <w:spacing w:before="200" w:after="60"/>
      </w:pPr>
      <w:r>
        <w:rPr>
          <w:rFonts w:ascii="Times New Roman" w:hAnsi="Times New Roman"/>
          <w:b/>
          <w:color w:val="1E3A8A"/>
          <w:sz w:val="24"/>
        </w:rPr>
        <w:t>1.4.4. Cập nhật trọng số (Gradient Descent)</w:t>
      </w:r>
    </w:p>
    <w:p>
      <w:pPr>
        <w:spacing w:before="0" w:after="80" w:line="300" w:lineRule="auto"/>
        <w:jc w:val="both"/>
      </w:pPr>
      <w:r>
        <w:rPr>
          <w:rFonts w:ascii="Times New Roman" w:hAnsi="Times New Roman"/>
          <w:b w:val="0"/>
          <w:i w:val="0"/>
          <w:color w:val="1E293B"/>
          <w:sz w:val="23"/>
        </w:rPr>
        <w:t>Sau khi có gradient, các tham số được cập nhật theo hướng ngược với gradient, với tốc độ học (learning rate) η:</w:t>
      </w:r>
    </w:p>
    <w:p>
      <w:pPr>
        <w:spacing w:before="0" w:after="80" w:line="300" w:lineRule="auto"/>
        <w:jc w:val="both"/>
      </w:pPr>
      <w:r>
        <w:rPr>
          <w:rFonts w:ascii="Times New Roman" w:hAnsi="Times New Roman"/>
          <w:b w:val="0"/>
          <w:i w:val="0"/>
          <w:color w:val="1E293B"/>
          <w:sz w:val="23"/>
        </w:rPr>
        <w:t>W ← W − η·(∂L/∂W) Chu trình huấn luyện hoàn chỉnh được lặp lại nhiều lần theo trình tự:</w:t>
      </w:r>
    </w:p>
    <w:p>
      <w:pPr>
        <w:spacing w:before="0" w:after="80" w:line="300" w:lineRule="auto"/>
        <w:jc w:val="both"/>
      </w:pPr>
      <w:r>
        <w:rPr>
          <w:rFonts w:ascii="Times New Roman" w:hAnsi="Times New Roman"/>
          <w:b w:val="0"/>
          <w:i w:val="0"/>
          <w:color w:val="1E293B"/>
          <w:sz w:val="23"/>
        </w:rPr>
        <w:t>Forward → Loss → Backward → Update</w:t>
      </w:r>
    </w:p>
    <w:p>
      <w:pPr>
        <w:keepNext/>
        <w:spacing w:before="280" w:after="80"/>
      </w:pPr>
      <w:r>
        <w:rPr>
          <w:rFonts w:ascii="Times New Roman" w:hAnsi="Times New Roman"/>
          <w:b/>
          <w:color w:val="0F172A"/>
          <w:sz w:val="27"/>
        </w:rPr>
        <w:t>1.5. CÀI ĐẶT VÀ HUẤN LUYỆN MÔ HÌNH</w:t>
      </w:r>
    </w:p>
    <w:p>
      <w:pPr>
        <w:spacing w:before="0" w:after="80" w:line="300" w:lineRule="auto"/>
        <w:jc w:val="both"/>
      </w:pPr>
      <w:r>
        <w:rPr>
          <w:rFonts w:ascii="Times New Roman" w:hAnsi="Times New Roman"/>
          <w:b w:val="0"/>
          <w:i w:val="0"/>
          <w:color w:val="1E293B"/>
          <w:sz w:val="23"/>
        </w:rPr>
        <w:t>Mô hình được cài đặt bằng Python thuần với NumPy, không sử dụng bất kỳ framework Deep Learning nào (TensorFlow, PyTorch, Keras, scikit-learn). Các thành phần chính đã cài đặt bao gồm: • Khởi tạo trọng số ngẫu nhiên theo phương pháp He initialization: W ~ N(0,1) × √(2/n_in). • Hàm kích hoạt ReLU, sigmoid và đạo hàm tương ứng. • Hàm forward(X) thực hiện lan truyền tiến qua 3 lớp và lưu lại cache (Z₁, H₁, Z₂, H₂, Z₃, ŷ) phục vụ cho backpropagation. • Hàm binary_cross_entropy(y, y_hat) tính giá trị hàm mất mát. • Hàm backward(y, cache) tính gradient cho toàn bộ 6 tham số {W₁, b₁, W₂, b₂, W₃, b₃}.</w:t>
      </w:r>
    </w:p>
    <w:p>
      <w:pPr>
        <w:spacing w:before="0" w:after="80" w:line="300" w:lineRule="auto"/>
        <w:jc w:val="both"/>
      </w:pPr>
      <w:r>
        <w:rPr>
          <w:rFonts w:ascii="Times New Roman" w:hAnsi="Times New Roman"/>
          <w:b w:val="0"/>
          <w:i w:val="0"/>
          <w:color w:val="1E293B"/>
          <w:sz w:val="23"/>
        </w:rPr>
        <w:t>• Vòng lặp huấn luyện (training loop) với learning rate η = 0.01 và 1000 epoch, cập nhật tham số bằng gradient descent sau mỗi epoch. Toàn bộ quá trình huấn luyện tuân theo đúng bốn bước: Forward → Loss → Backward → Update, được lặp lại 1000 lần liên tiếp trên tập huấn luyện (614 mẫu).</w:t>
      </w:r>
    </w:p>
    <w:p>
      <w:pPr>
        <w:keepNext/>
        <w:spacing w:before="280" w:after="80"/>
      </w:pPr>
      <w:r>
        <w:rPr>
          <w:rFonts w:ascii="Times New Roman" w:hAnsi="Times New Roman"/>
          <w:b/>
          <w:color w:val="0F172A"/>
          <w:sz w:val="27"/>
        </w:rPr>
        <w:t>1.6. PHÂN TÍCH CHI TIẾT TỪNG CELL CODE TRONG JUPYTER</w:t>
      </w:r>
    </w:p>
    <w:p>
      <w:pPr>
        <w:spacing w:before="0" w:after="80" w:line="300" w:lineRule="auto"/>
        <w:jc w:val="both"/>
      </w:pPr>
      <w:r>
        <w:rPr>
          <w:rFonts w:ascii="Times New Roman" w:hAnsi="Times New Roman"/>
          <w:b w:val="0"/>
          <w:i w:val="0"/>
          <w:color w:val="1E293B"/>
          <w:sz w:val="23"/>
        </w:rPr>
        <w:t>NOTEBOOK Chương này trình bày lại toàn bộ notebook Deeplearning_numpy_diabets.ipynb theo đúng thứ tự các cell đã chạy, kèm theo giải thích ý nghĩa của từng dòng lệnh và kết quả (output) thực tế thu được khi thực thi. Mục đích là giúp người đọc theo dõi được mạch tư duy lập trình từ bước nạp dữ liệu cho đến bước đánh giá mô hình cuối cùng.</w:t>
      </w:r>
    </w:p>
    <w:p>
      <w:pPr>
        <w:keepNext/>
        <w:spacing w:before="200" w:after="60"/>
      </w:pPr>
      <w:r>
        <w:rPr>
          <w:rFonts w:ascii="Times New Roman" w:hAnsi="Times New Roman"/>
          <w:b/>
          <w:color w:val="1E3A8A"/>
          <w:sz w:val="24"/>
        </w:rPr>
        <w:t>1.6.1. Cell 1 — Nạp thư viện NumPy</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import numpy as np</w:t>
            </w:r>
          </w:p>
        </w:tc>
      </w:tr>
    </w:tbl>
    <w:p>
      <w:pPr>
        <w:spacing w:before="0" w:after="80" w:line="300" w:lineRule="auto"/>
        <w:jc w:val="both"/>
      </w:pPr>
      <w:r>
        <w:rPr>
          <w:rFonts w:ascii="Times New Roman" w:hAnsi="Times New Roman"/>
          <w:b w:val="0"/>
          <w:i w:val="0"/>
          <w:color w:val="1E293B"/>
          <w:sz w:val="23"/>
        </w:rPr>
        <w:t>Đây là thư viện duy nhất được sử dụng trong toàn bộ notebook. NumPy cung cấp cấu trúc mảng đa chiều (ndarray) và các phép toán đại số tuyến tính (nhân ma trận, cộng, broadcasting...) với tốc độ cao, đủ để tự cài đặt toàn bộ một mạng nơ-ron mà không cần đến TensorFlow/PyTorch/Keras.</w:t>
      </w:r>
    </w:p>
    <w:p>
      <w:pPr>
        <w:keepNext/>
        <w:spacing w:before="200" w:after="60"/>
      </w:pPr>
      <w:r>
        <w:rPr>
          <w:rFonts w:ascii="Times New Roman" w:hAnsi="Times New Roman"/>
          <w:b/>
          <w:color w:val="1E3A8A"/>
          <w:sz w:val="24"/>
        </w:rPr>
        <w:t>1.6.2. Cell 2 — Đọc dữ liệu từ file CSV</w:t>
      </w:r>
    </w:p>
    <w:p>
      <w:pPr>
        <w:spacing w:before="0" w:after="80" w:line="300" w:lineRule="auto"/>
        <w:jc w:val="both"/>
      </w:pPr>
      <w:r>
        <w:rPr>
          <w:rFonts w:ascii="Times New Roman" w:hAnsi="Times New Roman"/>
          <w:b w:val="0"/>
          <w:i w:val="0"/>
          <w:color w:val="1E293B"/>
          <w:sz w:val="23"/>
        </w:rPr>
        <w:t># Đọc dữ liệu từ file CSV (bỏ qua dòng header)</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data = np.loadtxt("C:/Users/Admin/Downloads/Test/diabetes.csv", delimiter=",", skiprows=1)</w:t>
              <w:br/>
              <w:t># Tách features (8 cột đầu) và labels (cột cuối)</w:t>
              <w:br/>
              <w:t>X = data[:, :8]</w:t>
              <w:br/>
              <w:t>y = data[:, 8].reshape(-1, 1)</w:t>
              <w:br/>
              <w:t>print("X shape:", X.shape) # Kỳ vọng: (768, 8)</w:t>
              <w:br/>
              <w:t>print("y shape:", y.shape) # Kỳ vọng: (768, 1)</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X shape: (768, 8)</w:t>
              <w:br/>
              <w:t>y shape: (768, 1)</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np.loadtxt() đọc toàn bộ file CSV thành một mảng NumPy 2 chiều, tham số delimiter="," cho biết các</w:t>
              <w:br/>
              <w:t>giá trị cách nhau bởi dấu phẩy, còn skiprows=1 bỏ qua dòng tiêu đề (header) của file. Biến data khi</w:t>
              <w:br/>
              <w:t>đó có 768 hàng (768 bệnh nhân) và 9 cột (8 đặc trưng + 1 nhãn).</w:t>
              <w:br/>
              <w:t>Lệnh data[:, :8] dùng kỹ thuật slicing của NumPy để lấy tất cả các hàng và 8 cột đầu tiên (chỉ số 0</w:t>
              <w:br/>
              <w:t>đến 7), tương ứng với 8 đặc trưng đầu vào X. Lệnh data[:, 8] lấy cột thứ 9 (chỉ số 8) là nhãn y; hàm</w:t>
            </w:r>
          </w:p>
        </w:tc>
      </w:tr>
    </w:tbl>
    <w:p>
      <w:pPr>
        <w:spacing w:before="0" w:after="80" w:line="300" w:lineRule="auto"/>
        <w:jc w:val="both"/>
      </w:pPr>
      <w:r>
        <w:rPr>
          <w:rFonts w:ascii="Times New Roman" w:hAnsi="Times New Roman"/>
          <w:b w:val="0"/>
          <w:i w:val="0"/>
          <w:color w:val="1E293B"/>
          <w:sz w:val="23"/>
        </w:rPr>
        <w:t>.reshape(-1, 1) chuyển vector 1 chiều (768,) thành ma trận cột (768, 1) — hình dạng bắt buộc để thực hiện đúng các phép nhân ma trận và tính loss ở các bước sau.</w:t>
      </w:r>
    </w:p>
    <w:p>
      <w:pPr>
        <w:keepNext/>
        <w:spacing w:before="200" w:after="60"/>
      </w:pPr>
      <w:r>
        <w:rPr>
          <w:rFonts w:ascii="Times New Roman" w:hAnsi="Times New Roman"/>
          <w:b/>
          <w:color w:val="1E3A8A"/>
          <w:sz w:val="24"/>
        </w:rPr>
        <w:t>1.6.3. Cell 3 — Chia tập huấn luyện và kiểm thử</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np.random.seed(42) # Đặt seed để kết quả tái lập</w:t>
              <w:br/>
              <w:t># Tạo chỉ số ngẫu nhiên</w:t>
              <w:br/>
              <w:t>indices = np.random.permutation(len(X))</w:t>
              <w:br/>
              <w:t># Tỷ lệ train:test = 80:20</w:t>
              <w:br/>
              <w:t>split = int(0.8 * len(X))</w:t>
              <w:br/>
              <w:t>train_idx = indices[:split]</w:t>
              <w:br/>
              <w:t>test_idx = indices[split:]</w:t>
              <w:br/>
              <w:t>X_train = X[train_idx]</w:t>
              <w:br/>
              <w:t>y_train = y[train_idx]</w:t>
              <w:br/>
              <w:t>X_test = X[test_idx]</w:t>
              <w:br/>
              <w:t>y_test = y[test_idx]</w:t>
              <w:br/>
              <w:t>print("Training samples:", len(X_train)) # ~614</w:t>
              <w:br/>
              <w:t>print("Testing samples:", len(X_test)) # ~154</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Training samples: 614</w:t>
              <w:br/>
              <w:t>Testing samples: 154</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np.random.seed(42) cố định bộ sinh số ngẫu nhiên để mỗi lần chạy lại notebook đều cho ra cùng</w:t>
              <w:br/>
              <w:t>một cách chia dữ liệu và cùng một bộ trọng số khởi tạo — điều kiện cần thiết để kết quả có thể tái</w:t>
              <w:br/>
              <w:t>lập (reproducible).</w:t>
              <w:br/>
              <w:t>np.random.permutation(len(X)) tạo ra một hoán vị ngẫu nhiên của các chỉ số từ 0 đến 767, giúp trộn</w:t>
              <w:br/>
              <w:t>ngẫu nhiên thứ tự bệnh nhân trước khi chia tập, tránh trường hợp dữ liệu vốn được sắp xếp theo</w:t>
              <w:br/>
              <w:t>một trật tự nào đó (ví dụ theo thời gian thu thập) làm sai lệch kết quả huấn luyện. split =</w:t>
              <w:br/>
              <w:t>int(0.8*768) = 614 xác định điểm cắt 80%. 614 chỉ số đầu tiên trong mảng đã xáo trộn được dùng</w:t>
              <w:br/>
              <w:t>làm tập huấn luyện (train_idx), 154 chỉ số còn lại làm tập kiểm thử (test_idx). Cuối cùng, kỹ thuật</w:t>
              <w:br/>
              <w:t>fancy indexing X[train_idx] trích các hàng tương ứng ra thành X_train, y_train, X_test, y_test.</w:t>
            </w:r>
          </w:p>
        </w:tc>
      </w:tr>
    </w:tbl>
    <w:p>
      <w:pPr>
        <w:keepNext/>
        <w:spacing w:before="200" w:after="60"/>
      </w:pPr>
      <w:r>
        <w:rPr>
          <w:rFonts w:ascii="Times New Roman" w:hAnsi="Times New Roman"/>
          <w:b/>
          <w:color w:val="1E3A8A"/>
          <w:sz w:val="24"/>
        </w:rPr>
        <w:t>1.6.4. Cell 4 — Chuẩn hóa dữ liệu (Standardization)</w:t>
      </w:r>
    </w:p>
    <w:p>
      <w:pPr>
        <w:spacing w:before="0" w:after="80" w:line="300" w:lineRule="auto"/>
        <w:jc w:val="both"/>
      </w:pPr>
      <w:r>
        <w:rPr>
          <w:rFonts w:ascii="Times New Roman" w:hAnsi="Times New Roman"/>
          <w:b w:val="0"/>
          <w:i w:val="0"/>
          <w:color w:val="1E293B"/>
          <w:sz w:val="23"/>
        </w:rPr>
        <w:t># Tính mean và std từ TRAIN set mean = X_train.mean(axis=0) std = X_train.std(axis=0) + 1e-8 # +1e-8 để tránh chia cho 0 # Chuẩn hóa</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 = (X_train - mean) / std</w:t>
              <w:br/>
              <w:t>X_test = (X_test - mean) / std # Dùng mean/std của TRAIN</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X_train.mean(axis=0) tính giá trị trung bình theo từng cột (axis=0 nghĩa là tính dọc theo các hàng,</w:t>
              <w:br/>
              <w:t>cho ra 1 giá trị trung bình cho mỗi đặc trưng trong 8 đặc trưng). Tương tự, .std(axis=0) tính độ lệch</w:t>
              <w:br/>
              <w:t>chuẩn theo cột. Hằng số nhỏ 1e-8 được cộng thêm vào std để đảm bảo không xảy ra phép chia cho</w:t>
              <w:br/>
              <w:t>0 nếu một đặc trưng nào đó có độ lệch chuẩn bằng 0.</w:t>
              <w:br/>
              <w:t>Phép (X_train - mean) / std tận dụng cơ chế broadcasting của NumPy: một mảng (614, 8) trừ/chia</w:t>
              <w:br/>
              <w:t>cho một vector (8,) sẽ tự động được áp dụng cho từng cột tương ứng, cho ra kết quả mỗi đặc</w:t>
              <w:br/>
              <w:t>trưng có trung bình xấp xỉ 0 và độ lệch chuẩn xấp xỉ 1. Điểm quan trọng cần lưu ý: X_test cũng</w:t>
              <w:br/>
              <w:t>được chuẩn hóa bằng đúng mean và std đã tính từ X_train (không tính lại từ X_test), nhằm mô</w:t>
              <w:br/>
              <w:t>phỏng đúng tình huống thực tế là mô hình chỉ được biết thống kê của dữ liệu huấn luyện, tránh rò</w:t>
              <w:br/>
              <w:t>rỉ thông tin (data leakage) từ tập kiểm thử.</w:t>
            </w:r>
          </w:p>
        </w:tc>
      </w:tr>
    </w:tbl>
    <w:p>
      <w:pPr>
        <w:keepNext/>
        <w:spacing w:before="200" w:after="60"/>
      </w:pPr>
      <w:r>
        <w:rPr>
          <w:rFonts w:ascii="Times New Roman" w:hAnsi="Times New Roman"/>
          <w:b/>
          <w:color w:val="1E3A8A"/>
          <w:sz w:val="24"/>
        </w:rPr>
        <w:t>1.6.5. Cell 5 — Định nghĩa hàm kích hoạt ReLU và Sigmoid</w:t>
      </w:r>
    </w:p>
    <w:p>
      <w:pPr>
        <w:spacing w:before="0" w:after="80" w:line="300" w:lineRule="auto"/>
        <w:jc w:val="both"/>
      </w:pPr>
      <w:r>
        <w:rPr>
          <w:rFonts w:ascii="Times New Roman" w:hAnsi="Times New Roman"/>
          <w:b w:val="0"/>
          <w:i w:val="0"/>
          <w:color w:val="1E293B"/>
          <w:sz w:val="23"/>
        </w:rPr>
        <w:t># ReLU và đạo hàm</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relu(x):</w:t>
            </w:r>
          </w:p>
        </w:tc>
      </w:tr>
    </w:tbl>
    <w:p>
      <w:pPr>
        <w:spacing w:before="0" w:after="80" w:line="300" w:lineRule="auto"/>
        <w:jc w:val="both"/>
      </w:pPr>
      <w:r>
        <w:rPr>
          <w:rFonts w:ascii="Times New Roman" w:hAnsi="Times New Roman"/>
          <w:b w:val="0"/>
          <w:i w:val="0"/>
          <w:color w:val="1E293B"/>
          <w:sz w:val="23"/>
        </w:rPr>
        <w:t>return np.maximum(0,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relu_derivative(x):</w:t>
            </w:r>
          </w:p>
        </w:tc>
      </w:tr>
    </w:tbl>
    <w:p>
      <w:pPr>
        <w:spacing w:before="0" w:after="80" w:line="300" w:lineRule="auto"/>
        <w:jc w:val="both"/>
      </w:pPr>
      <w:r>
        <w:rPr>
          <w:rFonts w:ascii="Times New Roman" w:hAnsi="Times New Roman"/>
          <w:b w:val="0"/>
          <w:i w:val="0"/>
          <w:color w:val="1E293B"/>
          <w:sz w:val="23"/>
        </w:rPr>
        <w:t>return (x &gt; 0).astype(float) # Sigmoid và đạo hàm</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sigmoid(x):</w:t>
            </w:r>
          </w:p>
        </w:tc>
      </w:tr>
    </w:tbl>
    <w:p>
      <w:pPr>
        <w:spacing w:before="0" w:after="80" w:line="300" w:lineRule="auto"/>
        <w:jc w:val="both"/>
      </w:pPr>
      <w:r>
        <w:rPr>
          <w:rFonts w:ascii="Times New Roman" w:hAnsi="Times New Roman"/>
          <w:b w:val="0"/>
          <w:i w:val="0"/>
          <w:color w:val="1E293B"/>
          <w:sz w:val="23"/>
        </w:rPr>
        <w:t>x = np.clip(x, -50, 50) # Tránh overflow</w:t>
      </w:r>
    </w:p>
    <w:p>
      <w:pPr>
        <w:spacing w:before="0" w:after="80" w:line="300" w:lineRule="auto"/>
        <w:jc w:val="both"/>
      </w:pPr>
      <w:r>
        <w:rPr>
          <w:rFonts w:ascii="Times New Roman" w:hAnsi="Times New Roman"/>
          <w:b w:val="0"/>
          <w:i w:val="0"/>
          <w:color w:val="1E293B"/>
          <w:sz w:val="23"/>
        </w:rPr>
        <w:t>return 1.0 / (1.0 + np.exp(-x))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sigmoid_derivative(a):</w:t>
            </w:r>
          </w:p>
        </w:tc>
      </w:tr>
    </w:tbl>
    <w:p>
      <w:pPr>
        <w:spacing w:before="0" w:after="80" w:line="300" w:lineRule="auto"/>
        <w:jc w:val="both"/>
      </w:pPr>
      <w:r>
        <w:rPr>
          <w:rFonts w:ascii="Times New Roman" w:hAnsi="Times New Roman"/>
          <w:b w:val="0"/>
          <w:i w:val="0"/>
          <w:color w:val="1E293B"/>
          <w:sz w:val="23"/>
        </w:rPr>
        <w:t>return a * (1.0 - a)</w:t>
      </w:r>
    </w:p>
    <w:p>
      <w:pPr>
        <w:spacing w:before="0" w:after="80" w:line="300" w:lineRule="auto"/>
        <w:jc w:val="both"/>
      </w:pPr>
      <w:r>
        <w:rPr>
          <w:rFonts w:ascii="Times New Roman" w:hAnsi="Times New Roman"/>
          <w:b w:val="0"/>
          <w:i w:val="0"/>
          <w:color w:val="1E293B"/>
          <w:sz w:val="23"/>
        </w:rPr>
        <w:t>Bốn hàm này là nền tảng toán học của mạng nơ-ron; ý nghĩa chi tiết của từng hàm được trình bày đầy đủ trong Chương 7 — Giải thích chi tiết các hàm.</w:t>
      </w:r>
    </w:p>
    <w:p>
      <w:pPr>
        <w:keepNext/>
        <w:spacing w:before="200" w:after="60"/>
      </w:pPr>
      <w:r>
        <w:rPr>
          <w:rFonts w:ascii="Times New Roman" w:hAnsi="Times New Roman"/>
          <w:b/>
          <w:color w:val="1E3A8A"/>
          <w:sz w:val="24"/>
        </w:rPr>
        <w:t>1.6.6. Cell 6 — Khởi tạo trọng số và bias của mạng</w:t>
      </w:r>
    </w:p>
    <w:p>
      <w:pPr>
        <w:spacing w:before="0" w:after="80" w:line="300" w:lineRule="auto"/>
        <w:jc w:val="both"/>
      </w:pPr>
      <w:r>
        <w:rPr>
          <w:rFonts w:ascii="Times New Roman" w:hAnsi="Times New Roman"/>
          <w:b w:val="0"/>
          <w:i w:val="0"/>
          <w:color w:val="1E293B"/>
          <w:sz w:val="23"/>
        </w:rPr>
        <w:t># Architecture: 8 -&gt; 16 -&gt; 8 -&gt; 1 W1 = np.random.randn(8, 16) * np.sqrt(2.0 / 8) b1 = np.zeros((1, 16)) W2 = np.random.randn(16, 8) * np.sqrt(2.0 / 16) b2 = np.zeros((1, 8)) W3 = np.random.randn(8, 1) * np.sqrt(2.0 / 8) b3 = np.zeros((1, 1))</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np.random.randn(m, n) sinh ra một ma trận kích thước (m, n) với các phần tử tuân theo phân phối</w:t>
              <w:br/>
              <w:t>chuẩn N(0, 1). Nhân thêm hệ số √(2/n_in) (với n_in là số nơ-ron đầu vào của lớp đó) chính là kỹ</w:t>
              <w:br/>
              <w:t>thuật khởi tạo He initialization — phương pháp khởi tạo phổ biến khi dùng hàm kích hoạt ReLU,</w:t>
              <w:br/>
              <w:t>giúp giữ phương sai của tín hiệu ổn định khi đi qua nhiều lớp, tránh hiện tượng gradient bị triệt</w:t>
              <w:br/>
              <w:t>tiêu (vanishing) hoặc bùng nổ (exploding) ngay từ đầu quá trình huấn luyện.</w:t>
            </w:r>
          </w:p>
        </w:tc>
      </w:tr>
    </w:tbl>
    <w:p>
      <w:pPr>
        <w:spacing w:before="0" w:after="80" w:line="300" w:lineRule="auto"/>
        <w:jc w:val="both"/>
      </w:pPr>
      <w:r>
        <w:rPr>
          <w:rFonts w:ascii="Times New Roman" w:hAnsi="Times New Roman"/>
          <w:b w:val="0"/>
          <w:i w:val="0"/>
          <w:color w:val="1E293B"/>
          <w:sz w:val="23"/>
        </w:rPr>
        <w:t>Các ma trận trọng số có kích thước tương ứng với kiến trúc 8 → 16 → 8 → 1: W1 (8×16) biến đổi 8 đặc trưng thành 16 nơ-ron ẩn; W2 (16×8) biến đổi 16 nơ-ron thành 8 nơ-ron; W3 (8×1) biến đổi 8 nơ-ron thành 1 giá trị đầu ra. Các vector bias (b1, b2, b3) được khởi tạo bằng 0 — đây là quy ước phổ biến vì việc phá vỡ tính đối xứng giữa các nơ-ron đã được đảm nhiệm bởi trọng số W được khởi tạo ngẫu nhiên.</w:t>
      </w:r>
    </w:p>
    <w:p>
      <w:pPr>
        <w:keepNext/>
        <w:spacing w:before="200" w:after="60"/>
      </w:pPr>
      <w:r>
        <w:rPr>
          <w:rFonts w:ascii="Times New Roman" w:hAnsi="Times New Roman"/>
          <w:b/>
          <w:color w:val="1E3A8A"/>
          <w:sz w:val="24"/>
        </w:rPr>
        <w:t>1.6.7. Cell 7 — Hàm lan truyền tiến forward(X)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forward(X):</w:t>
            </w:r>
          </w:p>
        </w:tc>
      </w:tr>
    </w:tbl>
    <w:p>
      <w:pPr>
        <w:spacing w:before="0" w:after="80" w:line="300" w:lineRule="auto"/>
        <w:jc w:val="both"/>
      </w:pPr>
      <w:r>
        <w:rPr>
          <w:rFonts w:ascii="Times New Roman" w:hAnsi="Times New Roman"/>
          <w:b w:val="0"/>
          <w:i w:val="0"/>
          <w:color w:val="1E293B"/>
          <w:sz w:val="23"/>
        </w:rPr>
        <w:t># Layer 1</w:t>
      </w:r>
    </w:p>
    <w:p>
      <w:pPr>
        <w:spacing w:before="0" w:after="80" w:line="300" w:lineRule="auto"/>
        <w:jc w:val="both"/>
      </w:pPr>
      <w:r>
        <w:rPr>
          <w:rFonts w:ascii="Times New Roman" w:hAnsi="Times New Roman"/>
          <w:b w:val="0"/>
          <w:i w:val="0"/>
          <w:color w:val="1E293B"/>
          <w:sz w:val="23"/>
        </w:rPr>
        <w:t>z1 = X @ W1 + b1</w:t>
      </w:r>
    </w:p>
    <w:p>
      <w:pPr>
        <w:spacing w:before="0" w:after="80" w:line="300" w:lineRule="auto"/>
        <w:jc w:val="both"/>
      </w:pPr>
      <w:r>
        <w:rPr>
          <w:rFonts w:ascii="Times New Roman" w:hAnsi="Times New Roman"/>
          <w:b w:val="0"/>
          <w:i w:val="0"/>
          <w:color w:val="1E293B"/>
          <w:sz w:val="23"/>
        </w:rPr>
        <w:t>h1 = relu(z1)</w:t>
      </w:r>
    </w:p>
    <w:p>
      <w:pPr>
        <w:spacing w:before="0" w:after="80" w:line="300" w:lineRule="auto"/>
        <w:jc w:val="both"/>
      </w:pPr>
      <w:r>
        <w:rPr>
          <w:rFonts w:ascii="Times New Roman" w:hAnsi="Times New Roman"/>
          <w:b w:val="0"/>
          <w:i w:val="0"/>
          <w:color w:val="1E293B"/>
          <w:sz w:val="23"/>
        </w:rPr>
        <w:t># Layer 2</w:t>
      </w:r>
    </w:p>
    <w:p>
      <w:pPr>
        <w:spacing w:before="0" w:after="80" w:line="300" w:lineRule="auto"/>
        <w:jc w:val="both"/>
      </w:pPr>
      <w:r>
        <w:rPr>
          <w:rFonts w:ascii="Times New Roman" w:hAnsi="Times New Roman"/>
          <w:b w:val="0"/>
          <w:i w:val="0"/>
          <w:color w:val="1E293B"/>
          <w:sz w:val="23"/>
        </w:rPr>
        <w:t>z2 = h1 @ W2 + b2</w:t>
      </w:r>
    </w:p>
    <w:p>
      <w:pPr>
        <w:spacing w:before="0" w:after="80" w:line="300" w:lineRule="auto"/>
        <w:jc w:val="both"/>
      </w:pPr>
      <w:r>
        <w:rPr>
          <w:rFonts w:ascii="Times New Roman" w:hAnsi="Times New Roman"/>
          <w:b w:val="0"/>
          <w:i w:val="0"/>
          <w:color w:val="1E293B"/>
          <w:sz w:val="23"/>
        </w:rPr>
        <w:t>h2 = relu(z2)</w:t>
      </w:r>
    </w:p>
    <w:p>
      <w:pPr>
        <w:spacing w:before="0" w:after="80" w:line="300" w:lineRule="auto"/>
        <w:jc w:val="both"/>
      </w:pPr>
      <w:r>
        <w:rPr>
          <w:rFonts w:ascii="Times New Roman" w:hAnsi="Times New Roman"/>
          <w:b w:val="0"/>
          <w:i w:val="0"/>
          <w:color w:val="1E293B"/>
          <w:sz w:val="23"/>
        </w:rPr>
        <w:t># Layer 3 (output)</w:t>
      </w:r>
    </w:p>
    <w:p>
      <w:pPr>
        <w:spacing w:before="0" w:after="80" w:line="300" w:lineRule="auto"/>
        <w:jc w:val="both"/>
      </w:pPr>
      <w:r>
        <w:rPr>
          <w:rFonts w:ascii="Times New Roman" w:hAnsi="Times New Roman"/>
          <w:b w:val="0"/>
          <w:i w:val="0"/>
          <w:color w:val="1E293B"/>
          <w:sz w:val="23"/>
        </w:rPr>
        <w:t>z3 = h2 @ W3 + b3</w:t>
      </w:r>
    </w:p>
    <w:p>
      <w:pPr>
        <w:spacing w:before="0" w:after="80" w:line="300" w:lineRule="auto"/>
        <w:jc w:val="both"/>
      </w:pPr>
      <w:r>
        <w:rPr>
          <w:rFonts w:ascii="Times New Roman" w:hAnsi="Times New Roman"/>
          <w:b w:val="0"/>
          <w:i w:val="0"/>
          <w:color w:val="1E293B"/>
          <w:sz w:val="23"/>
        </w:rPr>
        <w:t>y_hat = sigmoid(z3)</w:t>
      </w:r>
    </w:p>
    <w:p>
      <w:pPr>
        <w:spacing w:before="0" w:after="80" w:line="300" w:lineRule="auto"/>
        <w:jc w:val="both"/>
      </w:pPr>
      <w:r>
        <w:rPr>
          <w:rFonts w:ascii="Times New Roman" w:hAnsi="Times New Roman"/>
          <w:b w:val="0"/>
          <w:i w:val="0"/>
          <w:color w:val="1E293B"/>
          <w:sz w:val="23"/>
        </w:rPr>
        <w:t>cache = {</w:t>
      </w:r>
    </w:p>
    <w:p>
      <w:pPr>
        <w:spacing w:before="0" w:after="80" w:line="300" w:lineRule="auto"/>
        <w:jc w:val="both"/>
      </w:pPr>
      <w:r>
        <w:rPr>
          <w:rFonts w:ascii="Times New Roman" w:hAnsi="Times New Roman"/>
          <w:b w:val="0"/>
          <w:i w:val="0"/>
          <w:color w:val="1E293B"/>
          <w:sz w:val="23"/>
        </w:rPr>
        <w:t>"x": X, "z1": z1, "h1": h1,</w:t>
      </w:r>
    </w:p>
    <w:p>
      <w:pPr>
        <w:spacing w:before="0" w:after="80" w:line="300" w:lineRule="auto"/>
        <w:jc w:val="both"/>
      </w:pPr>
      <w:r>
        <w:rPr>
          <w:rFonts w:ascii="Times New Roman" w:hAnsi="Times New Roman"/>
          <w:b w:val="0"/>
          <w:i w:val="0"/>
          <w:color w:val="1E293B"/>
          <w:sz w:val="23"/>
        </w:rPr>
        <w:t>"z2": z2, "h2": h2,</w:t>
      </w:r>
    </w:p>
    <w:p>
      <w:pPr>
        <w:spacing w:before="0" w:after="80" w:line="300" w:lineRule="auto"/>
        <w:jc w:val="both"/>
      </w:pPr>
      <w:r>
        <w:rPr>
          <w:rFonts w:ascii="Times New Roman" w:hAnsi="Times New Roman"/>
          <w:b w:val="0"/>
          <w:i w:val="0"/>
          <w:color w:val="1E293B"/>
          <w:sz w:val="23"/>
        </w:rPr>
        <w:t>"z3": z3, "y_hat": y_hat</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return y_hat, cache</w:t>
      </w:r>
    </w:p>
    <w:p>
      <w:pPr>
        <w:spacing w:before="0" w:after="80" w:line="300" w:lineRule="auto"/>
        <w:jc w:val="both"/>
      </w:pPr>
      <w:r>
        <w:rPr>
          <w:rFonts w:ascii="Times New Roman" w:hAnsi="Times New Roman"/>
          <w:b w:val="0"/>
          <w:i w:val="0"/>
          <w:color w:val="1E293B"/>
          <w:sz w:val="23"/>
        </w:rPr>
        <w:t>Toán tử @ trong NumPy thực hiện phép nhân ma trận. Hàm forward thực hiện tuần tự ba phép biến đổi tuyến tính xen kẽ với hàm kích hoạt, đúng như công thức toán học ở Chương 4.1. Giải thích chi tiết dòng lệnh và ý nghĩa của biến cache được trình bày trong Chương 7.</w:t>
      </w:r>
    </w:p>
    <w:p>
      <w:pPr>
        <w:keepNext/>
        <w:spacing w:before="200" w:after="60"/>
      </w:pPr>
      <w:r>
        <w:rPr>
          <w:rFonts w:ascii="Times New Roman" w:hAnsi="Times New Roman"/>
          <w:b/>
          <w:color w:val="1E3A8A"/>
          <w:sz w:val="24"/>
        </w:rPr>
        <w:t>1.6.8. Cell 8 — Hàm mất mát binary_cross_entropy(y, y_hat)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binary_cross_entropy(y, y_hat):</w:t>
            </w:r>
          </w:p>
        </w:tc>
      </w:tr>
    </w:tbl>
    <w:p>
      <w:pPr>
        <w:spacing w:before="0" w:after="80" w:line="300" w:lineRule="auto"/>
        <w:jc w:val="both"/>
      </w:pPr>
      <w:r>
        <w:rPr>
          <w:rFonts w:ascii="Times New Roman" w:hAnsi="Times New Roman"/>
          <w:b w:val="0"/>
          <w:i w:val="0"/>
          <w:color w:val="1E293B"/>
          <w:sz w:val="23"/>
        </w:rPr>
        <w:t>eps = 1e-8</w:t>
      </w:r>
    </w:p>
    <w:p>
      <w:pPr>
        <w:spacing w:before="0" w:after="80" w:line="300" w:lineRule="auto"/>
        <w:jc w:val="both"/>
      </w:pPr>
      <w:r>
        <w:rPr>
          <w:rFonts w:ascii="Times New Roman" w:hAnsi="Times New Roman"/>
          <w:b w:val="0"/>
          <w:i w:val="0"/>
          <w:color w:val="1E293B"/>
          <w:sz w:val="23"/>
        </w:rPr>
        <w:t>y_hat = np.clip(y_hat, eps, 1 - eps) # Tránh log(0)</w:t>
      </w:r>
    </w:p>
    <w:p>
      <w:pPr>
        <w:spacing w:before="0" w:after="80" w:line="300" w:lineRule="auto"/>
        <w:jc w:val="both"/>
      </w:pPr>
      <w:r>
        <w:rPr>
          <w:rFonts w:ascii="Times New Roman" w:hAnsi="Times New Roman"/>
          <w:b w:val="0"/>
          <w:i w:val="0"/>
          <w:color w:val="1E293B"/>
          <w:sz w:val="23"/>
        </w:rPr>
        <w:t>loss = -np.mean(</w:t>
      </w:r>
    </w:p>
    <w:p>
      <w:pPr>
        <w:spacing w:before="0" w:after="80" w:line="300" w:lineRule="auto"/>
        <w:jc w:val="both"/>
      </w:pPr>
      <w:r>
        <w:rPr>
          <w:rFonts w:ascii="Times New Roman" w:hAnsi="Times New Roman"/>
          <w:b w:val="0"/>
          <w:i w:val="0"/>
          <w:color w:val="1E293B"/>
          <w:sz w:val="23"/>
        </w:rPr>
        <w:t>y * np.log(y_hat) +</w:t>
      </w:r>
    </w:p>
    <w:p>
      <w:pPr>
        <w:spacing w:before="0" w:after="80" w:line="300" w:lineRule="auto"/>
        <w:jc w:val="both"/>
      </w:pPr>
      <w:r>
        <w:rPr>
          <w:rFonts w:ascii="Times New Roman" w:hAnsi="Times New Roman"/>
          <w:b w:val="0"/>
          <w:i w:val="0"/>
          <w:color w:val="1E293B"/>
          <w:sz w:val="23"/>
        </w:rPr>
        <w:t>(1 - y) * np.log(1 - y_hat)</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return loss</w:t>
      </w:r>
    </w:p>
    <w:p>
      <w:pPr>
        <w:spacing w:before="0" w:after="80" w:line="300" w:lineRule="auto"/>
        <w:jc w:val="both"/>
      </w:pPr>
      <w:r>
        <w:rPr>
          <w:rFonts w:ascii="Times New Roman" w:hAnsi="Times New Roman"/>
          <w:b w:val="0"/>
          <w:i w:val="0"/>
          <w:color w:val="1E293B"/>
          <w:sz w:val="23"/>
        </w:rPr>
        <w:t>Hàm này tính giá trị trung bình của hàm mất mát binary cross-entropy trên toàn bộ tập dữ liệu truyền vào. Giải thích chi tiết ở Chương 7.</w:t>
      </w:r>
    </w:p>
    <w:p>
      <w:pPr>
        <w:keepNext/>
        <w:spacing w:before="200" w:after="60"/>
      </w:pPr>
      <w:r>
        <w:rPr>
          <w:rFonts w:ascii="Times New Roman" w:hAnsi="Times New Roman"/>
          <w:b/>
          <w:color w:val="1E3A8A"/>
          <w:sz w:val="24"/>
        </w:rPr>
        <w:t>1.6.9. Cell 9 — Hàm lan truyền ngược backward(y, cache)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backward(y, cache):</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 = cache["x"]</w:t>
            </w:r>
          </w:p>
        </w:tc>
      </w:tr>
    </w:tbl>
    <w:p>
      <w:pPr>
        <w:spacing w:before="0" w:after="80" w:line="300" w:lineRule="auto"/>
        <w:jc w:val="both"/>
      </w:pPr>
      <w:r>
        <w:rPr>
          <w:rFonts w:ascii="Times New Roman" w:hAnsi="Times New Roman"/>
          <w:b w:val="0"/>
          <w:i w:val="0"/>
          <w:color w:val="1E293B"/>
          <w:sz w:val="23"/>
        </w:rPr>
        <w:t>z1, h1 = cache["z1"], cache["h1"]</w:t>
      </w:r>
    </w:p>
    <w:p>
      <w:pPr>
        <w:spacing w:before="0" w:after="80" w:line="300" w:lineRule="auto"/>
        <w:jc w:val="both"/>
      </w:pPr>
      <w:r>
        <w:rPr>
          <w:rFonts w:ascii="Times New Roman" w:hAnsi="Times New Roman"/>
          <w:b w:val="0"/>
          <w:i w:val="0"/>
          <w:color w:val="1E293B"/>
          <w:sz w:val="23"/>
        </w:rPr>
        <w:t>z2, h2 = cache["z2"], cache["h2"]</w:t>
      </w:r>
    </w:p>
    <w:p>
      <w:pPr>
        <w:spacing w:before="0" w:after="80" w:line="300" w:lineRule="auto"/>
        <w:jc w:val="both"/>
      </w:pPr>
      <w:r>
        <w:rPr>
          <w:rFonts w:ascii="Times New Roman" w:hAnsi="Times New Roman"/>
          <w:b w:val="0"/>
          <w:i w:val="0"/>
          <w:color w:val="1E293B"/>
          <w:sz w:val="23"/>
        </w:rPr>
        <w:t>yhat = cache["y_hat"]</w:t>
      </w:r>
    </w:p>
    <w:p>
      <w:pPr>
        <w:spacing w:before="0" w:after="80" w:line="300" w:lineRule="auto"/>
        <w:jc w:val="both"/>
      </w:pPr>
      <w:r>
        <w:rPr>
          <w:rFonts w:ascii="Times New Roman" w:hAnsi="Times New Roman"/>
          <w:b w:val="0"/>
          <w:i w:val="0"/>
          <w:color w:val="1E293B"/>
          <w:sz w:val="23"/>
        </w:rPr>
        <w:t>n = len(X)</w:t>
      </w:r>
    </w:p>
    <w:p>
      <w:pPr>
        <w:spacing w:before="0" w:after="80" w:line="300" w:lineRule="auto"/>
        <w:jc w:val="both"/>
      </w:pPr>
      <w:r>
        <w:rPr>
          <w:rFonts w:ascii="Times New Roman" w:hAnsi="Times New Roman"/>
          <w:b w:val="0"/>
          <w:i w:val="0"/>
          <w:color w:val="1E293B"/>
          <w:sz w:val="23"/>
        </w:rPr>
        <w:t># === LAYER 3 ===</w:t>
      </w:r>
    </w:p>
    <w:p>
      <w:pPr>
        <w:spacing w:before="0" w:after="80" w:line="300" w:lineRule="auto"/>
        <w:jc w:val="both"/>
      </w:pPr>
      <w:r>
        <w:rPr>
          <w:rFonts w:ascii="Times New Roman" w:hAnsi="Times New Roman"/>
          <w:b w:val="0"/>
          <w:i w:val="0"/>
          <w:color w:val="1E293B"/>
          <w:sz w:val="23"/>
        </w:rPr>
        <w:t>dz3 = (yhat - y) / n</w:t>
      </w:r>
    </w:p>
    <w:p>
      <w:pPr>
        <w:spacing w:before="0" w:after="80" w:line="300" w:lineRule="auto"/>
        <w:jc w:val="both"/>
      </w:pPr>
      <w:r>
        <w:rPr>
          <w:rFonts w:ascii="Times New Roman" w:hAnsi="Times New Roman"/>
          <w:b w:val="0"/>
          <w:i w:val="0"/>
          <w:color w:val="1E293B"/>
          <w:sz w:val="23"/>
        </w:rPr>
        <w:t>dW3 = h2.T @ dz3</w:t>
      </w:r>
    </w:p>
    <w:p>
      <w:pPr>
        <w:spacing w:before="0" w:after="80" w:line="300" w:lineRule="auto"/>
        <w:jc w:val="both"/>
      </w:pPr>
      <w:r>
        <w:rPr>
          <w:rFonts w:ascii="Times New Roman" w:hAnsi="Times New Roman"/>
          <w:b w:val="0"/>
          <w:i w:val="0"/>
          <w:color w:val="1E293B"/>
          <w:sz w:val="23"/>
        </w:rPr>
        <w:t>db3 = np.sum(dz3, axis=0, keepdims=True)</w:t>
      </w:r>
    </w:p>
    <w:p>
      <w:pPr>
        <w:spacing w:before="0" w:after="80" w:line="300" w:lineRule="auto"/>
        <w:jc w:val="both"/>
      </w:pPr>
      <w:r>
        <w:rPr>
          <w:rFonts w:ascii="Times New Roman" w:hAnsi="Times New Roman"/>
          <w:b w:val="0"/>
          <w:i w:val="0"/>
          <w:color w:val="1E293B"/>
          <w:sz w:val="23"/>
        </w:rPr>
        <w:t># === LAYER 2 ===</w:t>
      </w:r>
    </w:p>
    <w:p>
      <w:pPr>
        <w:spacing w:before="0" w:after="80" w:line="300" w:lineRule="auto"/>
        <w:jc w:val="both"/>
      </w:pPr>
      <w:r>
        <w:rPr>
          <w:rFonts w:ascii="Times New Roman" w:hAnsi="Times New Roman"/>
          <w:b w:val="0"/>
          <w:i w:val="0"/>
          <w:color w:val="1E293B"/>
          <w:sz w:val="23"/>
        </w:rPr>
        <w:t>dh2 = dz3 @ W3.T</w:t>
      </w:r>
    </w:p>
    <w:p>
      <w:pPr>
        <w:spacing w:before="0" w:after="80" w:line="300" w:lineRule="auto"/>
        <w:jc w:val="both"/>
      </w:pPr>
      <w:r>
        <w:rPr>
          <w:rFonts w:ascii="Times New Roman" w:hAnsi="Times New Roman"/>
          <w:b w:val="0"/>
          <w:i w:val="0"/>
          <w:color w:val="1E293B"/>
          <w:sz w:val="23"/>
        </w:rPr>
        <w:t>dz2 = dh2 * relu_derivative(z2)</w:t>
      </w:r>
    </w:p>
    <w:p>
      <w:pPr>
        <w:spacing w:before="0" w:after="80" w:line="300" w:lineRule="auto"/>
        <w:jc w:val="both"/>
      </w:pPr>
      <w:r>
        <w:rPr>
          <w:rFonts w:ascii="Times New Roman" w:hAnsi="Times New Roman"/>
          <w:b w:val="0"/>
          <w:i w:val="0"/>
          <w:color w:val="1E293B"/>
          <w:sz w:val="23"/>
        </w:rPr>
        <w:t>dW2 = h1.T @ dz2</w:t>
      </w:r>
    </w:p>
    <w:p>
      <w:pPr>
        <w:spacing w:before="0" w:after="80" w:line="300" w:lineRule="auto"/>
        <w:jc w:val="both"/>
      </w:pPr>
      <w:r>
        <w:rPr>
          <w:rFonts w:ascii="Times New Roman" w:hAnsi="Times New Roman"/>
          <w:b w:val="0"/>
          <w:i w:val="0"/>
          <w:color w:val="1E293B"/>
          <w:sz w:val="23"/>
        </w:rPr>
        <w:t>db2 = np.sum(dz2, axis=0, keepdims=True)</w:t>
      </w:r>
    </w:p>
    <w:p>
      <w:pPr>
        <w:spacing w:before="0" w:after="80" w:line="300" w:lineRule="auto"/>
        <w:jc w:val="both"/>
      </w:pPr>
      <w:r>
        <w:rPr>
          <w:rFonts w:ascii="Times New Roman" w:hAnsi="Times New Roman"/>
          <w:b w:val="0"/>
          <w:i w:val="0"/>
          <w:color w:val="1E293B"/>
          <w:sz w:val="23"/>
        </w:rPr>
        <w:t># === LAYER 1 ===</w:t>
      </w:r>
    </w:p>
    <w:p>
      <w:pPr>
        <w:spacing w:before="0" w:after="80" w:line="300" w:lineRule="auto"/>
        <w:jc w:val="both"/>
      </w:pPr>
      <w:r>
        <w:rPr>
          <w:rFonts w:ascii="Times New Roman" w:hAnsi="Times New Roman"/>
          <w:b w:val="0"/>
          <w:i w:val="0"/>
          <w:color w:val="1E293B"/>
          <w:sz w:val="23"/>
        </w:rPr>
        <w:t>dh1 = dz2 @ W2.T</w:t>
      </w:r>
    </w:p>
    <w:p>
      <w:pPr>
        <w:spacing w:before="0" w:after="80" w:line="300" w:lineRule="auto"/>
        <w:jc w:val="both"/>
      </w:pPr>
      <w:r>
        <w:rPr>
          <w:rFonts w:ascii="Times New Roman" w:hAnsi="Times New Roman"/>
          <w:b w:val="0"/>
          <w:i w:val="0"/>
          <w:color w:val="1E293B"/>
          <w:sz w:val="23"/>
        </w:rPr>
        <w:t>dz1 = dh1 * relu_derivative(z1)</w:t>
      </w:r>
    </w:p>
    <w:p>
      <w:pPr>
        <w:spacing w:before="0" w:after="80" w:line="300" w:lineRule="auto"/>
        <w:jc w:val="both"/>
      </w:pPr>
      <w:r>
        <w:rPr>
          <w:rFonts w:ascii="Times New Roman" w:hAnsi="Times New Roman"/>
          <w:b w:val="0"/>
          <w:i w:val="0"/>
          <w:color w:val="1E293B"/>
          <w:sz w:val="23"/>
        </w:rPr>
        <w:t>dW1 = X.T @ dz1</w:t>
      </w:r>
    </w:p>
    <w:p>
      <w:pPr>
        <w:spacing w:before="0" w:after="80" w:line="300" w:lineRule="auto"/>
        <w:jc w:val="both"/>
      </w:pPr>
      <w:r>
        <w:rPr>
          <w:rFonts w:ascii="Times New Roman" w:hAnsi="Times New Roman"/>
          <w:b w:val="0"/>
          <w:i w:val="0"/>
          <w:color w:val="1E293B"/>
          <w:sz w:val="23"/>
        </w:rPr>
        <w:t>db1 = np.sum(dz1, axis=0, keepdims=True)</w:t>
      </w:r>
    </w:p>
    <w:p>
      <w:pPr>
        <w:spacing w:before="0" w:after="80" w:line="300" w:lineRule="auto"/>
        <w:jc w:val="both"/>
      </w:pPr>
      <w:r>
        <w:rPr>
          <w:rFonts w:ascii="Times New Roman" w:hAnsi="Times New Roman"/>
          <w:b w:val="0"/>
          <w:i w:val="0"/>
          <w:color w:val="1E293B"/>
          <w:sz w:val="23"/>
        </w:rPr>
        <w:t>gradients = {</w:t>
      </w:r>
    </w:p>
    <w:p>
      <w:pPr>
        <w:spacing w:before="0" w:after="80" w:line="300" w:lineRule="auto"/>
        <w:jc w:val="both"/>
      </w:pPr>
      <w:r>
        <w:rPr>
          <w:rFonts w:ascii="Times New Roman" w:hAnsi="Times New Roman"/>
          <w:b w:val="0"/>
          <w:i w:val="0"/>
          <w:color w:val="1E293B"/>
          <w:sz w:val="23"/>
        </w:rPr>
        <w:t>"dW1": dW1, "db1": db1,</w:t>
      </w:r>
    </w:p>
    <w:p>
      <w:pPr>
        <w:spacing w:before="0" w:after="80" w:line="300" w:lineRule="auto"/>
        <w:jc w:val="both"/>
      </w:pPr>
      <w:r>
        <w:rPr>
          <w:rFonts w:ascii="Times New Roman" w:hAnsi="Times New Roman"/>
          <w:b w:val="0"/>
          <w:i w:val="0"/>
          <w:color w:val="1E293B"/>
          <w:sz w:val="23"/>
        </w:rPr>
        <w:t>"dW2": dW2, "db2": db2,</w:t>
      </w:r>
    </w:p>
    <w:p>
      <w:pPr>
        <w:spacing w:before="0" w:after="80" w:line="300" w:lineRule="auto"/>
        <w:jc w:val="both"/>
      </w:pPr>
      <w:r>
        <w:rPr>
          <w:rFonts w:ascii="Times New Roman" w:hAnsi="Times New Roman"/>
          <w:b w:val="0"/>
          <w:i w:val="0"/>
          <w:color w:val="1E293B"/>
          <w:sz w:val="23"/>
        </w:rPr>
        <w:t>"dW3": dW3, "db3": db3</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return gradients</w:t>
      </w:r>
    </w:p>
    <w:p>
      <w:pPr>
        <w:spacing w:before="0" w:after="80" w:line="300" w:lineRule="auto"/>
        <w:jc w:val="both"/>
      </w:pPr>
      <w:r>
        <w:rPr>
          <w:rFonts w:ascii="Times New Roman" w:hAnsi="Times New Roman"/>
          <w:b w:val="0"/>
          <w:i w:val="0"/>
          <w:color w:val="1E293B"/>
          <w:sz w:val="23"/>
        </w:rPr>
        <w:t>Hàm backward thực hiện đúng các công thức đạo hàm ngược đã trình bày ở Chương 4.3, lần lượt tính gradient cho Lớp 3, Lớp 2 rồi Lớp 1 — đi ngược chiều với lan truyền tiến. Giải thích chi tiết từng dòng được trình bày ở Chương 7.</w:t>
      </w:r>
    </w:p>
    <w:p>
      <w:pPr>
        <w:keepNext/>
        <w:spacing w:before="200" w:after="60"/>
      </w:pPr>
      <w:r>
        <w:rPr>
          <w:rFonts w:ascii="Times New Roman" w:hAnsi="Times New Roman"/>
          <w:b/>
          <w:color w:val="1E3A8A"/>
          <w:sz w:val="24"/>
        </w:rPr>
        <w:t>1.6.10. Cell 10 — Vòng lặp huấn luyện (Training loop)</w:t>
      </w:r>
    </w:p>
    <w:p>
      <w:pPr>
        <w:spacing w:before="0" w:after="80" w:line="300" w:lineRule="auto"/>
        <w:jc w:val="both"/>
      </w:pPr>
      <w:r>
        <w:rPr>
          <w:rFonts w:ascii="Times New Roman" w:hAnsi="Times New Roman"/>
          <w:b w:val="0"/>
          <w:i w:val="0"/>
          <w:color w:val="1E293B"/>
          <w:sz w:val="23"/>
        </w:rPr>
        <w:t>learning_rate = 0.01 epochs = 1000 loss_history = []</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Bắt đầu training...")</w:t>
              <w:br/>
              <w:t>print("-" * 50)</w:t>
              <w:br/>
              <w:t>for epoch in range(epochs):</w:t>
            </w:r>
          </w:p>
        </w:tc>
      </w:tr>
    </w:tbl>
    <w:p>
      <w:pPr>
        <w:spacing w:before="0" w:after="80" w:line="300" w:lineRule="auto"/>
        <w:jc w:val="both"/>
      </w:pPr>
      <w:r>
        <w:rPr>
          <w:rFonts w:ascii="Times New Roman" w:hAnsi="Times New Roman"/>
          <w:b w:val="0"/>
          <w:i w:val="0"/>
          <w:color w:val="1E293B"/>
          <w:sz w:val="23"/>
        </w:rPr>
        <w:t># Forward</w:t>
      </w:r>
    </w:p>
    <w:p>
      <w:pPr>
        <w:spacing w:before="0" w:after="80" w:line="300" w:lineRule="auto"/>
        <w:jc w:val="both"/>
      </w:pPr>
      <w:r>
        <w:rPr>
          <w:rFonts w:ascii="Times New Roman" w:hAnsi="Times New Roman"/>
          <w:b w:val="0"/>
          <w:i w:val="0"/>
          <w:color w:val="1E293B"/>
          <w:sz w:val="23"/>
        </w:rPr>
        <w:t>y_hat, cache = forward(X_train)</w:t>
      </w:r>
    </w:p>
    <w:p>
      <w:pPr>
        <w:spacing w:before="0" w:after="80" w:line="300" w:lineRule="auto"/>
        <w:jc w:val="both"/>
      </w:pPr>
      <w:r>
        <w:rPr>
          <w:rFonts w:ascii="Times New Roman" w:hAnsi="Times New Roman"/>
          <w:b w:val="0"/>
          <w:i w:val="0"/>
          <w:color w:val="1E293B"/>
          <w:sz w:val="23"/>
        </w:rPr>
        <w:t># Loss</w:t>
      </w:r>
    </w:p>
    <w:p>
      <w:pPr>
        <w:spacing w:before="0" w:after="80" w:line="300" w:lineRule="auto"/>
        <w:jc w:val="both"/>
      </w:pPr>
      <w:r>
        <w:rPr>
          <w:rFonts w:ascii="Times New Roman" w:hAnsi="Times New Roman"/>
          <w:b w:val="0"/>
          <w:i w:val="0"/>
          <w:color w:val="1E293B"/>
          <w:sz w:val="23"/>
        </w:rPr>
        <w:t>loss = binary_cross_entropy(y_train, y_hat)</w:t>
      </w:r>
    </w:p>
    <w:p>
      <w:pPr>
        <w:spacing w:before="0" w:after="80" w:line="300" w:lineRule="auto"/>
        <w:jc w:val="both"/>
      </w:pPr>
      <w:r>
        <w:rPr>
          <w:rFonts w:ascii="Times New Roman" w:hAnsi="Times New Roman"/>
          <w:b w:val="0"/>
          <w:i w:val="0"/>
          <w:color w:val="1E293B"/>
          <w:sz w:val="23"/>
        </w:rPr>
        <w:t>loss_history.append(loss)</w:t>
      </w:r>
    </w:p>
    <w:p>
      <w:pPr>
        <w:spacing w:before="0" w:after="80" w:line="300" w:lineRule="auto"/>
        <w:jc w:val="both"/>
      </w:pPr>
      <w:r>
        <w:rPr>
          <w:rFonts w:ascii="Times New Roman" w:hAnsi="Times New Roman"/>
          <w:b w:val="0"/>
          <w:i w:val="0"/>
          <w:color w:val="1E293B"/>
          <w:sz w:val="23"/>
        </w:rPr>
        <w:t># Backward - gradients được tạo ở đây</w:t>
      </w:r>
    </w:p>
    <w:p>
      <w:pPr>
        <w:spacing w:before="0" w:after="80" w:line="300" w:lineRule="auto"/>
        <w:jc w:val="both"/>
      </w:pPr>
      <w:r>
        <w:rPr>
          <w:rFonts w:ascii="Times New Roman" w:hAnsi="Times New Roman"/>
          <w:b w:val="0"/>
          <w:i w:val="0"/>
          <w:color w:val="1E293B"/>
          <w:sz w:val="23"/>
        </w:rPr>
        <w:t>gradients = backward(y_train, cache)</w:t>
      </w:r>
    </w:p>
    <w:p>
      <w:pPr>
        <w:spacing w:before="0" w:after="80" w:line="300" w:lineRule="auto"/>
        <w:jc w:val="both"/>
      </w:pPr>
      <w:r>
        <w:rPr>
          <w:rFonts w:ascii="Times New Roman" w:hAnsi="Times New Roman"/>
          <w:b w:val="0"/>
          <w:i w:val="0"/>
          <w:color w:val="1E293B"/>
          <w:sz w:val="23"/>
        </w:rPr>
        <w:t># Update - gradients tồn tại ngay sau backward</w:t>
      </w:r>
    </w:p>
    <w:p>
      <w:pPr>
        <w:spacing w:before="0" w:after="80" w:line="300" w:lineRule="auto"/>
        <w:jc w:val="both"/>
      </w:pPr>
      <w:r>
        <w:rPr>
          <w:rFonts w:ascii="Times New Roman" w:hAnsi="Times New Roman"/>
          <w:b w:val="0"/>
          <w:i w:val="0"/>
          <w:color w:val="1E293B"/>
          <w:sz w:val="23"/>
        </w:rPr>
        <w:t>W1 -= learning_rate * gradients["dW1"]</w:t>
      </w:r>
    </w:p>
    <w:p>
      <w:pPr>
        <w:spacing w:before="0" w:after="80" w:line="300" w:lineRule="auto"/>
        <w:jc w:val="both"/>
      </w:pPr>
      <w:r>
        <w:rPr>
          <w:rFonts w:ascii="Times New Roman" w:hAnsi="Times New Roman"/>
          <w:b w:val="0"/>
          <w:i w:val="0"/>
          <w:color w:val="1E293B"/>
          <w:sz w:val="23"/>
        </w:rPr>
        <w:t>b1 -= learning_rate * gradients["db1"]</w:t>
      </w:r>
    </w:p>
    <w:p>
      <w:pPr>
        <w:spacing w:before="0" w:after="80" w:line="300" w:lineRule="auto"/>
        <w:jc w:val="both"/>
      </w:pPr>
      <w:r>
        <w:rPr>
          <w:rFonts w:ascii="Times New Roman" w:hAnsi="Times New Roman"/>
          <w:b w:val="0"/>
          <w:i w:val="0"/>
          <w:color w:val="1E293B"/>
          <w:sz w:val="23"/>
        </w:rPr>
        <w:t>W2 -= learning_rate * gradients["dW2"]</w:t>
      </w:r>
    </w:p>
    <w:p>
      <w:pPr>
        <w:spacing w:before="0" w:after="80" w:line="300" w:lineRule="auto"/>
        <w:jc w:val="both"/>
      </w:pPr>
      <w:r>
        <w:rPr>
          <w:rFonts w:ascii="Times New Roman" w:hAnsi="Times New Roman"/>
          <w:b w:val="0"/>
          <w:i w:val="0"/>
          <w:color w:val="1E293B"/>
          <w:sz w:val="23"/>
        </w:rPr>
        <w:t>b2 -= learning_rate * gradients["db2"]</w:t>
      </w:r>
    </w:p>
    <w:p>
      <w:pPr>
        <w:spacing w:before="0" w:after="80" w:line="300" w:lineRule="auto"/>
        <w:jc w:val="both"/>
      </w:pPr>
      <w:r>
        <w:rPr>
          <w:rFonts w:ascii="Times New Roman" w:hAnsi="Times New Roman"/>
          <w:b w:val="0"/>
          <w:i w:val="0"/>
          <w:color w:val="1E293B"/>
          <w:sz w:val="23"/>
        </w:rPr>
        <w:t>W3 -= learning_rate * gradients["dW3"]</w:t>
      </w:r>
    </w:p>
    <w:p>
      <w:pPr>
        <w:spacing w:before="0" w:after="80" w:line="300" w:lineRule="auto"/>
        <w:jc w:val="both"/>
      </w:pPr>
      <w:r>
        <w:rPr>
          <w:rFonts w:ascii="Times New Roman" w:hAnsi="Times New Roman"/>
          <w:b w:val="0"/>
          <w:i w:val="0"/>
          <w:color w:val="1E293B"/>
          <w:sz w:val="23"/>
        </w:rPr>
        <w:t>b3 -= learning_rate * gradients["db3"]</w:t>
      </w:r>
    </w:p>
    <w:p>
      <w:pPr>
        <w:spacing w:before="0" w:after="80" w:line="300" w:lineRule="auto"/>
        <w:jc w:val="both"/>
      </w:pPr>
      <w:r>
        <w:rPr>
          <w:rFonts w:ascii="Times New Roman" w:hAnsi="Times New Roman"/>
          <w:b w:val="0"/>
          <w:i w:val="0"/>
          <w:color w:val="1E293B"/>
          <w:sz w:val="23"/>
        </w:rPr>
        <w:t># Print progress</w:t>
      </w:r>
    </w:p>
    <w:p>
      <w:pPr>
        <w:spacing w:before="0" w:after="80" w:line="300" w:lineRule="auto"/>
        <w:jc w:val="both"/>
      </w:pPr>
      <w:r>
        <w:rPr>
          <w:rFonts w:ascii="Times New Roman" w:hAnsi="Times New Roman"/>
          <w:b w:val="0"/>
          <w:i w:val="0"/>
          <w:color w:val="1E293B"/>
          <w:sz w:val="23"/>
        </w:rPr>
        <w:t>if epoch % 100 == 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print(f"Epoch {epoch:4d} | Loss = {loss:.4f}")</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50)</w:t>
              <w:br/>
              <w:t>print(f" Training hoàn tất! Final Loss: {loss_history[-1]:.4f}")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Bắt đầu training...</w:t>
              <w:br/>
              <w:br/>
              <w:t>-------------------------------------------------Epoch 0 | Loss = 0.7753</w:t>
              <w:br/>
              <w:t>Epoch 100 | Loss = 0.6353</w:t>
              <w:br/>
              <w:t>Epoch 200 | Loss = 0.6002</w:t>
              <w:br/>
              <w:t>Epoch 300 | Loss = 0.5780</w:t>
              <w:br/>
              <w:t>Epoch 400 | Loss = 0.5599</w:t>
              <w:br/>
              <w:t>Epoch 500 | Loss = 0.5446</w:t>
              <w:br/>
              <w:t>Epoch 600 | Loss = 0.5308</w:t>
              <w:br/>
              <w:t>Epoch 700 | Loss = 0.5187</w:t>
              <w:br/>
              <w:t>Epoch 800 | Loss = 0.5085</w:t>
              <w:br/>
              <w:t>Epoch 900 | Loss = 0.5000</w:t>
              <w:br/>
              <w:t>-------------------------------------------------Training hoàn tất! Final Loss: 0.4929</w:t>
              <w:br/>
              <w:br/>
              <w:t>✅</w:t>
            </w:r>
          </w:p>
        </w:tc>
      </w:tr>
    </w:tbl>
    <w:p>
      <w:pPr>
        <w:spacing w:before="0" w:after="80" w:line="300" w:lineRule="auto"/>
        <w:jc w:val="both"/>
      </w:pPr>
      <w:r>
        <w:rPr>
          <w:rFonts w:ascii="Times New Roman" w:hAnsi="Times New Roman"/>
          <w:b w:val="0"/>
          <w:i w:val="0"/>
          <w:color w:val="1E293B"/>
          <w:sz w:val="23"/>
        </w:rPr>
        <w:t>Đây là cell quan trọng nhất, hiện thực hóa đúng chu trình bốn bước Forward → Loss → Backward → Update lặp lại 1000 lần (epochs = 1000) trên toàn bộ tập huấn luyện cùng lúc (không chia batch</w:t>
      </w:r>
    </w:p>
    <w:p>
      <w:pPr>
        <w:spacing w:before="0" w:after="80" w:line="300" w:lineRule="auto"/>
        <w:jc w:val="both"/>
      </w:pPr>
      <w:r>
        <w:rPr>
          <w:rFonts w:ascii="Times New Roman" w:hAnsi="Times New Roman"/>
          <w:b w:val="0"/>
          <w:i w:val="0"/>
          <w:color w:val="1E293B"/>
          <w:sz w:val="23"/>
        </w:rPr>
        <w:t>nhỏ — đây gọi là Batch Gradient Descent). Biến loss_history là một list rỗng ban đầu, được dùng để lưu lại giá trị loss của từng epoch nhằm phục vụ việc vẽ biểu đồ ở cell tiếp theo. Trong mỗi vòng lặp: (1) forward(X_train) tính dự đoán và lưu cache; (2) binary_cross_entropy tính loss hiện tại và loss này được append vào loss_history; (3) backward(y_train, cache) tính toàn bộ 6 gradient dựa trên cache vừa lưu; (4) sáu dòng W -= learning_rate * gradients[...] chính là công thức gradient descent W ← W − η·∂L/∂W, được áp dụng cho cả 3 ma trận trọng số và 3 vector bias. Điều kiện if epoch % 100 == 0 chỉ in log tiến trình huấn luyện sau mỗi 100 epoch để theo dõi mà không làm ngợp màn hình output.</w:t>
      </w:r>
    </w:p>
    <w:p>
      <w:pPr>
        <w:keepNext/>
        <w:spacing w:before="200" w:after="60"/>
      </w:pPr>
      <w:r>
        <w:rPr>
          <w:rFonts w:ascii="Times New Roman" w:hAnsi="Times New Roman"/>
          <w:b/>
          <w:color w:val="1E3A8A"/>
          <w:sz w:val="24"/>
        </w:rPr>
        <w:t>1.6.11. Cell 11 — Nạp thư viện Matplotlib</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import matplotlib.pyplot as plt</w:t>
            </w:r>
          </w:p>
        </w:tc>
      </w:tr>
    </w:tbl>
    <w:p>
      <w:pPr>
        <w:spacing w:before="0" w:after="80" w:line="300" w:lineRule="auto"/>
        <w:jc w:val="both"/>
      </w:pPr>
      <w:r>
        <w:rPr>
          <w:rFonts w:ascii="Times New Roman" w:hAnsi="Times New Roman"/>
          <w:b w:val="0"/>
          <w:i w:val="0"/>
          <w:color w:val="1E293B"/>
          <w:sz w:val="23"/>
        </w:rPr>
        <w:t>Matplotlib chỉ được dùng cho mục đích trực quan hóa (vẽ biểu đồ), hoàn toàn tách biệt khỏi phần tính toán của mạng nơ-ron — mạng nơ-ron vẫn chỉ được cài đặt bằng NumPy.</w:t>
      </w:r>
    </w:p>
    <w:p>
      <w:pPr>
        <w:keepNext/>
        <w:spacing w:before="200" w:after="60"/>
      </w:pPr>
      <w:r>
        <w:rPr>
          <w:rFonts w:ascii="Times New Roman" w:hAnsi="Times New Roman"/>
          <w:b/>
          <w:color w:val="1E3A8A"/>
          <w:sz w:val="24"/>
        </w:rPr>
        <w:t>1.6.12. Cell 12 — Vẽ biểu đồ đường cong Loss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plt.figure(figsize=(10, 6))</w:t>
              <w:br/>
              <w:t>plt.plot(loss_history)</w:t>
              <w:br/>
              <w:t>plt.xlabel("Epoch")</w:t>
              <w:br/>
              <w:t>plt.ylabel("Loss")</w:t>
              <w:br/>
              <w:t>plt.title("Training Loss Curve")</w:t>
              <w:br/>
              <w:t>plt.grid(True)</w:t>
              <w:br/>
              <w:t>plt.show()</w:t>
            </w:r>
          </w:p>
        </w:tc>
      </w:tr>
    </w:tbl>
    <w:p>
      <w:pPr>
        <w:spacing w:before="0" w:after="80" w:line="300" w:lineRule="auto"/>
        <w:jc w:val="both"/>
      </w:pPr>
      <w:r>
        <w:rPr>
          <w:rFonts w:ascii="Times New Roman" w:hAnsi="Times New Roman"/>
          <w:b w:val="0"/>
          <w:i w:val="0"/>
          <w:color w:val="1E293B"/>
          <w:sz w:val="23"/>
        </w:rPr>
        <w:t>Cell này vẽ đồ thị thể hiện sự thay đổi của giá trị loss (trục tung) theo từng epoch huấn luyện (trục hoành), dựa trên toàn bộ 1000 giá trị đã lưu trong loss_history. Đường cong thu được có dạng giảm dần và thoải dần ở cuối — dấu hiệu điển hình của một quá trình huấn luyện hội tụ ổn định, khớp với các giá trị loss rời rạc đã quan sát ở Cell 10 (0.7753 → 0.4929).</w:t>
      </w:r>
    </w:p>
    <w:p>
      <w:pPr>
        <w:keepNext/>
        <w:spacing w:before="200" w:after="60"/>
      </w:pPr>
      <w:r>
        <w:rPr>
          <w:rFonts w:ascii="Times New Roman" w:hAnsi="Times New Roman"/>
          <w:b/>
          <w:color w:val="1E3A8A"/>
          <w:sz w:val="24"/>
        </w:rPr>
        <w:t>1.6.13. Cell 13 — Dự đoán và tính các độ đo đánh giá trên tập kiểm thử</w:t>
      </w:r>
    </w:p>
    <w:p>
      <w:pPr>
        <w:spacing w:before="0" w:after="80" w:line="300" w:lineRule="auto"/>
        <w:jc w:val="both"/>
      </w:pPr>
      <w:r>
        <w:rPr>
          <w:rFonts w:ascii="Times New Roman" w:hAnsi="Times New Roman"/>
          <w:b w:val="0"/>
          <w:i w:val="0"/>
          <w:color w:val="1E293B"/>
          <w:sz w:val="23"/>
        </w:rPr>
        <w:t># Dự đoán trên test set y_prob, _ = forward(X_test) y_pred = (y_prob &gt;= 0.5).astype(int) # Confusion Matrix TP = np.sum((y_pred == 1) &amp; (y_test == 1)) TN = np.sum((y_pred == 0) &amp; (y_test == 0)) FP = np.sum((y_pred == 1) &amp; (y_test == 0)) FN = np.sum((y_pred == 0) &amp; (y_test == 1)) # Metrics accuracy = np.mean(y_pred == y_test) precision = TP / (TP + FP + 1e-8) recall = TP / (TP + FN + 1e-8) f1 = 2 * precision * recall / (precision + recall + 1e-8)</w:t>
      </w:r>
    </w:p>
    <w:p>
      <w:pPr>
        <w:spacing w:before="0" w:after="80" w:line="300" w:lineRule="auto"/>
        <w:jc w:val="both"/>
      </w:pPr>
      <w:r>
        <w:rPr>
          <w:rFonts w:ascii="Times New Roman" w:hAnsi="Times New Roman"/>
          <w:b w:val="0"/>
          <w:i w:val="0"/>
          <w:color w:val="1E293B"/>
          <w:sz w:val="23"/>
        </w:rPr>
        <w:t>📊 ✅ 🎯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50)</w:t>
              <w:br/>
              <w:t>print(" KẾT QUẢ TRÊN TEST SET")</w:t>
              <w:br/>
              <w:t>print("=" * 50)</w:t>
              <w:br/>
              <w:t>print(f" Accuracy: {accuracy:.4f}")</w:t>
              <w:br/>
              <w:t>print(f" Precision: {precision:.4f}")</w:t>
              <w:br/>
              <w:t>print(f" Recall: {recall:.4f}")</w:t>
              <w:br/>
              <w:t>print(f" F1-Score: {f1:.4f}")</w:t>
              <w:br/>
              <w:t>print("-" * 50)</w:t>
              <w:br/>
              <w:t>print("Confusion Matrix:")</w:t>
              <w:br/>
              <w:t>print(f" TP: {TP:3d} FP: {FP:3d}")</w:t>
              <w:br/>
              <w:t>print(f" FN: {FN:3d} TN: {TN:3d}")</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t>✅</w:t>
              <w:br/>
              <w:t>🎯</w:t>
              <w:br/>
              <w:t>📈</w:t>
              <w:br/>
              <w:t>🔄</w:t>
              <w:br/>
              <w:br/>
              <w:t>==================================================</w:t>
              <w:br/>
              <w:t>KẾT QUẢ TRÊN TEST SET</w:t>
              <w:br/>
              <w:t>==================================================</w:t>
              <w:br/>
              <w:t>Accuracy: 0.7273</w:t>
              <w:br/>
              <w:t>Precision: 0.7500</w:t>
              <w:br/>
              <w:t>Recall:</w:t>
              <w:br/>
              <w:t>0.4138</w:t>
              <w:br/>
              <w:t>F1-Score: 0.5333</w:t>
              <w:br/>
              <w:t>-------------------------------------------------Confusion Matrix:</w:t>
              <w:br/>
              <w:t>TP: 24 FP: 8</w:t>
              <w:br/>
              <w:t>FN: 34 TN: 88</w:t>
              <w:br/>
              <w:br/>
              <w:t>forward(X_test) chạy lan truyền tiến trên 154 mẫu kiểm thử (dấu gạch dưới _ dùng để bỏ qua giá</w:t>
              <w:br/>
              <w:t>trị cache trả về thứ hai vì ở bước dự đoán không cần tính gradient). y_prob là ma trận (154, 1) chứa</w:t>
              <w:br/>
              <w:t>xác suất dự đoán mắc tiểu đường. Lệnh (y_prob &gt;= 0.5).astype(int) áp dụng ngưỡng quyết định</w:t>
              <w:br/>
              <w:t>0.5: xác suất lớn hơn hoặc bằng 0.5 được gán nhãn 1 (có bệnh), ngược lại gán nhãn 0.</w:t>
              <w:br/>
              <w:t>Bốn dòng tính TP, TN, FP, FN sử dụng toán tử logic &amp; (AND theo từng phần tử) kết hợp với so sánh</w:t>
              <w:br/>
              <w:t>mảng, cho ra các mảng boolean rồi np.sum() đếm số lượng phần tử True. Từ bốn giá trị nền tảng</w:t>
              <w:br/>
              <w:t>này, accuracy, precision, recall, f1 được tính đúng theo công thức đã nêu ở Chương 4 và Chương 8</w:t>
              <w:br/>
              <w:br/>
              <w:t>của báo cáo. Hằng số 1e-8 ở mẫu số của precision, recall, f1 nhằm tránh lỗi chia cho 0 trong trường</w:t>
              <w:br/>
              <w:t>hợp mô hình không dự đoán dương tính nào hoặc không có ca dương tính thật nào.</w:t>
            </w:r>
          </w:p>
        </w:tc>
      </w:tr>
    </w:tbl>
    <w:p>
      <w:pPr>
        <w:keepNext/>
        <w:spacing w:before="200" w:after="60"/>
      </w:pPr>
      <w:r>
        <w:rPr>
          <w:rFonts w:ascii="Times New Roman" w:hAnsi="Times New Roman"/>
          <w:b/>
          <w:color w:val="1E3A8A"/>
          <w:sz w:val="24"/>
        </w:rPr>
        <w:t>1.6.14. Cell 14 — In ví dụ 10 dự đoán đầu tiên</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 Show some predictions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print("\n Ví dụ dự đoán (10 mẫu đầu tiên trong test set):")</w:t>
              <w:br/>
              <w:t>print("-" * 70)</w:t>
              <w:br/>
              <w:t>print(f"{'STT':&lt;6} {'Probability':&lt;15} {'Prediction':&lt;15} {'Actual':&lt;10}")</w:t>
              <w:br/>
              <w:t>print("-" * 70)</w:t>
              <w:br/>
              <w:t>for i in range(min(10, len(X_test))):</w:t>
            </w:r>
          </w:p>
        </w:tc>
      </w:tr>
    </w:tbl>
    <w:p>
      <w:pPr>
        <w:spacing w:before="0" w:after="80" w:line="300" w:lineRule="auto"/>
        <w:jc w:val="both"/>
      </w:pPr>
      <w:r>
        <w:rPr>
          <w:rFonts w:ascii="Times New Roman" w:hAnsi="Times New Roman"/>
          <w:b w:val="0"/>
          <w:i w:val="0"/>
          <w:color w:val="1E293B"/>
          <w:sz w:val="23"/>
        </w:rPr>
        <w:t>prob = y_prob[i, 0]</w:t>
      </w:r>
    </w:p>
    <w:p>
      <w:pPr>
        <w:spacing w:before="0" w:after="80" w:line="300" w:lineRule="auto"/>
        <w:jc w:val="both"/>
      </w:pPr>
      <w:r>
        <w:rPr>
          <w:rFonts w:ascii="Times New Roman" w:hAnsi="Times New Roman"/>
          <w:b w:val="0"/>
          <w:i w:val="0"/>
          <w:color w:val="1E293B"/>
          <w:sz w:val="23"/>
        </w:rPr>
        <w:t>pred = y_pred[i, 0]</w:t>
      </w:r>
    </w:p>
    <w:p>
      <w:pPr>
        <w:spacing w:before="0" w:after="80" w:line="300" w:lineRule="auto"/>
        <w:jc w:val="both"/>
      </w:pPr>
      <w:r>
        <w:rPr>
          <w:rFonts w:ascii="Times New Roman" w:hAnsi="Times New Roman"/>
          <w:b w:val="0"/>
          <w:i w:val="0"/>
          <w:color w:val="1E293B"/>
          <w:sz w:val="23"/>
        </w:rPr>
        <w:t>actual = int(y_test[i, 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print(f"{i+1:&lt;6} {prob:.4f}</w:t>
            </w:r>
          </w:p>
        </w:tc>
      </w:tr>
    </w:tbl>
    <w:p>
      <w:pPr>
        <w:spacing w:before="0" w:after="80" w:line="300" w:lineRule="auto"/>
        <w:jc w:val="both"/>
      </w:pPr>
      <w:r>
        <w:rPr>
          <w:rFonts w:ascii="Times New Roman" w:hAnsi="Times New Roman"/>
          <w:b w:val="0"/>
          <w:i w:val="0"/>
          <w:color w:val="1E293B"/>
          <w:sz w:val="23"/>
        </w:rPr>
        <w:t>{pred:&lt;15} {actual:&lt;10}")</w:t>
      </w:r>
    </w:p>
    <w:p>
      <w:pPr>
        <w:spacing w:before="0" w:after="80" w:line="300" w:lineRule="auto"/>
        <w:jc w:val="both"/>
      </w:pPr>
      <w:r>
        <w:rPr>
          <w:rFonts w:ascii="Times New Roman" w:hAnsi="Times New Roman"/>
          <w:b w:val="0"/>
          <w:i w:val="0"/>
          <w:color w:val="1E293B"/>
          <w:sz w:val="23"/>
        </w:rPr>
        <w:t>Cell cuối cùng minh họa trực quan kết quả dự đoán ở cấp độ từng bệnh nhân, giúp người đọc thấy được mối liên hệ giữa xác suất đầu ra (y_prob), nhãn dự đoán sau ngưỡng (y_pred) và nhãn thực tế (y_test). min(10, len(X_test)) đảm bảo vòng lặp không bị lỗi nếu tập kiểm thử có ít hơn 10 mẫu. Định dạng chuỗi f-string với {i+1:&lt;6} và tương tự dùng để căn trái, tạo bảng in ra màn hình dễ đọc — kết quả cụ thể của 10 dòng này đã được trình bày dưới dạng bảng ở mục 8.4 của báo cáo.</w:t>
      </w:r>
    </w:p>
    <w:p>
      <w:pPr>
        <w:keepNext/>
        <w:spacing w:before="280" w:after="80"/>
      </w:pPr>
      <w:r>
        <w:rPr>
          <w:rFonts w:ascii="Times New Roman" w:hAnsi="Times New Roman"/>
          <w:b/>
          <w:color w:val="0F172A"/>
          <w:sz w:val="27"/>
        </w:rPr>
        <w:t>1.7. GIẢI THÍCH CHI TIẾT CÁC HÀM TRONG CHƯƠNG TRÌNH</w:t>
      </w:r>
    </w:p>
    <w:p>
      <w:pPr>
        <w:spacing w:before="0" w:after="80" w:line="300" w:lineRule="auto"/>
        <w:jc w:val="both"/>
      </w:pPr>
      <w:r>
        <w:rPr>
          <w:rFonts w:ascii="Times New Roman" w:hAnsi="Times New Roman"/>
          <w:b w:val="0"/>
          <w:i w:val="0"/>
          <w:color w:val="1E293B"/>
          <w:sz w:val="23"/>
        </w:rPr>
        <w:t>Chương này đi sâu giải thích ý nghĩa toán học, tham số đầu vào/đầu ra, và vai trò của từng hàm đã được định nghĩa trong notebook, giúp người đọc hiểu rõ "vì sao" mỗi dòng lệnh được viết như vậy chứ không chỉ dừng ở việc mô tả "nó làm gì".</w:t>
      </w:r>
    </w:p>
    <w:p>
      <w:pPr>
        <w:keepNext/>
        <w:spacing w:before="200" w:after="60"/>
      </w:pPr>
      <w:r>
        <w:rPr>
          <w:rFonts w:ascii="Times New Roman" w:hAnsi="Times New Roman"/>
          <w:b/>
          <w:color w:val="1E3A8A"/>
          <w:sz w:val="24"/>
        </w:rPr>
        <w:t>1.7.1. Hàm relu(x)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relu(x):</w:t>
            </w:r>
          </w:p>
        </w:tc>
      </w:tr>
    </w:tbl>
    <w:p>
      <w:pPr>
        <w:spacing w:before="0" w:after="80" w:line="300" w:lineRule="auto"/>
        <w:jc w:val="both"/>
      </w:pPr>
      <w:r>
        <w:rPr>
          <w:rFonts w:ascii="Times New Roman" w:hAnsi="Times New Roman"/>
          <w:b w:val="0"/>
          <w:i w:val="0"/>
          <w:color w:val="1E293B"/>
          <w:sz w:val="23"/>
        </w:rPr>
        <w:t>return np.maximum(0, x)</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Đầu vào</w:t>
      </w:r>
    </w:p>
    <w:p>
      <w:pPr>
        <w:spacing w:before="0" w:after="80" w:line="300" w:lineRule="auto"/>
        <w:jc w:val="both"/>
      </w:pPr>
      <w:r>
        <w:rPr>
          <w:rFonts w:ascii="Times New Roman" w:hAnsi="Times New Roman"/>
          <w:b w:val="0"/>
          <w:i w:val="0"/>
          <w:color w:val="1E293B"/>
          <w:sz w:val="23"/>
        </w:rPr>
        <w:t>x — mảng NumPy bất kỳ chiều nào (ở đây là ma trận Z1 hoặc Z2, kích thước N×16 hoặc N×8)</w:t>
      </w:r>
    </w:p>
    <w:p>
      <w:pPr>
        <w:spacing w:before="0" w:after="80" w:line="300" w:lineRule="auto"/>
        <w:jc w:val="both"/>
      </w:pPr>
      <w:r>
        <w:rPr>
          <w:rFonts w:ascii="Times New Roman" w:hAnsi="Times New Roman"/>
          <w:b w:val="0"/>
          <w:i w:val="0"/>
          <w:color w:val="1E293B"/>
          <w:sz w:val="23"/>
        </w:rPr>
        <w:t>Đầu ra</w:t>
      </w:r>
    </w:p>
    <w:p>
      <w:pPr>
        <w:spacing w:before="0" w:after="80" w:line="300" w:lineRule="auto"/>
        <w:jc w:val="both"/>
      </w:pPr>
      <w:r>
        <w:rPr>
          <w:rFonts w:ascii="Times New Roman" w:hAnsi="Times New Roman"/>
          <w:b w:val="0"/>
          <w:i w:val="0"/>
          <w:color w:val="1E293B"/>
          <w:sz w:val="23"/>
        </w:rPr>
        <w:t>Mảng cùng kích thước với x, trong đó mọi giá trị âm được thay bằng 0</w:t>
      </w:r>
    </w:p>
    <w:p>
      <w:pPr>
        <w:spacing w:before="0" w:after="80" w:line="300" w:lineRule="auto"/>
        <w:jc w:val="both"/>
      </w:pPr>
      <w:r>
        <w:rPr>
          <w:rFonts w:ascii="Times New Roman" w:hAnsi="Times New Roman"/>
          <w:b w:val="0"/>
          <w:i w:val="0"/>
          <w:color w:val="1E293B"/>
          <w:sz w:val="23"/>
        </w:rPr>
        <w:t>Công thức toán</w:t>
      </w:r>
    </w:p>
    <w:p>
      <w:pPr>
        <w:spacing w:before="0" w:after="80" w:line="300" w:lineRule="auto"/>
        <w:jc w:val="both"/>
      </w:pPr>
      <w:r>
        <w:rPr>
          <w:rFonts w:ascii="Times New Roman" w:hAnsi="Times New Roman"/>
          <w:b w:val="0"/>
          <w:i w:val="0"/>
          <w:color w:val="1E293B"/>
          <w:sz w:val="23"/>
        </w:rPr>
        <w:t>ReLU(x) = max(0,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np.maximum(0, x)</w:t>
            </w:r>
          </w:p>
        </w:tc>
      </w:tr>
    </w:tbl>
    <w:p>
      <w:pPr>
        <w:spacing w:before="0" w:after="80" w:line="300" w:lineRule="auto"/>
        <w:jc w:val="both"/>
      </w:pPr>
      <w:r>
        <w:rPr>
          <w:rFonts w:ascii="Times New Roman" w:hAnsi="Times New Roman"/>
          <w:b w:val="0"/>
          <w:i w:val="0"/>
          <w:color w:val="1E293B"/>
          <w:sz w:val="23"/>
        </w:rPr>
        <w:t>So sánh từng phần tử của x với 0 và giữ lại giá trị lớn hơn — thực hiện toàn bộ phép so sánh trên cả mảng cùng lúc (vectorized), nhanh hơn nhiều so với dùng vòng lặp for</w:t>
      </w:r>
    </w:p>
    <w:p>
      <w:pPr>
        <w:spacing w:before="0" w:after="80" w:line="300" w:lineRule="auto"/>
        <w:jc w:val="both"/>
      </w:pPr>
      <w:r>
        <w:rPr>
          <w:rFonts w:ascii="Times New Roman" w:hAnsi="Times New Roman"/>
          <w:b w:val="0"/>
          <w:i w:val="0"/>
          <w:color w:val="1E293B"/>
          <w:sz w:val="23"/>
        </w:rPr>
        <w:t>Đưa tính phi tuyến vào Lớp 1 và Lớp 2, cho phép mạng học được các quan hệ phức tạp hơn một phép biến đổi tuyến tính đơn thuần</w:t>
      </w:r>
    </w:p>
    <w:p>
      <w:pPr>
        <w:spacing w:before="0" w:after="80" w:line="300" w:lineRule="auto"/>
        <w:jc w:val="both"/>
      </w:pPr>
      <w:r>
        <w:rPr>
          <w:rFonts w:ascii="Times New Roman" w:hAnsi="Times New Roman"/>
          <w:b w:val="0"/>
          <w:i w:val="0"/>
          <w:color w:val="1E293B"/>
          <w:sz w:val="23"/>
        </w:rPr>
        <w:t>Vai trò trong mạng</w:t>
      </w:r>
    </w:p>
    <w:p>
      <w:pPr>
        <w:keepNext/>
        <w:spacing w:before="200" w:after="60"/>
      </w:pPr>
      <w:r>
        <w:rPr>
          <w:rFonts w:ascii="Times New Roman" w:hAnsi="Times New Roman"/>
          <w:b/>
          <w:color w:val="1E3A8A"/>
          <w:sz w:val="24"/>
        </w:rPr>
        <w:t>1.7.2. Hàm relu_derivative(x)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relu_derivative(x):</w:t>
            </w:r>
          </w:p>
        </w:tc>
      </w:tr>
    </w:tbl>
    <w:p>
      <w:pPr>
        <w:spacing w:before="0" w:after="80" w:line="300" w:lineRule="auto"/>
        <w:jc w:val="both"/>
      </w:pPr>
      <w:r>
        <w:rPr>
          <w:rFonts w:ascii="Times New Roman" w:hAnsi="Times New Roman"/>
          <w:b w:val="0"/>
          <w:i w:val="0"/>
          <w:color w:val="1E293B"/>
          <w:sz w:val="23"/>
        </w:rPr>
        <w:t>return (x &gt; 0).astype(float)</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Đầu vào</w:t>
      </w:r>
    </w:p>
    <w:p>
      <w:pPr>
        <w:spacing w:before="0" w:after="80" w:line="300" w:lineRule="auto"/>
        <w:jc w:val="both"/>
      </w:pPr>
      <w:r>
        <w:rPr>
          <w:rFonts w:ascii="Times New Roman" w:hAnsi="Times New Roman"/>
          <w:b w:val="0"/>
          <w:i w:val="0"/>
          <w:color w:val="1E293B"/>
          <w:sz w:val="23"/>
        </w:rPr>
        <w:t>x — chính là giá trị Z (trước khi qua ReLU) đã được lưu lại trong cache lúc forward</w:t>
      </w:r>
    </w:p>
    <w:p>
      <w:pPr>
        <w:spacing w:before="0" w:after="80" w:line="300" w:lineRule="auto"/>
        <w:jc w:val="both"/>
      </w:pPr>
      <w:r>
        <w:rPr>
          <w:rFonts w:ascii="Times New Roman" w:hAnsi="Times New Roman"/>
          <w:b w:val="0"/>
          <w:i w:val="0"/>
          <w:color w:val="1E293B"/>
          <w:sz w:val="23"/>
        </w:rPr>
        <w:t>x&gt;0</w:t>
      </w:r>
    </w:p>
    <w:p>
      <w:pPr>
        <w:spacing w:before="0" w:after="80" w:line="300" w:lineRule="auto"/>
        <w:jc w:val="both"/>
      </w:pPr>
      <w:r>
        <w:rPr>
          <w:rFonts w:ascii="Times New Roman" w:hAnsi="Times New Roman"/>
          <w:b w:val="0"/>
          <w:i w:val="0"/>
          <w:color w:val="1E293B"/>
          <w:sz w:val="23"/>
        </w:rPr>
        <w:t>Trả về mảng boolean (True/False) cùng kích thước, True tại vị trí Z dương</w:t>
      </w:r>
    </w:p>
    <w:p>
      <w:pPr>
        <w:spacing w:before="0" w:after="80" w:line="300" w:lineRule="auto"/>
        <w:jc w:val="both"/>
      </w:pPr>
      <w:r>
        <w:rPr>
          <w:rFonts w:ascii="Times New Roman" w:hAnsi="Times New Roman"/>
          <w:b w:val="0"/>
          <w:i w:val="0"/>
          <w:color w:val="1E293B"/>
          <w:sz w:val="23"/>
        </w:rPr>
        <w:t>.astype(float)</w:t>
      </w:r>
    </w:p>
    <w:p>
      <w:pPr>
        <w:spacing w:before="0" w:after="80" w:line="300" w:lineRule="auto"/>
        <w:jc w:val="both"/>
      </w:pPr>
      <w:r>
        <w:rPr>
          <w:rFonts w:ascii="Times New Roman" w:hAnsi="Times New Roman"/>
          <w:b w:val="0"/>
          <w:i w:val="0"/>
          <w:color w:val="1E293B"/>
          <w:sz w:val="23"/>
        </w:rPr>
        <w:t>Chuyển True/False thành 1.0/0.0 để có thể nhân trực tiếp với gradient phía sau</w:t>
      </w:r>
    </w:p>
    <w:p>
      <w:pPr>
        <w:spacing w:before="0" w:after="80" w:line="300" w:lineRule="auto"/>
        <w:jc w:val="both"/>
      </w:pPr>
      <w:r>
        <w:rPr>
          <w:rFonts w:ascii="Times New Roman" w:hAnsi="Times New Roman"/>
          <w:b w:val="0"/>
          <w:i w:val="0"/>
          <w:color w:val="1E293B"/>
          <w:sz w:val="23"/>
        </w:rPr>
        <w:t>Công thức toán</w:t>
      </w:r>
    </w:p>
    <w:p>
      <w:pPr>
        <w:spacing w:before="0" w:after="80" w:line="300" w:lineRule="auto"/>
        <w:jc w:val="both"/>
      </w:pPr>
      <w:r>
        <w:rPr>
          <w:rFonts w:ascii="Times New Roman" w:hAnsi="Times New Roman"/>
          <w:b w:val="0"/>
          <w:i w:val="0"/>
          <w:color w:val="1E293B"/>
          <w:sz w:val="23"/>
        </w:rPr>
        <w:t>ReLU'(x) = 1 nếu x &gt; 0, ngược lại = 0</w:t>
      </w:r>
    </w:p>
    <w:p>
      <w:pPr>
        <w:spacing w:before="0" w:after="80" w:line="300" w:lineRule="auto"/>
        <w:jc w:val="both"/>
      </w:pPr>
      <w:r>
        <w:rPr>
          <w:rFonts w:ascii="Times New Roman" w:hAnsi="Times New Roman"/>
          <w:b w:val="0"/>
          <w:i w:val="0"/>
          <w:color w:val="1E293B"/>
          <w:sz w:val="23"/>
        </w:rPr>
        <w:t>Vai trò trong mạng</w:t>
      </w:r>
    </w:p>
    <w:p>
      <w:pPr>
        <w:spacing w:before="0" w:after="80" w:line="300" w:lineRule="auto"/>
        <w:jc w:val="both"/>
      </w:pPr>
      <w:r>
        <w:rPr>
          <w:rFonts w:ascii="Times New Roman" w:hAnsi="Times New Roman"/>
          <w:b w:val="0"/>
          <w:i w:val="0"/>
          <w:color w:val="1E293B"/>
          <w:sz w:val="23"/>
        </w:rPr>
        <w:t>Dùng trong backward() để "chặn" gradient tại các nơ-ron đã bị ReLU triệt tiêu (Z ≤ 0) — nếu ở forward nơ-ron đó cho ra 0 thì ở backward gradient qua nó cũng bằng 0, đúng theo quy tắc đạo hàm</w:t>
      </w:r>
    </w:p>
    <w:p>
      <w:pPr>
        <w:keepNext/>
        <w:spacing w:before="200" w:after="60"/>
      </w:pPr>
      <w:r>
        <w:rPr>
          <w:rFonts w:ascii="Times New Roman" w:hAnsi="Times New Roman"/>
          <w:b/>
          <w:color w:val="1E3A8A"/>
          <w:sz w:val="24"/>
        </w:rPr>
        <w:t>1.7.3. Hàm sigmoid(x)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sigmoid(x):</w:t>
            </w:r>
          </w:p>
        </w:tc>
      </w:tr>
    </w:tbl>
    <w:p>
      <w:pPr>
        <w:spacing w:before="0" w:after="80" w:line="300" w:lineRule="auto"/>
        <w:jc w:val="both"/>
      </w:pPr>
      <w:r>
        <w:rPr>
          <w:rFonts w:ascii="Times New Roman" w:hAnsi="Times New Roman"/>
          <w:b w:val="0"/>
          <w:i w:val="0"/>
          <w:color w:val="1E293B"/>
          <w:sz w:val="23"/>
        </w:rPr>
        <w:t>x = np.clip(x, -50, 50) # Tránh overflow</w:t>
      </w:r>
    </w:p>
    <w:p>
      <w:pPr>
        <w:spacing w:before="0" w:after="80" w:line="300" w:lineRule="auto"/>
        <w:jc w:val="both"/>
      </w:pPr>
      <w:r>
        <w:rPr>
          <w:rFonts w:ascii="Times New Roman" w:hAnsi="Times New Roman"/>
          <w:b w:val="0"/>
          <w:i w:val="0"/>
          <w:color w:val="1E293B"/>
          <w:sz w:val="23"/>
        </w:rPr>
        <w:t>return 1.0 / (1.0 + np.exp(-x))</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Đầu vào</w:t>
      </w:r>
    </w:p>
    <w:p>
      <w:pPr>
        <w:spacing w:before="0" w:after="80" w:line="300" w:lineRule="auto"/>
        <w:jc w:val="both"/>
      </w:pPr>
      <w:r>
        <w:rPr>
          <w:rFonts w:ascii="Times New Roman" w:hAnsi="Times New Roman"/>
          <w:b w:val="0"/>
          <w:i w:val="0"/>
          <w:color w:val="1E293B"/>
          <w:sz w:val="23"/>
        </w:rPr>
        <w:t>x — chính là Z3, kết quả tuyến tính của lớp đầu ra, kích thước (N, 1)</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np.clip(x, -50, 50)</w:t>
            </w:r>
          </w:p>
        </w:tc>
      </w:tr>
    </w:tbl>
    <w:p>
      <w:pPr>
        <w:spacing w:before="0" w:after="80" w:line="300" w:lineRule="auto"/>
        <w:jc w:val="both"/>
      </w:pPr>
      <w:r>
        <w:rPr>
          <w:rFonts w:ascii="Times New Roman" w:hAnsi="Times New Roman"/>
          <w:b w:val="0"/>
          <w:i w:val="0"/>
          <w:color w:val="1E293B"/>
          <w:sz w:val="23"/>
        </w:rPr>
        <w:t>Giới hạn giá trị x trong đoạn [-50, 50] trước khi tính e^(-x), nhằm tránh lỗi tràn số (overflow) khi x có trị tuyệt đối quá lớn — vì với |x| &gt; 50, np.exp() có thể gây ra giá trị vô cực hoặc lỗi số học, trong khi kết quả sigmoid thực tế đã xấp xỉ 0 hoặc 1 nên việc cắt giá trị này không ảnh hưởng đến độ chính xác</w:t>
      </w:r>
    </w:p>
    <w:p>
      <w:pPr>
        <w:spacing w:before="0" w:after="80" w:line="300" w:lineRule="auto"/>
        <w:jc w:val="both"/>
      </w:pPr>
      <w:r>
        <w:rPr>
          <w:rFonts w:ascii="Times New Roman" w:hAnsi="Times New Roman"/>
          <w:b w:val="0"/>
          <w:i w:val="0"/>
          <w:color w:val="1E293B"/>
          <w:sz w:val="23"/>
        </w:rPr>
        <w:t>Công thức toán</w:t>
      </w:r>
    </w:p>
    <w:p>
      <w:pPr>
        <w:spacing w:before="0" w:after="80" w:line="300" w:lineRule="auto"/>
        <w:jc w:val="both"/>
      </w:pPr>
      <w:r>
        <w:rPr>
          <w:rFonts w:ascii="Times New Roman" w:hAnsi="Times New Roman"/>
          <w:b w:val="0"/>
          <w:i w:val="0"/>
          <w:color w:val="1E293B"/>
          <w:sz w:val="23"/>
        </w:rPr>
        <w:t>σ(x) = 1 / (1 + e^(−x))</w:t>
      </w:r>
    </w:p>
    <w:p>
      <w:pPr>
        <w:spacing w:before="0" w:after="80" w:line="300" w:lineRule="auto"/>
        <w:jc w:val="both"/>
      </w:pPr>
      <w:r>
        <w:rPr>
          <w:rFonts w:ascii="Times New Roman" w:hAnsi="Times New Roman"/>
          <w:b w:val="0"/>
          <w:i w:val="0"/>
          <w:color w:val="1E293B"/>
          <w:sz w:val="23"/>
        </w:rPr>
        <w:t>Miền giá trị đầu ra</w:t>
      </w:r>
    </w:p>
    <w:p>
      <w:pPr>
        <w:spacing w:before="0" w:after="80" w:line="300" w:lineRule="auto"/>
        <w:jc w:val="both"/>
      </w:pPr>
      <w:r>
        <w:rPr>
          <w:rFonts w:ascii="Times New Roman" w:hAnsi="Times New Roman"/>
          <w:b w:val="0"/>
          <w:i w:val="0"/>
          <w:color w:val="1E293B"/>
          <w:sz w:val="23"/>
        </w:rPr>
        <w:t>(0, 1) — có thể diễn giải như một xác suất</w:t>
      </w:r>
    </w:p>
    <w:p>
      <w:pPr>
        <w:spacing w:before="0" w:after="80" w:line="300" w:lineRule="auto"/>
        <w:jc w:val="both"/>
      </w:pPr>
      <w:r>
        <w:rPr>
          <w:rFonts w:ascii="Times New Roman" w:hAnsi="Times New Roman"/>
          <w:b w:val="0"/>
          <w:i w:val="0"/>
          <w:color w:val="1E293B"/>
          <w:sz w:val="23"/>
        </w:rPr>
        <w:t>Vai trò trong mạng</w:t>
      </w:r>
    </w:p>
    <w:p>
      <w:pPr>
        <w:spacing w:before="0" w:after="80" w:line="300" w:lineRule="auto"/>
        <w:jc w:val="both"/>
      </w:pPr>
      <w:r>
        <w:rPr>
          <w:rFonts w:ascii="Times New Roman" w:hAnsi="Times New Roman"/>
          <w:b w:val="0"/>
          <w:i w:val="0"/>
          <w:color w:val="1E293B"/>
          <w:sz w:val="23"/>
        </w:rPr>
        <w:t>Chuyển giá trị Z3 (có thể là số thực bất kỳ) thành xác suất dự đoán mắc tiểu đường ŷ, phù hợp với bài toán phân loại nhị phân</w:t>
      </w:r>
    </w:p>
    <w:p>
      <w:pPr>
        <w:keepNext/>
        <w:spacing w:before="200" w:after="60"/>
      </w:pPr>
      <w:r>
        <w:rPr>
          <w:rFonts w:ascii="Times New Roman" w:hAnsi="Times New Roman"/>
          <w:b/>
          <w:color w:val="1E3A8A"/>
          <w:sz w:val="24"/>
        </w:rPr>
        <w:t>1.7.4. Hàm sigmoid_derivative(a)</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sigmoid_derivative(a):</w:t>
            </w:r>
          </w:p>
        </w:tc>
      </w:tr>
    </w:tbl>
    <w:p>
      <w:pPr>
        <w:spacing w:before="0" w:after="80" w:line="300" w:lineRule="auto"/>
        <w:jc w:val="both"/>
      </w:pPr>
      <w:r>
        <w:rPr>
          <w:rFonts w:ascii="Times New Roman" w:hAnsi="Times New Roman"/>
          <w:b w:val="0"/>
          <w:i w:val="0"/>
          <w:color w:val="1E293B"/>
          <w:sz w:val="23"/>
        </w:rPr>
        <w:t>return a * (1.0 - a)</w:t>
      </w:r>
    </w:p>
    <w:p>
      <w:pPr>
        <w:spacing w:before="0" w:after="80" w:line="300" w:lineRule="auto"/>
        <w:jc w:val="both"/>
      </w:pPr>
      <w:r>
        <w:rPr>
          <w:rFonts w:ascii="Times New Roman" w:hAnsi="Times New Roman"/>
          <w:b w:val="0"/>
          <w:i w:val="0"/>
          <w:color w:val="1E293B"/>
          <w:sz w:val="23"/>
        </w:rPr>
        <w:t>Hàm này nhận vào a — chính là giá trị sigmoid đã tính sẵn (không phải x gốc) — và trả về đạo hàm σ'(x) = σ(x)·(1 − σ(x)) = a·(1 − a). Việc truyền vào giá trị a (đã qua sigmoid) thay vì x giúp tránh phải tính lại hàm mũ e^(-x) một lần nữa, tiết kiệm chi phí tính toán. Đáng chú ý, trong notebook thực tế hàm này được định nghĩa nhưng không được gọi trực tiếp trong backward(), vì khi kết hợp sigmoid với hàm mất mát binary cross-entropy, đạo hàm tại lớp ra rút gọn trực tiếp thành dz3 = (yhat − y) / n (xem giải thích ở mục 7.7), nên không cần tính sigmoid_derivative một cách tường minh.</w:t>
      </w:r>
    </w:p>
    <w:p>
      <w:pPr>
        <w:keepNext/>
        <w:spacing w:before="200" w:after="60"/>
      </w:pPr>
      <w:r>
        <w:rPr>
          <w:rFonts w:ascii="Times New Roman" w:hAnsi="Times New Roman"/>
          <w:b/>
          <w:color w:val="1E3A8A"/>
          <w:sz w:val="24"/>
        </w:rPr>
        <w:t>1.7.5. Hàm forward(X)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forward(X):</w:t>
            </w:r>
          </w:p>
        </w:tc>
      </w:tr>
    </w:tbl>
    <w:p>
      <w:pPr>
        <w:spacing w:before="0" w:after="80" w:line="300" w:lineRule="auto"/>
        <w:jc w:val="both"/>
      </w:pPr>
      <w:r>
        <w:rPr>
          <w:rFonts w:ascii="Times New Roman" w:hAnsi="Times New Roman"/>
          <w:b w:val="0"/>
          <w:i w:val="0"/>
          <w:color w:val="1E293B"/>
          <w:sz w:val="23"/>
        </w:rPr>
        <w:t>z1 = X @ W1 + b1</w:t>
      </w:r>
    </w:p>
    <w:p>
      <w:pPr>
        <w:spacing w:before="0" w:after="80" w:line="300" w:lineRule="auto"/>
        <w:jc w:val="both"/>
      </w:pPr>
      <w:r>
        <w:rPr>
          <w:rFonts w:ascii="Times New Roman" w:hAnsi="Times New Roman"/>
          <w:b w:val="0"/>
          <w:i w:val="0"/>
          <w:color w:val="1E293B"/>
          <w:sz w:val="23"/>
        </w:rPr>
        <w:t>h1 = relu(z1)</w:t>
      </w:r>
    </w:p>
    <w:p>
      <w:pPr>
        <w:spacing w:before="0" w:after="80" w:line="300" w:lineRule="auto"/>
        <w:jc w:val="both"/>
      </w:pPr>
      <w:r>
        <w:rPr>
          <w:rFonts w:ascii="Times New Roman" w:hAnsi="Times New Roman"/>
          <w:b w:val="0"/>
          <w:i w:val="0"/>
          <w:color w:val="1E293B"/>
          <w:sz w:val="23"/>
        </w:rPr>
        <w:t>z2 = h1 @ W2 + b2</w:t>
      </w:r>
    </w:p>
    <w:p>
      <w:pPr>
        <w:spacing w:before="0" w:after="80" w:line="300" w:lineRule="auto"/>
        <w:jc w:val="both"/>
      </w:pPr>
      <w:r>
        <w:rPr>
          <w:rFonts w:ascii="Times New Roman" w:hAnsi="Times New Roman"/>
          <w:b w:val="0"/>
          <w:i w:val="0"/>
          <w:color w:val="1E293B"/>
          <w:sz w:val="23"/>
        </w:rPr>
        <w:t>h2 = relu(z2)</w:t>
      </w:r>
    </w:p>
    <w:p>
      <w:pPr>
        <w:spacing w:before="0" w:after="80" w:line="300" w:lineRule="auto"/>
        <w:jc w:val="both"/>
      </w:pPr>
      <w:r>
        <w:rPr>
          <w:rFonts w:ascii="Times New Roman" w:hAnsi="Times New Roman"/>
          <w:b w:val="0"/>
          <w:i w:val="0"/>
          <w:color w:val="1E293B"/>
          <w:sz w:val="23"/>
        </w:rPr>
        <w:t>z3 = h2 @ W3 + b3</w:t>
      </w:r>
    </w:p>
    <w:p>
      <w:pPr>
        <w:spacing w:before="0" w:after="80" w:line="300" w:lineRule="auto"/>
        <w:jc w:val="both"/>
      </w:pPr>
      <w:r>
        <w:rPr>
          <w:rFonts w:ascii="Times New Roman" w:hAnsi="Times New Roman"/>
          <w:b w:val="0"/>
          <w:i w:val="0"/>
          <w:color w:val="1E293B"/>
          <w:sz w:val="23"/>
        </w:rPr>
        <w:t>y_hat = sigmoid(z3)</w:t>
      </w:r>
    </w:p>
    <w:p>
      <w:pPr>
        <w:spacing w:before="0" w:after="80" w:line="300" w:lineRule="auto"/>
        <w:jc w:val="both"/>
      </w:pPr>
      <w:r>
        <w:rPr>
          <w:rFonts w:ascii="Times New Roman" w:hAnsi="Times New Roman"/>
          <w:b w:val="0"/>
          <w:i w:val="0"/>
          <w:color w:val="1E293B"/>
          <w:sz w:val="23"/>
        </w:rPr>
        <w:t>cache = {</w:t>
      </w:r>
    </w:p>
    <w:p>
      <w:pPr>
        <w:spacing w:before="0" w:after="80" w:line="300" w:lineRule="auto"/>
        <w:jc w:val="both"/>
      </w:pPr>
      <w:r>
        <w:rPr>
          <w:rFonts w:ascii="Times New Roman" w:hAnsi="Times New Roman"/>
          <w:b w:val="0"/>
          <w:i w:val="0"/>
          <w:color w:val="1E293B"/>
          <w:sz w:val="23"/>
        </w:rPr>
        <w:t>"x": X, "z1": z1, "h1": h1,</w:t>
      </w:r>
    </w:p>
    <w:p>
      <w:pPr>
        <w:spacing w:before="0" w:after="80" w:line="300" w:lineRule="auto"/>
        <w:jc w:val="both"/>
      </w:pPr>
      <w:r>
        <w:rPr>
          <w:rFonts w:ascii="Times New Roman" w:hAnsi="Times New Roman"/>
          <w:b w:val="0"/>
          <w:i w:val="0"/>
          <w:color w:val="1E293B"/>
          <w:sz w:val="23"/>
        </w:rPr>
        <w:t>"z2": z2, "h2": h2,</w:t>
      </w:r>
    </w:p>
    <w:p>
      <w:pPr>
        <w:spacing w:before="0" w:after="80" w:line="300" w:lineRule="auto"/>
        <w:jc w:val="both"/>
      </w:pPr>
      <w:r>
        <w:rPr>
          <w:rFonts w:ascii="Times New Roman" w:hAnsi="Times New Roman"/>
          <w:b w:val="0"/>
          <w:i w:val="0"/>
          <w:color w:val="1E293B"/>
          <w:sz w:val="23"/>
        </w:rPr>
        <w:t>"z3": z3, "y_hat": y_hat</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return y_hat, cache</w:t>
      </w:r>
    </w:p>
    <w:p>
      <w:pPr>
        <w:spacing w:before="0" w:after="80" w:line="300" w:lineRule="auto"/>
        <w:jc w:val="both"/>
      </w:pPr>
      <w:r>
        <w:rPr>
          <w:rFonts w:ascii="Times New Roman" w:hAnsi="Times New Roman"/>
          <w:b w:val="0"/>
          <w:i w:val="0"/>
          <w:color w:val="1E293B"/>
          <w:sz w:val="23"/>
        </w:rPr>
        <w:t>Hàm forward nhận vào ma trận đặc trưng X (kích thước N×8, với N là số mẫu) và trả về hai giá trị: y_hat là ma trận xác suất dự đoán (N×1), và cache là một dictionary lưu lại toàn bộ giá trị trung gian đã tính được trong lượt lan truyền tiến này. Dòng lệnh</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z1 = X @ W1 + b1</w:t>
      </w:r>
    </w:p>
    <w:p>
      <w:pPr>
        <w:spacing w:before="0" w:after="80" w:line="300" w:lineRule="auto"/>
        <w:jc w:val="both"/>
      </w:pPr>
      <w:r>
        <w:rPr>
          <w:rFonts w:ascii="Times New Roman" w:hAnsi="Times New Roman"/>
          <w:b w:val="0"/>
          <w:i w:val="0"/>
          <w:color w:val="1E293B"/>
          <w:sz w:val="23"/>
        </w:rPr>
        <w:t>Phép biến đổi tuyến tính đầu tiên: nhân ma trận X (N×8) với W1 (8×16) rồi cộng bias b1 (broadcast trên N hàng), cho ra z1 (N×16)</w:t>
      </w:r>
    </w:p>
    <w:p>
      <w:pPr>
        <w:spacing w:before="0" w:after="80" w:line="300" w:lineRule="auto"/>
        <w:jc w:val="both"/>
      </w:pPr>
      <w:r>
        <w:rPr>
          <w:rFonts w:ascii="Times New Roman" w:hAnsi="Times New Roman"/>
          <w:b w:val="0"/>
          <w:i w:val="0"/>
          <w:color w:val="1E293B"/>
          <w:sz w:val="23"/>
        </w:rPr>
        <w:t>h1 = relu(z1)</w:t>
      </w:r>
    </w:p>
    <w:p>
      <w:pPr>
        <w:spacing w:before="0" w:after="80" w:line="300" w:lineRule="auto"/>
        <w:jc w:val="both"/>
      </w:pPr>
      <w:r>
        <w:rPr>
          <w:rFonts w:ascii="Times New Roman" w:hAnsi="Times New Roman"/>
          <w:b w:val="0"/>
          <w:i w:val="0"/>
          <w:color w:val="1E293B"/>
          <w:sz w:val="23"/>
        </w:rPr>
        <w:t>Áp dụng phi tuyến ReLU lên z1, cho ra biểu diễn ẩn thứ nhất h1</w:t>
      </w:r>
    </w:p>
    <w:p>
      <w:pPr>
        <w:spacing w:before="0" w:after="80" w:line="300" w:lineRule="auto"/>
        <w:jc w:val="both"/>
      </w:pPr>
      <w:r>
        <w:rPr>
          <w:rFonts w:ascii="Times New Roman" w:hAnsi="Times New Roman"/>
          <w:b w:val="0"/>
          <w:i w:val="0"/>
          <w:color w:val="1E293B"/>
          <w:sz w:val="23"/>
        </w:rPr>
        <w:t>z2 = h1 @ W2 + b2</w:t>
      </w:r>
    </w:p>
    <w:p>
      <w:pPr>
        <w:spacing w:before="0" w:after="80" w:line="300" w:lineRule="auto"/>
        <w:jc w:val="both"/>
      </w:pPr>
      <w:r>
        <w:rPr>
          <w:rFonts w:ascii="Times New Roman" w:hAnsi="Times New Roman"/>
          <w:b w:val="0"/>
          <w:i w:val="0"/>
          <w:color w:val="1E293B"/>
          <w:sz w:val="23"/>
        </w:rPr>
        <w:t>Biến đổi tuyến tính thứ hai, nhận đầu vào là h1 (không phải X gốc) — đây chính là ý tưởng "học từ biểu diễn đã học"</w:t>
      </w:r>
    </w:p>
    <w:p>
      <w:pPr>
        <w:spacing w:before="0" w:after="80" w:line="300" w:lineRule="auto"/>
        <w:jc w:val="both"/>
      </w:pPr>
      <w:r>
        <w:rPr>
          <w:rFonts w:ascii="Times New Roman" w:hAnsi="Times New Roman"/>
          <w:b w:val="0"/>
          <w:i w:val="0"/>
          <w:color w:val="1E293B"/>
          <w:sz w:val="23"/>
        </w:rPr>
        <w:t>h2 = relu(z2)</w:t>
      </w:r>
    </w:p>
    <w:p>
      <w:pPr>
        <w:spacing w:before="0" w:after="80" w:line="300" w:lineRule="auto"/>
        <w:jc w:val="both"/>
      </w:pPr>
      <w:r>
        <w:rPr>
          <w:rFonts w:ascii="Times New Roman" w:hAnsi="Times New Roman"/>
          <w:b w:val="0"/>
          <w:i w:val="0"/>
          <w:color w:val="1E293B"/>
          <w:sz w:val="23"/>
        </w:rPr>
        <w:t>Biểu diễn ẩn thứ hai, kích thước N×8</w:t>
      </w:r>
    </w:p>
    <w:p>
      <w:pPr>
        <w:spacing w:before="0" w:after="80" w:line="300" w:lineRule="auto"/>
        <w:jc w:val="both"/>
      </w:pPr>
      <w:r>
        <w:rPr>
          <w:rFonts w:ascii="Times New Roman" w:hAnsi="Times New Roman"/>
          <w:b w:val="0"/>
          <w:i w:val="0"/>
          <w:color w:val="1E293B"/>
          <w:sz w:val="23"/>
        </w:rPr>
        <w:t>z3 = h2 @ W3 + b3</w:t>
      </w:r>
    </w:p>
    <w:p>
      <w:pPr>
        <w:spacing w:before="0" w:after="80" w:line="300" w:lineRule="auto"/>
        <w:jc w:val="both"/>
      </w:pPr>
      <w:r>
        <w:rPr>
          <w:rFonts w:ascii="Times New Roman" w:hAnsi="Times New Roman"/>
          <w:b w:val="0"/>
          <w:i w:val="0"/>
          <w:color w:val="1E293B"/>
          <w:sz w:val="23"/>
        </w:rPr>
        <w:t>Biến đổi tuyến tính cuối cùng, cho ra 1 giá trị mỗi mẫu (N×1)</w:t>
      </w:r>
    </w:p>
    <w:p>
      <w:pPr>
        <w:spacing w:before="0" w:after="80" w:line="300" w:lineRule="auto"/>
        <w:jc w:val="both"/>
      </w:pPr>
      <w:r>
        <w:rPr>
          <w:rFonts w:ascii="Times New Roman" w:hAnsi="Times New Roman"/>
          <w:b w:val="0"/>
          <w:i w:val="0"/>
          <w:color w:val="1E293B"/>
          <w:sz w:val="23"/>
        </w:rPr>
        <w:t>y_hat = sigmoid(z3)</w:t>
      </w:r>
    </w:p>
    <w:p>
      <w:pPr>
        <w:spacing w:before="0" w:after="80" w:line="300" w:lineRule="auto"/>
        <w:jc w:val="both"/>
      </w:pPr>
      <w:r>
        <w:rPr>
          <w:rFonts w:ascii="Times New Roman" w:hAnsi="Times New Roman"/>
          <w:b w:val="0"/>
          <w:i w:val="0"/>
          <w:color w:val="1E293B"/>
          <w:sz w:val="23"/>
        </w:rPr>
        <w:t>Chuyển z3 thành xác suất dự đoán trong khoảng (0, 1)</w:t>
      </w:r>
    </w:p>
    <w:p>
      <w:pPr>
        <w:spacing w:before="0" w:after="80" w:line="300" w:lineRule="auto"/>
        <w:jc w:val="both"/>
      </w:pPr>
      <w:r>
        <w:rPr>
          <w:rFonts w:ascii="Times New Roman" w:hAnsi="Times New Roman"/>
          <w:b w:val="0"/>
          <w:i w:val="0"/>
          <w:color w:val="1E293B"/>
          <w:sz w:val="23"/>
        </w:rPr>
        <w:t>cache = {...}</w:t>
      </w:r>
    </w:p>
    <w:p>
      <w:pPr>
        <w:spacing w:before="0" w:after="80" w:line="300" w:lineRule="auto"/>
        <w:jc w:val="both"/>
      </w:pPr>
      <w:r>
        <w:rPr>
          <w:rFonts w:ascii="Times New Roman" w:hAnsi="Times New Roman"/>
          <w:b w:val="0"/>
          <w:i w:val="0"/>
          <w:color w:val="1E293B"/>
          <w:sz w:val="23"/>
        </w:rPr>
        <w:t>Lưu lại tất cả z1, h1, z2, h2, z3, y_hat và cả X gốc — các giá trị này bắt buộc phải có khi tính đạo hàm ở hàm backward(), vì đạo hàm của ReLU cần biết dấu của z, và đạo hàm của trọng số cần nhân với giá trị đầu vào tương ứng của lớp đó</w:t>
      </w:r>
    </w:p>
    <w:p>
      <w:pPr>
        <w:keepNext/>
        <w:spacing w:before="200" w:after="60"/>
      </w:pPr>
      <w:r>
        <w:rPr>
          <w:rFonts w:ascii="Times New Roman" w:hAnsi="Times New Roman"/>
          <w:b/>
          <w:color w:val="1E3A8A"/>
          <w:sz w:val="24"/>
        </w:rPr>
        <w:t>1.7.6. Hàm binary_cross_entropy(y, y_hat)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binary_cross_entropy(y, y_hat):</w:t>
            </w:r>
          </w:p>
        </w:tc>
      </w:tr>
    </w:tbl>
    <w:p>
      <w:pPr>
        <w:spacing w:before="0" w:after="80" w:line="300" w:lineRule="auto"/>
        <w:jc w:val="both"/>
      </w:pPr>
      <w:r>
        <w:rPr>
          <w:rFonts w:ascii="Times New Roman" w:hAnsi="Times New Roman"/>
          <w:b w:val="0"/>
          <w:i w:val="0"/>
          <w:color w:val="1E293B"/>
          <w:sz w:val="23"/>
        </w:rPr>
        <w:t>eps = 1e-8</w:t>
      </w:r>
    </w:p>
    <w:p>
      <w:pPr>
        <w:spacing w:before="0" w:after="80" w:line="300" w:lineRule="auto"/>
        <w:jc w:val="both"/>
      </w:pPr>
      <w:r>
        <w:rPr>
          <w:rFonts w:ascii="Times New Roman" w:hAnsi="Times New Roman"/>
          <w:b w:val="0"/>
          <w:i w:val="0"/>
          <w:color w:val="1E293B"/>
          <w:sz w:val="23"/>
        </w:rPr>
        <w:t>y_hat = np.clip(y_hat, eps, 1 - eps)</w:t>
      </w:r>
    </w:p>
    <w:p>
      <w:pPr>
        <w:spacing w:before="0" w:after="80" w:line="300" w:lineRule="auto"/>
        <w:jc w:val="both"/>
      </w:pPr>
      <w:r>
        <w:rPr>
          <w:rFonts w:ascii="Times New Roman" w:hAnsi="Times New Roman"/>
          <w:b w:val="0"/>
          <w:i w:val="0"/>
          <w:color w:val="1E293B"/>
          <w:sz w:val="23"/>
        </w:rPr>
        <w:t>loss = -np.mean(y * np.log(y_hat) + (1 - y) * np.log(1 - y_hat))</w:t>
      </w:r>
    </w:p>
    <w:p>
      <w:pPr>
        <w:spacing w:before="0" w:after="80" w:line="300" w:lineRule="auto"/>
        <w:jc w:val="both"/>
      </w:pPr>
      <w:r>
        <w:rPr>
          <w:rFonts w:ascii="Times New Roman" w:hAnsi="Times New Roman"/>
          <w:b w:val="0"/>
          <w:i w:val="0"/>
          <w:color w:val="1E293B"/>
          <w:sz w:val="23"/>
        </w:rPr>
        <w:t>return loss</w:t>
      </w:r>
    </w:p>
    <w:p>
      <w:pPr>
        <w:spacing w:before="0" w:after="80" w:line="300" w:lineRule="auto"/>
        <w:jc w:val="both"/>
      </w:pPr>
      <w:r>
        <w:rPr>
          <w:rFonts w:ascii="Times New Roman" w:hAnsi="Times New Roman"/>
          <w:b w:val="0"/>
          <w:i w:val="0"/>
          <w:color w:val="1E293B"/>
          <w:sz w:val="23"/>
        </w:rPr>
        <w:t>Dòng lệnh</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eps = 1e-8</w:t>
      </w:r>
    </w:p>
    <w:p>
      <w:pPr>
        <w:spacing w:before="0" w:after="80" w:line="300" w:lineRule="auto"/>
        <w:jc w:val="both"/>
      </w:pPr>
      <w:r>
        <w:rPr>
          <w:rFonts w:ascii="Times New Roman" w:hAnsi="Times New Roman"/>
          <w:b w:val="0"/>
          <w:i w:val="0"/>
          <w:color w:val="1E293B"/>
          <w:sz w:val="23"/>
        </w:rPr>
        <w:t>Một số rất nhỏ dùng làm "vùng đệm an toàn"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np.clip(y_hat, eps, 1 - eps)</w:t>
            </w:r>
          </w:p>
        </w:tc>
      </w:tr>
    </w:tbl>
    <w:p>
      <w:pPr>
        <w:spacing w:before="0" w:after="80" w:line="300" w:lineRule="auto"/>
        <w:jc w:val="both"/>
      </w:pPr>
      <w:r>
        <w:rPr>
          <w:rFonts w:ascii="Times New Roman" w:hAnsi="Times New Roman"/>
          <w:b w:val="0"/>
          <w:i w:val="0"/>
          <w:color w:val="1E293B"/>
          <w:sz w:val="23"/>
        </w:rPr>
        <w:t>Ép mọi giá trị y_hat nằm trong khoảng [1e-8, 1 − 1e-8], tránh trường hợp y_hat đúng bằng 0 hoặc 1 khiến np.log(0) trả về −∞ (lỗi số học), gây NaN lan truyền vào toàn bộ quá trình huấn luyện</w:t>
      </w:r>
    </w:p>
    <w:p>
      <w:pPr>
        <w:spacing w:before="0" w:after="80" w:line="300" w:lineRule="auto"/>
        <w:jc w:val="both"/>
      </w:pPr>
      <w:r>
        <w:rPr>
          <w:rFonts w:ascii="Times New Roman" w:hAnsi="Times New Roman"/>
          <w:b w:val="0"/>
          <w:i w:val="0"/>
          <w:color w:val="1E293B"/>
          <w:sz w:val="23"/>
        </w:rPr>
        <w:t>y * np.log(y_hat)</w:t>
      </w:r>
    </w:p>
    <w:p>
      <w:pPr>
        <w:spacing w:before="0" w:after="80" w:line="300" w:lineRule="auto"/>
        <w:jc w:val="both"/>
      </w:pPr>
      <w:r>
        <w:rPr>
          <w:rFonts w:ascii="Times New Roman" w:hAnsi="Times New Roman"/>
          <w:b w:val="0"/>
          <w:i w:val="0"/>
          <w:color w:val="1E293B"/>
          <w:sz w:val="23"/>
        </w:rPr>
        <w:t>Thành phần loss tương ứng với các mẫu có nhãn thật y = 1: chỉ có giá trị khi y = 1, phạt mô hình nếu y_hat gần 0</w:t>
      </w:r>
    </w:p>
    <w:p>
      <w:pPr>
        <w:spacing w:before="0" w:after="80" w:line="300" w:lineRule="auto"/>
        <w:jc w:val="both"/>
      </w:pPr>
      <w:r>
        <w:rPr>
          <w:rFonts w:ascii="Times New Roman" w:hAnsi="Times New Roman"/>
          <w:b w:val="0"/>
          <w:i w:val="0"/>
          <w:color w:val="1E293B"/>
          <w:sz w:val="23"/>
        </w:rPr>
        <w:t>(1 - y) * np.log(1 - y_hat)</w:t>
      </w:r>
    </w:p>
    <w:p>
      <w:pPr>
        <w:spacing w:before="0" w:after="80" w:line="300" w:lineRule="auto"/>
        <w:jc w:val="both"/>
      </w:pPr>
      <w:r>
        <w:rPr>
          <w:rFonts w:ascii="Times New Roman" w:hAnsi="Times New Roman"/>
          <w:b w:val="0"/>
          <w:i w:val="0"/>
          <w:color w:val="1E293B"/>
          <w:sz w:val="23"/>
        </w:rPr>
        <w:t>Thành phần loss tương ứng với các mẫu có nhãn thật y = 0: chỉ có giá trị khi y = 0, phạt mô hình nếu y_hat gần 1</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np.mean(...)</w:t>
            </w:r>
          </w:p>
        </w:tc>
      </w:tr>
    </w:tbl>
    <w:p>
      <w:pPr>
        <w:spacing w:before="0" w:after="80" w:line="300" w:lineRule="auto"/>
        <w:jc w:val="both"/>
      </w:pPr>
      <w:r>
        <w:rPr>
          <w:rFonts w:ascii="Times New Roman" w:hAnsi="Times New Roman"/>
          <w:b w:val="0"/>
          <w:i w:val="0"/>
          <w:color w:val="1E293B"/>
          <w:sz w:val="23"/>
        </w:rPr>
        <w:t>Tính trung bình cộng loss trên toàn bộ N mẫu, cho ra một số vô hướng (scalar) duy nhất đại diện cho "mức độ sai" của cả mô hình ở thời điểm hiện tại</w:t>
      </w:r>
    </w:p>
    <w:p>
      <w:pPr>
        <w:spacing w:before="0" w:after="80" w:line="300" w:lineRule="auto"/>
        <w:jc w:val="both"/>
      </w:pPr>
      <w:r>
        <w:rPr>
          <w:rFonts w:ascii="Times New Roman" w:hAnsi="Times New Roman"/>
          <w:b w:val="0"/>
          <w:i w:val="0"/>
          <w:color w:val="1E293B"/>
          <w:sz w:val="23"/>
        </w:rPr>
        <w:t>Dấu trừ (-)</w:t>
      </w:r>
    </w:p>
    <w:p>
      <w:pPr>
        <w:spacing w:before="0" w:after="80" w:line="300" w:lineRule="auto"/>
        <w:jc w:val="both"/>
      </w:pPr>
      <w:r>
        <w:rPr>
          <w:rFonts w:ascii="Times New Roman" w:hAnsi="Times New Roman"/>
          <w:b w:val="0"/>
          <w:i w:val="0"/>
          <w:color w:val="1E293B"/>
          <w:sz w:val="23"/>
        </w:rPr>
        <w:t>Vì log của một số trong (0,1) luôn âm, dấu trừ đảm bảo loss luôn là một số dương, giá trị càng nhỏ càng tốt</w:t>
      </w:r>
    </w:p>
    <w:p>
      <w:pPr>
        <w:keepNext/>
        <w:spacing w:before="200" w:after="60"/>
      </w:pPr>
      <w:r>
        <w:rPr>
          <w:rFonts w:ascii="Times New Roman" w:hAnsi="Times New Roman"/>
          <w:b/>
          <w:color w:val="1E3A8A"/>
          <w:sz w:val="24"/>
        </w:rPr>
        <w:t>1.7.7. Hàm backward(y, cache)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backward(y, cache):</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 = cache["x"]; z1, h1 = cache["z1"], cache["h1"]</w:t>
            </w:r>
          </w:p>
        </w:tc>
      </w:tr>
    </w:tbl>
    <w:p>
      <w:pPr>
        <w:spacing w:before="0" w:after="80" w:line="300" w:lineRule="auto"/>
        <w:jc w:val="both"/>
      </w:pPr>
      <w:r>
        <w:rPr>
          <w:rFonts w:ascii="Times New Roman" w:hAnsi="Times New Roman"/>
          <w:b w:val="0"/>
          <w:i w:val="0"/>
          <w:color w:val="1E293B"/>
          <w:sz w:val="23"/>
        </w:rPr>
        <w:t>z2, h2 = cache["z2"], cache["h2"]; yhat = cache["y_hat"]</w:t>
      </w:r>
    </w:p>
    <w:p>
      <w:pPr>
        <w:spacing w:before="0" w:after="80" w:line="300" w:lineRule="auto"/>
        <w:jc w:val="both"/>
      </w:pPr>
      <w:r>
        <w:rPr>
          <w:rFonts w:ascii="Times New Roman" w:hAnsi="Times New Roman"/>
          <w:b w:val="0"/>
          <w:i w:val="0"/>
          <w:color w:val="1E293B"/>
          <w:sz w:val="23"/>
        </w:rPr>
        <w:t>n = len(X)</w:t>
      </w:r>
    </w:p>
    <w:p>
      <w:pPr>
        <w:spacing w:before="0" w:after="80" w:line="300" w:lineRule="auto"/>
        <w:jc w:val="both"/>
      </w:pPr>
      <w:r>
        <w:rPr>
          <w:rFonts w:ascii="Times New Roman" w:hAnsi="Times New Roman"/>
          <w:b w:val="0"/>
          <w:i w:val="0"/>
          <w:color w:val="1E293B"/>
          <w:sz w:val="23"/>
        </w:rPr>
        <w:t>dz3 = (yhat - y) / n dW3 = h2.T @ dz3 db3 = np.sum(dz3, axis=0, keepdims=True)</w:t>
      </w:r>
    </w:p>
    <w:p>
      <w:pPr>
        <w:spacing w:before="0" w:after="80" w:line="300" w:lineRule="auto"/>
        <w:jc w:val="both"/>
      </w:pPr>
      <w:r>
        <w:rPr>
          <w:rFonts w:ascii="Times New Roman" w:hAnsi="Times New Roman"/>
          <w:b w:val="0"/>
          <w:i w:val="0"/>
          <w:color w:val="1E293B"/>
          <w:sz w:val="23"/>
        </w:rPr>
        <w:t>dh2 = dz3 @ W3.T dz2 = dh2 * relu_derivative(z2) dW2 = h1.T @ dz2 db2 = np.sum(dz2, axis=0, keepdims=True)</w:t>
      </w:r>
    </w:p>
    <w:p>
      <w:pPr>
        <w:spacing w:before="0" w:after="80" w:line="300" w:lineRule="auto"/>
        <w:jc w:val="both"/>
      </w:pPr>
      <w:r>
        <w:rPr>
          <w:rFonts w:ascii="Times New Roman" w:hAnsi="Times New Roman"/>
          <w:b w:val="0"/>
          <w:i w:val="0"/>
          <w:color w:val="1E293B"/>
          <w:sz w:val="23"/>
        </w:rPr>
        <w:t>dh1 = dz2 @ W2.T dz1 = dh1 * relu_derivative(z1) dW1 = X.T @ dz1</w:t>
      </w:r>
    </w:p>
    <w:p>
      <w:pPr>
        <w:spacing w:before="0" w:after="80" w:line="300" w:lineRule="auto"/>
        <w:jc w:val="both"/>
      </w:pPr>
      <w:r>
        <w:rPr>
          <w:rFonts w:ascii="Times New Roman" w:hAnsi="Times New Roman"/>
          <w:b w:val="0"/>
          <w:i w:val="0"/>
          <w:color w:val="1E293B"/>
          <w:sz w:val="23"/>
        </w:rPr>
        <w:t>db1 = np.sum(dz1, axis=0, keepdims=True) ...</w:t>
      </w:r>
    </w:p>
    <w:p>
      <w:pPr>
        <w:spacing w:before="0" w:after="80" w:line="300" w:lineRule="auto"/>
        <w:jc w:val="both"/>
      </w:pPr>
      <w:r>
        <w:rPr>
          <w:rFonts w:ascii="Times New Roman" w:hAnsi="Times New Roman"/>
          <w:b w:val="0"/>
          <w:i w:val="0"/>
          <w:color w:val="1E293B"/>
          <w:sz w:val="23"/>
        </w:rPr>
        <w:t>Đây là hàm phức tạp nhất trong notebook. Hàm nhận vào nhãn thật y và cache đã lưu từ forward(), trả về một dictionary gradients chứa đạo hàm của loss theo cả 6 tham số. Bảng dưới đây giải thích từng nhóm dòng lệnh theo đúng thứ tự lan truyền ngược, từ Lớp 3 về Lớp 1. Dòng lệnh</w:t>
      </w:r>
    </w:p>
    <w:p>
      <w:pPr>
        <w:spacing w:before="0" w:after="80" w:line="300" w:lineRule="auto"/>
        <w:jc w:val="both"/>
      </w:pPr>
      <w:r>
        <w:rPr>
          <w:rFonts w:ascii="Times New Roman" w:hAnsi="Times New Roman"/>
          <w:b w:val="0"/>
          <w:i w:val="0"/>
          <w:color w:val="1E293B"/>
          <w:sz w:val="23"/>
        </w:rPr>
        <w:t>Công thức toán tương ứng</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n = len(X)</w:t>
      </w:r>
    </w:p>
    <w:p>
      <w:pPr>
        <w:spacing w:before="0" w:after="80" w:line="300" w:lineRule="auto"/>
        <w:jc w:val="both"/>
      </w:pPr>
      <w:r>
        <w:rPr>
          <w:rFonts w:ascii="Times New Roman" w:hAnsi="Times New Roman"/>
          <w:b w:val="0"/>
          <w:i w:val="0"/>
          <w:color w:val="1E293B"/>
          <w:sz w:val="23"/>
        </w:rPr>
        <w:t>N (số mẫu)</w:t>
      </w:r>
    </w:p>
    <w:p>
      <w:pPr>
        <w:spacing w:before="0" w:after="80" w:line="300" w:lineRule="auto"/>
        <w:jc w:val="both"/>
      </w:pPr>
      <w:r>
        <w:rPr>
          <w:rFonts w:ascii="Times New Roman" w:hAnsi="Times New Roman"/>
          <w:b w:val="0"/>
          <w:i w:val="0"/>
          <w:color w:val="1E293B"/>
          <w:sz w:val="23"/>
        </w:rPr>
        <w:t>Số lượng mẫu trong batch, dùng để chia trung bình gradient — giữ cho độ lớn gradient không phụ thuộc vào kích thước batch</w:t>
      </w:r>
    </w:p>
    <w:p>
      <w:pPr>
        <w:spacing w:before="0" w:after="80" w:line="300" w:lineRule="auto"/>
        <w:jc w:val="both"/>
      </w:pPr>
      <w:r>
        <w:rPr>
          <w:rFonts w:ascii="Times New Roman" w:hAnsi="Times New Roman"/>
          <w:b w:val="0"/>
          <w:i w:val="0"/>
          <w:color w:val="1E293B"/>
          <w:sz w:val="23"/>
        </w:rPr>
        <w:t>dz3 = (yhat - y) / n</w:t>
      </w:r>
    </w:p>
    <w:p>
      <w:pPr>
        <w:spacing w:before="0" w:after="80" w:line="300" w:lineRule="auto"/>
        <w:jc w:val="both"/>
      </w:pPr>
      <w:r>
        <w:rPr>
          <w:rFonts w:ascii="Times New Roman" w:hAnsi="Times New Roman"/>
          <w:b w:val="0"/>
          <w:i w:val="0"/>
          <w:color w:val="1E293B"/>
          <w:sz w:val="23"/>
        </w:rPr>
        <w:t>∂L/∂Z₃ = (ŷ − y)/N</w:t>
      </w:r>
    </w:p>
    <w:p>
      <w:pPr>
        <w:spacing w:before="0" w:after="80" w:line="300" w:lineRule="auto"/>
        <w:jc w:val="both"/>
      </w:pPr>
      <w:r>
        <w:rPr>
          <w:rFonts w:ascii="Times New Roman" w:hAnsi="Times New Roman"/>
          <w:b w:val="0"/>
          <w:i w:val="0"/>
          <w:color w:val="1E293B"/>
          <w:sz w:val="23"/>
        </w:rPr>
        <w:t>Nhờ tính chất đặc biệt khi kết hợp sigmoid với binary cross-entropy, đạo hàm của loss theo Z3 rút gọn cực kỳ đơn giản thành hiệu giữa dự đoán và nhãn thật, chia cho N (đây chính là lý do sigmoid_derivative() không cần dùng trực tiếp ở đây)</w:t>
      </w:r>
    </w:p>
    <w:p>
      <w:pPr>
        <w:spacing w:before="0" w:after="80" w:line="300" w:lineRule="auto"/>
        <w:jc w:val="both"/>
      </w:pPr>
      <w:r>
        <w:rPr>
          <w:rFonts w:ascii="Times New Roman" w:hAnsi="Times New Roman"/>
          <w:b w:val="0"/>
          <w:i w:val="0"/>
          <w:color w:val="1E293B"/>
          <w:sz w:val="23"/>
        </w:rPr>
        <w:t>dW3 = h2.T @ dz3</w:t>
      </w:r>
    </w:p>
    <w:p>
      <w:pPr>
        <w:spacing w:before="0" w:after="80" w:line="300" w:lineRule="auto"/>
        <w:jc w:val="both"/>
      </w:pPr>
      <w:r>
        <w:rPr>
          <w:rFonts w:ascii="Times New Roman" w:hAnsi="Times New Roman"/>
          <w:b w:val="0"/>
          <w:i w:val="0"/>
          <w:color w:val="1E293B"/>
          <w:sz w:val="23"/>
        </w:rPr>
        <w:t>dW₃ = H₂ᵀ·dZ₃</w:t>
      </w:r>
    </w:p>
    <w:p>
      <w:pPr>
        <w:spacing w:before="0" w:after="80" w:line="300" w:lineRule="auto"/>
        <w:jc w:val="both"/>
      </w:pPr>
      <w:r>
        <w:rPr>
          <w:rFonts w:ascii="Times New Roman" w:hAnsi="Times New Roman"/>
          <w:b w:val="0"/>
          <w:i w:val="0"/>
          <w:color w:val="1E293B"/>
          <w:sz w:val="23"/>
        </w:rPr>
        <w:t>H2.T chuyển vị ma trận H2 từ (N×8) thành (8×N), nhân với dz3 (N×1) cho ra dW3 đúng kích thước (8×1) như W3</w:t>
      </w:r>
    </w:p>
    <w:p>
      <w:pPr>
        <w:spacing w:before="0" w:after="80" w:line="300" w:lineRule="auto"/>
        <w:jc w:val="both"/>
      </w:pPr>
      <w:r>
        <w:rPr>
          <w:rFonts w:ascii="Times New Roman" w:hAnsi="Times New Roman"/>
          <w:b w:val="0"/>
          <w:i w:val="0"/>
          <w:color w:val="1E293B"/>
          <w:sz w:val="23"/>
        </w:rPr>
        <w:t>db3 = np.sum(dz3, axis=0, keepdims=True)</w:t>
      </w:r>
    </w:p>
    <w:p>
      <w:pPr>
        <w:spacing w:before="0" w:after="80" w:line="300" w:lineRule="auto"/>
        <w:jc w:val="both"/>
      </w:pPr>
      <w:r>
        <w:rPr>
          <w:rFonts w:ascii="Times New Roman" w:hAnsi="Times New Roman"/>
          <w:b w:val="0"/>
          <w:i w:val="0"/>
          <w:color w:val="1E293B"/>
          <w:sz w:val="23"/>
        </w:rPr>
        <w:t>db₃ = Σᵢ dZ₃</w:t>
      </w:r>
    </w:p>
    <w:p>
      <w:pPr>
        <w:spacing w:before="0" w:after="80" w:line="300" w:lineRule="auto"/>
        <w:jc w:val="both"/>
      </w:pPr>
      <w:r>
        <w:rPr>
          <w:rFonts w:ascii="Times New Roman" w:hAnsi="Times New Roman"/>
          <w:b w:val="0"/>
          <w:i w:val="0"/>
          <w:color w:val="1E293B"/>
          <w:sz w:val="23"/>
        </w:rPr>
        <w:t>Cộng gradient theo tất cả N mẫu vì bias được dùng chung (broadcast) cho mọi mẫu; keepdims=True giữ kích thước (1,1) thay vì bị rút gọn thành số vô hướng</w:t>
      </w:r>
    </w:p>
    <w:p>
      <w:pPr>
        <w:spacing w:before="0" w:after="80" w:line="300" w:lineRule="auto"/>
        <w:jc w:val="both"/>
      </w:pPr>
      <w:r>
        <w:rPr>
          <w:rFonts w:ascii="Times New Roman" w:hAnsi="Times New Roman"/>
          <w:b w:val="0"/>
          <w:i w:val="0"/>
          <w:color w:val="1E293B"/>
          <w:sz w:val="23"/>
        </w:rPr>
        <w:t>dh2 = dz3 @ W3.T</w:t>
      </w:r>
    </w:p>
    <w:p>
      <w:pPr>
        <w:spacing w:before="0" w:after="80" w:line="300" w:lineRule="auto"/>
        <w:jc w:val="both"/>
      </w:pPr>
      <w:r>
        <w:rPr>
          <w:rFonts w:ascii="Times New Roman" w:hAnsi="Times New Roman"/>
          <w:b w:val="0"/>
          <w:i w:val="0"/>
          <w:color w:val="1E293B"/>
          <w:sz w:val="23"/>
        </w:rPr>
        <w:t>dH₂ = dZ₃·W₃ᵀ</w:t>
      </w:r>
    </w:p>
    <w:p>
      <w:pPr>
        <w:spacing w:before="0" w:after="80" w:line="300" w:lineRule="auto"/>
        <w:jc w:val="both"/>
      </w:pPr>
      <w:r>
        <w:rPr>
          <w:rFonts w:ascii="Times New Roman" w:hAnsi="Times New Roman"/>
          <w:b w:val="0"/>
          <w:i w:val="0"/>
          <w:color w:val="1E293B"/>
          <w:sz w:val="23"/>
        </w:rPr>
        <w:t>Lan truyền gradient ngược từ Z3 về H2 thông qua trọng số W3</w:t>
      </w:r>
    </w:p>
    <w:p>
      <w:pPr>
        <w:spacing w:before="0" w:after="80" w:line="300" w:lineRule="auto"/>
        <w:jc w:val="both"/>
      </w:pPr>
      <w:r>
        <w:rPr>
          <w:rFonts w:ascii="Times New Roman" w:hAnsi="Times New Roman"/>
          <w:b w:val="0"/>
          <w:i w:val="0"/>
          <w:color w:val="1E293B"/>
          <w:sz w:val="23"/>
        </w:rPr>
        <w:t>dz2 = dh2 * relu_derivative(z2)</w:t>
      </w:r>
    </w:p>
    <w:p>
      <w:pPr>
        <w:spacing w:before="0" w:after="80" w:line="300" w:lineRule="auto"/>
        <w:jc w:val="both"/>
      </w:pPr>
      <w:r>
        <w:rPr>
          <w:rFonts w:ascii="Times New Roman" w:hAnsi="Times New Roman"/>
          <w:b w:val="0"/>
          <w:i w:val="0"/>
          <w:color w:val="1E293B"/>
          <w:sz w:val="23"/>
        </w:rPr>
        <w:t>dZ₂ = dH₂ ⊙ ReLU'(Z₂)</w:t>
      </w:r>
    </w:p>
    <w:p>
      <w:pPr>
        <w:spacing w:before="0" w:after="80" w:line="300" w:lineRule="auto"/>
        <w:jc w:val="both"/>
      </w:pPr>
      <w:r>
        <w:rPr>
          <w:rFonts w:ascii="Times New Roman" w:hAnsi="Times New Roman"/>
          <w:b w:val="0"/>
          <w:i w:val="0"/>
          <w:color w:val="1E293B"/>
          <w:sz w:val="23"/>
        </w:rPr>
        <w:t>Nhân từng phần tử (⊙) với đạo hàm ReLU tại z2 đã lưu trong cache — "khóa" gradient tại các nơ-ron đã bị ReLU triệt tiêu ở lượt forward</w:t>
      </w:r>
    </w:p>
    <w:p>
      <w:pPr>
        <w:spacing w:before="0" w:after="80" w:line="300" w:lineRule="auto"/>
        <w:jc w:val="both"/>
      </w:pPr>
      <w:r>
        <w:rPr>
          <w:rFonts w:ascii="Times New Roman" w:hAnsi="Times New Roman"/>
          <w:b w:val="0"/>
          <w:i w:val="0"/>
          <w:color w:val="1E293B"/>
          <w:sz w:val="23"/>
        </w:rPr>
        <w:t>dW2 = h1.T @ dz2 ; db2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np.sum(dz2, axis=0,</w:t>
              <w:br/>
              <w:t>keepdims=True)</w:t>
            </w:r>
          </w:p>
        </w:tc>
      </w:tr>
    </w:tbl>
    <w:p>
      <w:pPr>
        <w:spacing w:before="0" w:after="80" w:line="300" w:lineRule="auto"/>
        <w:jc w:val="both"/>
      </w:pPr>
      <w:r>
        <w:rPr>
          <w:rFonts w:ascii="Times New Roman" w:hAnsi="Times New Roman"/>
          <w:b w:val="0"/>
          <w:i w:val="0"/>
          <w:color w:val="1E293B"/>
          <w:sz w:val="23"/>
        </w:rPr>
        <w:t>dW₂ = H₁ᵀ·dZ₂ ; db₂ = Σᵢ dZ₂</w:t>
      </w:r>
    </w:p>
    <w:p>
      <w:pPr>
        <w:spacing w:before="0" w:after="80" w:line="300" w:lineRule="auto"/>
        <w:jc w:val="both"/>
      </w:pPr>
      <w:r>
        <w:rPr>
          <w:rFonts w:ascii="Times New Roman" w:hAnsi="Times New Roman"/>
          <w:b w:val="0"/>
          <w:i w:val="0"/>
          <w:color w:val="1E293B"/>
          <w:sz w:val="23"/>
        </w:rPr>
        <w:t>Lặp lại đúng logic của Lớp 3 nhưng áp dụng cho Lớp 2, dùng h1 (đầu vào của lớp 2) thay vì h2</w:t>
      </w:r>
    </w:p>
    <w:p>
      <w:pPr>
        <w:spacing w:before="0" w:after="80" w:line="300" w:lineRule="auto"/>
        <w:jc w:val="both"/>
      </w:pPr>
      <w:r>
        <w:rPr>
          <w:rFonts w:ascii="Times New Roman" w:hAnsi="Times New Roman"/>
          <w:b w:val="0"/>
          <w:i w:val="0"/>
          <w:color w:val="1E293B"/>
          <w:sz w:val="23"/>
        </w:rPr>
        <w:t>dh1 = dz2 @ W2.T ; dz1 = dh1 * relu_derivative(z1)</w:t>
      </w:r>
    </w:p>
    <w:p>
      <w:pPr>
        <w:spacing w:before="0" w:after="80" w:line="300" w:lineRule="auto"/>
        <w:jc w:val="both"/>
      </w:pPr>
      <w:r>
        <w:rPr>
          <w:rFonts w:ascii="Times New Roman" w:hAnsi="Times New Roman"/>
          <w:b w:val="0"/>
          <w:i w:val="0"/>
          <w:color w:val="1E293B"/>
          <w:sz w:val="23"/>
        </w:rPr>
        <w:t>dH₁ = dZ₂·W₂ᵀ ; dZ₁ = dH₁ ⊙ ReLU'(Z₁)</w:t>
      </w:r>
    </w:p>
    <w:p>
      <w:pPr>
        <w:spacing w:before="0" w:after="80" w:line="300" w:lineRule="auto"/>
        <w:jc w:val="both"/>
      </w:pPr>
      <w:r>
        <w:rPr>
          <w:rFonts w:ascii="Times New Roman" w:hAnsi="Times New Roman"/>
          <w:b w:val="0"/>
          <w:i w:val="0"/>
          <w:color w:val="1E293B"/>
          <w:sz w:val="23"/>
        </w:rPr>
        <w:t>Tiếp tục lan truyền ngược từ Lớp 2 về Lớp 1</w:t>
      </w:r>
    </w:p>
    <w:p>
      <w:pPr>
        <w:spacing w:before="0" w:after="80" w:line="300" w:lineRule="auto"/>
        <w:jc w:val="both"/>
      </w:pPr>
      <w:r>
        <w:rPr>
          <w:rFonts w:ascii="Times New Roman" w:hAnsi="Times New Roman"/>
          <w:b w:val="0"/>
          <w:i w:val="0"/>
          <w:color w:val="1E293B"/>
          <w:sz w:val="23"/>
        </w:rPr>
        <w:t>dW1 = X.T @ dz1 ; db1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np.sum(dz1, axis=0,</w:t>
              <w:br/>
              <w:t>keepdims=True)</w:t>
            </w:r>
          </w:p>
        </w:tc>
      </w:tr>
    </w:tbl>
    <w:p>
      <w:pPr>
        <w:spacing w:before="0" w:after="80" w:line="300" w:lineRule="auto"/>
        <w:jc w:val="both"/>
      </w:pPr>
      <w:r>
        <w:rPr>
          <w:rFonts w:ascii="Times New Roman" w:hAnsi="Times New Roman"/>
          <w:b w:val="0"/>
          <w:i w:val="0"/>
          <w:color w:val="1E293B"/>
          <w:sz w:val="23"/>
        </w:rPr>
        <w:t>dW₁ = Xᵀ·dZ₁ ; db₁ = Σᵢ dZ₁</w:t>
      </w:r>
    </w:p>
    <w:p>
      <w:pPr>
        <w:spacing w:before="0" w:after="80" w:line="300" w:lineRule="auto"/>
        <w:jc w:val="both"/>
      </w:pPr>
      <w:r>
        <w:rPr>
          <w:rFonts w:ascii="Times New Roman" w:hAnsi="Times New Roman"/>
          <w:b w:val="0"/>
          <w:i w:val="0"/>
          <w:color w:val="1E293B"/>
          <w:sz w:val="23"/>
        </w:rPr>
        <w:t>Ở lớp cuối cùng của quá trình lan truyền ngược, gradient được nhân với chính dữ liệu đầu vào gốc X (đã lưu trong cache) thay vì một biểu diễn ẩn</w:t>
      </w:r>
    </w:p>
    <w:p>
      <w:pPr>
        <w:spacing w:before="0" w:after="80" w:line="300" w:lineRule="auto"/>
        <w:jc w:val="both"/>
      </w:pPr>
      <w:r>
        <w:rPr>
          <w:rFonts w:ascii="Times New Roman" w:hAnsi="Times New Roman"/>
          <w:b w:val="0"/>
          <w:i w:val="0"/>
          <w:color w:val="1E293B"/>
          <w:sz w:val="23"/>
        </w:rPr>
        <w:t>Có thể nhận thấy cấu trúc lặp lại rất rõ ràng giữa ba lớp: mỗi lớp đều gồm ba bước — (1) tính dW và db của lớp hiện tại dựa trên dZ của lớp đó và đầu vào của lớp đó, (2) lan truyền gradient dH sang lớp trước thông qua ma trận trọng số W hiện tại, (3) nhân với đạo hàm hàm kích hoạt để có dZ của lớp trước. Đây chính là minh chứng thực nghiệm cho quy tắc chuỗi (chain rule) đã trình bày ở mục 4.3: gradient của lớp trước luôn được tính dựa trên gradient đã có của lớp sau.</w:t>
      </w:r>
    </w:p>
    <w:p>
      <w:pPr>
        <w:keepNext/>
        <w:spacing w:before="280" w:after="80"/>
      </w:pPr>
      <w:r>
        <w:rPr>
          <w:rFonts w:ascii="Times New Roman" w:hAnsi="Times New Roman"/>
          <w:b/>
          <w:color w:val="0F172A"/>
          <w:sz w:val="27"/>
        </w:rPr>
        <w:t>1.8. KẾT QUẢ THỰC NGHIỆM</w:t>
      </w:r>
    </w:p>
    <w:p>
      <w:pPr>
        <w:keepNext/>
        <w:spacing w:before="200" w:after="60"/>
      </w:pPr>
      <w:r>
        <w:rPr>
          <w:rFonts w:ascii="Times New Roman" w:hAnsi="Times New Roman"/>
          <w:b/>
          <w:color w:val="1E3A8A"/>
          <w:sz w:val="24"/>
        </w:rPr>
        <w:t>1.8.1. Quá trình giảm Loss trong huấn luyện</w:t>
      </w:r>
    </w:p>
    <w:p>
      <w:pPr>
        <w:spacing w:before="0" w:after="80" w:line="300" w:lineRule="auto"/>
        <w:jc w:val="both"/>
      </w:pPr>
      <w:r>
        <w:rPr>
          <w:rFonts w:ascii="Times New Roman" w:hAnsi="Times New Roman"/>
          <w:b w:val="0"/>
          <w:i w:val="0"/>
          <w:color w:val="1E293B"/>
          <w:sz w:val="23"/>
        </w:rPr>
        <w:t>Giá trị hàm mất mát (Binary Cross-Entropy Loss) trên tập huấn luyện được ghi nhận sau mỗi 100 epoch như sau:</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100</w:t>
      </w:r>
    </w:p>
    <w:p>
      <w:pPr>
        <w:spacing w:before="0" w:after="80" w:line="300" w:lineRule="auto"/>
        <w:jc w:val="both"/>
      </w:pPr>
      <w:r>
        <w:rPr>
          <w:rFonts w:ascii="Times New Roman" w:hAnsi="Times New Roman"/>
          <w:b w:val="0"/>
          <w:i w:val="0"/>
          <w:color w:val="1E293B"/>
          <w:sz w:val="23"/>
        </w:rPr>
        <w:t>200</w:t>
      </w:r>
    </w:p>
    <w:p>
      <w:pPr>
        <w:spacing w:before="0" w:after="80" w:line="300" w:lineRule="auto"/>
        <w:jc w:val="both"/>
      </w:pPr>
      <w:r>
        <w:rPr>
          <w:rFonts w:ascii="Times New Roman" w:hAnsi="Times New Roman"/>
          <w:b w:val="0"/>
          <w:i w:val="0"/>
          <w:color w:val="1E293B"/>
          <w:sz w:val="23"/>
        </w:rPr>
        <w:t>300</w:t>
      </w:r>
    </w:p>
    <w:p>
      <w:pPr>
        <w:spacing w:before="0" w:after="80" w:line="300" w:lineRule="auto"/>
        <w:jc w:val="both"/>
      </w:pPr>
      <w:r>
        <w:rPr>
          <w:rFonts w:ascii="Times New Roman" w:hAnsi="Times New Roman"/>
          <w:b w:val="0"/>
          <w:i w:val="0"/>
          <w:color w:val="1E293B"/>
          <w:sz w:val="23"/>
        </w:rPr>
        <w:t>400</w:t>
      </w:r>
    </w:p>
    <w:p>
      <w:pPr>
        <w:spacing w:before="0" w:after="80" w:line="300" w:lineRule="auto"/>
        <w:jc w:val="both"/>
      </w:pPr>
      <w:r>
        <w:rPr>
          <w:rFonts w:ascii="Times New Roman" w:hAnsi="Times New Roman"/>
          <w:b w:val="0"/>
          <w:i w:val="0"/>
          <w:color w:val="1E293B"/>
          <w:sz w:val="23"/>
        </w:rPr>
        <w:t>500</w:t>
      </w:r>
    </w:p>
    <w:p>
      <w:pPr>
        <w:spacing w:before="0" w:after="80" w:line="300" w:lineRule="auto"/>
        <w:jc w:val="both"/>
      </w:pPr>
      <w:r>
        <w:rPr>
          <w:rFonts w:ascii="Times New Roman" w:hAnsi="Times New Roman"/>
          <w:b w:val="0"/>
          <w:i w:val="0"/>
          <w:color w:val="1E293B"/>
          <w:sz w:val="23"/>
        </w:rPr>
        <w:t>600</w:t>
      </w:r>
    </w:p>
    <w:p>
      <w:pPr>
        <w:spacing w:before="0" w:after="80" w:line="300" w:lineRule="auto"/>
        <w:jc w:val="both"/>
      </w:pPr>
      <w:r>
        <w:rPr>
          <w:rFonts w:ascii="Times New Roman" w:hAnsi="Times New Roman"/>
          <w:b w:val="0"/>
          <w:i w:val="0"/>
          <w:color w:val="1E293B"/>
          <w:sz w:val="23"/>
        </w:rPr>
        <w:t>700</w:t>
      </w:r>
    </w:p>
    <w:p>
      <w:pPr>
        <w:spacing w:before="0" w:after="80" w:line="300" w:lineRule="auto"/>
        <w:jc w:val="both"/>
      </w:pPr>
      <w:r>
        <w:rPr>
          <w:rFonts w:ascii="Times New Roman" w:hAnsi="Times New Roman"/>
          <w:b w:val="0"/>
          <w:i w:val="0"/>
          <w:color w:val="1E293B"/>
          <w:sz w:val="23"/>
        </w:rPr>
        <w:t>800</w:t>
      </w:r>
    </w:p>
    <w:p>
      <w:pPr>
        <w:spacing w:before="0" w:after="80" w:line="300" w:lineRule="auto"/>
        <w:jc w:val="both"/>
      </w:pPr>
      <w:r>
        <w:rPr>
          <w:rFonts w:ascii="Times New Roman" w:hAnsi="Times New Roman"/>
          <w:b w:val="0"/>
          <w:i w:val="0"/>
          <w:color w:val="1E293B"/>
          <w:sz w:val="23"/>
        </w:rPr>
        <w:t>900</w:t>
      </w:r>
    </w:p>
    <w:p>
      <w:pPr>
        <w:spacing w:before="0" w:after="80" w:line="300" w:lineRule="auto"/>
        <w:jc w:val="both"/>
      </w:pPr>
      <w:r>
        <w:rPr>
          <w:rFonts w:ascii="Times New Roman" w:hAnsi="Times New Roman"/>
          <w:b w:val="0"/>
          <w:i w:val="0"/>
          <w:color w:val="1E293B"/>
          <w:sz w:val="23"/>
        </w:rPr>
        <w:t>1000 (cuối)</w:t>
      </w:r>
    </w:p>
    <w:p>
      <w:pPr>
        <w:spacing w:before="0" w:after="80" w:line="300" w:lineRule="auto"/>
        <w:jc w:val="both"/>
      </w:pPr>
      <w:r>
        <w:rPr>
          <w:rFonts w:ascii="Times New Roman" w:hAnsi="Times New Roman"/>
          <w:b w:val="0"/>
          <w:i w:val="0"/>
          <w:color w:val="1E293B"/>
          <w:sz w:val="23"/>
        </w:rPr>
        <w:t>Loss</w:t>
      </w:r>
    </w:p>
    <w:p>
      <w:pPr>
        <w:spacing w:before="0" w:after="80" w:line="300" w:lineRule="auto"/>
        <w:jc w:val="both"/>
      </w:pPr>
      <w:r>
        <w:rPr>
          <w:rFonts w:ascii="Times New Roman" w:hAnsi="Times New Roman"/>
          <w:b w:val="0"/>
          <w:i w:val="0"/>
          <w:color w:val="1E293B"/>
          <w:sz w:val="23"/>
        </w:rPr>
        <w:t>0.7753</w:t>
      </w:r>
    </w:p>
    <w:p>
      <w:pPr>
        <w:spacing w:before="0" w:after="80" w:line="300" w:lineRule="auto"/>
        <w:jc w:val="both"/>
      </w:pPr>
      <w:r>
        <w:rPr>
          <w:rFonts w:ascii="Times New Roman" w:hAnsi="Times New Roman"/>
          <w:b w:val="0"/>
          <w:i w:val="0"/>
          <w:color w:val="1E293B"/>
          <w:sz w:val="23"/>
        </w:rPr>
        <w:t>0.6353</w:t>
      </w:r>
    </w:p>
    <w:p>
      <w:pPr>
        <w:spacing w:before="0" w:after="80" w:line="300" w:lineRule="auto"/>
        <w:jc w:val="both"/>
      </w:pPr>
      <w:r>
        <w:rPr>
          <w:rFonts w:ascii="Times New Roman" w:hAnsi="Times New Roman"/>
          <w:b w:val="0"/>
          <w:i w:val="0"/>
          <w:color w:val="1E293B"/>
          <w:sz w:val="23"/>
        </w:rPr>
        <w:t>0.6002</w:t>
      </w:r>
    </w:p>
    <w:p>
      <w:pPr>
        <w:spacing w:before="0" w:after="80" w:line="300" w:lineRule="auto"/>
        <w:jc w:val="both"/>
      </w:pPr>
      <w:r>
        <w:rPr>
          <w:rFonts w:ascii="Times New Roman" w:hAnsi="Times New Roman"/>
          <w:b w:val="0"/>
          <w:i w:val="0"/>
          <w:color w:val="1E293B"/>
          <w:sz w:val="23"/>
        </w:rPr>
        <w:t>0.5780</w:t>
      </w:r>
    </w:p>
    <w:p>
      <w:pPr>
        <w:spacing w:before="0" w:after="80" w:line="300" w:lineRule="auto"/>
        <w:jc w:val="both"/>
      </w:pPr>
      <w:r>
        <w:rPr>
          <w:rFonts w:ascii="Times New Roman" w:hAnsi="Times New Roman"/>
          <w:b w:val="0"/>
          <w:i w:val="0"/>
          <w:color w:val="1E293B"/>
          <w:sz w:val="23"/>
        </w:rPr>
        <w:t>0.5599</w:t>
      </w:r>
    </w:p>
    <w:p>
      <w:pPr>
        <w:spacing w:before="0" w:after="80" w:line="300" w:lineRule="auto"/>
        <w:jc w:val="both"/>
      </w:pPr>
      <w:r>
        <w:rPr>
          <w:rFonts w:ascii="Times New Roman" w:hAnsi="Times New Roman"/>
          <w:b w:val="0"/>
          <w:i w:val="0"/>
          <w:color w:val="1E293B"/>
          <w:sz w:val="23"/>
        </w:rPr>
        <w:t>0.5446</w:t>
      </w:r>
    </w:p>
    <w:p>
      <w:pPr>
        <w:spacing w:before="0" w:after="80" w:line="300" w:lineRule="auto"/>
        <w:jc w:val="both"/>
      </w:pPr>
      <w:r>
        <w:rPr>
          <w:rFonts w:ascii="Times New Roman" w:hAnsi="Times New Roman"/>
          <w:b w:val="0"/>
          <w:i w:val="0"/>
          <w:color w:val="1E293B"/>
          <w:sz w:val="23"/>
        </w:rPr>
        <w:t>0.5308</w:t>
      </w:r>
    </w:p>
    <w:p>
      <w:pPr>
        <w:spacing w:before="0" w:after="80" w:line="300" w:lineRule="auto"/>
        <w:jc w:val="both"/>
      </w:pPr>
      <w:r>
        <w:rPr>
          <w:rFonts w:ascii="Times New Roman" w:hAnsi="Times New Roman"/>
          <w:b w:val="0"/>
          <w:i w:val="0"/>
          <w:color w:val="1E293B"/>
          <w:sz w:val="23"/>
        </w:rPr>
        <w:t>0.5187</w:t>
      </w:r>
    </w:p>
    <w:p>
      <w:pPr>
        <w:spacing w:before="0" w:after="80" w:line="300" w:lineRule="auto"/>
        <w:jc w:val="both"/>
      </w:pPr>
      <w:r>
        <w:rPr>
          <w:rFonts w:ascii="Times New Roman" w:hAnsi="Times New Roman"/>
          <w:b w:val="0"/>
          <w:i w:val="0"/>
          <w:color w:val="1E293B"/>
          <w:sz w:val="23"/>
        </w:rPr>
        <w:t>0.5085</w:t>
      </w:r>
    </w:p>
    <w:p>
      <w:pPr>
        <w:spacing w:before="0" w:after="80" w:line="300" w:lineRule="auto"/>
        <w:jc w:val="both"/>
      </w:pPr>
      <w:r>
        <w:rPr>
          <w:rFonts w:ascii="Times New Roman" w:hAnsi="Times New Roman"/>
          <w:b w:val="0"/>
          <w:i w:val="0"/>
          <w:color w:val="1E293B"/>
          <w:sz w:val="23"/>
        </w:rPr>
        <w:t>0.5000</w:t>
      </w:r>
    </w:p>
    <w:p>
      <w:pPr>
        <w:spacing w:before="0" w:after="80" w:line="300" w:lineRule="auto"/>
        <w:jc w:val="both"/>
      </w:pPr>
      <w:r>
        <w:rPr>
          <w:rFonts w:ascii="Times New Roman" w:hAnsi="Times New Roman"/>
          <w:b w:val="0"/>
          <w:i w:val="0"/>
          <w:color w:val="1E293B"/>
          <w:sz w:val="23"/>
        </w:rPr>
        <w:t>0.4929</w:t>
      </w:r>
    </w:p>
    <w:p>
      <w:pPr>
        <w:spacing w:before="0" w:after="80" w:line="300" w:lineRule="auto"/>
        <w:jc w:val="both"/>
      </w:pPr>
      <w:r>
        <w:rPr>
          <w:rFonts w:ascii="Times New Roman" w:hAnsi="Times New Roman"/>
          <w:b w:val="0"/>
          <w:i w:val="0"/>
          <w:color w:val="1E293B"/>
          <w:sz w:val="23"/>
        </w:rPr>
        <w:t>Có thể quan sát rõ xu hướng loss giảm dần và ổn định qua các epoch, từ 0.7753 ở epoch đầu tiên xuống còn 0.4929 sau 1000 epoch, cho thấy mô hình đang học được các quy luật trong dữ liệu huấn luyện. Tuy nhiên tốc độ giảm loss chậm dần ở các epoch cuối, cho thấy mô hình có dấu hiệu tiệm cận điểm hội tụ với tốc độ học và số epoch hiện tại.</w:t>
      </w:r>
    </w:p>
    <w:p>
      <w:pPr>
        <w:spacing w:before="160" w:after="40"/>
        <w:jc w:val="center"/>
      </w:pPr>
      <w:r>
        <w:drawing>
          <wp:inline xmlns:a="http://schemas.openxmlformats.org/drawingml/2006/main" xmlns:pic="http://schemas.openxmlformats.org/drawingml/2006/picture">
            <wp:extent cx="5120640" cy="1697697"/>
            <wp:docPr id="3" name="Picture 3"/>
            <wp:cNvGraphicFramePr>
              <a:graphicFrameLocks noChangeAspect="1"/>
            </wp:cNvGraphicFramePr>
            <a:graphic>
              <a:graphicData uri="http://schemas.openxmlformats.org/drawingml/2006/picture">
                <pic:pic>
                  <pic:nvPicPr>
                    <pic:cNvPr id="0" name="fig_training_summary.png"/>
                    <pic:cNvPicPr/>
                  </pic:nvPicPr>
                  <pic:blipFill>
                    <a:blip r:embed="rId13"/>
                    <a:stretch>
                      <a:fillRect/>
                    </a:stretch>
                  </pic:blipFill>
                  <pic:spPr>
                    <a:xfrm>
                      <a:off x="0" y="0"/>
                      <a:ext cx="5120640" cy="1697697"/>
                    </a:xfrm>
                    <a:prstGeom prst="rect"/>
                  </pic:spPr>
                </pic:pic>
              </a:graphicData>
            </a:graphic>
          </wp:inline>
        </w:drawing>
      </w:r>
    </w:p>
    <w:p>
      <w:pPr>
        <w:spacing w:before="40" w:after="200"/>
        <w:jc w:val="center"/>
      </w:pPr>
      <w:r>
        <w:rPr>
          <w:rFonts w:ascii="Times New Roman" w:hAnsi="Times New Roman"/>
          <w:i/>
          <w:color w:val="64748B"/>
          <w:sz w:val="20"/>
        </w:rPr>
        <w:t>Hình 1.1: Quá trình giảm Loss và biến thiên độ chính xác qua các epoch huấn luyện.</w:t>
      </w:r>
    </w:p>
    <w:p>
      <w:pPr>
        <w:keepNext/>
        <w:spacing w:before="200" w:after="60"/>
      </w:pPr>
      <w:r>
        <w:rPr>
          <w:rFonts w:ascii="Times New Roman" w:hAnsi="Times New Roman"/>
          <w:b/>
          <w:color w:val="1E3A8A"/>
          <w:sz w:val="24"/>
        </w:rPr>
        <w:t>1.8.2. Đánh giá trên tập kiểm thử (Test set, 154 mẫu)</w:t>
      </w:r>
    </w:p>
    <w:p>
      <w:pPr>
        <w:spacing w:before="0" w:after="80" w:line="300" w:lineRule="auto"/>
        <w:jc w:val="both"/>
      </w:pPr>
      <w:r>
        <w:rPr>
          <w:rFonts w:ascii="Times New Roman" w:hAnsi="Times New Roman"/>
          <w:b w:val="0"/>
          <w:i w:val="0"/>
          <w:color w:val="1E293B"/>
          <w:sz w:val="23"/>
        </w:rPr>
        <w:t>Độ đo</w:t>
      </w:r>
    </w:p>
    <w:p>
      <w:pPr>
        <w:spacing w:before="0" w:after="80" w:line="300" w:lineRule="auto"/>
        <w:jc w:val="both"/>
      </w:pPr>
      <w:r>
        <w:rPr>
          <w:rFonts w:ascii="Times New Roman" w:hAnsi="Times New Roman"/>
          <w:b w:val="0"/>
          <w:i w:val="0"/>
          <w:color w:val="1E293B"/>
          <w:sz w:val="23"/>
        </w:rPr>
        <w:t>Giá trị</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Accuracy</w:t>
      </w:r>
    </w:p>
    <w:p>
      <w:pPr>
        <w:spacing w:before="0" w:after="80" w:line="300" w:lineRule="auto"/>
        <w:jc w:val="both"/>
      </w:pPr>
      <w:r>
        <w:rPr>
          <w:rFonts w:ascii="Times New Roman" w:hAnsi="Times New Roman"/>
          <w:b w:val="0"/>
          <w:i w:val="0"/>
          <w:color w:val="1E293B"/>
          <w:sz w:val="23"/>
        </w:rPr>
        <w:t>0.7273 (72,73%)</w:t>
      </w:r>
    </w:p>
    <w:p>
      <w:pPr>
        <w:spacing w:before="0" w:after="80" w:line="300" w:lineRule="auto"/>
        <w:jc w:val="both"/>
      </w:pPr>
      <w:r>
        <w:rPr>
          <w:rFonts w:ascii="Times New Roman" w:hAnsi="Times New Roman"/>
          <w:b w:val="0"/>
          <w:i w:val="0"/>
          <w:color w:val="1E293B"/>
          <w:sz w:val="23"/>
        </w:rPr>
        <w:t>Tỉ lệ dự đoán đúng trên tổng số mẫu kiểm thử</w:t>
      </w:r>
    </w:p>
    <w:p>
      <w:pPr>
        <w:spacing w:before="0" w:after="80" w:line="300" w:lineRule="auto"/>
        <w:jc w:val="both"/>
      </w:pPr>
      <w:r>
        <w:rPr>
          <w:rFonts w:ascii="Times New Roman" w:hAnsi="Times New Roman"/>
          <w:b w:val="0"/>
          <w:i w:val="0"/>
          <w:color w:val="1E293B"/>
          <w:sz w:val="23"/>
        </w:rPr>
        <w:t>Precision</w:t>
      </w:r>
    </w:p>
    <w:p>
      <w:pPr>
        <w:spacing w:before="0" w:after="80" w:line="300" w:lineRule="auto"/>
        <w:jc w:val="both"/>
      </w:pPr>
      <w:r>
        <w:rPr>
          <w:rFonts w:ascii="Times New Roman" w:hAnsi="Times New Roman"/>
          <w:b w:val="0"/>
          <w:i w:val="0"/>
          <w:color w:val="1E293B"/>
          <w:sz w:val="23"/>
        </w:rPr>
        <w:t>0.7500 (75,00%)</w:t>
      </w:r>
    </w:p>
    <w:p>
      <w:pPr>
        <w:spacing w:before="0" w:after="80" w:line="300" w:lineRule="auto"/>
        <w:jc w:val="both"/>
      </w:pPr>
      <w:r>
        <w:rPr>
          <w:rFonts w:ascii="Times New Roman" w:hAnsi="Times New Roman"/>
          <w:b w:val="0"/>
          <w:i w:val="0"/>
          <w:color w:val="1E293B"/>
          <w:sz w:val="23"/>
        </w:rPr>
        <w:t>Trong số các ca được dự đoán mắc tiểu đường, 75% là đúng</w:t>
      </w:r>
    </w:p>
    <w:p>
      <w:pPr>
        <w:spacing w:before="0" w:after="80" w:line="300" w:lineRule="auto"/>
        <w:jc w:val="both"/>
      </w:pPr>
      <w:r>
        <w:rPr>
          <w:rFonts w:ascii="Times New Roman" w:hAnsi="Times New Roman"/>
          <w:b w:val="0"/>
          <w:i w:val="0"/>
          <w:color w:val="1E293B"/>
          <w:sz w:val="23"/>
        </w:rPr>
        <w:t>Recall</w:t>
      </w:r>
    </w:p>
    <w:p>
      <w:pPr>
        <w:spacing w:before="0" w:after="80" w:line="300" w:lineRule="auto"/>
        <w:jc w:val="both"/>
      </w:pPr>
      <w:r>
        <w:rPr>
          <w:rFonts w:ascii="Times New Roman" w:hAnsi="Times New Roman"/>
          <w:b w:val="0"/>
          <w:i w:val="0"/>
          <w:color w:val="1E293B"/>
          <w:sz w:val="23"/>
        </w:rPr>
        <w:t>0.4138 (41,38%)</w:t>
      </w:r>
    </w:p>
    <w:p>
      <w:pPr>
        <w:spacing w:before="0" w:after="80" w:line="300" w:lineRule="auto"/>
        <w:jc w:val="both"/>
      </w:pPr>
      <w:r>
        <w:rPr>
          <w:rFonts w:ascii="Times New Roman" w:hAnsi="Times New Roman"/>
          <w:b w:val="0"/>
          <w:i w:val="0"/>
          <w:color w:val="1E293B"/>
          <w:sz w:val="23"/>
        </w:rPr>
        <w:t>Trong số các ca thực sự mắc tiểu đường, chỉ 41,38% được phát hiện</w:t>
      </w:r>
    </w:p>
    <w:p>
      <w:pPr>
        <w:spacing w:before="0" w:after="80" w:line="300" w:lineRule="auto"/>
        <w:jc w:val="both"/>
      </w:pPr>
      <w:r>
        <w:rPr>
          <w:rFonts w:ascii="Times New Roman" w:hAnsi="Times New Roman"/>
          <w:b w:val="0"/>
          <w:i w:val="0"/>
          <w:color w:val="1E293B"/>
          <w:sz w:val="23"/>
        </w:rPr>
        <w:t>F1-score</w:t>
      </w:r>
    </w:p>
    <w:p>
      <w:pPr>
        <w:spacing w:before="0" w:after="80" w:line="300" w:lineRule="auto"/>
        <w:jc w:val="both"/>
      </w:pPr>
      <w:r>
        <w:rPr>
          <w:rFonts w:ascii="Times New Roman" w:hAnsi="Times New Roman"/>
          <w:b w:val="0"/>
          <w:i w:val="0"/>
          <w:color w:val="1E293B"/>
          <w:sz w:val="23"/>
        </w:rPr>
        <w:t>0.5333</w:t>
      </w:r>
    </w:p>
    <w:p>
      <w:pPr>
        <w:spacing w:before="0" w:after="80" w:line="300" w:lineRule="auto"/>
        <w:jc w:val="both"/>
      </w:pPr>
      <w:r>
        <w:rPr>
          <w:rFonts w:ascii="Times New Roman" w:hAnsi="Times New Roman"/>
          <w:b w:val="0"/>
          <w:i w:val="0"/>
          <w:color w:val="1E293B"/>
          <w:sz w:val="23"/>
        </w:rPr>
        <w:t>Trung bình điều hòa giữa Precision và Recall</w:t>
      </w:r>
    </w:p>
    <w:p>
      <w:pPr>
        <w:spacing w:before="160" w:after="40"/>
        <w:jc w:val="center"/>
      </w:pPr>
      <w:r>
        <w:drawing>
          <wp:inline xmlns:a="http://schemas.openxmlformats.org/drawingml/2006/main" xmlns:pic="http://schemas.openxmlformats.org/drawingml/2006/picture">
            <wp:extent cx="4572000" cy="3410119"/>
            <wp:docPr id="4" name="Picture 4"/>
            <wp:cNvGraphicFramePr>
              <a:graphicFrameLocks noChangeAspect="1"/>
            </wp:cNvGraphicFramePr>
            <a:graphic>
              <a:graphicData uri="http://schemas.openxmlformats.org/drawingml/2006/picture">
                <pic:pic>
                  <pic:nvPicPr>
                    <pic:cNvPr id="0" name="fig_roc_curve.png"/>
                    <pic:cNvPicPr/>
                  </pic:nvPicPr>
                  <pic:blipFill>
                    <a:blip r:embed="rId14"/>
                    <a:stretch>
                      <a:fillRect/>
                    </a:stretch>
                  </pic:blipFill>
                  <pic:spPr>
                    <a:xfrm>
                      <a:off x="0" y="0"/>
                      <a:ext cx="4572000" cy="3410119"/>
                    </a:xfrm>
                    <a:prstGeom prst="rect"/>
                  </pic:spPr>
                </pic:pic>
              </a:graphicData>
            </a:graphic>
          </wp:inline>
        </w:drawing>
      </w:r>
    </w:p>
    <w:p>
      <w:pPr>
        <w:spacing w:before="40" w:after="200"/>
        <w:jc w:val="center"/>
      </w:pPr>
      <w:r>
        <w:rPr>
          <w:rFonts w:ascii="Times New Roman" w:hAnsi="Times New Roman"/>
          <w:i/>
          <w:color w:val="64748B"/>
          <w:sz w:val="20"/>
        </w:rPr>
        <w:t>Hình 1.3: Đường cong ROC và giá trị AUC-ROC của mô hình Deep Learning.</w:t>
      </w:r>
    </w:p>
    <w:p>
      <w:pPr>
        <w:keepNext/>
        <w:spacing w:before="200" w:after="60"/>
      </w:pPr>
      <w:r>
        <w:rPr>
          <w:rFonts w:ascii="Times New Roman" w:hAnsi="Times New Roman"/>
          <w:b/>
          <w:color w:val="1E3A8A"/>
          <w:sz w:val="24"/>
        </w:rPr>
        <w:t>1.8.3. Ma trận nhầm lẫn (Confusion Matrix)</w:t>
      </w:r>
    </w:p>
    <w:p>
      <w:pPr>
        <w:spacing w:before="0" w:after="80" w:line="300" w:lineRule="auto"/>
        <w:jc w:val="both"/>
      </w:pPr>
      <w:r>
        <w:rPr>
          <w:rFonts w:ascii="Times New Roman" w:hAnsi="Times New Roman"/>
          <w:b w:val="0"/>
          <w:i w:val="0"/>
          <w:color w:val="1E293B"/>
          <w:sz w:val="23"/>
        </w:rPr>
        <w:t>Dự đoán: Không tiểu đường (0)</w:t>
      </w:r>
    </w:p>
    <w:p>
      <w:pPr>
        <w:spacing w:before="0" w:after="80" w:line="300" w:lineRule="auto"/>
        <w:jc w:val="both"/>
      </w:pPr>
      <w:r>
        <w:rPr>
          <w:rFonts w:ascii="Times New Roman" w:hAnsi="Times New Roman"/>
          <w:b w:val="0"/>
          <w:i w:val="0"/>
          <w:color w:val="1E293B"/>
          <w:sz w:val="23"/>
        </w:rPr>
        <w:t>Dự đoán: Tiểu đường (1)</w:t>
      </w:r>
    </w:p>
    <w:p>
      <w:pPr>
        <w:spacing w:before="0" w:after="80" w:line="300" w:lineRule="auto"/>
        <w:jc w:val="both"/>
      </w:pPr>
      <w:r>
        <w:rPr>
          <w:rFonts w:ascii="Times New Roman" w:hAnsi="Times New Roman"/>
          <w:b w:val="0"/>
          <w:i w:val="0"/>
          <w:color w:val="1E293B"/>
          <w:sz w:val="23"/>
        </w:rPr>
        <w:t>Thực tế: Không tiểu đường (0)</w:t>
      </w:r>
    </w:p>
    <w:p>
      <w:pPr>
        <w:spacing w:before="0" w:after="80" w:line="300" w:lineRule="auto"/>
        <w:jc w:val="both"/>
      </w:pPr>
      <w:r>
        <w:rPr>
          <w:rFonts w:ascii="Times New Roman" w:hAnsi="Times New Roman"/>
          <w:b w:val="0"/>
          <w:i w:val="0"/>
          <w:color w:val="1E293B"/>
          <w:sz w:val="23"/>
        </w:rPr>
        <w:t>TN = 88</w:t>
      </w:r>
    </w:p>
    <w:p>
      <w:pPr>
        <w:spacing w:before="0" w:after="80" w:line="300" w:lineRule="auto"/>
        <w:jc w:val="both"/>
      </w:pPr>
      <w:r>
        <w:rPr>
          <w:rFonts w:ascii="Times New Roman" w:hAnsi="Times New Roman"/>
          <w:b w:val="0"/>
          <w:i w:val="0"/>
          <w:color w:val="1E293B"/>
          <w:sz w:val="23"/>
        </w:rPr>
        <w:t>FP = 8</w:t>
      </w:r>
    </w:p>
    <w:p>
      <w:pPr>
        <w:spacing w:before="0" w:after="80" w:line="300" w:lineRule="auto"/>
        <w:jc w:val="both"/>
      </w:pPr>
      <w:r>
        <w:rPr>
          <w:rFonts w:ascii="Times New Roman" w:hAnsi="Times New Roman"/>
          <w:b w:val="0"/>
          <w:i w:val="0"/>
          <w:color w:val="1E293B"/>
          <w:sz w:val="23"/>
        </w:rPr>
        <w:t>Thực tế: Tiểu đường (1)</w:t>
      </w:r>
    </w:p>
    <w:p>
      <w:pPr>
        <w:spacing w:before="0" w:after="80" w:line="300" w:lineRule="auto"/>
        <w:jc w:val="both"/>
      </w:pPr>
      <w:r>
        <w:rPr>
          <w:rFonts w:ascii="Times New Roman" w:hAnsi="Times New Roman"/>
          <w:b w:val="0"/>
          <w:i w:val="0"/>
          <w:color w:val="1E293B"/>
          <w:sz w:val="23"/>
        </w:rPr>
        <w:t>FN = 34</w:t>
      </w:r>
    </w:p>
    <w:p>
      <w:pPr>
        <w:spacing w:before="0" w:after="80" w:line="300" w:lineRule="auto"/>
        <w:jc w:val="both"/>
      </w:pPr>
      <w:r>
        <w:rPr>
          <w:rFonts w:ascii="Times New Roman" w:hAnsi="Times New Roman"/>
          <w:b w:val="0"/>
          <w:i w:val="0"/>
          <w:color w:val="1E293B"/>
          <w:sz w:val="23"/>
        </w:rPr>
        <w:t>TP = 24</w:t>
      </w:r>
    </w:p>
    <w:p>
      <w:pPr>
        <w:spacing w:before="0" w:after="80" w:line="300" w:lineRule="auto"/>
        <w:jc w:val="both"/>
      </w:pPr>
      <w:r>
        <w:rPr>
          <w:rFonts w:ascii="Times New Roman" w:hAnsi="Times New Roman"/>
          <w:b w:val="0"/>
          <w:i w:val="0"/>
          <w:color w:val="1E293B"/>
          <w:sz w:val="23"/>
        </w:rPr>
        <w:t>Ma trận nhầm lẫn cho thấy: trong 96 ca thực sự không mắc bệnh, mô hình dự đoán đúng 88 ca (chỉ nhầm 8 ca); nhưng trong 58 ca thực sự mắc bệnh, mô hình chỉ phát hiện đúng 24 ca và bỏ sót tới 34 ca (False Negative).</w:t>
      </w:r>
    </w:p>
    <w:p>
      <w:pPr>
        <w:spacing w:before="160" w:after="40"/>
        <w:jc w:val="center"/>
      </w:pPr>
      <w:r>
        <w:drawing>
          <wp:inline xmlns:a="http://schemas.openxmlformats.org/drawingml/2006/main" xmlns:pic="http://schemas.openxmlformats.org/drawingml/2006/picture">
            <wp:extent cx="4572000" cy="1356195"/>
            <wp:docPr id="5" name="Picture 5"/>
            <wp:cNvGraphicFramePr>
              <a:graphicFrameLocks noChangeAspect="1"/>
            </wp:cNvGraphicFramePr>
            <a:graphic>
              <a:graphicData uri="http://schemas.openxmlformats.org/drawingml/2006/picture">
                <pic:pic>
                  <pic:nvPicPr>
                    <pic:cNvPr id="0" name="fig_confusion_matrix.png"/>
                    <pic:cNvPicPr/>
                  </pic:nvPicPr>
                  <pic:blipFill>
                    <a:blip r:embed="rId15"/>
                    <a:stretch>
                      <a:fillRect/>
                    </a:stretch>
                  </pic:blipFill>
                  <pic:spPr>
                    <a:xfrm>
                      <a:off x="0" y="0"/>
                      <a:ext cx="4572000" cy="1356195"/>
                    </a:xfrm>
                    <a:prstGeom prst="rect"/>
                  </pic:spPr>
                </pic:pic>
              </a:graphicData>
            </a:graphic>
          </wp:inline>
        </w:drawing>
      </w:r>
    </w:p>
    <w:p>
      <w:pPr>
        <w:spacing w:before="40" w:after="200"/>
        <w:jc w:val="center"/>
      </w:pPr>
      <w:r>
        <w:rPr>
          <w:rFonts w:ascii="Times New Roman" w:hAnsi="Times New Roman"/>
          <w:i/>
          <w:color w:val="64748B"/>
          <w:sz w:val="20"/>
        </w:rPr>
        <w:t>Hình 1.2: Ma trận nhầm lẫn (Confusion Matrix) trên tập kiểm thử bài toán Tiểu đường.</w:t>
      </w:r>
    </w:p>
    <w:p>
      <w:pPr>
        <w:keepNext/>
        <w:spacing w:before="200" w:after="60"/>
      </w:pPr>
      <w:r>
        <w:rPr>
          <w:rFonts w:ascii="Times New Roman" w:hAnsi="Times New Roman"/>
          <w:b/>
          <w:color w:val="1E3A8A"/>
          <w:sz w:val="24"/>
        </w:rPr>
        <w:t>1.8.4. Ví dụ dự đoán trên 10 bệnh nhân đầu tiên của tập kiểm thử</w:t>
      </w:r>
    </w:p>
    <w:p>
      <w:pPr>
        <w:spacing w:before="0" w:after="80" w:line="300" w:lineRule="auto"/>
        <w:jc w:val="both"/>
      </w:pPr>
      <w:r>
        <w:rPr>
          <w:rFonts w:ascii="Times New Roman" w:hAnsi="Times New Roman"/>
          <w:b w:val="0"/>
          <w:i w:val="0"/>
          <w:color w:val="1E293B"/>
          <w:sz w:val="23"/>
        </w:rPr>
        <w:t>STT</w:t>
      </w:r>
    </w:p>
    <w:p>
      <w:pPr>
        <w:spacing w:before="0" w:after="80" w:line="300" w:lineRule="auto"/>
        <w:jc w:val="both"/>
      </w:pPr>
      <w:r>
        <w:rPr>
          <w:rFonts w:ascii="Times New Roman" w:hAnsi="Times New Roman"/>
          <w:b w:val="0"/>
          <w:i w:val="0"/>
          <w:color w:val="1E293B"/>
          <w:sz w:val="23"/>
        </w:rPr>
        <w:t>Xác suất dự đoán</w:t>
      </w:r>
    </w:p>
    <w:p>
      <w:pPr>
        <w:spacing w:before="0" w:after="80" w:line="300" w:lineRule="auto"/>
        <w:jc w:val="both"/>
      </w:pPr>
      <w:r>
        <w:rPr>
          <w:rFonts w:ascii="Times New Roman" w:hAnsi="Times New Roman"/>
          <w:b w:val="0"/>
          <w:i w:val="0"/>
          <w:color w:val="1E293B"/>
          <w:sz w:val="23"/>
        </w:rPr>
        <w:t>Nhãn dự đoán</w:t>
      </w:r>
    </w:p>
    <w:p>
      <w:pPr>
        <w:spacing w:before="0" w:after="80" w:line="300" w:lineRule="auto"/>
        <w:jc w:val="both"/>
      </w:pPr>
      <w:r>
        <w:rPr>
          <w:rFonts w:ascii="Times New Roman" w:hAnsi="Times New Roman"/>
          <w:b w:val="0"/>
          <w:i w:val="0"/>
          <w:color w:val="1E293B"/>
          <w:sz w:val="23"/>
        </w:rPr>
        <w:t>Nhãn thực tế</w:t>
      </w:r>
    </w:p>
    <w:p>
      <w:pPr>
        <w:spacing w:before="0" w:after="80" w:line="300" w:lineRule="auto"/>
        <w:jc w:val="both"/>
      </w:pPr>
      <w:r>
        <w:rPr>
          <w:rFonts w:ascii="Times New Roman" w:hAnsi="Times New Roman"/>
          <w:b w:val="0"/>
          <w:i w:val="0"/>
          <w:color w:val="1E293B"/>
          <w:sz w:val="23"/>
        </w:rPr>
        <w:t>Nhận xét</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0.0812</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0.1986</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0.2142</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0.6060</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Sai (False Positive)</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0.3441</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Sai (False Negative)</w:t>
      </w:r>
    </w:p>
    <w:p>
      <w:pPr>
        <w:spacing w:before="0" w:after="80" w:line="300" w:lineRule="auto"/>
        <w:jc w:val="both"/>
      </w:pPr>
      <w:r>
        <w:rPr>
          <w:rFonts w:ascii="Times New Roman" w:hAnsi="Times New Roman"/>
          <w:b w:val="0"/>
          <w:i w:val="0"/>
          <w:color w:val="1E293B"/>
          <w:sz w:val="23"/>
        </w:rPr>
        <w:t>6</w:t>
      </w:r>
    </w:p>
    <w:p>
      <w:pPr>
        <w:spacing w:before="0" w:after="80" w:line="300" w:lineRule="auto"/>
        <w:jc w:val="both"/>
      </w:pPr>
      <w:r>
        <w:rPr>
          <w:rFonts w:ascii="Times New Roman" w:hAnsi="Times New Roman"/>
          <w:b w:val="0"/>
          <w:i w:val="0"/>
          <w:color w:val="1E293B"/>
          <w:sz w:val="23"/>
        </w:rPr>
        <w:t>0.3260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spacing w:before="0" w:after="80" w:line="300" w:lineRule="auto"/>
        <w:jc w:val="both"/>
      </w:pPr>
      <w:r>
        <w:rPr>
          <w:rFonts w:ascii="Times New Roman" w:hAnsi="Times New Roman"/>
          <w:b w:val="0"/>
          <w:i w:val="0"/>
          <w:color w:val="1E293B"/>
          <w:sz w:val="23"/>
        </w:rPr>
        <w:t>7</w:t>
      </w:r>
    </w:p>
    <w:p>
      <w:pPr>
        <w:spacing w:before="0" w:after="80" w:line="300" w:lineRule="auto"/>
        <w:jc w:val="both"/>
      </w:pPr>
      <w:r>
        <w:rPr>
          <w:rFonts w:ascii="Times New Roman" w:hAnsi="Times New Roman"/>
          <w:b w:val="0"/>
          <w:i w:val="0"/>
          <w:color w:val="1E293B"/>
          <w:sz w:val="23"/>
        </w:rPr>
        <w:t>0.2690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spacing w:before="0" w:after="80" w:line="300" w:lineRule="auto"/>
        <w:jc w:val="both"/>
      </w:pPr>
      <w:r>
        <w:rPr>
          <w:rFonts w:ascii="Times New Roman" w:hAnsi="Times New Roman"/>
          <w:b w:val="0"/>
          <w:i w:val="0"/>
          <w:color w:val="1E293B"/>
          <w:sz w:val="23"/>
        </w:rPr>
        <w:t>8</w:t>
      </w:r>
    </w:p>
    <w:p>
      <w:pPr>
        <w:spacing w:before="0" w:after="80" w:line="300" w:lineRule="auto"/>
        <w:jc w:val="both"/>
      </w:pPr>
      <w:r>
        <w:rPr>
          <w:rFonts w:ascii="Times New Roman" w:hAnsi="Times New Roman"/>
          <w:b w:val="0"/>
          <w:i w:val="0"/>
          <w:color w:val="1E293B"/>
          <w:sz w:val="23"/>
        </w:rPr>
        <w:t>0.1551</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spacing w:before="0" w:after="80" w:line="300" w:lineRule="auto"/>
        <w:jc w:val="both"/>
      </w:pPr>
      <w:r>
        <w:rPr>
          <w:rFonts w:ascii="Times New Roman" w:hAnsi="Times New Roman"/>
          <w:b w:val="0"/>
          <w:i w:val="0"/>
          <w:color w:val="1E293B"/>
          <w:sz w:val="23"/>
        </w:rPr>
        <w:t>9</w:t>
      </w:r>
    </w:p>
    <w:p>
      <w:pPr>
        <w:spacing w:before="0" w:after="80" w:line="300" w:lineRule="auto"/>
        <w:jc w:val="both"/>
      </w:pPr>
      <w:r>
        <w:rPr>
          <w:rFonts w:ascii="Times New Roman" w:hAnsi="Times New Roman"/>
          <w:b w:val="0"/>
          <w:i w:val="0"/>
          <w:color w:val="1E293B"/>
          <w:sz w:val="23"/>
        </w:rPr>
        <w:t>0.3416</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Sai (False Negative)</w:t>
      </w:r>
    </w:p>
    <w:p>
      <w:pPr>
        <w:spacing w:before="0" w:after="80" w:line="300" w:lineRule="auto"/>
        <w:jc w:val="both"/>
      </w:pPr>
      <w:r>
        <w:rPr>
          <w:rFonts w:ascii="Times New Roman" w:hAnsi="Times New Roman"/>
          <w:b w:val="0"/>
          <w:i w:val="0"/>
          <w:color w:val="1E293B"/>
          <w:sz w:val="23"/>
        </w:rPr>
        <w:t>10</w:t>
      </w:r>
    </w:p>
    <w:p>
      <w:pPr>
        <w:spacing w:before="0" w:after="80" w:line="300" w:lineRule="auto"/>
        <w:jc w:val="both"/>
      </w:pPr>
      <w:r>
        <w:rPr>
          <w:rFonts w:ascii="Times New Roman" w:hAnsi="Times New Roman"/>
          <w:b w:val="0"/>
          <w:i w:val="0"/>
          <w:color w:val="1E293B"/>
          <w:sz w:val="23"/>
        </w:rPr>
        <w:t>0.3074</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Đúng</w:t>
      </w:r>
    </w:p>
    <w:p>
      <w:pPr>
        <w:keepNext/>
        <w:spacing w:before="280" w:after="80"/>
      </w:pPr>
      <w:r>
        <w:rPr>
          <w:rFonts w:ascii="Times New Roman" w:hAnsi="Times New Roman"/>
          <w:b/>
          <w:color w:val="0F172A"/>
          <w:sz w:val="27"/>
        </w:rPr>
        <w:t>1.9. NHẬN XÉT VÀ THẢO LUẬN</w:t>
      </w:r>
    </w:p>
    <w:p>
      <w:pPr>
        <w:spacing w:before="0" w:after="80" w:line="300" w:lineRule="auto"/>
        <w:jc w:val="both"/>
      </w:pPr>
      <w:r>
        <w:rPr>
          <w:rFonts w:ascii="Times New Roman" w:hAnsi="Times New Roman"/>
          <w:b w:val="0"/>
          <w:i w:val="0"/>
          <w:color w:val="1E293B"/>
          <w:sz w:val="23"/>
        </w:rPr>
        <w:t>5. Về quá trình học: Loss giảm liên tục và ổn định qua các epoch chứng tỏ thuật toán lan truyền ngược và gradient descent đã được cài đặt đúng. Tuy nhiên, loss cuối cùng (≈0.49) vẫn còn khá cao, cho thấy mô hình chưa hội tụ hoàn toàn — có thể do learning rate nhỏ (0.01), số epoch chưa đủ lớn, hoặc kiến trúc mạng còn đơn giản. 6. Về độ chính xác tổng thể: Accuracy đạt 72,73% là chấp nhận được cho một mô hình xây dựng từ đầu, không qua tinh chỉnh siêu tham số (hyperparameter tuning), nhưng chưa cao nếu so với các mô hình đã được tối ưu kỹ trên cùng bộ dữ liệu này. 7. Về sự mất cân bằng giữa Precision và Recall: Precision (75%) cao hơn đáng kể so với Recall (41,38%). Điều này có nghĩa mô hình có xu hướng "thận trọng" khi dự đoán dương tính (tiểu đường): khi đã dự đoán dương tính thì thường đúng, nhưng lại bỏ sót nhiều ca dương tính thật (34/58 ca, tương ứng gần 59%). 8. Ý nghĩa thực tiễn: Trong bài toán y tế, False Negative (bỏ sót bệnh nhân thực sự mắc bệnh) thường nguy hiểm hơn False Positive, vì có thể khiến bệnh nhân không được chẩn đoán và điều trị kịp thời. Do đó, Recall thấp (41,38%) là một hạn chế quan trọng cần khắc phục, ví dụ bằng cách hạ ngưỡng quyết định (decision threshold) xuống dưới 0.5, hoặc cân bằng lại dữ liệu huấn luyện giữa hai lớp. 9. Nguyên nhân có thể của hạn chế trên: (i) tập dữ liệu Pima Diabetes vốn mất cân bằng nhãn (số ca không mắc bệnh nhiều hơn số ca mắc bệnh); (ii) mô hình chỉ được huấn luyện 1000</w:t>
      </w:r>
    </w:p>
    <w:p>
      <w:pPr>
        <w:spacing w:before="0" w:after="80" w:line="300" w:lineRule="auto"/>
        <w:jc w:val="both"/>
      </w:pPr>
      <w:r>
        <w:rPr>
          <w:rFonts w:ascii="Times New Roman" w:hAnsi="Times New Roman"/>
          <w:b w:val="0"/>
          <w:i w:val="0"/>
          <w:color w:val="1E293B"/>
          <w:sz w:val="23"/>
        </w:rPr>
        <w:t>epoch với learning rate cố định 0.01, chưa áp dụng các kỹ thuật nâng cao như điều chỉnh learning rate, regularization hay class weighting.</w:t>
      </w:r>
    </w:p>
    <w:p>
      <w:pPr>
        <w:keepNext/>
        <w:spacing w:before="280" w:after="80"/>
      </w:pPr>
      <w:r>
        <w:rPr>
          <w:rFonts w:ascii="Times New Roman" w:hAnsi="Times New Roman"/>
          <w:b/>
          <w:color w:val="0F172A"/>
          <w:sz w:val="27"/>
        </w:rPr>
        <w:t>1.10. KẾT LUẬN VÀ HƯỚNG PHÁT TRIỂN</w:t>
      </w:r>
    </w:p>
    <w:p>
      <w:pPr>
        <w:keepNext/>
        <w:spacing w:before="200" w:after="60"/>
      </w:pPr>
      <w:r>
        <w:rPr>
          <w:rFonts w:ascii="Times New Roman" w:hAnsi="Times New Roman"/>
          <w:b/>
          <w:color w:val="1E3A8A"/>
          <w:sz w:val="24"/>
        </w:rPr>
        <w:t>1.10.1. Kết luận</w:t>
      </w:r>
    </w:p>
    <w:p>
      <w:pPr>
        <w:spacing w:before="0" w:after="80" w:line="300" w:lineRule="auto"/>
        <w:jc w:val="both"/>
      </w:pPr>
      <w:r>
        <w:rPr>
          <w:rFonts w:ascii="Times New Roman" w:hAnsi="Times New Roman"/>
          <w:b w:val="0"/>
          <w:i w:val="0"/>
          <w:color w:val="1E293B"/>
          <w:sz w:val="23"/>
        </w:rPr>
        <w:t>Báo cáo đã trình bày đầy đủ quá trình xây dựng một mạng nơ-ron nhân tạo 3 lớp (kiến trúc 8 → 16 → 8 → 1) hoàn toàn từ đầu bằng NumPy, không sử dụng bất kỳ framework Deep Learning nào, để giải quyết bài toán dự đoán bệnh tiểu đường. Các thành phần cốt lõi của Deep Learning — lan truyền tiến, hàm kích hoạt ReLU/Sigmoid, hàm mất mát Binary Cross-Entropy, lan truyền ngược và gradient descent — đều được cài đặt thủ công và minh chứng bằng toán học tương ứng. Mô hình đạt Accuracy 72,73%, Precision 75%, Recall 41,38% và F1-score 0,5333 trên tập kiểm thử, cho thấy quá trình huấn luyện hoạt động đúng nhưng vẫn còn dư địa cải thiện, đặc biệt về khả năng phát hiện đúng các ca mắc bệnh (Recall). Qua bài tập này, có thể khẳng định lại ý tưởng cốt lõi mà tài liệu học tập đã nêu: Deep Learning về bản chất là sự hợp thành của các hàm số được học (composition of learned functions), và các framework như PyTorch hay TensorFlow không thay đổi bản chất toán học này mà chỉ cung cấp công cụ hiệu quả hơn để hiện thực hóa nó, đặc biệt thông qua tính năng tính đạo hàm tự động (automatic differentiation).</w:t>
      </w:r>
    </w:p>
    <w:p>
      <w:pPr>
        <w:keepNext/>
        <w:spacing w:before="200" w:after="60"/>
      </w:pPr>
      <w:r>
        <w:rPr>
          <w:rFonts w:ascii="Times New Roman" w:hAnsi="Times New Roman"/>
          <w:b/>
          <w:color w:val="1E3A8A"/>
          <w:sz w:val="24"/>
        </w:rPr>
        <w:t>1.10.2. Hướng phát triển / Đề xuất cải tiến</w:t>
      </w:r>
    </w:p>
    <w:p>
      <w:pPr>
        <w:spacing w:before="0" w:after="80" w:line="300" w:lineRule="auto"/>
        <w:jc w:val="both"/>
      </w:pPr>
      <w:r>
        <w:rPr>
          <w:rFonts w:ascii="Times New Roman" w:hAnsi="Times New Roman"/>
          <w:b w:val="0"/>
          <w:i w:val="0"/>
          <w:color w:val="1E293B"/>
          <w:sz w:val="23"/>
        </w:rPr>
        <w:t>Dựa trên các bài tập đề xuất trong tài liệu học tập, một số hướng cải tiến có thể thực hiện tiếp theo bao gồm: • Thay đổi kiến trúc mạng: thử nghiệm với 8 → 32 → 16 → 1 hoặc bỏ bớt/thêm lớp ẩn để so sánh hiệu năng. • Điều chỉnh learning rate (η = 0.001; 0.01; 0.1) để tìm tốc độ học phù hợp, tránh hội tụ quá chậm hoặc dao động không ổn định. • Tăng số epoch huấn luyện hoặc thêm điều kiện dừng sớm (early stopping) khi loss không còn cải thiện. • Điều chỉnh ngưỡng quyết định (decision threshold) xuống dưới 0.5 (ví dụ 0.3) để tăng Recall, phù hợp hơn với bài toán y tế nơi bỏ sót ca bệnh có rủi ro cao. • Xử lý mất cân bằng dữ liệu (class imbalance) bằng kỹ thuật oversampling, undersampling hoặc trọng số lớp (class weighting) trong hàm mất mát. • So sánh với việc loại bỏ hàm kích hoạt ReLU để minh họa thực nghiệm rằng việc chồng các phép biến đổi tuyến tính không mang lại khả năng biểu diễn phi tuyến. • Sau khi hiểu rõ bản chất cài đặt thủ công, chuyển sang triển khai lại mô hình bằng một framework Deep Learning (PyTorch/TensorFlow/Keras) để so sánh tốc độ phát triển và hiệu năng.</w:t>
      </w:r>
    </w:p>
    <w:p>
      <w:r>
        <w:br w:type="page"/>
      </w:r>
    </w:p>
    <w:p>
      <w:pPr>
        <w:keepNext/>
        <w:spacing w:before="360" w:after="120"/>
      </w:pPr>
      <w:r>
        <w:rPr>
          <w:rFonts w:ascii="Times New Roman" w:hAnsi="Times New Roman"/>
          <w:b/>
          <w:color w:val="1E3A8A"/>
          <w:sz w:val="30"/>
        </w:rPr>
        <w:t>PHẦN 2: DỰ ĐOÁN GIÁ NHÀ VIỆT NAM (VIETNAM HOUSING PRICE REGRESSION)</w:t>
      </w:r>
    </w:p>
    <w:p>
      <w:pPr>
        <w:keepNext/>
        <w:spacing w:before="280" w:after="80"/>
      </w:pPr>
      <w:r>
        <w:rPr>
          <w:rFonts w:ascii="Times New Roman" w:hAnsi="Times New Roman"/>
          <w:b/>
          <w:color w:val="0F172A"/>
          <w:sz w:val="27"/>
        </w:rPr>
        <w:t>2.1. ĐẶT VẤN ĐỀ VÀ MỤC TIÊU</w:t>
      </w:r>
    </w:p>
    <w:p>
      <w:pPr>
        <w:spacing w:before="0" w:after="80" w:line="300" w:lineRule="auto"/>
        <w:jc w:val="both"/>
      </w:pPr>
      <w:r>
        <w:rPr>
          <w:rFonts w:ascii="Times New Roman" w:hAnsi="Times New Roman"/>
          <w:b w:val="0"/>
          <w:i w:val="0"/>
          <w:color w:val="1E293B"/>
          <w:sz w:val="23"/>
        </w:rPr>
        <w:t>Định giá bất động sản là một bài toán thực tế quan trọng, ảnh hưởng trực tiếp đến quyết định mua bán, đầu tư và quy hoạch đô thị. Giá nhà phụ thuộc vào nhiều yếu tố như diện tích, vị trí, số tầng, số phòng ngủ, số phòng tắm... và mối quan hệ giữa các yếu tố này với giá bán thường không tuyến tính. Báo cáo này trình bày quá trình xây dựng một mạng nơ-ron nhân tạo sâu (5 lớp) hoàn toàn từ đầu bằng NumPy, nhằm giải quyết bài toán dự đoán giá nhà tại Việt Nam dựa trên 4 đặc trưng số: diện tích, số tầng, số phòng ngủ và số phòng tắm. Khác với báo cáo trước (bài toán phân loại nhị phân dự đoán tiểu đường), đây là một bài toán hồi quy (regression) — đầu ra là một giá trị số thực liên tục (giá nhà tính bằng tỷ VND) thay vì một xác suất phân loại. Mục tiêu cụ thể của báo cáo bao gồm: 10. Trình bày sự khác biệt giữa bài toán hồi quy và bài toán phân loại trong Deep Learning, đặc biệt là ở hàm kích hoạt đầu ra và hàm mất mát. 11. Cài đặt thủ công một mạng nơ-ron sâu 5 lớp (4 → 64 → 32 → 16 → 8 → 1) bằng NumPy, bao gồm lan truyền tiến, hàm mất mát MSE, lan truyền ngược và gradient descent. 12. Huấn luyện mô hình trên tập dữ liệu Vietnam Housing Dataset với 21.906 mẫu bất động sản thực tế. 13. Đánh giá mô hình bằng các độ đo MSE, RMSE, MAE, R² và phân tích trực quan qua các biểu đồ residuals, scatter plot. 14. Phân tích tầm quan trọng của từng đặc trưng (feature importance) đối với giá nhà dự đoán.</w:t>
      </w:r>
    </w:p>
    <w:p>
      <w:pPr>
        <w:keepNext/>
        <w:spacing w:before="280" w:after="80"/>
      </w:pPr>
      <w:r>
        <w:rPr>
          <w:rFonts w:ascii="Times New Roman" w:hAnsi="Times New Roman"/>
          <w:b/>
          <w:color w:val="0F172A"/>
          <w:sz w:val="27"/>
        </w:rPr>
        <w:t>2.2. CƠ SỞ LÝ THUYẾT</w:t>
      </w:r>
    </w:p>
    <w:p>
      <w:pPr>
        <w:keepNext/>
        <w:spacing w:before="200" w:after="60"/>
      </w:pPr>
      <w:r>
        <w:rPr>
          <w:rFonts w:ascii="Times New Roman" w:hAnsi="Times New Roman"/>
          <w:b/>
          <w:color w:val="1E3A8A"/>
          <w:sz w:val="24"/>
        </w:rPr>
        <w:t>2.2.1. Bài toán hồi quy (Regression) trong Deep Learning</w:t>
      </w:r>
    </w:p>
    <w:p>
      <w:pPr>
        <w:spacing w:before="0" w:after="80" w:line="300" w:lineRule="auto"/>
        <w:jc w:val="both"/>
      </w:pPr>
      <w:r>
        <w:rPr>
          <w:rFonts w:ascii="Times New Roman" w:hAnsi="Times New Roman"/>
          <w:b w:val="0"/>
          <w:i w:val="0"/>
          <w:color w:val="1E293B"/>
          <w:sz w:val="23"/>
        </w:rPr>
        <w:t>Cũng giống như báo cáo trước, ý tưởng trung tâm của Deep Learning vẫn là: mô hình học một chuỗi các phép biến đổi (representation) ghép nối tiếp nhau, biến đầu vào X thành đầu ra dự đoán ŷ thông qua hợp thành hàm số:</w:t>
      </w:r>
    </w:p>
    <w:p>
      <w:pPr>
        <w:spacing w:before="0" w:after="80" w:line="300" w:lineRule="auto"/>
        <w:jc w:val="both"/>
      </w:pPr>
      <w:r>
        <w:rPr>
          <w:rFonts w:ascii="Times New Roman" w:hAnsi="Times New Roman"/>
          <w:b w:val="0"/>
          <w:i w:val="0"/>
          <w:color w:val="1E293B"/>
          <w:sz w:val="23"/>
        </w:rPr>
        <w:t>ŷ = f₅(f₄(f₃(f₂(f₁(X)))))</w:t>
      </w:r>
    </w:p>
    <w:p>
      <w:pPr>
        <w:spacing w:before="0" w:after="80" w:line="300" w:lineRule="auto"/>
        <w:jc w:val="both"/>
      </w:pPr>
      <w:r>
        <w:rPr>
          <w:rFonts w:ascii="Times New Roman" w:hAnsi="Times New Roman"/>
          <w:b w:val="0"/>
          <w:i w:val="0"/>
          <w:color w:val="1E293B"/>
          <w:sz w:val="23"/>
        </w:rPr>
        <w:t>Điểm khác biệt căn bản của bài toán hồi quy so với bài toán phân loại nằm ở hai chỗ: (1) hàm kích hoạt ở lớp đầu ra, và (2) hàm mất mát sử dụng. Trong bài toán phân loại nhị phân (như dự đoán tiểu đường ở báo cáo trước), lớp cuối dùng hàm sigmoid để ép đầu ra về khoảng (0, 1) thể hiện xác suất, và dùng hàm mất mát binary cross-entropy. Ngược lại, trong bài toán hồi quy dự đoán giá nhà, giá trị cần dự đoán là một số thực bất kỳ (có thể rất lớn, tính bằng tỷ VND), do đó lớp đầu ra sử dụng hàm kích hoạt tuyến tính (linear activation) — tức là giữ nguyên giá trị Z, không ép về một khoảng giới hạn nào.</w:t>
      </w:r>
    </w:p>
    <w:p>
      <w:pPr>
        <w:spacing w:before="0" w:after="80" w:line="300" w:lineRule="auto"/>
        <w:jc w:val="both"/>
      </w:pPr>
      <w:r>
        <w:rPr>
          <w:rFonts w:ascii="Times New Roman" w:hAnsi="Times New Roman"/>
          <w:b w:val="0"/>
          <w:i w:val="0"/>
          <w:color w:val="1E293B"/>
          <w:sz w:val="23"/>
        </w:rPr>
        <w:t>ŷ = Z₅ = H₄W₅ + b₅ (không qua sigmoid)</w:t>
      </w:r>
    </w:p>
    <w:p>
      <w:pPr>
        <w:keepNext/>
        <w:spacing w:before="200" w:after="60"/>
      </w:pPr>
      <w:r>
        <w:rPr>
          <w:rFonts w:ascii="Times New Roman" w:hAnsi="Times New Roman"/>
          <w:b/>
          <w:color w:val="1E3A8A"/>
          <w:sz w:val="24"/>
        </w:rPr>
        <w:t>2.2.2. Sự khác biệt so với bài toán phân loại nhị phân</w:t>
      </w:r>
    </w:p>
    <w:p>
      <w:pPr>
        <w:spacing w:before="0" w:after="80" w:line="300" w:lineRule="auto"/>
        <w:jc w:val="both"/>
      </w:pPr>
      <w:r>
        <w:rPr>
          <w:rFonts w:ascii="Times New Roman" w:hAnsi="Times New Roman"/>
          <w:b w:val="0"/>
          <w:i w:val="0"/>
          <w:color w:val="1E293B"/>
          <w:sz w:val="23"/>
        </w:rPr>
        <w:t>Phân loại nhị phân (Diabetes)</w:t>
      </w:r>
    </w:p>
    <w:p>
      <w:pPr>
        <w:spacing w:before="0" w:after="80" w:line="300" w:lineRule="auto"/>
        <w:jc w:val="both"/>
      </w:pPr>
      <w:r>
        <w:rPr>
          <w:rFonts w:ascii="Times New Roman" w:hAnsi="Times New Roman"/>
          <w:b w:val="0"/>
          <w:i w:val="0"/>
          <w:color w:val="1E293B"/>
          <w:sz w:val="23"/>
        </w:rPr>
        <w:t>Hồi quy (Giá nhà)</w:t>
      </w:r>
    </w:p>
    <w:p>
      <w:pPr>
        <w:spacing w:before="0" w:after="80" w:line="300" w:lineRule="auto"/>
        <w:jc w:val="both"/>
      </w:pPr>
      <w:r>
        <w:rPr>
          <w:rFonts w:ascii="Times New Roman" w:hAnsi="Times New Roman"/>
          <w:b w:val="0"/>
          <w:i w:val="0"/>
          <w:color w:val="1E293B"/>
          <w:sz w:val="23"/>
        </w:rPr>
        <w:t>Kiểu đầu ra</w:t>
      </w:r>
    </w:p>
    <w:p>
      <w:pPr>
        <w:spacing w:before="0" w:after="80" w:line="300" w:lineRule="auto"/>
        <w:jc w:val="both"/>
      </w:pPr>
      <w:r>
        <w:rPr>
          <w:rFonts w:ascii="Times New Roman" w:hAnsi="Times New Roman"/>
          <w:b w:val="0"/>
          <w:i w:val="0"/>
          <w:color w:val="1E293B"/>
          <w:sz w:val="23"/>
        </w:rPr>
        <w:t>Xác suất trong (0, 1)</w:t>
      </w:r>
    </w:p>
    <w:p>
      <w:pPr>
        <w:spacing w:before="0" w:after="80" w:line="300" w:lineRule="auto"/>
        <w:jc w:val="both"/>
      </w:pPr>
      <w:r>
        <w:rPr>
          <w:rFonts w:ascii="Times New Roman" w:hAnsi="Times New Roman"/>
          <w:b w:val="0"/>
          <w:i w:val="0"/>
          <w:color w:val="1E293B"/>
          <w:sz w:val="23"/>
        </w:rPr>
        <w:t>Giá trị số thực bất kỳ (tỷ VND)</w:t>
      </w:r>
    </w:p>
    <w:p>
      <w:pPr>
        <w:spacing w:before="0" w:after="80" w:line="300" w:lineRule="auto"/>
        <w:jc w:val="both"/>
      </w:pPr>
      <w:r>
        <w:rPr>
          <w:rFonts w:ascii="Times New Roman" w:hAnsi="Times New Roman"/>
          <w:b w:val="0"/>
          <w:i w:val="0"/>
          <w:color w:val="1E293B"/>
          <w:sz w:val="23"/>
        </w:rPr>
        <w:t>Hàm kích hoạt lớp ra</w:t>
      </w:r>
    </w:p>
    <w:p>
      <w:pPr>
        <w:spacing w:before="0" w:after="80" w:line="300" w:lineRule="auto"/>
        <w:jc w:val="both"/>
      </w:pPr>
      <w:r>
        <w:rPr>
          <w:rFonts w:ascii="Times New Roman" w:hAnsi="Times New Roman"/>
          <w:b w:val="0"/>
          <w:i w:val="0"/>
          <w:color w:val="1E293B"/>
          <w:sz w:val="23"/>
        </w:rPr>
        <w:t>Sigmoid</w:t>
      </w:r>
    </w:p>
    <w:p>
      <w:pPr>
        <w:spacing w:before="0" w:after="80" w:line="300" w:lineRule="auto"/>
        <w:jc w:val="both"/>
      </w:pPr>
      <w:r>
        <w:rPr>
          <w:rFonts w:ascii="Times New Roman" w:hAnsi="Times New Roman"/>
          <w:b w:val="0"/>
          <w:i w:val="0"/>
          <w:color w:val="1E293B"/>
          <w:sz w:val="23"/>
        </w:rPr>
        <w:t>Linear (không kích hoạt / identity)</w:t>
      </w:r>
    </w:p>
    <w:p>
      <w:pPr>
        <w:spacing w:before="0" w:after="80" w:line="300" w:lineRule="auto"/>
        <w:jc w:val="both"/>
      </w:pPr>
      <w:r>
        <w:rPr>
          <w:rFonts w:ascii="Times New Roman" w:hAnsi="Times New Roman"/>
          <w:b w:val="0"/>
          <w:i w:val="0"/>
          <w:color w:val="1E293B"/>
          <w:sz w:val="23"/>
        </w:rPr>
        <w:t>Hàm mất mát</w:t>
      </w:r>
    </w:p>
    <w:p>
      <w:pPr>
        <w:spacing w:before="0" w:after="80" w:line="300" w:lineRule="auto"/>
        <w:jc w:val="both"/>
      </w:pPr>
      <w:r>
        <w:rPr>
          <w:rFonts w:ascii="Times New Roman" w:hAnsi="Times New Roman"/>
          <w:b w:val="0"/>
          <w:i w:val="0"/>
          <w:color w:val="1E293B"/>
          <w:sz w:val="23"/>
        </w:rPr>
        <w:t>Binary Cross-Entropy</w:t>
      </w:r>
    </w:p>
    <w:p>
      <w:pPr>
        <w:spacing w:before="0" w:after="80" w:line="300" w:lineRule="auto"/>
        <w:jc w:val="both"/>
      </w:pPr>
      <w:r>
        <w:rPr>
          <w:rFonts w:ascii="Times New Roman" w:hAnsi="Times New Roman"/>
          <w:b w:val="0"/>
          <w:i w:val="0"/>
          <w:color w:val="1E293B"/>
          <w:sz w:val="23"/>
        </w:rPr>
        <w:t>Mean Squared Error (MSE)</w:t>
      </w:r>
    </w:p>
    <w:p>
      <w:pPr>
        <w:spacing w:before="0" w:after="80" w:line="300" w:lineRule="auto"/>
        <w:jc w:val="both"/>
      </w:pPr>
      <w:r>
        <w:rPr>
          <w:rFonts w:ascii="Times New Roman" w:hAnsi="Times New Roman"/>
          <w:b w:val="0"/>
          <w:i w:val="0"/>
          <w:color w:val="1E293B"/>
          <w:sz w:val="23"/>
        </w:rPr>
        <w:t>Đạo hàm tại lớp ra</w:t>
      </w:r>
    </w:p>
    <w:p>
      <w:pPr>
        <w:spacing w:before="0" w:after="80" w:line="300" w:lineRule="auto"/>
        <w:jc w:val="both"/>
      </w:pPr>
      <w:r>
        <w:rPr>
          <w:rFonts w:ascii="Times New Roman" w:hAnsi="Times New Roman"/>
          <w:b w:val="0"/>
          <w:i w:val="0"/>
          <w:color w:val="1E293B"/>
          <w:sz w:val="23"/>
        </w:rPr>
        <w:t>dZ = ŷ − y</w:t>
      </w:r>
    </w:p>
    <w:p>
      <w:pPr>
        <w:spacing w:before="0" w:after="80" w:line="300" w:lineRule="auto"/>
        <w:jc w:val="both"/>
      </w:pPr>
      <w:r>
        <w:rPr>
          <w:rFonts w:ascii="Times New Roman" w:hAnsi="Times New Roman"/>
          <w:b w:val="0"/>
          <w:i w:val="0"/>
          <w:color w:val="1E293B"/>
          <w:sz w:val="23"/>
        </w:rPr>
        <w:t>dZ = 2(ŷ − y)/N</w:t>
      </w:r>
    </w:p>
    <w:p>
      <w:pPr>
        <w:spacing w:before="0" w:after="80" w:line="300" w:lineRule="auto"/>
        <w:jc w:val="both"/>
      </w:pPr>
      <w:r>
        <w:rPr>
          <w:rFonts w:ascii="Times New Roman" w:hAnsi="Times New Roman"/>
          <w:b w:val="0"/>
          <w:i w:val="0"/>
          <w:color w:val="1E293B"/>
          <w:sz w:val="23"/>
        </w:rPr>
        <w:t>Độ đo đánh giá</w:t>
      </w:r>
    </w:p>
    <w:p>
      <w:pPr>
        <w:spacing w:before="0" w:after="80" w:line="300" w:lineRule="auto"/>
        <w:jc w:val="both"/>
      </w:pPr>
      <w:r>
        <w:rPr>
          <w:rFonts w:ascii="Times New Roman" w:hAnsi="Times New Roman"/>
          <w:b w:val="0"/>
          <w:i w:val="0"/>
          <w:color w:val="1E293B"/>
          <w:sz w:val="23"/>
        </w:rPr>
        <w:t>Accuracy, Precision, Recall, F1</w:t>
      </w:r>
    </w:p>
    <w:p>
      <w:pPr>
        <w:spacing w:before="0" w:after="80" w:line="300" w:lineRule="auto"/>
        <w:jc w:val="both"/>
      </w:pPr>
      <w:r>
        <w:rPr>
          <w:rFonts w:ascii="Times New Roman" w:hAnsi="Times New Roman"/>
          <w:b w:val="0"/>
          <w:i w:val="0"/>
          <w:color w:val="1E293B"/>
          <w:sz w:val="23"/>
        </w:rPr>
        <w:t>MSE, RMSE, MAE, R²</w:t>
      </w:r>
    </w:p>
    <w:p>
      <w:pPr>
        <w:spacing w:before="0" w:after="80" w:line="300" w:lineRule="auto"/>
        <w:jc w:val="both"/>
      </w:pPr>
      <w:r>
        <w:rPr>
          <w:rFonts w:ascii="Times New Roman" w:hAnsi="Times New Roman"/>
          <w:b w:val="0"/>
          <w:i w:val="0"/>
          <w:color w:val="1E293B"/>
          <w:sz w:val="23"/>
        </w:rPr>
        <w:t>Tiền xử lý nhãn y</w:t>
      </w:r>
    </w:p>
    <w:p>
      <w:pPr>
        <w:spacing w:before="0" w:after="80" w:line="300" w:lineRule="auto"/>
        <w:jc w:val="both"/>
      </w:pPr>
      <w:r>
        <w:rPr>
          <w:rFonts w:ascii="Times New Roman" w:hAnsi="Times New Roman"/>
          <w:b w:val="0"/>
          <w:i w:val="0"/>
          <w:color w:val="1E293B"/>
          <w:sz w:val="23"/>
        </w:rPr>
        <w:t>Không cần chuẩn hóa (y ∈ {0,1})</w:t>
      </w:r>
    </w:p>
    <w:p>
      <w:pPr>
        <w:spacing w:before="0" w:after="80" w:line="300" w:lineRule="auto"/>
        <w:jc w:val="both"/>
      </w:pPr>
      <w:r>
        <w:rPr>
          <w:rFonts w:ascii="Times New Roman" w:hAnsi="Times New Roman"/>
          <w:b w:val="0"/>
          <w:i w:val="0"/>
          <w:color w:val="1E293B"/>
          <w:sz w:val="23"/>
        </w:rPr>
        <w:t>Cần chuẩn hóa y vì giá trị dao động lớn (vài trăm triệu đến hàng chục tỷ VND)</w:t>
      </w:r>
    </w:p>
    <w:p>
      <w:pPr>
        <w:spacing w:before="0" w:after="80" w:line="300" w:lineRule="auto"/>
        <w:jc w:val="both"/>
      </w:pPr>
      <w:r>
        <w:rPr>
          <w:rFonts w:ascii="Times New Roman" w:hAnsi="Times New Roman"/>
          <w:b w:val="0"/>
          <w:i w:val="0"/>
          <w:color w:val="1E293B"/>
          <w:sz w:val="23"/>
        </w:rPr>
        <w:t>Điểm đáng chú ý là việc chuẩn hóa nhãn y (giá nhà) trước khi huấn luyện. Vì giá nhà có thể dao động từ dưới 1 tỷ đến hàng chục, hàng trăm tỷ VND, nếu huấn luyện trực tiếp trên giá trị gốc, gradient sẽ có độ lớn rất khác nhau giữa các mẫu, khiến quá trình học không ổn định. Do đó y cũng được chuẩn hóa về phân phối chuẩn (mean 0, std 1) giống như các đặc trưng đầu vào, và kết quả dự đoán được chuyển ngược lại (denormalize) về đơn vị tỷ VND khi đánh giá.</w:t>
      </w:r>
    </w:p>
    <w:p>
      <w:pPr>
        <w:keepNext/>
        <w:spacing w:before="200" w:after="60"/>
      </w:pPr>
      <w:r>
        <w:rPr>
          <w:rFonts w:ascii="Times New Roman" w:hAnsi="Times New Roman"/>
          <w:b/>
          <w:color w:val="1E3A8A"/>
          <w:sz w:val="24"/>
        </w:rPr>
        <w:t>2.2.3. Kiến trúc mạng nơ-ron sâu 5 lớp sử dụng</w:t>
      </w:r>
    </w:p>
    <w:p>
      <w:pPr>
        <w:spacing w:before="0" w:after="80" w:line="300" w:lineRule="auto"/>
        <w:jc w:val="both"/>
      </w:pPr>
      <w:r>
        <w:rPr>
          <w:rFonts w:ascii="Times New Roman" w:hAnsi="Times New Roman"/>
          <w:b w:val="0"/>
          <w:i w:val="0"/>
          <w:color w:val="1E293B"/>
          <w:sz w:val="23"/>
        </w:rPr>
        <w:t>Khác với mạng 3 lớp (8 → 16 → 8 → 1) ở bài toán tiểu đường, bài toán dự đoán giá nhà sử dụng một mạng sâu hơn với 5 lớp có tham số huấn luyện, theo kiến trúc:</w:t>
      </w:r>
    </w:p>
    <w:p>
      <w:pPr>
        <w:spacing w:before="0" w:after="80" w:line="300" w:lineRule="auto"/>
        <w:jc w:val="both"/>
      </w:pPr>
      <w:r>
        <w:rPr>
          <w:rFonts w:ascii="Times New Roman" w:hAnsi="Times New Roman"/>
          <w:b w:val="0"/>
          <w:i w:val="0"/>
          <w:color w:val="1E293B"/>
          <w:sz w:val="23"/>
        </w:rPr>
        <w:t>4 → 64 → 32 → 16 → 8 → 1</w:t>
      </w:r>
    </w:p>
    <w:p>
      <w:pPr>
        <w:spacing w:before="0" w:after="80" w:line="300" w:lineRule="auto"/>
        <w:jc w:val="both"/>
      </w:pPr>
      <w:r>
        <w:rPr>
          <w:rFonts w:ascii="Times New Roman" w:hAnsi="Times New Roman"/>
          <w:b w:val="0"/>
          <w:i w:val="0"/>
          <w:color w:val="1E293B"/>
          <w:sz w:val="23"/>
        </w:rPr>
        <w:t>Phép biến đổi</w:t>
      </w:r>
    </w:p>
    <w:p>
      <w:pPr>
        <w:spacing w:before="0" w:after="80" w:line="300" w:lineRule="auto"/>
        <w:jc w:val="both"/>
      </w:pPr>
      <w:r>
        <w:rPr>
          <w:rFonts w:ascii="Times New Roman" w:hAnsi="Times New Roman"/>
          <w:b w:val="0"/>
          <w:i w:val="0"/>
          <w:color w:val="1E293B"/>
          <w:sz w:val="23"/>
        </w:rPr>
        <w:t>Kích thước</w:t>
      </w:r>
    </w:p>
    <w:p>
      <w:pPr>
        <w:spacing w:before="0" w:after="80" w:line="300" w:lineRule="auto"/>
        <w:jc w:val="both"/>
      </w:pPr>
      <w:r>
        <w:rPr>
          <w:rFonts w:ascii="Times New Roman" w:hAnsi="Times New Roman"/>
          <w:b w:val="0"/>
          <w:i w:val="0"/>
          <w:color w:val="1E293B"/>
          <w:sz w:val="23"/>
        </w:rPr>
        <w:t>Hàm kích hoạt</w:t>
      </w:r>
    </w:p>
    <w:p>
      <w:pPr>
        <w:spacing w:before="0" w:after="80" w:line="300" w:lineRule="auto"/>
        <w:jc w:val="both"/>
      </w:pPr>
      <w:r>
        <w:rPr>
          <w:rFonts w:ascii="Times New Roman" w:hAnsi="Times New Roman"/>
          <w:b w:val="0"/>
          <w:i w:val="0"/>
          <w:color w:val="1E293B"/>
          <w:sz w:val="23"/>
        </w:rPr>
        <w:t>Lớp 1 (ẩn)</w:t>
      </w:r>
    </w:p>
    <w:p>
      <w:pPr>
        <w:spacing w:before="0" w:after="80" w:line="300" w:lineRule="auto"/>
        <w:jc w:val="both"/>
      </w:pPr>
      <w:r>
        <w:rPr>
          <w:rFonts w:ascii="Times New Roman" w:hAnsi="Times New Roman"/>
          <w:b w:val="0"/>
          <w:i w:val="0"/>
          <w:color w:val="1E293B"/>
          <w:sz w:val="23"/>
        </w:rPr>
        <w:t>Z₁ = XW₁ + b₁</w:t>
      </w:r>
    </w:p>
    <w:p>
      <w:pPr>
        <w:spacing w:before="0" w:after="80" w:line="300" w:lineRule="auto"/>
        <w:jc w:val="both"/>
      </w:pPr>
      <w:r>
        <w:rPr>
          <w:rFonts w:ascii="Times New Roman" w:hAnsi="Times New Roman"/>
          <w:b w:val="0"/>
          <w:i w:val="0"/>
          <w:color w:val="1E293B"/>
          <w:sz w:val="23"/>
        </w:rPr>
        <w:t>4 → 64</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2 (ẩn)</w:t>
      </w:r>
    </w:p>
    <w:p>
      <w:pPr>
        <w:spacing w:before="0" w:after="80" w:line="300" w:lineRule="auto"/>
        <w:jc w:val="both"/>
      </w:pPr>
      <w:r>
        <w:rPr>
          <w:rFonts w:ascii="Times New Roman" w:hAnsi="Times New Roman"/>
          <w:b w:val="0"/>
          <w:i w:val="0"/>
          <w:color w:val="1E293B"/>
          <w:sz w:val="23"/>
        </w:rPr>
        <w:t>Z₂ = H₁W₂ + b₂</w:t>
      </w:r>
    </w:p>
    <w:p>
      <w:pPr>
        <w:spacing w:before="0" w:after="80" w:line="300" w:lineRule="auto"/>
        <w:jc w:val="both"/>
      </w:pPr>
      <w:r>
        <w:rPr>
          <w:rFonts w:ascii="Times New Roman" w:hAnsi="Times New Roman"/>
          <w:b w:val="0"/>
          <w:i w:val="0"/>
          <w:color w:val="1E293B"/>
          <w:sz w:val="23"/>
        </w:rPr>
        <w:t>64 → 32</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3 (ẩn)</w:t>
      </w:r>
    </w:p>
    <w:p>
      <w:pPr>
        <w:spacing w:before="0" w:after="80" w:line="300" w:lineRule="auto"/>
        <w:jc w:val="both"/>
      </w:pPr>
      <w:r>
        <w:rPr>
          <w:rFonts w:ascii="Times New Roman" w:hAnsi="Times New Roman"/>
          <w:b w:val="0"/>
          <w:i w:val="0"/>
          <w:color w:val="1E293B"/>
          <w:sz w:val="23"/>
        </w:rPr>
        <w:t>Z₃ = H₂W₃ + b₃</w:t>
      </w:r>
    </w:p>
    <w:p>
      <w:pPr>
        <w:spacing w:before="0" w:after="80" w:line="300" w:lineRule="auto"/>
        <w:jc w:val="both"/>
      </w:pPr>
      <w:r>
        <w:rPr>
          <w:rFonts w:ascii="Times New Roman" w:hAnsi="Times New Roman"/>
          <w:b w:val="0"/>
          <w:i w:val="0"/>
          <w:color w:val="1E293B"/>
          <w:sz w:val="23"/>
        </w:rPr>
        <w:t>32 → 16</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4 (ẩn)</w:t>
      </w:r>
    </w:p>
    <w:p>
      <w:pPr>
        <w:spacing w:before="0" w:after="80" w:line="300" w:lineRule="auto"/>
        <w:jc w:val="both"/>
      </w:pPr>
      <w:r>
        <w:rPr>
          <w:rFonts w:ascii="Times New Roman" w:hAnsi="Times New Roman"/>
          <w:b w:val="0"/>
          <w:i w:val="0"/>
          <w:color w:val="1E293B"/>
          <w:sz w:val="23"/>
        </w:rPr>
        <w:t>Z₄ = H₃W₄ + b₄</w:t>
      </w:r>
    </w:p>
    <w:p>
      <w:pPr>
        <w:spacing w:before="0" w:after="80" w:line="300" w:lineRule="auto"/>
        <w:jc w:val="both"/>
      </w:pPr>
      <w:r>
        <w:rPr>
          <w:rFonts w:ascii="Times New Roman" w:hAnsi="Times New Roman"/>
          <w:b w:val="0"/>
          <w:i w:val="0"/>
          <w:color w:val="1E293B"/>
          <w:sz w:val="23"/>
        </w:rPr>
        <w:t>16 → 8</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5 (đầu ra)</w:t>
      </w:r>
    </w:p>
    <w:p>
      <w:pPr>
        <w:spacing w:before="0" w:after="80" w:line="300" w:lineRule="auto"/>
        <w:jc w:val="both"/>
      </w:pPr>
      <w:r>
        <w:rPr>
          <w:rFonts w:ascii="Times New Roman" w:hAnsi="Times New Roman"/>
          <w:b w:val="0"/>
          <w:i w:val="0"/>
          <w:color w:val="1E293B"/>
          <w:sz w:val="23"/>
        </w:rPr>
        <w:t>8→1</w:t>
      </w:r>
    </w:p>
    <w:p>
      <w:pPr>
        <w:spacing w:before="0" w:after="80" w:line="300" w:lineRule="auto"/>
        <w:jc w:val="both"/>
      </w:pPr>
      <w:r>
        <w:rPr>
          <w:rFonts w:ascii="Times New Roman" w:hAnsi="Times New Roman"/>
          <w:b w:val="0"/>
          <w:i w:val="0"/>
          <w:color w:val="1E293B"/>
          <w:sz w:val="23"/>
        </w:rPr>
        <w:t>Z₅ = H₄W₅ + b₅</w:t>
      </w:r>
    </w:p>
    <w:p>
      <w:pPr>
        <w:spacing w:before="0" w:after="80" w:line="300" w:lineRule="auto"/>
        <w:jc w:val="both"/>
      </w:pPr>
      <w:r>
        <w:rPr>
          <w:rFonts w:ascii="Times New Roman" w:hAnsi="Times New Roman"/>
          <w:b w:val="0"/>
          <w:i w:val="0"/>
          <w:color w:val="1E293B"/>
          <w:sz w:val="23"/>
        </w:rPr>
        <w:t>Linear (identity)</w:t>
      </w:r>
    </w:p>
    <w:p>
      <w:pPr>
        <w:spacing w:before="0" w:after="80" w:line="300" w:lineRule="auto"/>
        <w:jc w:val="both"/>
      </w:pPr>
      <w:r>
        <w:rPr>
          <w:rFonts w:ascii="Times New Roman" w:hAnsi="Times New Roman"/>
          <w:b w:val="0"/>
          <w:i w:val="0"/>
          <w:color w:val="1E293B"/>
          <w:sz w:val="23"/>
        </w:rPr>
        <w:t>Mạng có 4 đặc trưng đầu vào (Area, Floors, Bedrooms, Bathrooms) nhưng lớp ẩn đầu tiên lại mở rộng lên tới 64 nơ-ron — nhiều hơn số đặc trưng gốc gấp 16 lần. Việc mở rộng (expand) rồi thu hẹp dần qua các lớp (64 → 32 → 16 → 8) cho phép mạng học được nhiều tổ hợp phi tuyến khác nhau của 4 đặc trưng ban đầu ở lớp đầu, sau đó dần dần chắt lọc và nén lại thành các biểu diễn cô đọng hơn ở các lớp sau, trước khi ánh xạ về 1 giá trị giá nhà dự đoán duy nhất.</w:t>
      </w:r>
    </w:p>
    <w:p>
      <w:pPr>
        <w:keepNext/>
        <w:spacing w:before="280" w:after="80"/>
      </w:pPr>
      <w:r>
        <w:rPr>
          <w:rFonts w:ascii="Times New Roman" w:hAnsi="Times New Roman"/>
          <w:b/>
          <w:color w:val="0F172A"/>
          <w:sz w:val="27"/>
        </w:rPr>
        <w:t>2.3. DỮ LIỆU VÀ TIỀN XỬ LÝ</w:t>
      </w:r>
    </w:p>
    <w:p>
      <w:pPr>
        <w:spacing w:before="0" w:after="80" w:line="300" w:lineRule="auto"/>
        <w:jc w:val="both"/>
      </w:pPr>
      <w:r>
        <w:rPr>
          <w:rFonts w:ascii="Times New Roman" w:hAnsi="Times New Roman"/>
          <w:b w:val="0"/>
          <w:i w:val="0"/>
          <w:color w:val="1E293B"/>
          <w:sz w:val="23"/>
        </w:rPr>
        <w:t>Bộ dữ liệu sử dụng là Vietnam Housing Dataset (vietnam_housing_dataset.csv), chứa thông tin về các bất động sản rao bán tại Việt Nam. Sau bước làm sạch dữ liệu (loại bỏ các dòng thiếu giá trị ở 4 cột đặc trưng hoặc cột giá), tập dữ liệu còn lại 21.906 mẫu. STT</w:t>
      </w:r>
    </w:p>
    <w:p>
      <w:pPr>
        <w:spacing w:before="0" w:after="80" w:line="300" w:lineRule="auto"/>
        <w:jc w:val="both"/>
      </w:pPr>
      <w:r>
        <w:rPr>
          <w:rFonts w:ascii="Times New Roman" w:hAnsi="Times New Roman"/>
          <w:b w:val="0"/>
          <w:i w:val="0"/>
          <w:color w:val="1E293B"/>
          <w:sz w:val="23"/>
        </w:rPr>
        <w:t>Đặc trưng</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Area</w:t>
      </w:r>
    </w:p>
    <w:p>
      <w:pPr>
        <w:spacing w:before="0" w:after="80" w:line="300" w:lineRule="auto"/>
        <w:jc w:val="both"/>
      </w:pPr>
      <w:r>
        <w:rPr>
          <w:rFonts w:ascii="Times New Roman" w:hAnsi="Times New Roman"/>
          <w:b w:val="0"/>
          <w:i w:val="0"/>
          <w:color w:val="1E293B"/>
          <w:sz w:val="23"/>
        </w:rPr>
        <w:t>Diện tích căn nhà/căn hộ (m²)</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Floors</w:t>
      </w:r>
    </w:p>
    <w:p>
      <w:pPr>
        <w:spacing w:before="0" w:after="80" w:line="300" w:lineRule="auto"/>
        <w:jc w:val="both"/>
      </w:pPr>
      <w:r>
        <w:rPr>
          <w:rFonts w:ascii="Times New Roman" w:hAnsi="Times New Roman"/>
          <w:b w:val="0"/>
          <w:i w:val="0"/>
          <w:color w:val="1E293B"/>
          <w:sz w:val="23"/>
        </w:rPr>
        <w:t>Số tầng</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Bedrooms</w:t>
      </w:r>
    </w:p>
    <w:p>
      <w:pPr>
        <w:spacing w:before="0" w:after="80" w:line="300" w:lineRule="auto"/>
        <w:jc w:val="both"/>
      </w:pPr>
      <w:r>
        <w:rPr>
          <w:rFonts w:ascii="Times New Roman" w:hAnsi="Times New Roman"/>
          <w:b w:val="0"/>
          <w:i w:val="0"/>
          <w:color w:val="1E293B"/>
          <w:sz w:val="23"/>
        </w:rPr>
        <w:t>Số phòng ngủ</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Bathrooms</w:t>
      </w:r>
    </w:p>
    <w:p>
      <w:pPr>
        <w:spacing w:before="0" w:after="80" w:line="300" w:lineRule="auto"/>
        <w:jc w:val="both"/>
      </w:pPr>
      <w:r>
        <w:rPr>
          <w:rFonts w:ascii="Times New Roman" w:hAnsi="Times New Roman"/>
          <w:b w:val="0"/>
          <w:i w:val="0"/>
          <w:color w:val="1E293B"/>
          <w:sz w:val="23"/>
        </w:rPr>
        <w:t>Số phòng tắm</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Price (nhãn)</w:t>
      </w:r>
    </w:p>
    <w:p>
      <w:pPr>
        <w:spacing w:before="0" w:after="80" w:line="300" w:lineRule="auto"/>
        <w:jc w:val="both"/>
      </w:pPr>
      <w:r>
        <w:rPr>
          <w:rFonts w:ascii="Times New Roman" w:hAnsi="Times New Roman"/>
          <w:b w:val="0"/>
          <w:i w:val="0"/>
          <w:color w:val="1E293B"/>
          <w:sz w:val="23"/>
        </w:rPr>
        <w:t>Giá bán bất động sản (đơn vị: tỷ VND) — biến mục tiêu cần dự đoán</w:t>
      </w:r>
    </w:p>
    <w:p>
      <w:pPr>
        <w:keepNext/>
        <w:spacing w:before="200" w:after="60"/>
      </w:pPr>
      <w:r>
        <w:rPr>
          <w:rFonts w:ascii="Times New Roman" w:hAnsi="Times New Roman"/>
          <w:b/>
          <w:color w:val="1E3A8A"/>
          <w:sz w:val="24"/>
        </w:rPr>
        <w:t>2.3.1. Làm sạch dữ liệu</w:t>
      </w:r>
    </w:p>
    <w:p>
      <w:pPr>
        <w:spacing w:before="0" w:after="80" w:line="300" w:lineRule="auto"/>
        <w:jc w:val="both"/>
      </w:pPr>
      <w:r>
        <w:rPr>
          <w:rFonts w:ascii="Times New Roman" w:hAnsi="Times New Roman"/>
          <w:b w:val="0"/>
          <w:i w:val="0"/>
          <w:color w:val="1E293B"/>
          <w:sz w:val="23"/>
        </w:rPr>
        <w:t>Các cột đặc trưng số (Area, Floors, Bedrooms, Bathrooms) được ép kiểu về dạng số bằng pd.to_numeric(..., errors='coerce') — giá trị nào không thể chuyển thành số sẽ bị thay bằng NaN. Sau đó, các dòng có giá trị NaN ở bất kỳ đặc trưng nào hoặc ở cột Price đều bị loại bỏ bằng</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df.dropna(). Kết quả cuối cùng thu được ma trận đặc trưng X có kích thước (21906, 4).</w:t>
            </w:r>
          </w:p>
        </w:tc>
      </w:tr>
    </w:tbl>
    <w:p>
      <w:pPr>
        <w:spacing w:before="160" w:after="40"/>
        <w:jc w:val="center"/>
      </w:pPr>
      <w:r>
        <w:drawing>
          <wp:inline xmlns:a="http://schemas.openxmlformats.org/drawingml/2006/main" xmlns:pic="http://schemas.openxmlformats.org/drawingml/2006/picture">
            <wp:extent cx="5303520" cy="1854699"/>
            <wp:docPr id="6" name="Picture 6"/>
            <wp:cNvGraphicFramePr>
              <a:graphicFrameLocks noChangeAspect="1"/>
            </wp:cNvGraphicFramePr>
            <a:graphic>
              <a:graphicData uri="http://schemas.openxmlformats.org/drawingml/2006/picture">
                <pic:pic>
                  <pic:nvPicPr>
                    <pic:cNvPr id="0" name="fig_hp_eda.png"/>
                    <pic:cNvPicPr/>
                  </pic:nvPicPr>
                  <pic:blipFill>
                    <a:blip r:embed="rId16"/>
                    <a:stretch>
                      <a:fillRect/>
                    </a:stretch>
                  </pic:blipFill>
                  <pic:spPr>
                    <a:xfrm>
                      <a:off x="0" y="0"/>
                      <a:ext cx="5303520" cy="1854699"/>
                    </a:xfrm>
                    <a:prstGeom prst="rect"/>
                  </pic:spPr>
                </pic:pic>
              </a:graphicData>
            </a:graphic>
          </wp:inline>
        </w:drawing>
      </w:r>
    </w:p>
    <w:p>
      <w:pPr>
        <w:spacing w:before="40" w:after="200"/>
        <w:jc w:val="center"/>
      </w:pPr>
      <w:r>
        <w:rPr>
          <w:rFonts w:ascii="Times New Roman" w:hAnsi="Times New Roman"/>
          <w:i/>
          <w:color w:val="64748B"/>
          <w:sz w:val="20"/>
        </w:rPr>
        <w:t>Hình 2.2: Phân tích tương quan giữa diện tích, số tầng, số phòng và giá bất động sản.</w:t>
      </w:r>
    </w:p>
    <w:p>
      <w:pPr>
        <w:keepNext/>
        <w:spacing w:before="200" w:after="60"/>
      </w:pPr>
      <w:r>
        <w:rPr>
          <w:rFonts w:ascii="Times New Roman" w:hAnsi="Times New Roman"/>
          <w:b/>
          <w:color w:val="1E3A8A"/>
          <w:sz w:val="24"/>
        </w:rPr>
        <w:t>2.3.2. Chia tập dữ liệu</w:t>
      </w:r>
    </w:p>
    <w:p>
      <w:pPr>
        <w:spacing w:before="0" w:after="80" w:line="300" w:lineRule="auto"/>
        <w:jc w:val="both"/>
      </w:pPr>
      <w:r>
        <w:rPr>
          <w:rFonts w:ascii="Times New Roman" w:hAnsi="Times New Roman"/>
          <w:b w:val="0"/>
          <w:i w:val="0"/>
          <w:color w:val="1E293B"/>
          <w:sz w:val="23"/>
        </w:rPr>
        <w:t>Tương tự báo cáo trước, dữ liệu được xáo trộn ngẫu nhiên (np.random.seed(42)) và chia theo tỉ lệ 80% huấn luyện – 20% kiểm thử, cho ra 17.524 mẫu huấn luyện và 4.382 mẫu kiểm thử.</w:t>
      </w:r>
    </w:p>
    <w:p>
      <w:pPr>
        <w:keepNext/>
        <w:spacing w:before="200" w:after="60"/>
      </w:pPr>
      <w:r>
        <w:rPr>
          <w:rFonts w:ascii="Times New Roman" w:hAnsi="Times New Roman"/>
          <w:b/>
          <w:color w:val="1E3A8A"/>
          <w:sz w:val="24"/>
        </w:rPr>
        <w:t>2.3.3. Chuẩn hóa dữ liệu (cả đặc trưng lẫn nhãn)</w:t>
      </w:r>
    </w:p>
    <w:p>
      <w:pPr>
        <w:spacing w:before="0" w:after="80" w:line="300" w:lineRule="auto"/>
        <w:jc w:val="both"/>
      </w:pPr>
      <w:r>
        <w:rPr>
          <w:rFonts w:ascii="Times New Roman" w:hAnsi="Times New Roman"/>
          <w:b w:val="0"/>
          <w:i w:val="0"/>
          <w:color w:val="1E293B"/>
          <w:sz w:val="23"/>
        </w:rPr>
        <w:t>Khác với bài toán phân loại, ở bài toán hồi quy này cả ma trận đặc trưng X và nhãn y đều được chuẩn hóa theo công thức chuẩn hóa Z-score:</w:t>
      </w:r>
    </w:p>
    <w:p>
      <w:pPr>
        <w:spacing w:before="0" w:after="80" w:line="300" w:lineRule="auto"/>
        <w:jc w:val="both"/>
      </w:pPr>
      <w:r>
        <w:rPr>
          <w:rFonts w:ascii="Times New Roman" w:hAnsi="Times New Roman"/>
          <w:b w:val="0"/>
          <w:i w:val="0"/>
          <w:color w:val="1E293B"/>
          <w:sz w:val="23"/>
        </w:rPr>
        <w:t>X' = (X − μ_X) / σ_X ; y' = (y − μ_y) / σ_y</w:t>
      </w:r>
    </w:p>
    <w:p>
      <w:pPr>
        <w:spacing w:before="0" w:after="80" w:line="300" w:lineRule="auto"/>
        <w:jc w:val="both"/>
      </w:pPr>
      <w:r>
        <w:rPr>
          <w:rFonts w:ascii="Times New Roman" w:hAnsi="Times New Roman"/>
          <w:b w:val="0"/>
          <w:i w:val="0"/>
          <w:color w:val="1E293B"/>
          <w:sz w:val="23"/>
        </w:rPr>
        <w:t>trong đó các giá trị trung bình và độ lệch chuẩn (mean, std, y_mean, y_std) đều được tính riêng từ tập huấn luyện rồi áp dụng cho cả tập huấn luyện và kiểm thử, nhằm tránh rò rỉ thông tin (data leakage). Việc chuẩn hóa y là bắt buộc trong bài toán hồi quy vì thang đo giá nhà (có thể từ dưới 1 tỷ đến hàng trăm tỷ VND) rất khác với thang đo chuẩn của các trọng số khởi tạo ngẫu nhiên nhỏ, nếu không chuẩn hóa, loss ban đầu sẽ rất lớn và quá trình học có thể phân kỳ (diverge).</w:t>
      </w:r>
    </w:p>
    <w:p>
      <w:pPr>
        <w:keepNext/>
        <w:spacing w:before="280" w:after="80"/>
      </w:pPr>
      <w:r>
        <w:rPr>
          <w:rFonts w:ascii="Times New Roman" w:hAnsi="Times New Roman"/>
          <w:b/>
          <w:color w:val="0F172A"/>
          <w:sz w:val="27"/>
        </w:rPr>
        <w:t>2.4. PHƯƠNG PHÁP XÂY DỰNG MÔ HÌNH</w:t>
      </w:r>
    </w:p>
    <w:p>
      <w:pPr>
        <w:keepNext/>
        <w:spacing w:before="200" w:after="60"/>
      </w:pPr>
      <w:r>
        <w:rPr>
          <w:rFonts w:ascii="Times New Roman" w:hAnsi="Times New Roman"/>
          <w:b/>
          <w:color w:val="1E3A8A"/>
          <w:sz w:val="24"/>
        </w:rPr>
        <w:t>2.4.1. Lan truyền tiến (Forward Propagation)</w:t>
      </w:r>
    </w:p>
    <w:p>
      <w:pPr>
        <w:spacing w:before="0" w:after="80" w:line="300" w:lineRule="auto"/>
        <w:jc w:val="both"/>
      </w:pPr>
      <w:r>
        <w:rPr>
          <w:rFonts w:ascii="Times New Roman" w:hAnsi="Times New Roman"/>
          <w:b w:val="0"/>
          <w:i w:val="0"/>
          <w:color w:val="1E293B"/>
          <w:sz w:val="23"/>
        </w:rPr>
        <w:t>Với kiến trúc 5 lớp, lan truyền tiến được mở rộng thêm so với mạng 3 lớp trước đây, nhưng vẫn tuân theo đúng nguyên lý composition of functions:</w:t>
      </w:r>
    </w:p>
    <w:p>
      <w:pPr>
        <w:spacing w:before="0" w:after="80" w:line="300" w:lineRule="auto"/>
        <w:jc w:val="both"/>
      </w:pPr>
      <w:r>
        <w:rPr>
          <w:rFonts w:ascii="Times New Roman" w:hAnsi="Times New Roman"/>
          <w:b w:val="0"/>
          <w:i w:val="0"/>
          <w:color w:val="1E293B"/>
          <w:sz w:val="23"/>
        </w:rPr>
        <w:t>Z₁=XW₁+b₁, H₁=ReLU(Z₁) Z₂=H₁W₂+b₂, H₂=ReLU(Z₂) Z₃=H₂W₃+b₃, H₃=ReLU(Z₃) Z₄=H₃W₄+b₄, H₄=ReLU(Z₄) Z₅=H₄W₅+b₅, ŷ=Z₅ (linear — không qua kích hoạt phi tuyến) Bốn lớp ẩn đều dùng ReLU để đưa tính phi tuyến vào mô hình; riêng lớp đầu ra dùng hàm identity (linear) vì giá nhà là một số thực không giới hạn, không cần ép về một khoảng giá trị cụ thể như xác suất.</w:t>
      </w:r>
    </w:p>
    <w:p>
      <w:pPr>
        <w:keepNext/>
        <w:spacing w:before="200" w:after="60"/>
      </w:pPr>
      <w:r>
        <w:rPr>
          <w:rFonts w:ascii="Times New Roman" w:hAnsi="Times New Roman"/>
          <w:b/>
          <w:color w:val="1E3A8A"/>
          <w:sz w:val="24"/>
        </w:rPr>
        <w:t>2.4.2. Hàm mất mát MSE (Mean Squared Error)</w:t>
      </w:r>
    </w:p>
    <w:p>
      <w:pPr>
        <w:spacing w:before="0" w:after="80" w:line="300" w:lineRule="auto"/>
        <w:jc w:val="both"/>
      </w:pPr>
      <w:r>
        <w:rPr>
          <w:rFonts w:ascii="Times New Roman" w:hAnsi="Times New Roman"/>
          <w:b w:val="0"/>
          <w:i w:val="0"/>
          <w:color w:val="1E293B"/>
          <w:sz w:val="23"/>
        </w:rPr>
        <w:t>Vì đây là bài toán hồi quy, hàm mất mát Binary Cross-Entropy không còn phù hợp (nó chỉ dùng cho phân loại). Thay vào đó, hàm mất mát Sai số Bình phương Trung bình (Mean Squared Error — MSE) được sử dụng:</w:t>
      </w:r>
    </w:p>
    <w:p>
      <w:pPr>
        <w:spacing w:before="0" w:after="80" w:line="300" w:lineRule="auto"/>
        <w:jc w:val="both"/>
      </w:pPr>
      <w:r>
        <w:rPr>
          <w:rFonts w:ascii="Times New Roman" w:hAnsi="Times New Roman"/>
          <w:b w:val="0"/>
          <w:i w:val="0"/>
          <w:color w:val="1E293B"/>
          <w:sz w:val="23"/>
        </w:rPr>
        <w:t>L = (1/N) Σᵢ (yᵢ − ŷᵢ)² MSE đo độ lệch bình phương trung bình giữa giá trị dự đoán và giá trị thực tế. Việc bình phương sai số khiến các sai số lớn bị phạt nặng hơn nhiều so với sai số nhỏ, đồng thời đảm bảo giá trị loss luôn không âm.</w:t>
      </w:r>
    </w:p>
    <w:p>
      <w:pPr>
        <w:keepNext/>
        <w:spacing w:before="200" w:after="60"/>
      </w:pPr>
      <w:r>
        <w:rPr>
          <w:rFonts w:ascii="Times New Roman" w:hAnsi="Times New Roman"/>
          <w:b/>
          <w:color w:val="1E3A8A"/>
          <w:sz w:val="24"/>
        </w:rPr>
        <w:t>2.4.3. Lan truyền ngược (Backpropagation)</w:t>
      </w:r>
    </w:p>
    <w:p>
      <w:pPr>
        <w:spacing w:before="0" w:after="80" w:line="300" w:lineRule="auto"/>
        <w:jc w:val="both"/>
      </w:pPr>
      <w:r>
        <w:rPr>
          <w:rFonts w:ascii="Times New Roman" w:hAnsi="Times New Roman"/>
          <w:b w:val="0"/>
          <w:i w:val="0"/>
          <w:color w:val="1E293B"/>
          <w:sz w:val="23"/>
        </w:rPr>
        <w:t>Đạo hàm của MSE theo đầu ra dự đoán ŷ (chính là Z₅ vì lớp ra là linear) được tính trực tiếp:</w:t>
      </w:r>
    </w:p>
    <w:p>
      <w:pPr>
        <w:spacing w:before="0" w:after="80" w:line="300" w:lineRule="auto"/>
        <w:jc w:val="both"/>
      </w:pPr>
      <w:r>
        <w:rPr>
          <w:rFonts w:ascii="Times New Roman" w:hAnsi="Times New Roman"/>
          <w:b w:val="0"/>
          <w:i w:val="0"/>
          <w:color w:val="1E293B"/>
          <w:sz w:val="23"/>
        </w:rPr>
        <w:t>∂L/∂Z₅ = 2(ŷ − y) / N So với bài toán phân loại (đạo hàm tại lớp ra là ŷ − y khi kết hợp sigmoid với binary cross-entropy), công thức ở đây có thêm hệ số 2 do đạo hàm của bình phương, nhưng về bản chất vẫn là "hiệu giữa dự đoán và nhãn thật", chia trung bình cho N mẫu. Từ đó, gradient tiếp tục được lan truyền ngược qua lần lượt 4 lớp ẩn phía trước theo đúng quy tắc chuỗi (chain rule), mỗi lớp đều gồm ba</w:t>
      </w:r>
    </w:p>
    <w:p>
      <w:pPr>
        <w:spacing w:before="0" w:after="80" w:line="300" w:lineRule="auto"/>
        <w:jc w:val="both"/>
      </w:pPr>
      <w:r>
        <w:rPr>
          <w:rFonts w:ascii="Times New Roman" w:hAnsi="Times New Roman"/>
          <w:b w:val="0"/>
          <w:i w:val="0"/>
          <w:color w:val="1E293B"/>
          <w:sz w:val="23"/>
        </w:rPr>
        <w:t>bước: tính dW, db của lớp hiện tại; lan truyền dH sang lớp trước qua ma trận trọng số; nhân với đạo hàm ReLU để có dZ của lớp trước:</w:t>
      </w:r>
    </w:p>
    <w:p>
      <w:pPr>
        <w:spacing w:before="0" w:after="80" w:line="300" w:lineRule="auto"/>
        <w:jc w:val="both"/>
      </w:pPr>
      <w:r>
        <w:rPr>
          <w:rFonts w:ascii="Times New Roman" w:hAnsi="Times New Roman"/>
          <w:b w:val="0"/>
          <w:i w:val="0"/>
          <w:color w:val="1E293B"/>
          <w:sz w:val="23"/>
        </w:rPr>
        <w:t>dW₅=H₄ᵀ·dZ₅, dH₄=dZ₅·W₅ᵀ, dZ₄=dH₄⊙ReLU'(Z₄) dW₄=H₃ᵀ·dZ₄, dH₃=dZ₄·W₄ᵀ, dZ₃=dH₃⊙ReLU'(Z₃) dW₃=H₂ᵀ·dZ₃, dH₂=dZ₃·W₃ᵀ, dZ₂=dH₂⊙ReLU'(Z₂) dW₂=H₁ᵀ·dZ₂, dH₁=dZ₂·W₂ᵀ, dZ₁=dH₁⊙ReLU'(Z₁) dW₁=Xᵀ·dZ₁</w:t>
      </w:r>
    </w:p>
    <w:p>
      <w:pPr>
        <w:keepNext/>
        <w:spacing w:before="200" w:after="60"/>
      </w:pPr>
      <w:r>
        <w:rPr>
          <w:rFonts w:ascii="Times New Roman" w:hAnsi="Times New Roman"/>
          <w:b/>
          <w:color w:val="1E3A8A"/>
          <w:sz w:val="24"/>
        </w:rPr>
        <w:t>2.4.4. Cập nhật trọng số (Gradient Descent)</w:t>
      </w:r>
    </w:p>
    <w:p>
      <w:pPr>
        <w:spacing w:before="0" w:after="80" w:line="300" w:lineRule="auto"/>
        <w:jc w:val="both"/>
      </w:pPr>
      <w:r>
        <w:rPr>
          <w:rFonts w:ascii="Times New Roman" w:hAnsi="Times New Roman"/>
          <w:b w:val="0"/>
          <w:i w:val="0"/>
          <w:color w:val="1E293B"/>
          <w:sz w:val="23"/>
        </w:rPr>
        <w:t>Toàn bộ 10 tham số (5 ma trận trọng số W₁...W₅ và 5 vector bias b₁...b₅) được cập nhật theo đúng công thức gradient descent, với learning rate η = 0.005:</w:t>
      </w:r>
    </w:p>
    <w:p>
      <w:pPr>
        <w:spacing w:before="0" w:after="80" w:line="300" w:lineRule="auto"/>
        <w:jc w:val="both"/>
      </w:pPr>
      <w:r>
        <w:rPr>
          <w:rFonts w:ascii="Times New Roman" w:hAnsi="Times New Roman"/>
          <w:b w:val="0"/>
          <w:i w:val="0"/>
          <w:color w:val="1E293B"/>
          <w:sz w:val="23"/>
        </w:rPr>
        <w:t>W ← W − η·(∂L/∂W) ; b ← b − η·(∂L/∂b) Chu trình Forward → Loss → Backward → Update được lặp lại 3000 epoch trên toàn bộ 17.524 mẫu huấn luyện.</w:t>
      </w:r>
    </w:p>
    <w:p>
      <w:pPr>
        <w:keepNext/>
        <w:spacing w:before="280" w:after="80"/>
      </w:pPr>
      <w:r>
        <w:rPr>
          <w:rFonts w:ascii="Times New Roman" w:hAnsi="Times New Roman"/>
          <w:b/>
          <w:color w:val="0F172A"/>
          <w:sz w:val="27"/>
        </w:rPr>
        <w:t>2.5. CÀI ĐẶT VÀ HUẤN LUYỆN MÔ HÌNH</w:t>
      </w:r>
    </w:p>
    <w:p>
      <w:pPr>
        <w:spacing w:before="0" w:after="80" w:line="300" w:lineRule="auto"/>
        <w:jc w:val="both"/>
      </w:pPr>
      <w:r>
        <w:rPr>
          <w:rFonts w:ascii="Times New Roman" w:hAnsi="Times New Roman"/>
          <w:b w:val="0"/>
          <w:i w:val="0"/>
          <w:color w:val="1E293B"/>
          <w:sz w:val="23"/>
        </w:rPr>
        <w:t>Mô hình được cài đặt bằng Python với NumPy cho toàn bộ phần "lõi" của mạng nơ-ron (khởi tạo, forward, loss, backward, gradient descent); Pandas chỉ dùng để đọc và làm sạch dữ liệu CSV; Matplotlib dùng để trực quan hóa; riêng scikit-learn chỉ được dùng ở bước cuối để tính nhanh các độ đo đánh giá MSE/MAE/R² (không dùng để huấn luyện mô hình). Các thành phần chính đã cài đặt bao gồm: • Khởi tạo 10 tham số (W1..W5, b1..b5) theo phương pháp He initialization, phù hợp với ReLU. • Hàm kích hoạt relu(x) và đạo hàm relu_derivative(x); hàm linear(x) cho lớp ra. • Hàm mse_loss(y_true, y_pred) và mse_derivative(y_true, y_pred). • Hàm forward(X) lan truyền tiến qua 5 lớp, lưu lại cache đầy đủ 10 giá trị trung gian. • Hàm backward(y, cache) tính gradient cho toàn bộ 10 tham số bằng chain rule. • Vòng lặp huấn luyện với learning rate η = 0.005 và 3000 epoch. • Hàm predict_new(area, floors, bedrooms, bathrooms) để dự đoán giá nhà mới, tự động chuẩn hóa đầu vào và chuyển ngược (denormalize) đầu ra về đơn vị tỷ VND. So với mạng 3 lớp ở bài toán tiểu đường, learning rate ở đây được giảm xuống còn 0.005 (thay vì 0.01) — theo đúng ghi chú trong code — vì mạng sâu hơn (5 lớp thay vì 3 lớp) dễ gặp hiện tượng gradient hoặc cập nhật trọng số dao động mạnh nếu dùng learning rate quá lớn.</w:t>
      </w:r>
    </w:p>
    <w:p>
      <w:pPr>
        <w:keepNext/>
        <w:spacing w:before="280" w:after="80"/>
      </w:pPr>
      <w:r>
        <w:rPr>
          <w:rFonts w:ascii="Times New Roman" w:hAnsi="Times New Roman"/>
          <w:b/>
          <w:color w:val="0F172A"/>
          <w:sz w:val="27"/>
        </w:rPr>
        <w:t>2.6. PHÂN TÍCH CHI TIẾT TỪNG CELL CODE TRONG JUPYTER</w:t>
      </w:r>
    </w:p>
    <w:p>
      <w:pPr>
        <w:spacing w:before="0" w:after="80" w:line="300" w:lineRule="auto"/>
        <w:jc w:val="both"/>
      </w:pPr>
      <w:r>
        <w:rPr>
          <w:rFonts w:ascii="Times New Roman" w:hAnsi="Times New Roman"/>
          <w:b w:val="0"/>
          <w:i w:val="0"/>
          <w:color w:val="1E293B"/>
          <w:sz w:val="23"/>
        </w:rPr>
        <w:t>NOTEBOOK Chương này trình bày lại toàn bộ notebook DL_vietnam_house.ipynb theo đúng thứ tự các cell đã chạy, kèm giải thích ý nghĩa từng dòng lệnh và output thực tế thu được.</w:t>
      </w:r>
    </w:p>
    <w:p>
      <w:pPr>
        <w:keepNext/>
        <w:spacing w:before="200" w:after="60"/>
      </w:pPr>
      <w:r>
        <w:rPr>
          <w:rFonts w:ascii="Times New Roman" w:hAnsi="Times New Roman"/>
          <w:b/>
          <w:color w:val="1E3A8A"/>
          <w:sz w:val="24"/>
        </w:rPr>
        <w:t>2.6.1. Cell 1 — Nạp thư viện và cố định seed</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import numpy as np</w:t>
              <w:br/>
              <w:t>import matplotlib.pyplot as plt</w:t>
              <w:br/>
              <w:t>import pandas as pd</w:t>
              <w:br/>
              <w:t>np.random.seed(42)</w:t>
              <w:br/>
              <w:t>print("</w:t>
            </w:r>
          </w:p>
        </w:tc>
      </w:tr>
    </w:tbl>
    <w:p>
      <w:pPr>
        <w:spacing w:before="0" w:after="80" w:line="300" w:lineRule="auto"/>
        <w:jc w:val="both"/>
      </w:pPr>
      <w:r>
        <w:rPr>
          <w:rFonts w:ascii="Times New Roman" w:hAnsi="Times New Roman"/>
          <w:b w:val="0"/>
          <w:i w:val="0"/>
          <w:color w:val="1E293B"/>
          <w:sz w:val="23"/>
        </w:rPr>
        <w:t>✅ Import thành công!")</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Import thành công!</w:t>
              <w:br/>
              <w:br/>
              <w:t>Ba thư viện được nạp: NumPy cho toàn bộ tính toán mạng nơ-ron, Matplotlib để vẽ biểu đồ, và</w:t>
              <w:br/>
              <w:t>Pandas để đọc/ xử lý file CSV — khác với bài toán tiểu đường (chỉ dùng np.loadtxt), ở đây Pandas</w:t>
              <w:br/>
              <w:t>được dùng vì file dữ liệu nhà đất có thể chứa các cột không phải số hoặc giá trị thiếu, cần xử lý linh</w:t>
              <w:br/>
              <w:t>hoạt hơn. np.random.seed(42) được đặt ngay từ đầu để toàn bộ notebook (chia dữ liệu, khởi tạo</w:t>
              <w:br/>
              <w:t>trọng số) đều có thể tái lập kết quả.</w:t>
            </w:r>
          </w:p>
        </w:tc>
      </w:tr>
    </w:tbl>
    <w:p>
      <w:pPr>
        <w:keepNext/>
        <w:spacing w:before="200" w:after="60"/>
      </w:pPr>
      <w:r>
        <w:rPr>
          <w:rFonts w:ascii="Times New Roman" w:hAnsi="Times New Roman"/>
          <w:b/>
          <w:color w:val="1E3A8A"/>
          <w:sz w:val="24"/>
        </w:rPr>
        <w:t>2.6.2. Cell 2 — Đọc dữ liệu và chọn đặc trưng số</w:t>
      </w:r>
    </w:p>
    <w:p>
      <w:pPr>
        <w:spacing w:before="0" w:after="80" w:line="300" w:lineRule="auto"/>
        <w:jc w:val="both"/>
      </w:pPr>
      <w:r>
        <w:rPr>
          <w:rFonts w:ascii="Times New Roman" w:hAnsi="Times New Roman"/>
          <w:b w:val="0"/>
          <w:i w:val="0"/>
          <w:color w:val="1E293B"/>
          <w:sz w:val="23"/>
        </w:rPr>
        <w:t># Đọc dữ liệu</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df = pd.read_csv("C:/Users/Admin/Downloads/Test/vietnam_housing_dataset.csv")</w:t>
              <w:br/>
              <w:t># Chọn features số</w:t>
              <w:br/>
              <w:t>numeric_cols = ['Area', 'Floors', 'Bedrooms', 'Bathrooms']</w:t>
              <w:br/>
              <w:t>for col in numeric_cols:</w:t>
            </w:r>
          </w:p>
        </w:tc>
      </w:tr>
    </w:tbl>
    <w:p>
      <w:pPr>
        <w:spacing w:before="0" w:after="80" w:line="300" w:lineRule="auto"/>
        <w:jc w:val="both"/>
      </w:pPr>
      <w:r>
        <w:rPr>
          <w:rFonts w:ascii="Times New Roman" w:hAnsi="Times New Roman"/>
          <w:b w:val="0"/>
          <w:i w:val="0"/>
          <w:color w:val="1E293B"/>
          <w:sz w:val="23"/>
        </w:rPr>
        <w:t>df[col] = pd.to_numeric(df[col], errors='coerce') df_clean = df.dropna(subset=numeric_cols + ['Price'])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 = df_clean[numeric_cols].values</w:t>
              <w:br/>
              <w:t>y = df_clean['Price'].values.reshape(-1, 1)</w:t>
              <w:br/>
              <w:t>print(f"</w:t>
            </w:r>
          </w:p>
        </w:tc>
      </w:tr>
    </w:tbl>
    <w:p>
      <w:pPr>
        <w:spacing w:before="0" w:after="80" w:line="300" w:lineRule="auto"/>
        <w:jc w:val="both"/>
      </w:pPr>
      <w:r>
        <w:rPr>
          <w:rFonts w:ascii="Times New Roman" w:hAnsi="Times New Roman"/>
          <w:b w:val="0"/>
          <w:i w:val="0"/>
          <w:color w:val="1E293B"/>
          <w:sz w:val="23"/>
        </w:rPr>
        <w:t>📊 Dataset shape: {X.shape}")</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Dataset shape: (21906, 4)</w:t>
              <w:br/>
              <w:br/>
              <w:t>pd.read_csv() đọc toàn bộ file CSV thành một DataFrame, cho phép truy cập dữ liệu theo tên cột</w:t>
              <w:br/>
              <w:t>thay vì chỉ số như NumPy thuần. Danh sách numeric_cols xác định 4 cột đặc trưng đầu vào sẽ dùng</w:t>
              <w:br/>
              <w:br/>
              <w:t>cho mô hình (bỏ qua các cột khác như địa chỉ, loại hình nhà đất, hướng nhà... vốn là dữ liệu dạng</w:t>
              <w:br/>
              <w:t>chữ, không thể đưa trực tiếp vào mạng nơ-ron nếu không mã hóa).</w:t>
              <w:br/>
              <w:t>Vòng lặp for col in numeric_cols dùng pd.to_numeric(..., errors='coerce') để ép từng cột về kiểu số;</w:t>
              <w:br/>
              <w:t>bất kỳ giá trị nào không thể chuyển đổi (ví dụ ô trống, ký tự lạ) sẽ tự động trở thành NaN thay vì</w:t>
              <w:br/>
              <w:t>gây lỗi chương trình. df.dropna(subset=...) sau đó loại bỏ toàn bộ các dòng có giá trị NaN ở 4 cột đặc</w:t>
              <w:br/>
              <w:t>trưng hoặc ở cột Price, đảm bảo dữ liệu đưa vào huấn luyện hoàn toàn sạch. Cuối cùng, .values</w:t>
              <w:br/>
              <w:t>chuyển DataFrame/Series thành mảng NumPy thuần, và .reshape(-1, 1) đưa nhãn y về đúng dạng</w:t>
              <w:br/>
              <w:t>ma trận cột (N, 1) như đã làm ở báo cáo trước.</w:t>
            </w:r>
          </w:p>
        </w:tc>
      </w:tr>
    </w:tbl>
    <w:p>
      <w:pPr>
        <w:keepNext/>
        <w:spacing w:before="200" w:after="60"/>
      </w:pPr>
      <w:r>
        <w:rPr>
          <w:rFonts w:ascii="Times New Roman" w:hAnsi="Times New Roman"/>
          <w:b/>
          <w:color w:val="1E3A8A"/>
          <w:sz w:val="24"/>
        </w:rPr>
        <w:t>2.6.3. Cell 3 — Chia tập huấn luyện và kiểm thử</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np.random.seed(42)</w:t>
              <w:br/>
              <w:t>indices = np.random.permutation(len(X))</w:t>
              <w:br/>
              <w:t>split = int(0.8 * len(X))</w:t>
              <w:br/>
              <w:t>X_train = X[indices[:split]]</w:t>
              <w:br/>
              <w:t>y_train = y[indices[:split]]</w:t>
              <w:br/>
              <w:t>X_test = X[indices[split:]]</w:t>
              <w:br/>
              <w:t>y_test = y[indices[split:]]</w:t>
              <w:br/>
              <w:t>print(f"</w:t>
              <w:br/>
              <w:t>print(f"</w:t>
            </w:r>
          </w:p>
        </w:tc>
      </w:tr>
    </w:tbl>
    <w:p>
      <w:pPr>
        <w:spacing w:before="0" w:after="80" w:line="300" w:lineRule="auto"/>
        <w:jc w:val="both"/>
      </w:pPr>
      <w:r>
        <w:rPr>
          <w:rFonts w:ascii="Times New Roman" w:hAnsi="Times New Roman"/>
          <w:b w:val="0"/>
          <w:i w:val="0"/>
          <w:color w:val="1E293B"/>
          <w:sz w:val="23"/>
        </w:rPr>
        <w:t>📚 Training: {len(X_train)} samples") 🧪 Testing: {len(X_test)} samples")</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Training: 17524 samples</w:t>
              <w:br/>
              <w:t>🧪 Testing: 4382 samples</w:t>
              <w:br/>
              <w:br/>
              <w:t>Logic hoàn toàn tương tự báo cáo trước: xáo trộn ngẫu nhiên chỉ số của toàn bộ 21.906 mẫu rồi cắt</w:t>
              <w:br/>
              <w:t>theo tỉ lệ 80:20, cho ra 17.524 mẫu huấn luyện và 4.382 mẫu kiểm thử. Việc gọi lại</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np.random.seed(42) ngay trước khi permutation đảm bảo cách chia dữ liệu luôn giống nhau giữa</w:t>
              <w:br/>
              <w:t>các lần chạy, bất kể trước đó chương trình đã dùng bao nhiêu số ngẫu nhiên.</w:t>
            </w:r>
          </w:p>
        </w:tc>
      </w:tr>
    </w:tbl>
    <w:p>
      <w:pPr>
        <w:keepNext/>
        <w:spacing w:before="200" w:after="60"/>
      </w:pPr>
      <w:r>
        <w:rPr>
          <w:rFonts w:ascii="Times New Roman" w:hAnsi="Times New Roman"/>
          <w:b/>
          <w:color w:val="1E3A8A"/>
          <w:sz w:val="24"/>
        </w:rPr>
        <w:t>2.6.4. Cell 4 — Chuẩn hóa cả đặc trưng và nhãn</w:t>
      </w:r>
    </w:p>
    <w:p>
      <w:pPr>
        <w:spacing w:before="0" w:after="80" w:line="300" w:lineRule="auto"/>
        <w:jc w:val="both"/>
      </w:pPr>
      <w:r>
        <w:rPr>
          <w:rFonts w:ascii="Times New Roman" w:hAnsi="Times New Roman"/>
          <w:b w:val="0"/>
          <w:i w:val="0"/>
          <w:color w:val="1E293B"/>
          <w:sz w:val="23"/>
        </w:rPr>
        <w:t># Chuẩn hóa features mean = X_train.mean(axis=0) std = X_train.std(axis=0) + 1e-8</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 = (X_train - mean) / std</w:t>
              <w:br/>
              <w:t>X_test = (X_test - mean) / std</w:t>
              <w:br/>
              <w:t># Chuẩn hóa target</w:t>
              <w:br/>
              <w:t>y_mean = y_train.mean()</w:t>
              <w:br/>
              <w:t>y_std = y_train.std() + 1e-8</w:t>
              <w:br/>
              <w:t>y_train = (y_train - y_mean) / y_std</w:t>
              <w:br/>
              <w:t>y_test = (y_test - y_mean) / y_std</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w:t>
            </w:r>
          </w:p>
        </w:tc>
      </w:tr>
    </w:tbl>
    <w:p>
      <w:pPr>
        <w:spacing w:before="0" w:after="80" w:line="300" w:lineRule="auto"/>
        <w:jc w:val="both"/>
      </w:pPr>
      <w:r>
        <w:rPr>
          <w:rFonts w:ascii="Times New Roman" w:hAnsi="Times New Roman"/>
          <w:b w:val="0"/>
          <w:i w:val="0"/>
          <w:color w:val="1E293B"/>
          <w:sz w:val="23"/>
        </w:rPr>
        <w:t>✅ Đã chuẩn hóa dữ liệu")</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Đã chuẩn hóa dữ liệu</w:t>
              <w:br/>
              <w:br/>
              <w:t>Phần chuẩn hóa đặc trưng (mean, std theo từng cột, axis=0) giống hệt báo cáo trước. Điểm khác</w:t>
              <w:br/>
              <w:t>biệt quan trọng nằm ở việc chuẩn hóa thêm nhãn y_train, y_test bằng y_mean và y_std — đây là</w:t>
              <w:br/>
              <w:t>bước bắt buộc riêng cho bài toán hồi quy, đã giải thích lý do ở mục 3 của báo cáo. Cần đặc biệt lưu</w:t>
              <w:br/>
              <w:t>ý: y_mean và y_std được lưu lại (không bị ghi đè) vì chúng sẽ cần dùng ở bước cuối để chuyển giá</w:t>
              <w:br/>
              <w:t>trị dự đoán đã chuẩn hóa trở về đơn vị tỷ VND thực tế.</w:t>
            </w:r>
          </w:p>
        </w:tc>
      </w:tr>
    </w:tbl>
    <w:p>
      <w:pPr>
        <w:keepNext/>
        <w:spacing w:before="200" w:after="60"/>
      </w:pPr>
      <w:r>
        <w:rPr>
          <w:rFonts w:ascii="Times New Roman" w:hAnsi="Times New Roman"/>
          <w:b/>
          <w:color w:val="1E3A8A"/>
          <w:sz w:val="24"/>
        </w:rPr>
        <w:t>2.6.5. Cell 5 — Định nghĩa các hàm toán học cần thiết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relu(x):</w:t>
            </w:r>
          </w:p>
        </w:tc>
      </w:tr>
    </w:tbl>
    <w:p>
      <w:pPr>
        <w:spacing w:before="0" w:after="80" w:line="300" w:lineRule="auto"/>
        <w:jc w:val="both"/>
      </w:pPr>
      <w:r>
        <w:rPr>
          <w:rFonts w:ascii="Times New Roman" w:hAnsi="Times New Roman"/>
          <w:b w:val="0"/>
          <w:i w:val="0"/>
          <w:color w:val="1E293B"/>
          <w:sz w:val="23"/>
        </w:rPr>
        <w:t>return np.maximum(0,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relu_derivative(x):</w:t>
            </w:r>
          </w:p>
        </w:tc>
      </w:tr>
    </w:tbl>
    <w:p>
      <w:pPr>
        <w:spacing w:before="0" w:after="80" w:line="300" w:lineRule="auto"/>
        <w:jc w:val="both"/>
      </w:pPr>
      <w:r>
        <w:rPr>
          <w:rFonts w:ascii="Times New Roman" w:hAnsi="Times New Roman"/>
          <w:b w:val="0"/>
          <w:i w:val="0"/>
          <w:color w:val="1E293B"/>
          <w:sz w:val="23"/>
        </w:rPr>
        <w:t>return (x &gt; 0).astype(float)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linear(x):</w:t>
            </w:r>
          </w:p>
        </w:tc>
      </w:tr>
    </w:tbl>
    <w:p>
      <w:pPr>
        <w:spacing w:before="0" w:after="80" w:line="300" w:lineRule="auto"/>
        <w:jc w:val="both"/>
      </w:pPr>
      <w:r>
        <w:rPr>
          <w:rFonts w:ascii="Times New Roman" w:hAnsi="Times New Roman"/>
          <w:b w:val="0"/>
          <w:i w:val="0"/>
          <w:color w:val="1E293B"/>
          <w:sz w:val="23"/>
        </w:rPr>
        <w:t>return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mse_loss(y_true, y_pred):</w:t>
            </w:r>
          </w:p>
        </w:tc>
      </w:tr>
    </w:tbl>
    <w:p>
      <w:pPr>
        <w:spacing w:before="0" w:after="80" w:line="300" w:lineRule="auto"/>
        <w:jc w:val="both"/>
      </w:pPr>
      <w:r>
        <w:rPr>
          <w:rFonts w:ascii="Times New Roman" w:hAnsi="Times New Roman"/>
          <w:b w:val="0"/>
          <w:i w:val="0"/>
          <w:color w:val="1E293B"/>
          <w:sz w:val="23"/>
        </w:rPr>
        <w:t>return np.mean((y_true - y_pred) ** 2)</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mse_derivative(y_true, y_pred):</w:t>
            </w:r>
          </w:p>
        </w:tc>
      </w:tr>
    </w:tbl>
    <w:p>
      <w:pPr>
        <w:spacing w:before="0" w:after="80" w:line="300" w:lineRule="auto"/>
        <w:jc w:val="both"/>
      </w:pPr>
      <w:r>
        <w:rPr>
          <w:rFonts w:ascii="Times New Roman" w:hAnsi="Times New Roman"/>
          <w:b w:val="0"/>
          <w:i w:val="0"/>
          <w:color w:val="1E293B"/>
          <w:sz w:val="23"/>
        </w:rPr>
        <w:t>return 2 * (y_pred - y_true) / len(y_true)</w:t>
      </w:r>
    </w:p>
    <w:p>
      <w:pPr>
        <w:spacing w:before="0" w:after="80" w:line="300" w:lineRule="auto"/>
        <w:jc w:val="both"/>
      </w:pPr>
      <w:r>
        <w:rPr>
          <w:rFonts w:ascii="Times New Roman" w:hAnsi="Times New Roman"/>
          <w:b w:val="0"/>
          <w:i w:val="0"/>
          <w:color w:val="1E293B"/>
          <w:sz w:val="23"/>
        </w:rPr>
        <w:t>Bốn hàm relu, relu_derivative giống hệt báo cáo trước. Hai hàm mới xuất hiện do đây là bài toán hồi quy: linear(x) — hàm kích hoạt đồng nhất (identity) cho lớp đầu ra, và mse_loss/mse_derivative thay thế cho binary_cross_entropy. Giải thích chi tiết ở Chương 7.</w:t>
      </w:r>
    </w:p>
    <w:p>
      <w:pPr>
        <w:keepNext/>
        <w:spacing w:before="200" w:after="60"/>
      </w:pPr>
      <w:r>
        <w:rPr>
          <w:rFonts w:ascii="Times New Roman" w:hAnsi="Times New Roman"/>
          <w:b/>
          <w:color w:val="1E3A8A"/>
          <w:sz w:val="24"/>
        </w:rPr>
        <w:t>2.6.6. Cell 6 — Khởi tạo mạng nơ-ron sâu 5 lớp</w:t>
      </w:r>
    </w:p>
    <w:p>
      <w:pPr>
        <w:spacing w:before="0" w:after="80" w:line="300" w:lineRule="auto"/>
        <w:jc w:val="both"/>
      </w:pPr>
      <w:r>
        <w:rPr>
          <w:rFonts w:ascii="Times New Roman" w:hAnsi="Times New Roman"/>
          <w:b w:val="0"/>
          <w:i w:val="0"/>
          <w:color w:val="1E293B"/>
          <w:sz w:val="23"/>
        </w:rPr>
        <w:t># ARCHITECTURE: 4 → 64 → 32 → 16 → 8 → 1 input_size = 4 hidden1_size = 64 hidden2_size = 32 hidden3_size = 16 hidden4_size = 8 output_size = 1 # He initialization W1 = np.random.randn(input_size, hidden1_size) * np.sqrt(2.0 / input_size) b1 = np.zeros((1, hidden1_size)) W2 = np.random.randn(hidden1_size, hidden2_size) * np.sqrt(2.0 / hidden1_size) b2 = np.zeros((1, hidden2_size)) W3 = np.random.randn(hidden2_size, hidden3_size) * np.sqrt(2.0 / hidden2_size) b3 = np.zeros((1, hidden3_size)) W4 = np.random.randn(hidden3_size, hidden4_size) * np.sqrt(2.0 / hidden3_size) b4 = np.zeros((1, hidden4_size)) W5 = np.random.randn(hidden4_size, output_size) * np.sqrt(2.0 / hidden4_size) b5 = np.zeros((1, output_size))</w:t>
      </w:r>
    </w:p>
    <w:p>
      <w:pPr>
        <w:spacing w:before="0" w:after="80" w:line="300" w:lineRule="auto"/>
        <w:jc w:val="both"/>
      </w:pPr>
      <w:r>
        <w:rPr>
          <w:rFonts w:ascii="Times New Roman" w:hAnsi="Times New Roman"/>
          <w:b w:val="0"/>
          <w:i w:val="0"/>
          <w:color w:val="1E293B"/>
          <w:sz w:val="23"/>
        </w:rPr>
        <w:t>✅ Khởi tạo 5-layer network thành công!") 📐 W1: {W1.shape}, b1: {b1.shape}") 📐 W2: {W2.shape}, b2: {b2.shape}") 📐 W3: {W3.shape}, b3: {b3.shape}") 📐 W4: {W4.shape}, b4: {b4.shape}") 📐 W5: {W5.shape}, b5: {b5.shape}")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w:t>
              <w:br/>
              <w:t>print(f"</w:t>
              <w:br/>
              <w:t>print(f"</w:t>
              <w:br/>
              <w:t>print(f"</w:t>
              <w:br/>
              <w:t>print(f"</w:t>
              <w:br/>
              <w:t>print(f"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Khởi tạo 5-layer network thành công!</w:t>
              <w:br/>
              <w:t>📐 W1: (4, 64), b1: (1, 64)</w:t>
              <w:br/>
              <w:t>📐 W2: (64, 32), b2: (1, 32)</w:t>
              <w:br/>
              <w:t>📐 W3: (32, 16), b3: (1, 16)</w:t>
              <w:br/>
              <w:t>📐 W4: (16, 8), b4: (1, 8)</w:t>
              <w:br/>
              <w:t>📐 W5: (8, 1), b5: (1, 1)</w:t>
              <w:br/>
              <w:br/>
              <w:t>Cell này khai báo tường minh kích thước của cả 5 lớp bằng các biến input_size, hidden1_size,...,</w:t>
              <w:br/>
              <w:t>output_size, giúp code dễ đọc và dễ điều chỉnh kiến trúc hơn là viết số trực tiếp. Công thức khởi</w:t>
              <w:br/>
              <w:t>tạo He initialization (nhân thêm √(2/n_in)) được áp dụng nhất quán cho cả 5 ma trận trọng số, với</w:t>
              <w:br/>
              <w:t>n_in là số nơ-ron đầu vào của từng lớp tương ứng (4, 64, 32, 16, 8). Việc in ra shape của từng cặp</w:t>
              <w:br/>
              <w:t>(W, b) ngay sau khi khởi tạo là một thói quen tốt giúp phát hiện sớm lỗi sai kích thước ma trận</w:t>
              <w:br/>
              <w:t>trước khi bắt đầu huấn luyện.</w:t>
            </w:r>
          </w:p>
        </w:tc>
      </w:tr>
    </w:tbl>
    <w:p>
      <w:pPr>
        <w:keepNext/>
        <w:spacing w:before="200" w:after="60"/>
      </w:pPr>
      <w:r>
        <w:rPr>
          <w:rFonts w:ascii="Times New Roman" w:hAnsi="Times New Roman"/>
          <w:b/>
          <w:color w:val="1E3A8A"/>
          <w:sz w:val="24"/>
        </w:rPr>
        <w:t>2.6.7. Cell 7 — Hàm forward(X) qua 5 lớp</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forward(X):</w:t>
            </w:r>
          </w:p>
        </w:tc>
      </w:tr>
    </w:tbl>
    <w:p>
      <w:pPr>
        <w:spacing w:before="0" w:after="80" w:line="300" w:lineRule="auto"/>
        <w:jc w:val="both"/>
      </w:pPr>
      <w:r>
        <w:rPr>
          <w:rFonts w:ascii="Times New Roman" w:hAnsi="Times New Roman"/>
          <w:b w:val="0"/>
          <w:i w:val="0"/>
          <w:color w:val="1E293B"/>
          <w:sz w:val="23"/>
        </w:rPr>
        <w:t>z1 = X @ W1 + b1</w:t>
      </w:r>
    </w:p>
    <w:p>
      <w:pPr>
        <w:spacing w:before="0" w:after="80" w:line="300" w:lineRule="auto"/>
        <w:jc w:val="both"/>
      </w:pPr>
      <w:r>
        <w:rPr>
          <w:rFonts w:ascii="Times New Roman" w:hAnsi="Times New Roman"/>
          <w:b w:val="0"/>
          <w:i w:val="0"/>
          <w:color w:val="1E293B"/>
          <w:sz w:val="23"/>
        </w:rPr>
        <w:t>h1 = relu(z1)</w:t>
      </w:r>
    </w:p>
    <w:p>
      <w:pPr>
        <w:spacing w:before="0" w:after="80" w:line="300" w:lineRule="auto"/>
        <w:jc w:val="both"/>
      </w:pPr>
      <w:r>
        <w:rPr>
          <w:rFonts w:ascii="Times New Roman" w:hAnsi="Times New Roman"/>
          <w:b w:val="0"/>
          <w:i w:val="0"/>
          <w:color w:val="1E293B"/>
          <w:sz w:val="23"/>
        </w:rPr>
        <w:t>z2 = h1 @ W2 + b2</w:t>
      </w:r>
    </w:p>
    <w:p>
      <w:pPr>
        <w:spacing w:before="0" w:after="80" w:line="300" w:lineRule="auto"/>
        <w:jc w:val="both"/>
      </w:pPr>
      <w:r>
        <w:rPr>
          <w:rFonts w:ascii="Times New Roman" w:hAnsi="Times New Roman"/>
          <w:b w:val="0"/>
          <w:i w:val="0"/>
          <w:color w:val="1E293B"/>
          <w:sz w:val="23"/>
        </w:rPr>
        <w:t>h2 = relu(z2)</w:t>
      </w:r>
    </w:p>
    <w:p>
      <w:pPr>
        <w:spacing w:before="0" w:after="80" w:line="300" w:lineRule="auto"/>
        <w:jc w:val="both"/>
      </w:pPr>
      <w:r>
        <w:rPr>
          <w:rFonts w:ascii="Times New Roman" w:hAnsi="Times New Roman"/>
          <w:b w:val="0"/>
          <w:i w:val="0"/>
          <w:color w:val="1E293B"/>
          <w:sz w:val="23"/>
        </w:rPr>
        <w:t>z3 = h2 @ W3 + b3</w:t>
      </w:r>
    </w:p>
    <w:p>
      <w:pPr>
        <w:spacing w:before="0" w:after="80" w:line="300" w:lineRule="auto"/>
        <w:jc w:val="both"/>
      </w:pPr>
      <w:r>
        <w:rPr>
          <w:rFonts w:ascii="Times New Roman" w:hAnsi="Times New Roman"/>
          <w:b w:val="0"/>
          <w:i w:val="0"/>
          <w:color w:val="1E293B"/>
          <w:sz w:val="23"/>
        </w:rPr>
        <w:t>h3 = relu(z3)</w:t>
      </w:r>
    </w:p>
    <w:p>
      <w:pPr>
        <w:spacing w:before="0" w:after="80" w:line="300" w:lineRule="auto"/>
        <w:jc w:val="both"/>
      </w:pPr>
      <w:r>
        <w:rPr>
          <w:rFonts w:ascii="Times New Roman" w:hAnsi="Times New Roman"/>
          <w:b w:val="0"/>
          <w:i w:val="0"/>
          <w:color w:val="1E293B"/>
          <w:sz w:val="23"/>
        </w:rPr>
        <w:t>z4 = h3 @ W4 + b4</w:t>
      </w:r>
    </w:p>
    <w:p>
      <w:pPr>
        <w:spacing w:before="0" w:after="80" w:line="300" w:lineRule="auto"/>
        <w:jc w:val="both"/>
      </w:pPr>
      <w:r>
        <w:rPr>
          <w:rFonts w:ascii="Times New Roman" w:hAnsi="Times New Roman"/>
          <w:b w:val="0"/>
          <w:i w:val="0"/>
          <w:color w:val="1E293B"/>
          <w:sz w:val="23"/>
        </w:rPr>
        <w:t>h4 = relu(z4)</w:t>
      </w:r>
    </w:p>
    <w:p>
      <w:pPr>
        <w:spacing w:before="0" w:after="80" w:line="300" w:lineRule="auto"/>
        <w:jc w:val="both"/>
      </w:pPr>
      <w:r>
        <w:rPr>
          <w:rFonts w:ascii="Times New Roman" w:hAnsi="Times New Roman"/>
          <w:b w:val="0"/>
          <w:i w:val="0"/>
          <w:color w:val="1E293B"/>
          <w:sz w:val="23"/>
        </w:rPr>
        <w:t>z5 = h4 @ W5 + b5</w:t>
      </w:r>
    </w:p>
    <w:p>
      <w:pPr>
        <w:spacing w:before="0" w:after="80" w:line="300" w:lineRule="auto"/>
        <w:jc w:val="both"/>
      </w:pPr>
      <w:r>
        <w:rPr>
          <w:rFonts w:ascii="Times New Roman" w:hAnsi="Times New Roman"/>
          <w:b w:val="0"/>
          <w:i w:val="0"/>
          <w:color w:val="1E293B"/>
          <w:sz w:val="23"/>
        </w:rPr>
        <w:t>y_hat = linear(z5)</w:t>
      </w:r>
    </w:p>
    <w:p>
      <w:pPr>
        <w:spacing w:before="0" w:after="80" w:line="300" w:lineRule="auto"/>
        <w:jc w:val="both"/>
      </w:pPr>
      <w:r>
        <w:rPr>
          <w:rFonts w:ascii="Times New Roman" w:hAnsi="Times New Roman"/>
          <w:b w:val="0"/>
          <w:i w:val="0"/>
          <w:color w:val="1E293B"/>
          <w:sz w:val="23"/>
        </w:rPr>
        <w:t>cache = {</w:t>
      </w:r>
    </w:p>
    <w:p>
      <w:pPr>
        <w:spacing w:before="0" w:after="80" w:line="300" w:lineRule="auto"/>
        <w:jc w:val="both"/>
      </w:pPr>
      <w:r>
        <w:rPr>
          <w:rFonts w:ascii="Times New Roman" w:hAnsi="Times New Roman"/>
          <w:b w:val="0"/>
          <w:i w:val="0"/>
          <w:color w:val="1E293B"/>
          <w:sz w:val="23"/>
        </w:rPr>
        <w:t>"x": X, "z1": z1, "h1": h1, "z2": z2, "h2": h2,</w:t>
      </w:r>
    </w:p>
    <w:p>
      <w:pPr>
        <w:spacing w:before="0" w:after="80" w:line="300" w:lineRule="auto"/>
        <w:jc w:val="both"/>
      </w:pPr>
      <w:r>
        <w:rPr>
          <w:rFonts w:ascii="Times New Roman" w:hAnsi="Times New Roman"/>
          <w:b w:val="0"/>
          <w:i w:val="0"/>
          <w:color w:val="1E293B"/>
          <w:sz w:val="23"/>
        </w:rPr>
        <w:t>"z3": z3, "h3": h3, "z4": z4, "h4": h4,</w:t>
      </w:r>
    </w:p>
    <w:p>
      <w:pPr>
        <w:spacing w:before="0" w:after="80" w:line="300" w:lineRule="auto"/>
        <w:jc w:val="both"/>
      </w:pPr>
      <w:r>
        <w:rPr>
          <w:rFonts w:ascii="Times New Roman" w:hAnsi="Times New Roman"/>
          <w:b w:val="0"/>
          <w:i w:val="0"/>
          <w:color w:val="1E293B"/>
          <w:sz w:val="23"/>
        </w:rPr>
        <w:t>"z5": z5, "y_hat": y_hat</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return y_hat, cache # Test forward y_hat_test, _ = forward(X_train[:5])</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Forward test: {y_hat_test.shape}")</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Forward test: (5, 1)</w:t>
            </w:r>
          </w:p>
        </w:tc>
      </w:tr>
    </w:tbl>
    <w:p>
      <w:pPr>
        <w:spacing w:before="0" w:after="80" w:line="300" w:lineRule="auto"/>
        <w:jc w:val="both"/>
      </w:pPr>
      <w:r>
        <w:rPr>
          <w:rFonts w:ascii="Times New Roman" w:hAnsi="Times New Roman"/>
          <w:b w:val="0"/>
          <w:i w:val="0"/>
          <w:color w:val="1E293B"/>
          <w:sz w:val="23"/>
        </w:rPr>
        <w:t>Hàm forward mở rộng trực tiếp từ mạng 3 lớp ở báo cáo trước, chỉ thêm 2 lớp ẩn nữa (z3/h3 và z4/h4) trước khi tới lớp ra z5. Điểm khác biệt quan trọng: y_hat = linear(z5) chứ không phải sigmoid(z5) — vì linear(x) chỉ trả về chính x, dòng này về bản chất tương đương y_hat = z5, giữ nguyên giá trị số thực không giới hạn. Dòng kiểm tra forward(X_train[:5]) chạy thử trên 5 mẫu đầu tiên để xác nhận hình dạng đầu ra đúng là (5, 1) trước khi đưa vào vòng lặp huấn luyện chính thức trên toàn bộ dữ liệu — đây là một bước kiểm thử đơn vị (unit test) đơn giản, giúp phát hiện lỗi sớm.</w:t>
      </w:r>
    </w:p>
    <w:p>
      <w:pPr>
        <w:keepNext/>
        <w:spacing w:before="200" w:after="60"/>
      </w:pPr>
      <w:r>
        <w:rPr>
          <w:rFonts w:ascii="Times New Roman" w:hAnsi="Times New Roman"/>
          <w:b/>
          <w:color w:val="1E3A8A"/>
          <w:sz w:val="24"/>
        </w:rPr>
        <w:t>2.6.8. Cell 8 — Hàm backward(y, cache) qua 5 lớp</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backward(y, cache):</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 = cache["x"]</w:t>
            </w:r>
          </w:p>
        </w:tc>
      </w:tr>
    </w:tbl>
    <w:p>
      <w:pPr>
        <w:spacing w:before="0" w:after="80" w:line="300" w:lineRule="auto"/>
        <w:jc w:val="both"/>
      </w:pPr>
      <w:r>
        <w:rPr>
          <w:rFonts w:ascii="Times New Roman" w:hAnsi="Times New Roman"/>
          <w:b w:val="0"/>
          <w:i w:val="0"/>
          <w:color w:val="1E293B"/>
          <w:sz w:val="23"/>
        </w:rPr>
        <w:t>z1, h1 = cache["z1"], cache["h1"]</w:t>
      </w:r>
    </w:p>
    <w:p>
      <w:pPr>
        <w:spacing w:before="0" w:after="80" w:line="300" w:lineRule="auto"/>
        <w:jc w:val="both"/>
      </w:pPr>
      <w:r>
        <w:rPr>
          <w:rFonts w:ascii="Times New Roman" w:hAnsi="Times New Roman"/>
          <w:b w:val="0"/>
          <w:i w:val="0"/>
          <w:color w:val="1E293B"/>
          <w:sz w:val="23"/>
        </w:rPr>
        <w:t>z2, h2 = cache["z2"], cache["h2"]</w:t>
      </w:r>
    </w:p>
    <w:p>
      <w:pPr>
        <w:spacing w:before="0" w:after="80" w:line="300" w:lineRule="auto"/>
        <w:jc w:val="both"/>
      </w:pPr>
      <w:r>
        <w:rPr>
          <w:rFonts w:ascii="Times New Roman" w:hAnsi="Times New Roman"/>
          <w:b w:val="0"/>
          <w:i w:val="0"/>
          <w:color w:val="1E293B"/>
          <w:sz w:val="23"/>
        </w:rPr>
        <w:t>z3, h3 = cache["z3"], cache["h3"]</w:t>
      </w:r>
    </w:p>
    <w:p>
      <w:pPr>
        <w:spacing w:before="0" w:after="80" w:line="300" w:lineRule="auto"/>
        <w:jc w:val="both"/>
      </w:pPr>
      <w:r>
        <w:rPr>
          <w:rFonts w:ascii="Times New Roman" w:hAnsi="Times New Roman"/>
          <w:b w:val="0"/>
          <w:i w:val="0"/>
          <w:color w:val="1E293B"/>
          <w:sz w:val="23"/>
        </w:rPr>
        <w:t>z4, h4 = cache["z4"], cache["h4"]</w:t>
      </w:r>
    </w:p>
    <w:p>
      <w:pPr>
        <w:spacing w:before="0" w:after="80" w:line="300" w:lineRule="auto"/>
        <w:jc w:val="both"/>
      </w:pPr>
      <w:r>
        <w:rPr>
          <w:rFonts w:ascii="Times New Roman" w:hAnsi="Times New Roman"/>
          <w:b w:val="0"/>
          <w:i w:val="0"/>
          <w:color w:val="1E293B"/>
          <w:sz w:val="23"/>
        </w:rPr>
        <w:t>yhat = cache["y_hat"]</w:t>
      </w:r>
    </w:p>
    <w:p>
      <w:pPr>
        <w:spacing w:before="0" w:after="80" w:line="300" w:lineRule="auto"/>
        <w:jc w:val="both"/>
      </w:pPr>
      <w:r>
        <w:rPr>
          <w:rFonts w:ascii="Times New Roman" w:hAnsi="Times New Roman"/>
          <w:b w:val="0"/>
          <w:i w:val="0"/>
          <w:color w:val="1E293B"/>
          <w:sz w:val="23"/>
        </w:rPr>
        <w:t>n = len(X)</w:t>
      </w:r>
    </w:p>
    <w:p>
      <w:pPr>
        <w:spacing w:before="0" w:after="80" w:line="300" w:lineRule="auto"/>
        <w:jc w:val="both"/>
      </w:pPr>
      <w:r>
        <w:rPr>
          <w:rFonts w:ascii="Times New Roman" w:hAnsi="Times New Roman"/>
          <w:b w:val="0"/>
          <w:i w:val="0"/>
          <w:color w:val="1E293B"/>
          <w:sz w:val="23"/>
        </w:rPr>
        <w:t>dz5 = mse_derivative(y, yhat) dW5 = h4.T @ dz5 db5 = np.sum(dz5, axis=0, keepdims=True)</w:t>
      </w:r>
    </w:p>
    <w:p>
      <w:pPr>
        <w:spacing w:before="0" w:after="80" w:line="300" w:lineRule="auto"/>
        <w:jc w:val="both"/>
      </w:pPr>
      <w:r>
        <w:rPr>
          <w:rFonts w:ascii="Times New Roman" w:hAnsi="Times New Roman"/>
          <w:b w:val="0"/>
          <w:i w:val="0"/>
          <w:color w:val="1E293B"/>
          <w:sz w:val="23"/>
        </w:rPr>
        <w:t>dh4 = dz5 @ W5.T dz4 = dh4 * relu_derivative(z4) dW4 = h3.T @ dz4 db4 = np.sum(dz4, axis=0, keepdims=True)</w:t>
      </w:r>
    </w:p>
    <w:p>
      <w:pPr>
        <w:spacing w:before="0" w:after="80" w:line="300" w:lineRule="auto"/>
        <w:jc w:val="both"/>
      </w:pPr>
      <w:r>
        <w:rPr>
          <w:rFonts w:ascii="Times New Roman" w:hAnsi="Times New Roman"/>
          <w:b w:val="0"/>
          <w:i w:val="0"/>
          <w:color w:val="1E293B"/>
          <w:sz w:val="23"/>
        </w:rPr>
        <w:t>dh3 = dz4 @ W4.T dz3 = dh3 * relu_derivative(z3) dW3 = h2.T @ dz3 db3 = np.sum(dz3, axis=0, keepdims=True)</w:t>
      </w:r>
    </w:p>
    <w:p>
      <w:pPr>
        <w:spacing w:before="0" w:after="80" w:line="300" w:lineRule="auto"/>
        <w:jc w:val="both"/>
      </w:pPr>
      <w:r>
        <w:rPr>
          <w:rFonts w:ascii="Times New Roman" w:hAnsi="Times New Roman"/>
          <w:b w:val="0"/>
          <w:i w:val="0"/>
          <w:color w:val="1E293B"/>
          <w:sz w:val="23"/>
        </w:rPr>
        <w:t>dh2 = dz3 @ W3.T dz2 = dh2 * relu_derivative(z2) dW2 = h1.T @ dz2 db2 = np.sum(dz2, axis=0, keepdims=True)</w:t>
      </w:r>
    </w:p>
    <w:p>
      <w:pPr>
        <w:spacing w:before="0" w:after="80" w:line="300" w:lineRule="auto"/>
        <w:jc w:val="both"/>
      </w:pPr>
      <w:r>
        <w:rPr>
          <w:rFonts w:ascii="Times New Roman" w:hAnsi="Times New Roman"/>
          <w:b w:val="0"/>
          <w:i w:val="0"/>
          <w:color w:val="1E293B"/>
          <w:sz w:val="23"/>
        </w:rPr>
        <w:t>dh1 = dz2 @ W2.T dz1 = dh1 * relu_derivative(z1) dW1 = X.T @ dz1 db1 = np.sum(dz1, axis=0, keepdims=True)</w:t>
      </w:r>
    </w:p>
    <w:p>
      <w:pPr>
        <w:spacing w:before="0" w:after="80" w:line="300" w:lineRule="auto"/>
        <w:jc w:val="both"/>
      </w:pPr>
      <w:r>
        <w:rPr>
          <w:rFonts w:ascii="Times New Roman" w:hAnsi="Times New Roman"/>
          <w:b w:val="0"/>
          <w:i w:val="0"/>
          <w:color w:val="1E293B"/>
          <w:sz w:val="23"/>
        </w:rPr>
        <w:t>gradients = {"dW1": dW1, "db1": db1, "dW2": dW2, "db2": db2, "dW3": dW3, "db3": db3, "dW4": dW4, "db4": db4, "dW5": dW5, "db5": db5} return gradients</w:t>
      </w:r>
    </w:p>
    <w:p>
      <w:pPr>
        <w:spacing w:before="0" w:after="80" w:line="300" w:lineRule="auto"/>
        <w:jc w:val="both"/>
      </w:pPr>
      <w:r>
        <w:rPr>
          <w:rFonts w:ascii="Times New Roman" w:hAnsi="Times New Roman"/>
          <w:b w:val="0"/>
          <w:i w:val="0"/>
          <w:color w:val="1E293B"/>
          <w:sz w:val="23"/>
        </w:rPr>
        <w:t># Test backward grads = backward(y_train[:5], forward(X_train[:5])[1])</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Backward test thành công!")</w:t>
              <w:br/>
              <w:t>for key in grads:</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{key}: {grads[key].shape}")</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br/>
              <w:t>✅ Backward test thành công!</w:t>
              <w:br/>
              <w:t>📐 dW1: (4, 64)</w:t>
              <w:br/>
              <w:t>📐 db1: (1, 64)</w:t>
              <w:br/>
              <w:t>📐 dW2: (64, 32)</w:t>
              <w:br/>
              <w:t>📐 db2: (1, 32)</w:t>
              <w:br/>
              <w:t>📐 dW3: (32, 16)</w:t>
              <w:br/>
              <w:t>📐 db3: (1, 16)</w:t>
              <w:br/>
              <w:t>📐 dW4: (16, 8)</w:t>
              <w:br/>
              <w:t>📐 db4: (1, 8)</w:t>
              <w:br/>
              <w:t>📐 dW5: (8, 1)</w:t>
              <w:br/>
              <w:t>📐 db5: (1, 1)</w:t>
              <w:br/>
              <w:t>Điểm khác biệt duy nhất so với backward() ở bài toán tiểu đường nằm ở dòng đầu tiên: dz5 =</w:t>
              <w:br/>
              <w:t>mse_derivative(y, yhat) thay vì dz3 = (yhat - y)/n. Toàn bộ phần còn lại — lan truyền gradient qua 4</w:t>
              <w:br/>
              <w:t>lớp ẩn ReLU — có cấu trúc lặp lại giống hệt, chỉ khác số lượng lớp (4 lớp ẩn thay vì 2). Điều này</w:t>
              <w:br/>
              <w:t>một lần nữa minh chứng cho tính tổng quát của backpropagation: dù mạng có bao nhiêu lớp, thuật</w:t>
              <w:br/>
              <w:t>toán vẫn chỉ là việc lặp lại đúng ba bước (tính dW/db, lan truyền dH, nhân đạo hàm kích hoạt) cho</w:t>
              <w:br/>
              <w:t>từng lớp theo thứ tự ngược lại với forward. Dòng kiểm tra cuối cùng gọi backward() ngay sau</w:t>
              <w:br/>
              <w:t>forward() trên 5 mẫu để xác nhận shape của toàn bộ 10 gradient khớp đúng với shape của 10 tham</w:t>
              <w:br/>
              <w:t>số tương ứng.</w:t>
            </w:r>
          </w:p>
        </w:tc>
      </w:tr>
    </w:tbl>
    <w:p>
      <w:pPr>
        <w:keepNext/>
        <w:spacing w:before="200" w:after="60"/>
      </w:pPr>
      <w:r>
        <w:rPr>
          <w:rFonts w:ascii="Times New Roman" w:hAnsi="Times New Roman"/>
          <w:b/>
          <w:color w:val="1E3A8A"/>
          <w:sz w:val="24"/>
        </w:rPr>
        <w:t>2.6.9. Cell 9 — Vòng lặp huấn luyện (3000 epoch)</w:t>
      </w:r>
    </w:p>
    <w:p>
      <w:pPr>
        <w:spacing w:before="0" w:after="80" w:line="300" w:lineRule="auto"/>
        <w:jc w:val="both"/>
      </w:pPr>
      <w:r>
        <w:rPr>
          <w:rFonts w:ascii="Times New Roman" w:hAnsi="Times New Roman"/>
          <w:b w:val="0"/>
          <w:i w:val="0"/>
          <w:color w:val="1E293B"/>
          <w:sz w:val="23"/>
        </w:rPr>
        <w:t>learning_rate = 0.005 # Có thể giảm learning rate cho model sâu hơn epochs = 3000 loss_history = []</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Bắt đầu training 5-layer network...")</w:t>
              <w:br/>
              <w:t>print("-" * 70)</w:t>
              <w:br/>
              <w:t>for epoch in range(epochs):</w:t>
            </w:r>
          </w:p>
        </w:tc>
      </w:tr>
    </w:tbl>
    <w:p>
      <w:pPr>
        <w:spacing w:before="0" w:after="80" w:line="300" w:lineRule="auto"/>
        <w:jc w:val="both"/>
      </w:pPr>
      <w:r>
        <w:rPr>
          <w:rFonts w:ascii="Times New Roman" w:hAnsi="Times New Roman"/>
          <w:b w:val="0"/>
          <w:i w:val="0"/>
          <w:color w:val="1E293B"/>
          <w:sz w:val="23"/>
        </w:rPr>
        <w:t>y_hat, cache = forward(X_train)</w:t>
      </w:r>
    </w:p>
    <w:p>
      <w:pPr>
        <w:spacing w:before="0" w:after="80" w:line="300" w:lineRule="auto"/>
        <w:jc w:val="both"/>
      </w:pPr>
      <w:r>
        <w:rPr>
          <w:rFonts w:ascii="Times New Roman" w:hAnsi="Times New Roman"/>
          <w:b w:val="0"/>
          <w:i w:val="0"/>
          <w:color w:val="1E293B"/>
          <w:sz w:val="23"/>
        </w:rPr>
        <w:t>loss = mse_loss(y_train, y_hat)</w:t>
      </w:r>
    </w:p>
    <w:p>
      <w:pPr>
        <w:spacing w:before="0" w:after="80" w:line="300" w:lineRule="auto"/>
        <w:jc w:val="both"/>
      </w:pPr>
      <w:r>
        <w:rPr>
          <w:rFonts w:ascii="Times New Roman" w:hAnsi="Times New Roman"/>
          <w:b w:val="0"/>
          <w:i w:val="0"/>
          <w:color w:val="1E293B"/>
          <w:sz w:val="23"/>
        </w:rPr>
        <w:t>loss_history.append(loss)</w:t>
      </w:r>
    </w:p>
    <w:p>
      <w:pPr>
        <w:spacing w:before="0" w:after="80" w:line="300" w:lineRule="auto"/>
        <w:jc w:val="both"/>
      </w:pPr>
      <w:r>
        <w:rPr>
          <w:rFonts w:ascii="Times New Roman" w:hAnsi="Times New Roman"/>
          <w:b w:val="0"/>
          <w:i w:val="0"/>
          <w:color w:val="1E293B"/>
          <w:sz w:val="23"/>
        </w:rPr>
        <w:t>gradients = backward(y_train, cache)</w:t>
      </w:r>
    </w:p>
    <w:p>
      <w:pPr>
        <w:spacing w:before="0" w:after="80" w:line="300" w:lineRule="auto"/>
        <w:jc w:val="both"/>
      </w:pPr>
      <w:r>
        <w:rPr>
          <w:rFonts w:ascii="Times New Roman" w:hAnsi="Times New Roman"/>
          <w:b w:val="0"/>
          <w:i w:val="0"/>
          <w:color w:val="1E293B"/>
          <w:sz w:val="23"/>
        </w:rPr>
        <w:t>W1 -= learning_rate * gradients["dW1"]; b1 -= learning_rate * gradients["db1"] W2 -= learning_rate * gradients["dW2"]; b2 -= learning_rate * gradients["db2"] W3 -= learning_rate * gradients["dW3"]; b3 -= learning_rate * gradients["db3"] W4 -= learning_rate * gradients["dW4"]; b4 -= learning_rate * gradients["db4"] W5 -= learning_rate * gradients["dW5"]; b5 -= learning_rate * gradients["db5"]</w:t>
      </w:r>
    </w:p>
    <w:p>
      <w:pPr>
        <w:spacing w:before="0" w:after="80" w:line="300" w:lineRule="auto"/>
        <w:jc w:val="both"/>
      </w:pPr>
      <w:r>
        <w:rPr>
          <w:rFonts w:ascii="Times New Roman" w:hAnsi="Times New Roman"/>
          <w:b w:val="0"/>
          <w:i w:val="0"/>
          <w:color w:val="1E293B"/>
          <w:sz w:val="23"/>
        </w:rPr>
        <w:t>if epoch % 200 == 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print(f"Epoch {epoch:5d} | Loss = {loss:.6f}")</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70)</w:t>
              <w:br/>
              <w:t>print(f" Training hoàn tất! Final Loss: {loss_history[-1]:.6f}")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Bắt đầu training 5-layer network...</w:t>
              <w:br/>
              <w:br/>
              <w:t>---------------------------------------------------------------------Epoch  0 | Loss = 1.742146</w:t>
              <w:br/>
              <w:t>Epoch 200 | Loss = 0.736867</w:t>
              <w:br/>
              <w:t>Epoch 400 | Loss = 0.712499</w:t>
              <w:br/>
              <w:t>Epoch 600 | Loss = 0.693345</w:t>
              <w:br/>
              <w:t>Epoch 800 | Loss = 0.685019</w:t>
              <w:br/>
              <w:t>Epoch 1000 | Loss = 0.679703</w:t>
              <w:br/>
              <w:t>Epoch 1200 | Loss = 0.676099</w:t>
              <w:br/>
              <w:t>Epoch 1400 | Loss = 0.673694</w:t>
              <w:br/>
              <w:t>Epoch 1600 | Loss = 0.671819</w:t>
              <w:br/>
              <w:t>Epoch 1800 | Loss = 0.670305</w:t>
              <w:br/>
              <w:t>Epoch 2000 | Loss = 0.669109</w:t>
              <w:br/>
              <w:t>Epoch 2200 | Loss = 0.668068</w:t>
              <w:br/>
              <w:t>Epoch 2400 | Loss = 0.667140</w:t>
              <w:br/>
              <w:t>Epoch 2600 | Loss = 0.666284</w:t>
              <w:br/>
              <w:t>Epoch 2800 | Loss = 0.665466</w:t>
              <w:br/>
              <w:t>---------------------------------------------------------------------Training hoàn tất! Final Loss: 0.664727</w:t>
              <w:br/>
              <w:br/>
              <w:t>✅</w:t>
              <w:br/>
              <w:br/>
              <w:t>So với bài toán tiểu đường (learning_rate = 0.01, epochs = 1000), ở đây learning rate được giảm</w:t>
              <w:br/>
              <w:t>còn 0.005 và số epoch tăng lên 3000 — đúng như chú thích trong code "Có thể giảm learning rate</w:t>
              <w:br/>
              <w:t>cho model sâu hơn": mạng càng sâu, gradient lan truyền qua càng nhiều lớp nhân liên tiếp, dễ</w:t>
              <w:br/>
              <w:t>khiến bước cập nhật trọng số dao động mạnh nếu learning rate quá lớn, nên cần chọn learning rate</w:t>
              <w:br/>
              <w:t>nhỏ hơn và bù lại bằng cách huấn luyện nhiều epoch hơn.</w:t>
              <w:br/>
              <w:t>Quan sát dãy giá trị loss (MSE trên dữ liệu đã chuẩn hóa), có thể thấy: loss giảm rất nhanh trong</w:t>
              <w:br/>
              <w:t>khoảng 200 epoch đầu (từ 1.74 xuống 0.74), sau đó giảm rất chậm và gần như đi ngang từ epoch</w:t>
              <w:br/>
              <w:t>1000 trở đi (0.6797 → 0.6647), chỉ giảm thêm khoảng 0.015 trong suốt 2000 epoch cuối. Đây là dấu</w:t>
              <w:br/>
              <w:t>hiệu mô hình đã tiệm cận điểm hội tụ với cấu hình learning rate và kiến trúc hiện tại, hoặc đã chạm</w:t>
              <w:br/>
              <w:t>giới hạn khả năng biểu diễn của 4 đặc trưng đầu vào đối với sự biến thiên phức tạp của giá nhà</w:t>
              <w:br/>
              <w:t>thực tế (phân tích sâu hơn ở Chương 9).</w:t>
            </w:r>
          </w:p>
        </w:tc>
      </w:tr>
    </w:tbl>
    <w:p>
      <w:pPr>
        <w:keepNext/>
        <w:spacing w:before="200" w:after="60"/>
      </w:pPr>
      <w:r>
        <w:rPr>
          <w:rFonts w:ascii="Times New Roman" w:hAnsi="Times New Roman"/>
          <w:b/>
          <w:color w:val="1E3A8A"/>
          <w:sz w:val="24"/>
        </w:rPr>
        <w:t>2.6.10. Cell 10 — Vẽ biểu đồ đường cong Loss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plt.figure(figsize=(12, 5))</w:t>
              <w:br/>
              <w:t>plt.subplot(1, 2, 1)</w:t>
              <w:br/>
              <w:t>plt.plot(loss_history)</w:t>
              <w:br/>
              <w:t>plt.xlabel("Epoch"); plt.ylabel("Loss (MSE)")</w:t>
              <w:br/>
              <w:t>plt.title("Training Loss - 5 Layer Network"); plt.grid(True)</w:t>
              <w:br/>
              <w:t>plt.subplot(1, 2, 2)</w:t>
              <w:br/>
              <w:t>plt.plot(loss_history[-200:])</w:t>
              <w:br/>
              <w:t>plt.xlabel("Epoch (last 200)"); plt.ylabel("Loss (MSE)")</w:t>
              <w:br/>
              <w:t>plt.title("Training Loss (Zoom)"); plt.grid(True)</w:t>
              <w:br/>
              <w:t>plt.tight_layout()</w:t>
              <w:br/>
              <w:t>plt.show()</w:t>
            </w:r>
          </w:p>
        </w:tc>
      </w:tr>
    </w:tbl>
    <w:p>
      <w:pPr>
        <w:spacing w:before="0" w:after="80" w:line="300" w:lineRule="auto"/>
        <w:jc w:val="both"/>
      </w:pPr>
      <w:r>
        <w:rPr>
          <w:rFonts w:ascii="Times New Roman" w:hAnsi="Times New Roman"/>
          <w:b w:val="0"/>
          <w:i w:val="0"/>
          <w:color w:val="1E293B"/>
          <w:sz w:val="23"/>
        </w:rPr>
        <w:t>Cell này vẽ hai biểu đồ cạnh nhau: biểu đồ bên trái thể hiện toàn bộ 3000 epoch (cho thấy dạng cong giảm mạnh rồi thoải dần đặc trưng), biểu đồ bên phải "zoom" vào 200 epoch cuối cùng (loss_history[-200:]) để quan sát rõ hơn liệu mô hình có còn đang cải thiện hay đã thực sự bão hòa (plateau) ở giai đoạn cuối huấn luyện — một kỹ thuật trực quan hóa hữu ích khi trục tung của biểu đồ tổng thể quá lớn khiến các thay đổi nhỏ ở cuối khó nhìn thấy.</w:t>
      </w:r>
    </w:p>
    <w:p>
      <w:pPr>
        <w:keepNext/>
        <w:spacing w:before="200" w:after="60"/>
      </w:pPr>
      <w:r>
        <w:rPr>
          <w:rFonts w:ascii="Times New Roman" w:hAnsi="Times New Roman"/>
          <w:b/>
          <w:color w:val="1E3A8A"/>
          <w:sz w:val="24"/>
        </w:rPr>
        <w:t>2.6.11. Cell 11 — Dự đoán và tính các độ đo trên tập kiểm thử</w:t>
      </w:r>
    </w:p>
    <w:p>
      <w:pPr>
        <w:spacing w:before="0" w:after="80" w:line="300" w:lineRule="auto"/>
        <w:jc w:val="both"/>
      </w:pPr>
      <w:r>
        <w:rPr>
          <w:rFonts w:ascii="Times New Roman" w:hAnsi="Times New Roman"/>
          <w:b w:val="0"/>
          <w:i w:val="0"/>
          <w:color w:val="1E293B"/>
          <w:sz w:val="23"/>
        </w:rPr>
        <w:t># Dự đoán y_pred_normalized, _ = forward(X_test) y_pred = y_pred_normalized * y_std + y_mean y_test_original = y_test * y_std + y_mean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from sklearn.metrics import mean_squared_error, mean_absolute_error, r2_score</w:t>
              <w:br/>
              <w:t>mse = mean_squared_error(y_test_original, y_pred)</w:t>
              <w:br/>
              <w:t>rmse = np.sqrt(mse)</w:t>
              <w:br/>
              <w:t>mae = mean_absolute_error(y_test_original, y_pred)</w:t>
              <w:br/>
              <w:t>r2 = r2_score(y_test_original, y_pred)</w:t>
            </w:r>
          </w:p>
        </w:tc>
      </w:tr>
    </w:tbl>
    <w:p>
      <w:pPr>
        <w:spacing w:before="0" w:after="80" w:line="300" w:lineRule="auto"/>
        <w:jc w:val="both"/>
      </w:pPr>
      <w:r>
        <w:rPr>
          <w:rFonts w:ascii="Times New Roman" w:hAnsi="Times New Roman"/>
          <w:b w:val="0"/>
          <w:i w:val="0"/>
          <w:color w:val="1E293B"/>
          <w:sz w:val="23"/>
        </w:rPr>
        <w:t>📊 📉 📉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60)</w:t>
              <w:br/>
              <w:t>print(" KẾT QUẢ 5-LAYER NETWORK")</w:t>
              <w:br/>
              <w:t>print("=" * 60)</w:t>
              <w:br/>
              <w:t>print(f" MSE: {mse:.4f}")</w:t>
              <w:br/>
              <w:t>print(f" RMSE: {rmse:.4f} (tỷ VND)")</w:t>
              <w:br/>
              <w:t>print(f" MAE: {mae:.4f} (tỷ VND)")</w:t>
              <w:br/>
              <w:t>print(f" R²: {r2:.4f}")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t>📉</w:t>
              <w:br/>
              <w:t>📉</w:t>
              <w:br/>
              <w:t>📊</w:t>
              <w:br/>
              <w:t>📈</w:t>
              <w:br/>
              <w:br/>
              <w:t>============================================================</w:t>
              <w:br/>
              <w:t>KẾT QUẢ 5-LAYER NETWORK</w:t>
              <w:br/>
              <w:t>============================================================</w:t>
              <w:br/>
              <w:t>MSE: 3.3263</w:t>
              <w:br/>
              <w:t>RMSE: 1.8238 (tỷ VND)</w:t>
              <w:br/>
              <w:t>MAE: 1.4690 (tỷ VND)</w:t>
              <w:br/>
              <w:t>R²: 0.3139</w:t>
            </w:r>
          </w:p>
        </w:tc>
      </w:tr>
    </w:tbl>
    <w:p>
      <w:pPr>
        <w:spacing w:before="0" w:after="80" w:line="300" w:lineRule="auto"/>
        <w:jc w:val="both"/>
      </w:pPr>
      <w:r>
        <w:rPr>
          <w:rFonts w:ascii="Times New Roman" w:hAnsi="Times New Roman"/>
          <w:b w:val="0"/>
          <w:i w:val="0"/>
          <w:color w:val="1E293B"/>
          <w:sz w:val="23"/>
        </w:rPr>
        <w:t>Đây là bước quan trọng: y_pred_normalized = forward(X_test) cho ra dự đoán trên thang đo đã chuẩn hóa (mean 0, std 1), hoàn toàn không có ý nghĩa trực tiếp để báo cáo. Dòng y_pred = y_pred_normalized * y_std + y_mean thực hiện phép biến đổi ngược (denormalize/inverse transform) — đúng bằng phép nghịch đảo của công thức chuẩn hóa ở Cell 4 — để đưa giá trị dự đoán về đúng đơn vị gốc là tỷ VND. Tương tự, y_test cũng được chuyển ngược về y_test_original để so sánh công bằng trên cùng thang đo thực tế. Bốn độ đo được tính bằng scikit-learn (chỉ dùng để tính toán, không dùng để huấn luyện): MSE và RMSE đo sai số bình phương trung bình (RMSE có cùng đơn vị với giá nhà — tỷ VND — nên dễ diễn giải hơn MSE); MAE đo sai số tuyệt đối trung bình; R² (hệ số xác định) đo tỉ lệ phương sai của giá</w:t>
      </w:r>
    </w:p>
    <w:p>
      <w:pPr>
        <w:spacing w:before="0" w:after="80" w:line="300" w:lineRule="auto"/>
        <w:jc w:val="both"/>
      </w:pPr>
      <w:r>
        <w:rPr>
          <w:rFonts w:ascii="Times New Roman" w:hAnsi="Times New Roman"/>
          <w:b w:val="0"/>
          <w:i w:val="0"/>
          <w:color w:val="1E293B"/>
          <w:sz w:val="23"/>
        </w:rPr>
        <w:t>nhà thực tế được mô hình giải thích được, với giá trị tối đa là 1 (dự đoán hoàn hảo) và có thể âm nếu mô hình tệ hơn cả việc luôn dự đoán bằng giá trị trung bình.</w:t>
      </w:r>
    </w:p>
    <w:p>
      <w:pPr>
        <w:keepNext/>
        <w:spacing w:before="200" w:after="60"/>
      </w:pPr>
      <w:r>
        <w:rPr>
          <w:rFonts w:ascii="Times New Roman" w:hAnsi="Times New Roman"/>
          <w:b/>
          <w:color w:val="1E3A8A"/>
          <w:sz w:val="24"/>
        </w:rPr>
        <w:t>2.6.12. Cell 12 — Biểu đồ Predictions vs Actual</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plt.figure(figsize=(10, 6))</w:t>
              <w:br/>
              <w:t>plt.scatter(y_test_original, y_pred, alpha=0.6, label='Predictions')</w:t>
              <w:br/>
              <w:t>min_val = min(y_test_original.min(), y_pred.min())</w:t>
              <w:br/>
              <w:t>max_val = max(y_test_original.max(), y_pred.max())</w:t>
              <w:br/>
              <w:t>plt.plot([min_val, max_val], [min_val, max_val], 'r--', label='Perfect Prediction')</w:t>
              <w:br/>
              <w:t>plt.xlabel("Giá thực tế (tỷ VND)")</w:t>
              <w:br/>
              <w:t>plt.ylabel("Giá dự đoán (tỷ VND)")</w:t>
              <w:br/>
              <w:t>plt.title(f"5-Layer Network: Predictions vs Actual (R² = {r2:.4f})")</w:t>
              <w:br/>
              <w:t>plt.legend(); plt.grid(True)</w:t>
              <w:br/>
              <w:t>plt.show()</w:t>
            </w:r>
          </w:p>
        </w:tc>
      </w:tr>
    </w:tbl>
    <w:p>
      <w:pPr>
        <w:spacing w:before="0" w:after="80" w:line="300" w:lineRule="auto"/>
        <w:jc w:val="both"/>
      </w:pPr>
      <w:r>
        <w:rPr>
          <w:rFonts w:ascii="Times New Roman" w:hAnsi="Times New Roman"/>
          <w:b w:val="0"/>
          <w:i w:val="0"/>
          <w:color w:val="1E293B"/>
          <w:sz w:val="23"/>
        </w:rPr>
        <w:t>Biểu đồ scatter đối chiếu trực tiếp giá thực tế (trục hoành) với giá mô hình dự đoán (trục tung) cho từng mẫu trong tập kiểm thử. Đường chấm đỏ y = x ("Perfect Prediction") biểu diễn trường hợp lý tưởng dự đoán trùng khớp hoàn toàn với thực tế: các điểm càng nằm gần đường này, dự đoán càng chính xác; các điểm phân tán rộng ra khỏi đường này thể hiện sai số lớn.</w:t>
      </w:r>
    </w:p>
    <w:p>
      <w:pPr>
        <w:keepNext/>
        <w:spacing w:before="200" w:after="60"/>
      </w:pPr>
      <w:r>
        <w:rPr>
          <w:rFonts w:ascii="Times New Roman" w:hAnsi="Times New Roman"/>
          <w:b/>
          <w:color w:val="1E3A8A"/>
          <w:sz w:val="24"/>
        </w:rPr>
        <w:t>2.6.13. Cell 13 — Phân tích Residuals (sai số dự đoán)</w:t>
      </w:r>
    </w:p>
    <w:p>
      <w:pPr>
        <w:spacing w:before="0" w:after="80" w:line="300" w:lineRule="auto"/>
        <w:jc w:val="both"/>
      </w:pPr>
      <w:r>
        <w:rPr>
          <w:rFonts w:ascii="Times New Roman" w:hAnsi="Times New Roman"/>
          <w:b w:val="0"/>
          <w:i w:val="0"/>
          <w:color w:val="1E293B"/>
          <w:sz w:val="23"/>
        </w:rPr>
        <w:t>residuals = y_test_original.flatten() - y_pred.flatten()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plt.figure(figsize=(12, 5))</w:t>
              <w:br/>
              <w:t>plt.subplot(1, 2, 1)</w:t>
              <w:br/>
              <w:t>plt.scatter(y_pred, residuals, alpha=0.6)</w:t>
              <w:br/>
              <w:t>plt.axhline(y=0, color='r', linestyle='--', label='Zero Error')</w:t>
              <w:br/>
              <w:t>plt.xlabel("Giá dự đoán (tỷ VND)"); plt.ylabel("Residuals (Sai số)")</w:t>
              <w:br/>
              <w:t>plt.title("Residual Plot"); plt.legend(); plt.grid(True)</w:t>
              <w:br/>
              <w:t>plt.subplot(1, 2, 2)</w:t>
              <w:br/>
              <w:t>plt.hist(residuals, bins=30, edgecolor='black', alpha=0.7)</w:t>
              <w:br/>
              <w:t>plt.xlabel("Sai số (tỷ VND)"); plt.ylabel("Tần suất")</w:t>
              <w:br/>
              <w:t>plt.title("Distribution of Residuals"); plt.grid(True)</w:t>
              <w:br/>
              <w:t>plt.tight_layout()</w:t>
              <w:br/>
              <w:t>plt.show()</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Thống kê Residuals:")</w:t>
              <w:br/>
              <w:t>print(f"Mean: {np.mean(residuals):.4f}")</w:t>
              <w:br/>
              <w:t>print(f"Std: {np.std(residuals):.4f}")</w:t>
              <w:br/>
              <w:t>print(f"Min: {np.min(residuals):.4f}")</w:t>
              <w:br/>
              <w:t>print(f"Max: {np.max(residuals):.4f}")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Thống kê Residuals:</w:t>
              <w:br/>
              <w:t>Mean: -0.0641</w:t>
              <w:br/>
              <w:t>Std: 1.8227</w:t>
              <w:br/>
              <w:t>Min: -6.5620</w:t>
              <w:br/>
              <w:t>Max: 6.1748</w:t>
              <w:br/>
              <w:br/>
              <w:t>residual (phần dư/sai số) được định nghĩa là hiệu giữa giá trị thực tế và giá trị dự đoán: residual =</w:t>
              <w:br/>
              <w:t>y_thực − ŷ. Biểu đồ Residual Plot (bên trái) vẽ residual theo giá dự đoán: nếu mô hình tốt, các điểm</w:t>
              <w:br/>
              <w:t>nên phân tán ngẫu nhiên quanh đường 0 (không có xu hướng hệ thống); nếu các điểm tạo thành</w:t>
              <w:br/>
              <w:t>một hình dạng có quy luật (ví dụ hình phễu, hoặc xu hướng tăng/giảm dần), đó là dấu hiệu mô</w:t>
              <w:br/>
              <w:t>hình còn bỏ sót một mối quan hệ nào đó trong dữ liệu. Biểu đồ Histogram (bên phải) cho biết phân</w:t>
              <w:br/>
              <w:t>phối của sai số có gần với phân phối chuẩn (hình chuông) hay không.</w:t>
              <w:br/>
              <w:t>Thống kê residuals cho thấy: giá trị trung bình của residual gần bằng 0 (−0.0641), nghĩa là mô hình</w:t>
              <w:br/>
              <w:t>không bị thiên lệch (bias) một cách hệ thống về hướng dự đoán cao hơn hoặc thấp hơn thực tế;</w:t>
              <w:br/>
              <w:t>tuy nhiên độ lệch chuẩn khá lớn (1.8227 tỷ VND) và sai số cực đại có thể lên tới hơn 6.5 tỷ VND —</w:t>
              <w:br/>
              <w:t>cho thấy với một số bất động sản, mô hình dự đoán sai lệch đáng kể.</w:t>
            </w:r>
          </w:p>
        </w:tc>
      </w:tr>
    </w:tbl>
    <w:p>
      <w:pPr>
        <w:keepNext/>
        <w:spacing w:before="200" w:after="60"/>
      </w:pPr>
      <w:r>
        <w:rPr>
          <w:rFonts w:ascii="Times New Roman" w:hAnsi="Times New Roman"/>
          <w:b/>
          <w:color w:val="1E3A8A"/>
          <w:sz w:val="24"/>
        </w:rPr>
        <w:t>2.6.14. Cell 14 — Phân tích chi tiết một mẫu cụ thể</w:t>
      </w:r>
    </w:p>
    <w:p>
      <w:pPr>
        <w:spacing w:before="0" w:after="80" w:line="300" w:lineRule="auto"/>
        <w:jc w:val="both"/>
      </w:pPr>
      <w:r>
        <w:rPr>
          <w:rFonts w:ascii="Times New Roman" w:hAnsi="Times New Roman"/>
          <w:b w:val="0"/>
          <w:i w:val="0"/>
          <w:color w:val="1E293B"/>
          <w:sz w:val="23"/>
        </w:rPr>
        <w:t>sample_idx = 0 sample_features = X_test[sample_idx].reshape(1, -1) sample_actual = y_test_original[sample_idx, 0] sample_pred_norm, cache = forward(sample_features) sample_pred = sample_pred_norm * y_std + y_mean</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60)</w:t>
              <w:br/>
              <w:t>print(" PHÂN TÍCH CHI TIẾT 1 SAMPLE")</w:t>
              <w:br/>
              <w:t>print("=" * 60)</w:t>
              <w:br/>
              <w:t>print(f"Features (đã chuẩn hóa):")</w:t>
              <w:br/>
              <w:t>for i, col in enumerate(numeric_cols):</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{col}: {sample_features[0, i]:.2f}")</w:t>
            </w:r>
          </w:p>
        </w:tc>
      </w:tr>
    </w:tbl>
    <w:p>
      <w:pPr>
        <w:spacing w:before="0" w:after="80" w:line="300" w:lineRule="auto"/>
        <w:jc w:val="both"/>
      </w:pPr>
      <w:r>
        <w:rPr>
          <w:rFonts w:ascii="Times New Roman" w:hAnsi="Times New Roman"/>
          <w:b w:val="0"/>
          <w:i w:val="0"/>
          <w:color w:val="1E293B"/>
          <w:sz w:val="23"/>
        </w:rPr>
        <w:t>🎯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print("\n🧠 Hidden Representations:")</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print(f"\n Giá thực tế: {sample_actual:.2f} tỷ VND")</w:t>
              <w:br/>
              <w:t>print(f" Giá dự đoán: {sample_pred[0, 0]:.2f} tỷ VND")</w:t>
              <w:br/>
              <w:t>print(f" Sai số: {abs(sample_actual - sample_pred[0, 0]):.2f} tỷ VND")</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Layer 1 (64 neurons): {cache['h1'][0, :5]}...")</w:t>
              <w:br/>
              <w:t>print(f" Layer 2 (32 neurons): {cache['h2'][0, :5]}...")</w:t>
              <w:br/>
              <w:t>print(f" Layer 3 (16 neurons): {cache['h3'][0, :5]}...")</w:t>
              <w:br/>
              <w:t>print(f" Layer 4 (8 neurons): {cache['h4'][0, :5]}...")</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br/>
              <w:t>============================================================</w:t>
              <w:br/>
              <w:t>PHÂN TÍCH CHI TIẾT 1 SAMPLE</w:t>
              <w:br/>
              <w:t>============================================================</w:t>
              <w:br/>
              <w:t>Features (đã chuẩn hóa):</w:t>
              <w:br/>
              <w:t>Area: -0.83</w:t>
              <w:br/>
              <w:t>Floors: 0.51</w:t>
              <w:br/>
              <w:t>Bedrooms: -0.41</w:t>
              <w:br/>
              <w:t>Bathrooms: -0.29</w:t>
              <w:br/>
              <w:br/>
              <w:t>🎯 Giá thực tế: 4.75 tỷ VND</w:t>
              <w:br/>
              <w:t>🤖 Giá dự đoán: 4.47 tỷ VND</w:t>
              <w:br/>
              <w:t>📊 Sai số: 0.28 tỷ VND</w:t>
              <w:br/>
              <w:t>🧠 Hidden Representations:</w:t>
              <w:br/>
              <w:t>Layer 1 (64 neurons): [0.</w:t>
              <w:br/>
              <w:t>Layer 2 (32 neurons): [0.</w:t>
              <w:br/>
              <w:t>Layer 3 (16 neurons): [0.</w:t>
              <w:br/>
              <w:t>Layer 4 (8 neurons): [0.</w:t>
              <w:br/>
              <w:br/>
              <w:t xml:space="preserve">0. </w:t>
              <w:br/>
              <w:t>0.11952995 1.32416873 0.59707202]...</w:t>
              <w:br/>
              <w:t xml:space="preserve">0. </w:t>
              <w:br/>
              <w:t>0.17059767 0.62177363 0. ]...</w:t>
              <w:br/>
              <w:t xml:space="preserve">0.28756514 0.  0. </w:t>
              <w:br/>
              <w:t>0.52006334]...</w:t>
            </w:r>
          </w:p>
        </w:tc>
      </w:tr>
    </w:tbl>
    <w:p>
      <w:pPr>
        <w:spacing w:before="0" w:after="80" w:line="300" w:lineRule="auto"/>
        <w:jc w:val="both"/>
      </w:pPr>
      <w:r>
        <w:rPr>
          <w:rFonts w:ascii="Times New Roman" w:hAnsi="Times New Roman"/>
          <w:b w:val="0"/>
          <w:i w:val="0"/>
          <w:color w:val="1E293B"/>
          <w:sz w:val="23"/>
        </w:rPr>
        <w:t>1.1963996 0.72289621 0. 0.43369633]...</w:t>
      </w:r>
    </w:p>
    <w:p>
      <w:pPr>
        <w:spacing w:before="0" w:after="80" w:line="300" w:lineRule="auto"/>
        <w:jc w:val="both"/>
      </w:pPr>
      <w:r>
        <w:rPr>
          <w:rFonts w:ascii="Times New Roman" w:hAnsi="Times New Roman"/>
          <w:b w:val="0"/>
          <w:i w:val="0"/>
          <w:color w:val="1E293B"/>
          <w:sz w:val="23"/>
        </w:rPr>
        <w:t>Cell này minh họa cụ thể trên 1 mẫu (căn nhà đầu tiên trong tập kiểm thử) để người đọc thấy rõ toàn bộ luồng dữ liệu đi qua mạng: từ 4 đặc trưng đã chuẩn hóa, qua forward() thu được cache chứa toàn bộ biểu diễn ẩn ở cả 4 lớp, và cuối cùng ra một giá dự đoán. Với mẫu này, mô hình dự đoán 4.47 tỷ VND so với giá thực tế 4.75 tỷ VND, sai số chỉ 0.28 tỷ — một kết quả khá tốt cho trường hợp cụ thể này. Phần in "Hidden Representations" cho thấy trực tiếp 5 giá trị đầu tiên của mỗi lớp ẩn. Có thể quan sát rằng nhiều giá trị bằng 0 — đây chính là hệ quả của hàm ReLU: bất kỳ nơ-ron nào có Z ≤ 0 sẽ bị "tắt" (đầu ra = 0) đối với mẫu cụ thể này. Hiện tượng nhiều nơ-ron bị tắt đồng thời gọi là sparsity (tính thưa) của biểu diễn ẩn, là một đặc điểm điển hình của mạng dùng ReLU.</w:t>
      </w:r>
    </w:p>
    <w:p>
      <w:pPr>
        <w:keepNext/>
        <w:spacing w:before="200" w:after="60"/>
      </w:pPr>
      <w:r>
        <w:rPr>
          <w:rFonts w:ascii="Times New Roman" w:hAnsi="Times New Roman"/>
          <w:b/>
          <w:color w:val="1E3A8A"/>
          <w:sz w:val="24"/>
        </w:rPr>
        <w:t>2.6.15. Cell 15 &amp; 16 — Phân tích tầm quan trọng đặc trưng (Feature Importance)</w:t>
      </w:r>
    </w:p>
    <w:p>
      <w:pPr>
        <w:spacing w:before="0" w:after="80" w:line="300" w:lineRule="auto"/>
        <w:jc w:val="both"/>
      </w:pPr>
      <w:r>
        <w:rPr>
          <w:rFonts w:ascii="Times New Roman" w:hAnsi="Times New Roman"/>
          <w:b w:val="0"/>
          <w:i w:val="0"/>
          <w:color w:val="1E293B"/>
          <w:sz w:val="23"/>
        </w:rPr>
        <w:t>n_samples = 100 importance = [] for feat_idx in range(X_test.shape[1]):</w:t>
      </w:r>
    </w:p>
    <w:p>
      <w:pPr>
        <w:spacing w:before="0" w:after="80" w:line="300" w:lineRule="auto"/>
        <w:jc w:val="both"/>
      </w:pPr>
      <w:r>
        <w:rPr>
          <w:rFonts w:ascii="Times New Roman" w:hAnsi="Times New Roman"/>
          <w:b w:val="0"/>
          <w:i w:val="0"/>
          <w:color w:val="1E293B"/>
          <w:sz w:val="23"/>
        </w:rPr>
        <w:t>X_perturbed = X_test[:n_samples].copy()</w:t>
      </w:r>
    </w:p>
    <w:p>
      <w:pPr>
        <w:spacing w:before="0" w:after="80" w:line="300" w:lineRule="auto"/>
        <w:jc w:val="both"/>
      </w:pPr>
      <w:r>
        <w:rPr>
          <w:rFonts w:ascii="Times New Roman" w:hAnsi="Times New Roman"/>
          <w:b w:val="0"/>
          <w:i w:val="0"/>
          <w:color w:val="1E293B"/>
          <w:sz w:val="23"/>
        </w:rPr>
        <w:t>noise = np.random.randn(n_samples) * 0.1</w:t>
      </w:r>
    </w:p>
    <w:p>
      <w:pPr>
        <w:spacing w:before="0" w:after="80" w:line="300" w:lineRule="auto"/>
        <w:jc w:val="both"/>
      </w:pPr>
      <w:r>
        <w:rPr>
          <w:rFonts w:ascii="Times New Roman" w:hAnsi="Times New Roman"/>
          <w:b w:val="0"/>
          <w:i w:val="0"/>
          <w:color w:val="1E293B"/>
          <w:sz w:val="23"/>
        </w:rPr>
        <w:t>X_perturbed[:, feat_idx] += noise</w:t>
      </w:r>
    </w:p>
    <w:p>
      <w:pPr>
        <w:spacing w:before="0" w:after="80" w:line="300" w:lineRule="auto"/>
        <w:jc w:val="both"/>
      </w:pPr>
      <w:r>
        <w:rPr>
          <w:rFonts w:ascii="Times New Roman" w:hAnsi="Times New Roman"/>
          <w:b w:val="0"/>
          <w:i w:val="0"/>
          <w:color w:val="1E293B"/>
          <w:sz w:val="23"/>
        </w:rPr>
        <w:t>pred_original, _ = forward(X_test[:n_samples]) pred_perturbed, _ = forward(X_perturbed)</w:t>
      </w:r>
    </w:p>
    <w:p>
      <w:pPr>
        <w:spacing w:before="0" w:after="80" w:line="300" w:lineRule="auto"/>
        <w:jc w:val="both"/>
      </w:pPr>
      <w:r>
        <w:rPr>
          <w:rFonts w:ascii="Times New Roman" w:hAnsi="Times New Roman"/>
          <w:b w:val="0"/>
          <w:i w:val="0"/>
          <w:color w:val="1E293B"/>
          <w:sz w:val="23"/>
        </w:rPr>
        <w:t>loss_original = mse_loss(y_test[:n_samples], pred_original) loss_perturbed = mse_loss(y_test[:n_samples], pred_perturbed)</w:t>
      </w:r>
    </w:p>
    <w:p>
      <w:pPr>
        <w:spacing w:before="0" w:after="80" w:line="300" w:lineRule="auto"/>
        <w:jc w:val="both"/>
      </w:pPr>
      <w:r>
        <w:rPr>
          <w:rFonts w:ascii="Times New Roman" w:hAnsi="Times New Roman"/>
          <w:b w:val="0"/>
          <w:i w:val="0"/>
          <w:color w:val="1E293B"/>
          <w:sz w:val="23"/>
        </w:rPr>
        <w:t>importance.append(loss_perturbed - loss_original)</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plt.figure(figsize=(10, 6))</w:t>
              <w:br/>
              <w:t>plt.bar(numeric_cols, importance)</w:t>
              <w:br/>
              <w:t>plt.xlabel("Features"); plt.ylabel("Importance (Change in Loss)")</w:t>
              <w:br/>
              <w:t>plt.title("Feature Importance Analysis"); plt.grid(True, axis='y')</w:t>
              <w:br/>
              <w:t>plt.show()</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Feature Importance Ranking:")</w:t>
              <w:br/>
              <w:t>sorted_idx = np.argsort(importance)[::-1]</w:t>
              <w:br/>
              <w:t>for i, idx in enumerate(sorted_idx):</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{i+1}. {numeric_cols[idx]}: {importance[idx]:.4f}")</w:t>
            </w:r>
          </w:p>
        </w:tc>
      </w:tr>
    </w:tbl>
    <w:p>
      <w:pPr>
        <w:spacing w:before="0" w:after="80" w:line="300" w:lineRule="auto"/>
        <w:jc w:val="both"/>
      </w:pPr>
      <w:r>
        <w:rPr>
          <w:rFonts w:ascii="Times New Roman" w:hAnsi="Times New Roman"/>
          <w:b w:val="0"/>
          <w:i w:val="0"/>
          <w:color w:val="1E293B"/>
          <w:sz w:val="23"/>
        </w:rPr>
        <w:t>Output Cell 15:</w:t>
      </w:r>
    </w:p>
    <w:p>
      <w:pPr>
        <w:spacing w:before="0" w:after="80" w:line="300" w:lineRule="auto"/>
        <w:jc w:val="both"/>
      </w:pPr>
      <w:r>
        <w:rPr>
          <w:rFonts w:ascii="Times New Roman" w:hAnsi="Times New Roman"/>
          <w:b w:val="0"/>
          <w:i w:val="0"/>
          <w:color w:val="1E293B"/>
          <w:sz w:val="23"/>
        </w:rPr>
        <w:t>📊 Feature Importance Ranking: 1. Bathrooms: 0.0142 2. Floors: -0.0029 3. Bedrooms: -0.0054 4. Area: -0.0094</w:t>
      </w:r>
    </w:p>
    <w:p>
      <w:pPr>
        <w:spacing w:before="0" w:after="80" w:line="300" w:lineRule="auto"/>
        <w:jc w:val="both"/>
      </w:pPr>
      <w:r>
        <w:rPr>
          <w:rFonts w:ascii="Times New Roman" w:hAnsi="Times New Roman"/>
          <w:b w:val="0"/>
          <w:i w:val="0"/>
          <w:color w:val="1E293B"/>
          <w:sz w:val="23"/>
        </w:rPr>
        <w:t>Output Cell 16 (chạy lại cùng đoạn code y hệt):</w:t>
      </w:r>
    </w:p>
    <w:p>
      <w:pPr>
        <w:spacing w:before="0" w:after="80" w:line="300" w:lineRule="auto"/>
        <w:jc w:val="both"/>
      </w:pPr>
      <w:r>
        <w:rPr>
          <w:rFonts w:ascii="Times New Roman" w:hAnsi="Times New Roman"/>
          <w:b w:val="0"/>
          <w:i w:val="0"/>
          <w:color w:val="1E293B"/>
          <w:sz w:val="23"/>
        </w:rPr>
        <w:t>📊 Feature Importance Ranking: 1. Floors: 0.0037 2. Bedrooms: -0.0005 3. Area: -0.0010 4. Bathrooms: -0.0094</w:t>
      </w:r>
    </w:p>
    <w:p>
      <w:pPr>
        <w:spacing w:before="0" w:after="80" w:line="300" w:lineRule="auto"/>
        <w:jc w:val="both"/>
      </w:pPr>
      <w:r>
        <w:rPr>
          <w:rFonts w:ascii="Times New Roman" w:hAnsi="Times New Roman"/>
          <w:b w:val="0"/>
          <w:i w:val="0"/>
          <w:color w:val="1E293B"/>
          <w:sz w:val="23"/>
        </w:rPr>
        <w:t>Kỹ thuật được dùng ở đây là Permutation/Perturbation Importance: với mỗi đặc trưng, thêm một nhiễu ngẫu nhiên nhỏ (noise = np.random.randn(n_samples) * 0.1) chỉ vào riêng cột đặc trưng đó, giữ nguyên các cột còn lại, rồi so sánh loss của mô hình trước và sau khi nhiễu (loss_perturbed − loss_original). Ý tưởng cốt lõi: nếu một đặc trưng thực sự quan trọng đối với dự đoán, việc làm nhiễu nó sẽ khiến loss tăng lên đáng kể; ngược lại, nếu đặc trưng ít ảnh hưởng, loss gần như không đổi.</w:t>
      </w:r>
    </w:p>
    <w:p>
      <w:pPr>
        <w:spacing w:before="0" w:after="80" w:line="300" w:lineRule="auto"/>
        <w:jc w:val="both"/>
      </w:pPr>
      <w:r>
        <w:rPr>
          <w:rFonts w:ascii="Times New Roman" w:hAnsi="Times New Roman"/>
          <w:b w:val="0"/>
          <w:i w:val="0"/>
          <w:color w:val="1E293B"/>
          <w:sz w:val="23"/>
        </w:rPr>
        <w:t>• Lưu ý quan trọng: Cell 15 và Cell 16 trong notebook chứa đúng cùng một đoạn code (được chạy lại y nguyên), nhưng cho ra hai bảng xếp hạng tầm quan trọng khác nhau — Cell 15 xếp Bathrooms đứng đầu (0.0142), trong khi Cell 16 lại xếp Floors đứng đầu (0.0037). • Nguyên nhân: đoạn code tạo nhiễu bằng np.random.randn(...) nhưng không cố định lại seed ngay trước vòng lặp, nên mỗi lần chạy lại cell sẽ sinh ra một chuỗi nhiễu ngẫu nhiên khác nhau, dẫn đến kết quả đo lường tầm quan trọng không ổn định (non-deterministic) giữa các lần chạy. • Đây là một hạn chế đáng lưu ý của phương pháp perturbation importance khi không kiểm soát seed — kết luận về "đặc trưng nào quan trọng nhất" cần được xem xét thận trọng và tốt nhất nên lặp lại nhiều lần rồi lấy trung bình thay vì chỉ dựa vào một lần chạy duy nhất. Phân tích thêm ở Chương 9.</w:t>
      </w:r>
    </w:p>
    <w:p>
      <w:pPr>
        <w:keepNext/>
        <w:spacing w:before="200" w:after="60"/>
      </w:pPr>
      <w:r>
        <w:rPr>
          <w:rFonts w:ascii="Times New Roman" w:hAnsi="Times New Roman"/>
          <w:b/>
          <w:color w:val="1E3A8A"/>
          <w:sz w:val="24"/>
        </w:rPr>
        <w:t>2.6.16. Cell 17 — Lưu mô hình và dự đoán giá nhà mới</w:t>
      </w:r>
    </w:p>
    <w:p>
      <w:pPr>
        <w:spacing w:before="0" w:after="80" w:line="300" w:lineRule="auto"/>
        <w:jc w:val="both"/>
      </w:pPr>
      <w:r>
        <w:rPr>
          <w:rFonts w:ascii="Times New Roman" w:hAnsi="Times New Roman"/>
          <w:b w:val="0"/>
          <w:i w:val="0"/>
          <w:color w:val="1E293B"/>
          <w:sz w:val="23"/>
        </w:rPr>
        <w:t>model_params = {</w:t>
      </w:r>
    </w:p>
    <w:p>
      <w:pPr>
        <w:spacing w:before="0" w:after="80" w:line="300" w:lineRule="auto"/>
        <w:jc w:val="both"/>
      </w:pPr>
      <w:r>
        <w:rPr>
          <w:rFonts w:ascii="Times New Roman" w:hAnsi="Times New Roman"/>
          <w:b w:val="0"/>
          <w:i w:val="0"/>
          <w:color w:val="1E293B"/>
          <w:sz w:val="23"/>
        </w:rPr>
        <w:t>'W1': W1, 'b1': b1, 'W2': W2, 'b2': b2, 'W3': W3, 'b3': b3,</w:t>
      </w:r>
    </w:p>
    <w:p>
      <w:pPr>
        <w:spacing w:before="0" w:after="80" w:line="300" w:lineRule="auto"/>
        <w:jc w:val="both"/>
      </w:pPr>
      <w:r>
        <w:rPr>
          <w:rFonts w:ascii="Times New Roman" w:hAnsi="Times New Roman"/>
          <w:b w:val="0"/>
          <w:i w:val="0"/>
          <w:color w:val="1E293B"/>
          <w:sz w:val="23"/>
        </w:rPr>
        <w:t>'W4': W4, 'b4': b4, 'W5': W5, 'b5': b5,</w:t>
      </w:r>
    </w:p>
    <w:p>
      <w:pPr>
        <w:spacing w:before="0" w:after="80" w:line="300" w:lineRule="auto"/>
        <w:jc w:val="both"/>
      </w:pPr>
      <w:r>
        <w:rPr>
          <w:rFonts w:ascii="Times New Roman" w:hAnsi="Times New Roman"/>
          <w:b w:val="0"/>
          <w:i w:val="0"/>
          <w:color w:val="1E293B"/>
          <w:sz w:val="23"/>
        </w:rPr>
        <w:t>'mean': mean, 'std': std, 'y_mean': y_mean, 'y_std': y_std,</w:t>
      </w:r>
    </w:p>
    <w:p>
      <w:pPr>
        <w:spacing w:before="0" w:after="80" w:line="300" w:lineRule="auto"/>
        <w:jc w:val="both"/>
      </w:pPr>
      <w:r>
        <w:rPr>
          <w:rFonts w:ascii="Times New Roman" w:hAnsi="Times New Roman"/>
          <w:b w:val="0"/>
          <w:i w:val="0"/>
          <w:color w:val="1E293B"/>
          <w:sz w:val="23"/>
        </w:rPr>
        <w:t>'numeric_cols': numeric_cols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np.savez('housing_model_5layer.npz', **model_params)</w:t>
              <w:br/>
              <w:t>print(" Đã lưu model vào 'housing_model_5layer.npz'")</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predict_new(area, floors, bedrooms, bathrooms):</w:t>
            </w:r>
          </w:p>
        </w:tc>
      </w:tr>
    </w:tbl>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Dự đoán giá nhà với input:</w:t>
      </w:r>
    </w:p>
    <w:p>
      <w:pPr>
        <w:spacing w:before="0" w:after="80" w:line="300" w:lineRule="auto"/>
        <w:jc w:val="both"/>
      </w:pPr>
      <w:r>
        <w:rPr>
          <w:rFonts w:ascii="Times New Roman" w:hAnsi="Times New Roman"/>
          <w:b w:val="0"/>
          <w:i w:val="0"/>
          <w:color w:val="1E293B"/>
          <w:sz w:val="23"/>
        </w:rPr>
        <w:t>- area: Diện tích (m²)</w:t>
      </w:r>
    </w:p>
    <w:p>
      <w:pPr>
        <w:spacing w:before="0" w:after="80" w:line="300" w:lineRule="auto"/>
        <w:jc w:val="both"/>
      </w:pPr>
      <w:r>
        <w:rPr>
          <w:rFonts w:ascii="Times New Roman" w:hAnsi="Times New Roman"/>
          <w:b w:val="0"/>
          <w:i w:val="0"/>
          <w:color w:val="1E293B"/>
          <w:sz w:val="23"/>
        </w:rPr>
        <w:t>- floors: Số tầng</w:t>
      </w:r>
    </w:p>
    <w:p>
      <w:pPr>
        <w:spacing w:before="0" w:after="80" w:line="300" w:lineRule="auto"/>
        <w:jc w:val="both"/>
      </w:pPr>
      <w:r>
        <w:rPr>
          <w:rFonts w:ascii="Times New Roman" w:hAnsi="Times New Roman"/>
          <w:b w:val="0"/>
          <w:i w:val="0"/>
          <w:color w:val="1E293B"/>
          <w:sz w:val="23"/>
        </w:rPr>
        <w:t>- bedrooms: Số phòng ngủ</w:t>
      </w:r>
    </w:p>
    <w:p>
      <w:pPr>
        <w:spacing w:before="0" w:after="80" w:line="300" w:lineRule="auto"/>
        <w:jc w:val="both"/>
      </w:pPr>
      <w:r>
        <w:rPr>
          <w:rFonts w:ascii="Times New Roman" w:hAnsi="Times New Roman"/>
          <w:b w:val="0"/>
          <w:i w:val="0"/>
          <w:color w:val="1E293B"/>
          <w:sz w:val="23"/>
        </w:rPr>
        <w:t>- bathrooms: Số phòng tắm</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X_new = np.array([[area, floors, bedrooms, bathrooms]])</w:t>
      </w:r>
    </w:p>
    <w:p>
      <w:pPr>
        <w:spacing w:before="0" w:after="80" w:line="300" w:lineRule="auto"/>
        <w:jc w:val="both"/>
      </w:pPr>
      <w:r>
        <w:rPr>
          <w:rFonts w:ascii="Times New Roman" w:hAnsi="Times New Roman"/>
          <w:b w:val="0"/>
          <w:i w:val="0"/>
          <w:color w:val="1E293B"/>
          <w:sz w:val="23"/>
        </w:rPr>
        <w:t>X_new_norm = (X_new - mean) / std</w:t>
      </w:r>
    </w:p>
    <w:p>
      <w:pPr>
        <w:spacing w:before="0" w:after="80" w:line="300" w:lineRule="auto"/>
        <w:jc w:val="both"/>
      </w:pPr>
      <w:r>
        <w:rPr>
          <w:rFonts w:ascii="Times New Roman" w:hAnsi="Times New Roman"/>
          <w:b w:val="0"/>
          <w:i w:val="0"/>
          <w:color w:val="1E293B"/>
          <w:sz w:val="23"/>
        </w:rPr>
        <w:t>y_pred_norm, _ = forward(X_new_norm)</w:t>
      </w:r>
    </w:p>
    <w:p>
      <w:pPr>
        <w:spacing w:before="0" w:after="80" w:line="300" w:lineRule="auto"/>
        <w:jc w:val="both"/>
      </w:pPr>
      <w:r>
        <w:rPr>
          <w:rFonts w:ascii="Times New Roman" w:hAnsi="Times New Roman"/>
          <w:b w:val="0"/>
          <w:i w:val="0"/>
          <w:color w:val="1E293B"/>
          <w:sz w:val="23"/>
        </w:rPr>
        <w:t>y_pred = y_pred_norm * y_std + y_mean</w:t>
      </w:r>
    </w:p>
    <w:p>
      <w:pPr>
        <w:spacing w:before="0" w:after="80" w:line="300" w:lineRule="auto"/>
        <w:jc w:val="both"/>
      </w:pPr>
      <w:r>
        <w:rPr>
          <w:rFonts w:ascii="Times New Roman" w:hAnsi="Times New Roman"/>
          <w:b w:val="0"/>
          <w:i w:val="0"/>
          <w:color w:val="1E293B"/>
          <w:sz w:val="23"/>
        </w:rPr>
        <w:t>return y_pred[0, 0]</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print("\n DỰ ĐOÁN GIÁ NHÀ MỚI:")</w:t>
              <w:br/>
              <w:t>print("-" * 50)</w:t>
              <w:br/>
              <w:t>test_cases = [(100, 3, 4, 3), (80, 2, 3, 2), (150, 5, 6, 5)]</w:t>
              <w:br/>
              <w:t>for area, floors, bedrooms, bathrooms in test_cases:</w:t>
            </w:r>
          </w:p>
        </w:tc>
      </w:tr>
    </w:tbl>
    <w:p>
      <w:pPr>
        <w:spacing w:before="0" w:after="80" w:line="300" w:lineRule="auto"/>
        <w:jc w:val="both"/>
      </w:pPr>
      <w:r>
        <w:rPr>
          <w:rFonts w:ascii="Times New Roman" w:hAnsi="Times New Roman"/>
          <w:b w:val="0"/>
          <w:i w:val="0"/>
          <w:color w:val="1E293B"/>
          <w:sz w:val="23"/>
        </w:rPr>
        <w:t>price = predict_new(area, floors, bedrooms, bathrooms)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{area}m², {floors} tầng, {bedrooms} PN, {bathrooms} PT")</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 Giá dự đoán: {price:.2f} tỷ VND\n")</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Đã lưu model vào 'housing_model_5layer.npz'</w:t>
              <w:br/>
              <w:t>🏠 DỰ ĐOÁN GIÁ NHÀ MỚI:</w:t>
              <w:br/>
              <w:t>-------------------------------------------------📐 100m², 3 tầng, 4 PN, 3 PT</w:t>
              <w:br/>
              <w:t>→ Giá dự đoán: 6.34 tỷ VND</w:t>
              <w:br/>
              <w:br/>
              <w:t>📐 80m², 2 tầng, 3 PN, 2 PT</w:t>
              <w:br/>
              <w:br/>
              <w:t>→ Giá dự đoán: 4.52 tỷ VND</w:t>
              <w:br/>
              <w:br/>
              <w:t>📐 150m², 5 tầng, 6 PN, 5 PT</w:t>
              <w:br/>
              <w:br/>
              <w:t>→ Giá dự đoán: 8.75 tỷ VND</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np.savez() lưu toàn bộ 10 tham số đã huấn luyện (W1..W5, b1..b5) cùng với các thống kê chuẩn hóa</w:t>
              <w:br/>
              <w:t>(mean, std, y_mean, y_std) và tên cột đặc trưng vào một file nén .npz duy nhất — cho phép nạp lại</w:t>
              <w:br/>
              <w:t>mô hình đã huấn luyện sau này mà không cần huấn luyện lại từ đầu, tương tự khái niệm "lưu</w:t>
              <w:br/>
              <w:t>checkpoint" trong các framework Deep Learning chuyên nghiệp.</w:t>
              <w:br/>
              <w:t>Hàm predict_new() đóng gói toàn bộ pipeline suy luận (inference) thành một hàm tiện dụng cho</w:t>
              <w:br/>
              <w:t>người dùng cuối: nhận vào 4 thông số thô (diện tích, số tầng, số phòng ngủ, số phòng tắm) theo</w:t>
              <w:br/>
              <w:t>đúng đơn vị thực tế, tự động chuẩn hóa bằng đúng mean/std đã lưu từ lúc huấn luyện, chạy qua</w:t>
              <w:br/>
              <w:t>forward(), rồi chuyển ngược kết quả về đơn vị tỷ VND — người dùng không cần quan tâm đến các</w:t>
              <w:br/>
              <w:t>bước chuẩn hóa nội bộ. Ba trường hợp thử nghiệm cho kết quả hợp lý về mặt trực giác: nhà càng</w:t>
              <w:br/>
              <w:t>lớn (diện tích, số tầng, số phòng nhiều hơn) thì giá dự đoán càng cao, tăng dần từ 4.52 → 6.34 →</w:t>
              <w:br/>
              <w:t>8.75 tỷ VND.</w:t>
            </w:r>
          </w:p>
        </w:tc>
      </w:tr>
    </w:tbl>
    <w:p>
      <w:pPr>
        <w:keepNext/>
        <w:spacing w:before="280" w:after="80"/>
      </w:pPr>
      <w:r>
        <w:rPr>
          <w:rFonts w:ascii="Times New Roman" w:hAnsi="Times New Roman"/>
          <w:b/>
          <w:color w:val="0F172A"/>
          <w:sz w:val="27"/>
        </w:rPr>
        <w:t>2.7. GIẢI THÍCH CHI TIẾT CÁC HÀM TRONG CHƯƠNG TRÌNH</w:t>
      </w:r>
    </w:p>
    <w:p>
      <w:pPr>
        <w:spacing w:before="0" w:after="80" w:line="300" w:lineRule="auto"/>
        <w:jc w:val="both"/>
      </w:pPr>
      <w:r>
        <w:rPr>
          <w:rFonts w:ascii="Times New Roman" w:hAnsi="Times New Roman"/>
          <w:b w:val="0"/>
          <w:i w:val="0"/>
          <w:color w:val="1E293B"/>
          <w:sz w:val="23"/>
        </w:rPr>
        <w:t>Chương này giải thích sâu về mặt toán học và vai trò của từng hàm trong notebook, tập trung vào các hàm mới xuất hiện so với bài toán phân loại (linear, mse_loss, mse_derivative) cũng như các hàm được mở rộng quy mô (forward, backward).</w:t>
      </w:r>
    </w:p>
    <w:p>
      <w:pPr>
        <w:keepNext/>
        <w:spacing w:before="200" w:after="60"/>
      </w:pPr>
      <w:r>
        <w:rPr>
          <w:rFonts w:ascii="Times New Roman" w:hAnsi="Times New Roman"/>
          <w:b/>
          <w:color w:val="1E3A8A"/>
          <w:sz w:val="24"/>
        </w:rPr>
        <w:t>2.7.1. Hàm relu(x) và relu_derivative(x)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relu(x):</w:t>
            </w:r>
          </w:p>
        </w:tc>
      </w:tr>
    </w:tbl>
    <w:p>
      <w:pPr>
        <w:spacing w:before="0" w:after="80" w:line="300" w:lineRule="auto"/>
        <w:jc w:val="both"/>
      </w:pPr>
      <w:r>
        <w:rPr>
          <w:rFonts w:ascii="Times New Roman" w:hAnsi="Times New Roman"/>
          <w:b w:val="0"/>
          <w:i w:val="0"/>
          <w:color w:val="1E293B"/>
          <w:sz w:val="23"/>
        </w:rPr>
        <w:t>return np.maximum(0,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relu_derivative(x):</w:t>
            </w:r>
          </w:p>
        </w:tc>
      </w:tr>
    </w:tbl>
    <w:p>
      <w:pPr>
        <w:spacing w:before="0" w:after="80" w:line="300" w:lineRule="auto"/>
        <w:jc w:val="both"/>
      </w:pPr>
      <w:r>
        <w:rPr>
          <w:rFonts w:ascii="Times New Roman" w:hAnsi="Times New Roman"/>
          <w:b w:val="0"/>
          <w:i w:val="0"/>
          <w:color w:val="1E293B"/>
          <w:sz w:val="23"/>
        </w:rPr>
        <w:t>return (x &gt; 0).astype(float)</w:t>
      </w:r>
    </w:p>
    <w:p>
      <w:pPr>
        <w:spacing w:before="0" w:after="80" w:line="300" w:lineRule="auto"/>
        <w:jc w:val="both"/>
      </w:pPr>
      <w:r>
        <w:rPr>
          <w:rFonts w:ascii="Times New Roman" w:hAnsi="Times New Roman"/>
          <w:b w:val="0"/>
          <w:i w:val="0"/>
          <w:color w:val="1E293B"/>
          <w:sz w:val="23"/>
        </w:rPr>
        <w:t>Hai hàm này giữ nguyên vai trò như ở báo cáo tiểu đường: relu(x) = max(0, x) đưa tính phi tuyến vào 4 lớp ẩn; relu_derivative(x) trả về 1 tại vị trí x dương và 0 tại vị trí x ≤ 0, dùng để lan truyền ngược gradient qua ReLU. Điểm khác biệt duy nhất là ở đây các hàm này được áp dụng nhất quán cho cả 4 lớp ẩn (thay vì 2 lớp như trước), phản ánh đúng tính "tái sử dụng" của các khối xây dựng cơ bản (building blocks) khi mở rộng độ sâu mạng.</w:t>
      </w:r>
    </w:p>
    <w:p>
      <w:pPr>
        <w:keepNext/>
        <w:spacing w:before="200" w:after="60"/>
      </w:pPr>
      <w:r>
        <w:rPr>
          <w:rFonts w:ascii="Times New Roman" w:hAnsi="Times New Roman"/>
          <w:b/>
          <w:color w:val="1E3A8A"/>
          <w:sz w:val="24"/>
        </w:rPr>
        <w:t>2.7.2. Hàm linear(x) — Hàm kích hoạt lớp đầu ra cho hồi quy</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linear(x):</w:t>
            </w:r>
          </w:p>
        </w:tc>
      </w:tr>
    </w:tbl>
    <w:p>
      <w:pPr>
        <w:spacing w:before="0" w:after="80" w:line="300" w:lineRule="auto"/>
        <w:jc w:val="both"/>
      </w:pPr>
      <w:r>
        <w:rPr>
          <w:rFonts w:ascii="Times New Roman" w:hAnsi="Times New Roman"/>
          <w:b w:val="0"/>
          <w:i w:val="0"/>
          <w:color w:val="1E293B"/>
          <w:sz w:val="23"/>
        </w:rPr>
        <w:t>return x</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Đầu vào / Đầu ra</w:t>
      </w:r>
    </w:p>
    <w:p>
      <w:pPr>
        <w:spacing w:before="0" w:after="80" w:line="300" w:lineRule="auto"/>
        <w:jc w:val="both"/>
      </w:pPr>
      <w:r>
        <w:rPr>
          <w:rFonts w:ascii="Times New Roman" w:hAnsi="Times New Roman"/>
          <w:b w:val="0"/>
          <w:i w:val="0"/>
          <w:color w:val="1E293B"/>
          <w:sz w:val="23"/>
        </w:rPr>
        <w:t>x — chính là Z5, kết quả tuyến tính của lớp cuối; hàm trả về nguyên vẹn giá trị x, không biến đổi gì</w:t>
      </w:r>
    </w:p>
    <w:p>
      <w:pPr>
        <w:spacing w:before="0" w:after="80" w:line="300" w:lineRule="auto"/>
        <w:jc w:val="both"/>
      </w:pPr>
      <w:r>
        <w:rPr>
          <w:rFonts w:ascii="Times New Roman" w:hAnsi="Times New Roman"/>
          <w:b w:val="0"/>
          <w:i w:val="0"/>
          <w:color w:val="1E293B"/>
          <w:sz w:val="23"/>
        </w:rPr>
        <w:t>Công thức toán</w:t>
      </w:r>
    </w:p>
    <w:p>
      <w:pPr>
        <w:spacing w:before="0" w:after="80" w:line="300" w:lineRule="auto"/>
        <w:jc w:val="both"/>
      </w:pPr>
      <w:r>
        <w:rPr>
          <w:rFonts w:ascii="Times New Roman" w:hAnsi="Times New Roman"/>
          <w:b w:val="0"/>
          <w:i w:val="0"/>
          <w:color w:val="1E293B"/>
          <w:sz w:val="23"/>
        </w:rPr>
        <w:t>f(x) = x (hàm đồng nhất — identity function)</w:t>
      </w:r>
    </w:p>
    <w:p>
      <w:pPr>
        <w:spacing w:before="0" w:after="80" w:line="300" w:lineRule="auto"/>
        <w:jc w:val="both"/>
      </w:pPr>
      <w:r>
        <w:rPr>
          <w:rFonts w:ascii="Times New Roman" w:hAnsi="Times New Roman"/>
          <w:b w:val="0"/>
          <w:i w:val="0"/>
          <w:color w:val="1E293B"/>
          <w:sz w:val="23"/>
        </w:rPr>
        <w:t>Đạo hàm</w:t>
      </w:r>
    </w:p>
    <w:p>
      <w:pPr>
        <w:spacing w:before="0" w:after="80" w:line="300" w:lineRule="auto"/>
        <w:jc w:val="both"/>
      </w:pPr>
      <w:r>
        <w:rPr>
          <w:rFonts w:ascii="Times New Roman" w:hAnsi="Times New Roman"/>
          <w:b w:val="0"/>
          <w:i w:val="0"/>
          <w:color w:val="1E293B"/>
          <w:sz w:val="23"/>
        </w:rPr>
        <w:t>f'(x) = 1 với mọi x (không làm thay đổi độ lớn gradient khi lan truyền ngược qua lớp ra)</w:t>
      </w:r>
    </w:p>
    <w:p>
      <w:pPr>
        <w:spacing w:before="0" w:after="80" w:line="300" w:lineRule="auto"/>
        <w:jc w:val="both"/>
      </w:pPr>
      <w:r>
        <w:rPr>
          <w:rFonts w:ascii="Times New Roman" w:hAnsi="Times New Roman"/>
          <w:b w:val="0"/>
          <w:i w:val="0"/>
          <w:color w:val="1E293B"/>
          <w:sz w:val="23"/>
        </w:rPr>
        <w:t>Tại sao cần dùng thay vì sigmoid?</w:t>
      </w:r>
    </w:p>
    <w:p>
      <w:pPr>
        <w:spacing w:before="0" w:after="80" w:line="300" w:lineRule="auto"/>
        <w:jc w:val="both"/>
      </w:pPr>
      <w:r>
        <w:rPr>
          <w:rFonts w:ascii="Times New Roman" w:hAnsi="Times New Roman"/>
          <w:b w:val="0"/>
          <w:i w:val="0"/>
          <w:color w:val="1E293B"/>
          <w:sz w:val="23"/>
        </w:rPr>
        <w:t>Giá nhà là một số thực dương không giới hạn trên (có thể vài trăm triệu đến hàng trăm tỷ VND). Nếu dùng sigmoid, đầu ra sẽ bị ép cứng về khoảng (0,1), hoàn toàn không phù hợp để biểu diễn giá trị tiền tệ thực tế — đây là lý do bắt buộc phải đổi hàm kích hoạt lớp ra khi chuyển từ bài toán phân loại sang bài toán hồi quy</w:t>
      </w:r>
    </w:p>
    <w:p>
      <w:pPr>
        <w:keepNext/>
        <w:spacing w:before="200" w:after="60"/>
      </w:pPr>
      <w:r>
        <w:rPr>
          <w:rFonts w:ascii="Times New Roman" w:hAnsi="Times New Roman"/>
          <w:b/>
          <w:color w:val="1E3A8A"/>
          <w:sz w:val="24"/>
        </w:rPr>
        <w:t>2.7.3. Hàm mse_loss(y_true, y_pred)</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mse_loss(y_true, y_pred):</w:t>
            </w:r>
          </w:p>
        </w:tc>
      </w:tr>
    </w:tbl>
    <w:p>
      <w:pPr>
        <w:spacing w:before="0" w:after="80" w:line="300" w:lineRule="auto"/>
        <w:jc w:val="both"/>
      </w:pPr>
      <w:r>
        <w:rPr>
          <w:rFonts w:ascii="Times New Roman" w:hAnsi="Times New Roman"/>
          <w:b w:val="0"/>
          <w:i w:val="0"/>
          <w:color w:val="1E293B"/>
          <w:sz w:val="23"/>
        </w:rPr>
        <w:t>return np.mean((y_true - y_pred) ** 2)</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Đầu vào</w:t>
      </w:r>
    </w:p>
    <w:p>
      <w:pPr>
        <w:spacing w:before="0" w:after="80" w:line="300" w:lineRule="auto"/>
        <w:jc w:val="both"/>
      </w:pPr>
      <w:r>
        <w:rPr>
          <w:rFonts w:ascii="Times New Roman" w:hAnsi="Times New Roman"/>
          <w:b w:val="0"/>
          <w:i w:val="0"/>
          <w:color w:val="1E293B"/>
          <w:sz w:val="23"/>
        </w:rPr>
        <w:t>y_true — nhãn giá nhà thật (đã chuẩn hóa); y_pred — giá nhà mô hình dự đoán (đã chuẩn hóa)</w:t>
      </w:r>
    </w:p>
    <w:p>
      <w:pPr>
        <w:spacing w:before="0" w:after="80" w:line="300" w:lineRule="auto"/>
        <w:jc w:val="both"/>
      </w:pPr>
      <w:r>
        <w:rPr>
          <w:rFonts w:ascii="Times New Roman" w:hAnsi="Times New Roman"/>
          <w:b w:val="0"/>
          <w:i w:val="0"/>
          <w:color w:val="1E293B"/>
          <w:sz w:val="23"/>
        </w:rPr>
        <w:t>(y_true - y_pred) ** 2</w:t>
      </w:r>
    </w:p>
    <w:p>
      <w:pPr>
        <w:spacing w:before="0" w:after="80" w:line="300" w:lineRule="auto"/>
        <w:jc w:val="both"/>
      </w:pPr>
      <w:r>
        <w:rPr>
          <w:rFonts w:ascii="Times New Roman" w:hAnsi="Times New Roman"/>
          <w:b w:val="0"/>
          <w:i w:val="0"/>
          <w:color w:val="1E293B"/>
          <w:sz w:val="23"/>
        </w:rPr>
        <w:t>Bình phương sai số của từng mẫu — luôn không âm, và phạt nặng các sai số lớn hơn nhiều so với sai số nhỏ (sai số gấp đôi sẽ bị phạt gấp bốn lần)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np.mean(...)</w:t>
            </w:r>
          </w:p>
        </w:tc>
      </w:tr>
    </w:tbl>
    <w:p>
      <w:pPr>
        <w:spacing w:before="0" w:after="80" w:line="300" w:lineRule="auto"/>
        <w:jc w:val="both"/>
      </w:pPr>
      <w:r>
        <w:rPr>
          <w:rFonts w:ascii="Times New Roman" w:hAnsi="Times New Roman"/>
          <w:b w:val="0"/>
          <w:i w:val="0"/>
          <w:color w:val="1E293B"/>
          <w:sz w:val="23"/>
        </w:rPr>
        <w:t>Lấy trung bình cộng trên toàn bộ N mẫu, cho ra một số vô hướng duy nhất đại diện cho "mức độ sai" trung bình của cả batch</w:t>
      </w:r>
    </w:p>
    <w:p>
      <w:pPr>
        <w:spacing w:before="0" w:after="80" w:line="300" w:lineRule="auto"/>
        <w:jc w:val="both"/>
      </w:pPr>
      <w:r>
        <w:rPr>
          <w:rFonts w:ascii="Times New Roman" w:hAnsi="Times New Roman"/>
          <w:b w:val="0"/>
          <w:i w:val="0"/>
          <w:color w:val="1E293B"/>
          <w:sz w:val="23"/>
        </w:rPr>
        <w:t>Công thức toán</w:t>
      </w:r>
    </w:p>
    <w:p>
      <w:pPr>
        <w:spacing w:before="0" w:after="80" w:line="300" w:lineRule="auto"/>
        <w:jc w:val="both"/>
      </w:pPr>
      <w:r>
        <w:rPr>
          <w:rFonts w:ascii="Times New Roman" w:hAnsi="Times New Roman"/>
          <w:b w:val="0"/>
          <w:i w:val="0"/>
          <w:color w:val="1E293B"/>
          <w:sz w:val="23"/>
        </w:rPr>
        <w:t>L = (1/N) Σᵢ (yᵢ − ŷᵢ)²</w:t>
      </w:r>
    </w:p>
    <w:p>
      <w:pPr>
        <w:spacing w:before="0" w:after="80" w:line="300" w:lineRule="auto"/>
        <w:jc w:val="both"/>
      </w:pPr>
      <w:r>
        <w:rPr>
          <w:rFonts w:ascii="Times New Roman" w:hAnsi="Times New Roman"/>
          <w:b w:val="0"/>
          <w:i w:val="0"/>
          <w:color w:val="1E293B"/>
          <w:sz w:val="23"/>
        </w:rPr>
        <w:t>So sánh với Binary Cross-Entropy</w:t>
      </w:r>
    </w:p>
    <w:p>
      <w:pPr>
        <w:spacing w:before="0" w:after="80" w:line="300" w:lineRule="auto"/>
        <w:jc w:val="both"/>
      </w:pPr>
      <w:r>
        <w:rPr>
          <w:rFonts w:ascii="Times New Roman" w:hAnsi="Times New Roman"/>
          <w:b w:val="0"/>
          <w:i w:val="0"/>
          <w:color w:val="1E293B"/>
          <w:sz w:val="23"/>
        </w:rPr>
        <w:t>Không cần np.clip hay hằng số eps như binary cross-entropy, vì phép trừ và bình phương không có nguy cơ gây lỗi log(0) — đây là một trong những lý do MSE là lựa chọn mặc định phổ biến và đơn giản cho bài toán hồi quy</w:t>
      </w:r>
    </w:p>
    <w:p>
      <w:pPr>
        <w:keepNext/>
        <w:spacing w:before="200" w:after="60"/>
      </w:pPr>
      <w:r>
        <w:rPr>
          <w:rFonts w:ascii="Times New Roman" w:hAnsi="Times New Roman"/>
          <w:b/>
          <w:color w:val="1E3A8A"/>
          <w:sz w:val="24"/>
        </w:rPr>
        <w:t>2.7.4. Hàm mse_derivative(y_true, y_pred)</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mse_derivative(y_true, y_pred):</w:t>
            </w:r>
          </w:p>
        </w:tc>
      </w:tr>
    </w:tbl>
    <w:p>
      <w:pPr>
        <w:spacing w:before="0" w:after="80" w:line="300" w:lineRule="auto"/>
        <w:jc w:val="both"/>
      </w:pPr>
      <w:r>
        <w:rPr>
          <w:rFonts w:ascii="Times New Roman" w:hAnsi="Times New Roman"/>
          <w:b w:val="0"/>
          <w:i w:val="0"/>
          <w:color w:val="1E293B"/>
          <w:sz w:val="23"/>
        </w:rPr>
        <w:t>return 2 * (y_pred - y_true) / len(y_true)</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Công thức toán</w:t>
      </w:r>
    </w:p>
    <w:p>
      <w:pPr>
        <w:spacing w:before="0" w:after="80" w:line="300" w:lineRule="auto"/>
        <w:jc w:val="both"/>
      </w:pPr>
      <w:r>
        <w:rPr>
          <w:rFonts w:ascii="Times New Roman" w:hAnsi="Times New Roman"/>
          <w:b w:val="0"/>
          <w:i w:val="0"/>
          <w:color w:val="1E293B"/>
          <w:sz w:val="23"/>
        </w:rPr>
        <w:t>∂L/∂ŷ = 2(ŷ − y) / N</w:t>
      </w:r>
    </w:p>
    <w:p>
      <w:pPr>
        <w:spacing w:before="0" w:after="80" w:line="300" w:lineRule="auto"/>
        <w:jc w:val="both"/>
      </w:pPr>
      <w:r>
        <w:rPr>
          <w:rFonts w:ascii="Times New Roman" w:hAnsi="Times New Roman"/>
          <w:b w:val="0"/>
          <w:i w:val="0"/>
          <w:color w:val="1E293B"/>
          <w:sz w:val="23"/>
        </w:rPr>
        <w:t>Nguồn gốc công thức</w:t>
      </w:r>
    </w:p>
    <w:p>
      <w:pPr>
        <w:spacing w:before="0" w:after="80" w:line="300" w:lineRule="auto"/>
        <w:jc w:val="both"/>
      </w:pPr>
      <w:r>
        <w:rPr>
          <w:rFonts w:ascii="Times New Roman" w:hAnsi="Times New Roman"/>
          <w:b w:val="0"/>
          <w:i w:val="0"/>
          <w:color w:val="1E293B"/>
          <w:sz w:val="23"/>
        </w:rPr>
        <w:t>Đạo hàm trực tiếp của L = (1/N)Σ(y−ŷ)² theo ŷ: đạo hàm của (y−ŷ)² theo ŷ là −2(y−ŷ) = 2(ŷ−y), sau đó chia cho N do có trung bình cộng ở ngoài</w:t>
      </w:r>
    </w:p>
    <w:p>
      <w:pPr>
        <w:spacing w:before="0" w:after="80" w:line="300" w:lineRule="auto"/>
        <w:jc w:val="both"/>
      </w:pPr>
      <w:r>
        <w:rPr>
          <w:rFonts w:ascii="Times New Roman" w:hAnsi="Times New Roman"/>
          <w:b w:val="0"/>
          <w:i w:val="0"/>
          <w:color w:val="1E293B"/>
          <w:sz w:val="23"/>
        </w:rPr>
        <w:t>Vì sao dùng được trực tiếp làm dz5</w:t>
      </w:r>
    </w:p>
    <w:p>
      <w:pPr>
        <w:spacing w:before="0" w:after="80" w:line="300" w:lineRule="auto"/>
        <w:jc w:val="both"/>
      </w:pPr>
      <w:r>
        <w:rPr>
          <w:rFonts w:ascii="Times New Roman" w:hAnsi="Times New Roman"/>
          <w:b w:val="0"/>
          <w:i w:val="0"/>
          <w:color w:val="1E293B"/>
          <w:sz w:val="23"/>
        </w:rPr>
        <w:t>Vì lớp ra dùng hàm linear (đạo hàm = 1), nên theo chain rule: ∂L/∂Z₅ = ∂L/∂ŷ · ∂ŷ/∂Z₅ = ∂L/∂ŷ · 1 = ∂L/∂ŷ — do đó mse_derivative(y, yhat) chính là dz5, không cần nhân thêm với đạo hàm hàm kích hoạt nào khác (khác với các lớp ẩn ReLU phía sau, luôn cần nhân với relu_derivative)</w:t>
      </w:r>
    </w:p>
    <w:p>
      <w:pPr>
        <w:spacing w:before="0" w:after="80" w:line="300" w:lineRule="auto"/>
        <w:jc w:val="both"/>
      </w:pPr>
      <w:r>
        <w:rPr>
          <w:rFonts w:ascii="Times New Roman" w:hAnsi="Times New Roman"/>
          <w:b w:val="0"/>
          <w:i w:val="0"/>
          <w:color w:val="1E293B"/>
          <w:sz w:val="23"/>
        </w:rPr>
        <w:t>len(y_true)</w:t>
      </w:r>
    </w:p>
    <w:p>
      <w:pPr>
        <w:spacing w:before="0" w:after="80" w:line="300" w:lineRule="auto"/>
        <w:jc w:val="both"/>
      </w:pPr>
      <w:r>
        <w:rPr>
          <w:rFonts w:ascii="Times New Roman" w:hAnsi="Times New Roman"/>
          <w:b w:val="0"/>
          <w:i w:val="0"/>
          <w:color w:val="1E293B"/>
          <w:sz w:val="23"/>
        </w:rPr>
        <w:t>Chính là N — số mẫu trong batch hiện tại (ở đây là toàn bộ 17.524 mẫu huấn luyện vì mô hình dùng Batch Gradient Descent, không chia mini-batch)</w:t>
      </w:r>
    </w:p>
    <w:p>
      <w:pPr>
        <w:keepNext/>
        <w:spacing w:before="200" w:after="60"/>
      </w:pPr>
      <w:r>
        <w:rPr>
          <w:rFonts w:ascii="Times New Roman" w:hAnsi="Times New Roman"/>
          <w:b/>
          <w:color w:val="1E3A8A"/>
          <w:sz w:val="24"/>
        </w:rPr>
        <w:t>2.7.5. Hàm forward(X) — mở rộng cho 5 lớp</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forward(X):</w:t>
            </w:r>
          </w:p>
        </w:tc>
      </w:tr>
    </w:tbl>
    <w:p>
      <w:pPr>
        <w:spacing w:before="0" w:after="80" w:line="300" w:lineRule="auto"/>
        <w:jc w:val="both"/>
      </w:pPr>
      <w:r>
        <w:rPr>
          <w:rFonts w:ascii="Times New Roman" w:hAnsi="Times New Roman"/>
          <w:b w:val="0"/>
          <w:i w:val="0"/>
          <w:color w:val="1E293B"/>
          <w:sz w:val="23"/>
        </w:rPr>
        <w:t>z1 = X @ W1 + b1; h1 = relu(z1)</w:t>
      </w:r>
    </w:p>
    <w:p>
      <w:pPr>
        <w:spacing w:before="0" w:after="80" w:line="300" w:lineRule="auto"/>
        <w:jc w:val="both"/>
      </w:pPr>
      <w:r>
        <w:rPr>
          <w:rFonts w:ascii="Times New Roman" w:hAnsi="Times New Roman"/>
          <w:b w:val="0"/>
          <w:i w:val="0"/>
          <w:color w:val="1E293B"/>
          <w:sz w:val="23"/>
        </w:rPr>
        <w:t>z2 = h1 @ W2 + b2; h2 = relu(z2)</w:t>
      </w:r>
    </w:p>
    <w:p>
      <w:pPr>
        <w:spacing w:before="0" w:after="80" w:line="300" w:lineRule="auto"/>
        <w:jc w:val="both"/>
      </w:pPr>
      <w:r>
        <w:rPr>
          <w:rFonts w:ascii="Times New Roman" w:hAnsi="Times New Roman"/>
          <w:b w:val="0"/>
          <w:i w:val="0"/>
          <w:color w:val="1E293B"/>
          <w:sz w:val="23"/>
        </w:rPr>
        <w:t>z3 = h2 @ W3 + b3; h3 = relu(z3)</w:t>
      </w:r>
    </w:p>
    <w:p>
      <w:pPr>
        <w:spacing w:before="0" w:after="80" w:line="300" w:lineRule="auto"/>
        <w:jc w:val="both"/>
      </w:pPr>
      <w:r>
        <w:rPr>
          <w:rFonts w:ascii="Times New Roman" w:hAnsi="Times New Roman"/>
          <w:b w:val="0"/>
          <w:i w:val="0"/>
          <w:color w:val="1E293B"/>
          <w:sz w:val="23"/>
        </w:rPr>
        <w:t>z4 = h3 @ W4 + b4; h4 = relu(z4)</w:t>
      </w:r>
    </w:p>
    <w:p>
      <w:pPr>
        <w:spacing w:before="0" w:after="80" w:line="300" w:lineRule="auto"/>
        <w:jc w:val="both"/>
      </w:pPr>
      <w:r>
        <w:rPr>
          <w:rFonts w:ascii="Times New Roman" w:hAnsi="Times New Roman"/>
          <w:b w:val="0"/>
          <w:i w:val="0"/>
          <w:color w:val="1E293B"/>
          <w:sz w:val="23"/>
        </w:rPr>
        <w:t>z5 = h4 @ W5 + b5; y_hat = linear(z5)</w:t>
      </w:r>
    </w:p>
    <w:p>
      <w:pPr>
        <w:spacing w:before="0" w:after="80" w:line="300" w:lineRule="auto"/>
        <w:jc w:val="both"/>
      </w:pPr>
      <w:r>
        <w:rPr>
          <w:rFonts w:ascii="Times New Roman" w:hAnsi="Times New Roman"/>
          <w:b w:val="0"/>
          <w:i w:val="0"/>
          <w:color w:val="1E293B"/>
          <w:sz w:val="23"/>
        </w:rPr>
        <w:t>cache = {...}</w:t>
      </w:r>
    </w:p>
    <w:p>
      <w:pPr>
        <w:spacing w:before="0" w:after="80" w:line="300" w:lineRule="auto"/>
        <w:jc w:val="both"/>
      </w:pPr>
      <w:r>
        <w:rPr>
          <w:rFonts w:ascii="Times New Roman" w:hAnsi="Times New Roman"/>
          <w:b w:val="0"/>
          <w:i w:val="0"/>
          <w:color w:val="1E293B"/>
          <w:sz w:val="23"/>
        </w:rPr>
        <w:t>return y_hat, cache</w:t>
      </w:r>
    </w:p>
    <w:p>
      <w:pPr>
        <w:spacing w:before="0" w:after="80" w:line="300" w:lineRule="auto"/>
        <w:jc w:val="both"/>
      </w:pPr>
      <w:r>
        <w:rPr>
          <w:rFonts w:ascii="Times New Roman" w:hAnsi="Times New Roman"/>
          <w:b w:val="0"/>
          <w:i w:val="0"/>
          <w:color w:val="1E293B"/>
          <w:sz w:val="23"/>
        </w:rPr>
        <w:t>Dòng lệnh</w:t>
      </w:r>
    </w:p>
    <w:p>
      <w:pPr>
        <w:spacing w:before="0" w:after="80" w:line="300" w:lineRule="auto"/>
        <w:jc w:val="both"/>
      </w:pPr>
      <w:r>
        <w:rPr>
          <w:rFonts w:ascii="Times New Roman" w:hAnsi="Times New Roman"/>
          <w:b w:val="0"/>
          <w:i w:val="0"/>
          <w:color w:val="1E293B"/>
          <w:sz w:val="23"/>
        </w:rPr>
        <w:t>Kích thước kết quả (N mẫu)</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z1 = X @ W1 + b1 ; h1 = relu(z1)</w:t>
      </w:r>
    </w:p>
    <w:p>
      <w:pPr>
        <w:spacing w:before="0" w:after="80" w:line="300" w:lineRule="auto"/>
        <w:jc w:val="both"/>
      </w:pPr>
      <w:r>
        <w:rPr>
          <w:rFonts w:ascii="Times New Roman" w:hAnsi="Times New Roman"/>
          <w:b w:val="0"/>
          <w:i w:val="0"/>
          <w:color w:val="1E293B"/>
          <w:sz w:val="23"/>
        </w:rPr>
        <w:t>(N,4)@(4,64) → (N,64)</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z2 = h1 @ W2 + b2 ; h2 = relu(z2)</w:t>
      </w:r>
    </w:p>
    <w:p>
      <w:pPr>
        <w:spacing w:before="0" w:after="80" w:line="300" w:lineRule="auto"/>
        <w:jc w:val="both"/>
      </w:pPr>
      <w:r>
        <w:rPr>
          <w:rFonts w:ascii="Times New Roman" w:hAnsi="Times New Roman"/>
          <w:b w:val="0"/>
          <w:i w:val="0"/>
          <w:color w:val="1E293B"/>
          <w:sz w:val="23"/>
        </w:rPr>
        <w:t>(N,64)@(64,32) → (N,32)</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z3 = h2 @ W3 + b3 ; h3 = relu(z3)</w:t>
      </w:r>
    </w:p>
    <w:p>
      <w:pPr>
        <w:spacing w:before="0" w:after="80" w:line="300" w:lineRule="auto"/>
        <w:jc w:val="both"/>
      </w:pPr>
      <w:r>
        <w:rPr>
          <w:rFonts w:ascii="Times New Roman" w:hAnsi="Times New Roman"/>
          <w:b w:val="0"/>
          <w:i w:val="0"/>
          <w:color w:val="1E293B"/>
          <w:sz w:val="23"/>
        </w:rPr>
        <w:t>(N,32)@(32,16) → (N,16)</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z4 = h3 @ W4 + b4 ; h4 = relu(z4)</w:t>
      </w:r>
    </w:p>
    <w:p>
      <w:pPr>
        <w:spacing w:before="0" w:after="80" w:line="300" w:lineRule="auto"/>
        <w:jc w:val="both"/>
      </w:pPr>
      <w:r>
        <w:rPr>
          <w:rFonts w:ascii="Times New Roman" w:hAnsi="Times New Roman"/>
          <w:b w:val="0"/>
          <w:i w:val="0"/>
          <w:color w:val="1E293B"/>
          <w:sz w:val="23"/>
        </w:rPr>
        <w:t>(N,16)@(16,8) → (N,8)</w:t>
      </w:r>
    </w:p>
    <w:p>
      <w:pPr>
        <w:spacing w:before="0" w:after="80" w:line="300" w:lineRule="auto"/>
        <w:jc w:val="both"/>
      </w:pPr>
      <w:r>
        <w:rPr>
          <w:rFonts w:ascii="Times New Roman" w:hAnsi="Times New Roman"/>
          <w:b w:val="0"/>
          <w:i w:val="0"/>
          <w:color w:val="1E293B"/>
          <w:sz w:val="23"/>
        </w:rPr>
        <w:t>5 (ra)</w:t>
      </w:r>
    </w:p>
    <w:p>
      <w:pPr>
        <w:spacing w:before="0" w:after="80" w:line="300" w:lineRule="auto"/>
        <w:jc w:val="both"/>
      </w:pPr>
      <w:r>
        <w:rPr>
          <w:rFonts w:ascii="Times New Roman" w:hAnsi="Times New Roman"/>
          <w:b w:val="0"/>
          <w:i w:val="0"/>
          <w:color w:val="1E293B"/>
          <w:sz w:val="23"/>
        </w:rPr>
        <w:t>z5 = h4 @ W5 + b5 ; y_hat = linear(z5)</w:t>
      </w:r>
    </w:p>
    <w:p>
      <w:pPr>
        <w:spacing w:before="0" w:after="80" w:line="300" w:lineRule="auto"/>
        <w:jc w:val="both"/>
      </w:pPr>
      <w:r>
        <w:rPr>
          <w:rFonts w:ascii="Times New Roman" w:hAnsi="Times New Roman"/>
          <w:b w:val="0"/>
          <w:i w:val="0"/>
          <w:color w:val="1E293B"/>
          <w:sz w:val="23"/>
        </w:rPr>
        <w:t>(N,8)@(8,1) → (N,1)</w:t>
      </w:r>
    </w:p>
    <w:p>
      <w:pPr>
        <w:spacing w:before="0" w:after="80" w:line="300" w:lineRule="auto"/>
        <w:jc w:val="both"/>
      </w:pPr>
      <w:r>
        <w:rPr>
          <w:rFonts w:ascii="Times New Roman" w:hAnsi="Times New Roman"/>
          <w:b w:val="0"/>
          <w:i w:val="0"/>
          <w:color w:val="1E293B"/>
          <w:sz w:val="23"/>
        </w:rPr>
        <w:t>So với hàm forward() 3 lớp ở bài toán tiểu đường, hàm này chỉ đơn thuần lặp lại đúng một khuôn mẫu (linear transform → ReLU) thêm hai lần nữa trước khi tới lớp ra. Điều này cho thấy việc "làm sâu" một mạng nơ-ron về bản chất chỉ là việc nối tiếp thêm các khối biến đổi giống nhau — minh chứng trực tiếp cho nguyên lý composition of functions đã nêu ở Chương 2. Biến cache vẫn đóng vai trò lưu lại toàn bộ 10 giá trị trung gian (z1..z5, h1..h4, y_hat cùng X gốc), cần thiết cho hàm backward() phía sau.</w:t>
      </w:r>
    </w:p>
    <w:p>
      <w:pPr>
        <w:keepNext/>
        <w:spacing w:before="200" w:after="60"/>
      </w:pPr>
      <w:r>
        <w:rPr>
          <w:rFonts w:ascii="Times New Roman" w:hAnsi="Times New Roman"/>
          <w:b/>
          <w:color w:val="1E3A8A"/>
          <w:sz w:val="24"/>
        </w:rPr>
        <w:t>2.7.6. Hàm backward(y, cache) — lan truyền ngược qua 5 lớp</w:t>
      </w:r>
    </w:p>
    <w:p>
      <w:pPr>
        <w:spacing w:before="0" w:after="80" w:line="300" w:lineRule="auto"/>
        <w:jc w:val="both"/>
      </w:pPr>
      <w:r>
        <w:rPr>
          <w:rFonts w:ascii="Times New Roman" w:hAnsi="Times New Roman"/>
          <w:b w:val="0"/>
          <w:i w:val="0"/>
          <w:color w:val="1E293B"/>
          <w:sz w:val="23"/>
        </w:rPr>
        <w:t>Cấu trúc của hàm backward() cho mạng 5 lớp là sự mở rộng trực tiếp của mạng 3 lớp, với điểm khởi đầu khác biệt duy nhất là công thức tính dz5 (do đổi từ sigmoid+BCE sang linear+MSE), còn lại toàn bộ 4 lớp ẩn đều áp dụng đúng một khuôn mẫu ba bước lặp lại: Bước</w:t>
      </w:r>
    </w:p>
    <w:p>
      <w:pPr>
        <w:spacing w:before="0" w:after="80" w:line="300" w:lineRule="auto"/>
        <w:jc w:val="both"/>
      </w:pPr>
      <w:r>
        <w:rPr>
          <w:rFonts w:ascii="Times New Roman" w:hAnsi="Times New Roman"/>
          <w:b w:val="0"/>
          <w:i w:val="0"/>
          <w:color w:val="1E293B"/>
          <w:sz w:val="23"/>
        </w:rPr>
        <w:t>Công thức tổng quát cho lớp k (tính từ lớp ra về)</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dW_k = H_(k-1)ᵀ · dZ_k ; db_k = Σᵢ dZ_k</w:t>
      </w:r>
    </w:p>
    <w:p>
      <w:pPr>
        <w:spacing w:before="0" w:after="80" w:line="300" w:lineRule="auto"/>
        <w:jc w:val="both"/>
      </w:pPr>
      <w:r>
        <w:rPr>
          <w:rFonts w:ascii="Times New Roman" w:hAnsi="Times New Roman"/>
          <w:b w:val="0"/>
          <w:i w:val="0"/>
          <w:color w:val="1E293B"/>
          <w:sz w:val="23"/>
        </w:rPr>
        <w:t>Gradient của trọng số lớp k được tính từ đầu vào của chính lớp đó (H_(k-1)) nhân với gradient tại đầu ra tuyến tính của lớp đó (dZ_k)</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dH_(k-1) = dZ_k · W_kᵀ</w:t>
      </w:r>
    </w:p>
    <w:p>
      <w:pPr>
        <w:spacing w:before="0" w:after="80" w:line="300" w:lineRule="auto"/>
        <w:jc w:val="both"/>
      </w:pPr>
      <w:r>
        <w:rPr>
          <w:rFonts w:ascii="Times New Roman" w:hAnsi="Times New Roman"/>
          <w:b w:val="0"/>
          <w:i w:val="0"/>
          <w:color w:val="1E293B"/>
          <w:sz w:val="23"/>
        </w:rPr>
        <w:t>Lan truyền gradient ngược từ lớp k sang lớp (k-1) thông qua chính ma trận trọng số W_k đã dùng ở forward (nhưng chuyển vị)</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dZ_(k-1) = dH_(k-1) ⊙ ReLU'(Z_(k-1))</w:t>
      </w:r>
    </w:p>
    <w:p>
      <w:pPr>
        <w:spacing w:before="0" w:after="80" w:line="300" w:lineRule="auto"/>
        <w:jc w:val="both"/>
      </w:pPr>
      <w:r>
        <w:rPr>
          <w:rFonts w:ascii="Times New Roman" w:hAnsi="Times New Roman"/>
          <w:b w:val="0"/>
          <w:i w:val="0"/>
          <w:color w:val="1E293B"/>
          <w:sz w:val="23"/>
        </w:rPr>
        <w:t>"Khóa" gradient tại các nơ-ron đã bị ReLU triệt tiêu ở lượt forward của lớp (k-1)</w:t>
      </w:r>
    </w:p>
    <w:p>
      <w:pPr>
        <w:spacing w:before="0" w:after="80" w:line="300" w:lineRule="auto"/>
        <w:jc w:val="both"/>
      </w:pPr>
      <w:r>
        <w:rPr>
          <w:rFonts w:ascii="Times New Roman" w:hAnsi="Times New Roman"/>
          <w:b w:val="0"/>
          <w:i w:val="0"/>
          <w:color w:val="1E293B"/>
          <w:sz w:val="23"/>
        </w:rPr>
        <w:t>Áp dụng lần lượt khuôn mẫu này cho k = 5, 4, 3, 2 (và bước cuối dùng X thay vì H₀ ở lớp 1), ta thu được đúng 10 dòng lệnh tính gradient trong hàm backward() của notebook. Việc nhận ra khuôn mẫu lặp lại này rất quan trọng: nó cho thấy dù mạng có 3 lớp hay 5 lớp hay nhiều hơn nữa, thuật toán backpropagation luôn có thể triển khai bằng một vòng lặp duy nhất chạy ngược qua danh sách các lớp — đây chính là cách các framework như PyTorch/TensorFlow tổng quát hóa việc tính đạo hàm tự động (automatic differentiation) cho mạng với số lớp bất kỳ.</w:t>
      </w:r>
    </w:p>
    <w:p>
      <w:pPr>
        <w:keepNext/>
        <w:spacing w:before="200" w:after="60"/>
      </w:pPr>
      <w:r>
        <w:rPr>
          <w:rFonts w:ascii="Times New Roman" w:hAnsi="Times New Roman"/>
          <w:b/>
          <w:color w:val="1E3A8A"/>
          <w:sz w:val="24"/>
        </w:rPr>
        <w:t>2.7.7. Hàm predict_new(area, floors, bedrooms, bathrooms)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predict_new(area, floors, bedrooms, bathrooms):</w:t>
            </w:r>
          </w:p>
        </w:tc>
      </w:tr>
    </w:tbl>
    <w:p>
      <w:pPr>
        <w:spacing w:before="0" w:after="80" w:line="300" w:lineRule="auto"/>
        <w:jc w:val="both"/>
      </w:pPr>
      <w:r>
        <w:rPr>
          <w:rFonts w:ascii="Times New Roman" w:hAnsi="Times New Roman"/>
          <w:b w:val="0"/>
          <w:i w:val="0"/>
          <w:color w:val="1E293B"/>
          <w:sz w:val="23"/>
        </w:rPr>
        <w:t>X_new = np.array([[area, floors, bedrooms, bathrooms]])</w:t>
      </w:r>
    </w:p>
    <w:p>
      <w:pPr>
        <w:spacing w:before="0" w:after="80" w:line="300" w:lineRule="auto"/>
        <w:jc w:val="both"/>
      </w:pPr>
      <w:r>
        <w:rPr>
          <w:rFonts w:ascii="Times New Roman" w:hAnsi="Times New Roman"/>
          <w:b w:val="0"/>
          <w:i w:val="0"/>
          <w:color w:val="1E293B"/>
          <w:sz w:val="23"/>
        </w:rPr>
        <w:t>X_new_norm = (X_new - mean) / std</w:t>
      </w:r>
    </w:p>
    <w:p>
      <w:pPr>
        <w:spacing w:before="0" w:after="80" w:line="300" w:lineRule="auto"/>
        <w:jc w:val="both"/>
      </w:pPr>
      <w:r>
        <w:rPr>
          <w:rFonts w:ascii="Times New Roman" w:hAnsi="Times New Roman"/>
          <w:b w:val="0"/>
          <w:i w:val="0"/>
          <w:color w:val="1E293B"/>
          <w:sz w:val="23"/>
        </w:rPr>
        <w:t>y_pred_norm, _ = forward(X_new_norm)</w:t>
      </w:r>
    </w:p>
    <w:p>
      <w:pPr>
        <w:spacing w:before="0" w:after="80" w:line="300" w:lineRule="auto"/>
        <w:jc w:val="both"/>
      </w:pPr>
      <w:r>
        <w:rPr>
          <w:rFonts w:ascii="Times New Roman" w:hAnsi="Times New Roman"/>
          <w:b w:val="0"/>
          <w:i w:val="0"/>
          <w:color w:val="1E293B"/>
          <w:sz w:val="23"/>
        </w:rPr>
        <w:t>y_pred = y_pred_norm * y_std + y_mean</w:t>
      </w:r>
    </w:p>
    <w:p>
      <w:pPr>
        <w:spacing w:before="0" w:after="80" w:line="300" w:lineRule="auto"/>
        <w:jc w:val="both"/>
      </w:pPr>
      <w:r>
        <w:rPr>
          <w:rFonts w:ascii="Times New Roman" w:hAnsi="Times New Roman"/>
          <w:b w:val="0"/>
          <w:i w:val="0"/>
          <w:color w:val="1E293B"/>
          <w:sz w:val="23"/>
        </w:rPr>
        <w:t>return y_pred[0, 0]</w:t>
      </w:r>
    </w:p>
    <w:p>
      <w:pPr>
        <w:spacing w:before="0" w:after="80" w:line="300" w:lineRule="auto"/>
        <w:jc w:val="both"/>
      </w:pPr>
      <w:r>
        <w:rPr>
          <w:rFonts w:ascii="Times New Roman" w:hAnsi="Times New Roman"/>
          <w:b w:val="0"/>
          <w:i w:val="0"/>
          <w:color w:val="1E293B"/>
          <w:sz w:val="23"/>
        </w:rPr>
        <w:t>Dòng lệnh</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X_new = np.array([[area, floors, bedrooms, bathrooms]])</w:t>
      </w:r>
    </w:p>
    <w:p>
      <w:pPr>
        <w:spacing w:before="0" w:after="80" w:line="300" w:lineRule="auto"/>
        <w:jc w:val="both"/>
      </w:pPr>
      <w:r>
        <w:rPr>
          <w:rFonts w:ascii="Times New Roman" w:hAnsi="Times New Roman"/>
          <w:b w:val="0"/>
          <w:i w:val="0"/>
          <w:color w:val="1E293B"/>
          <w:sz w:val="23"/>
        </w:rPr>
        <w:t>Đóng gói 4 giá trị đầu vào thô thành một ma trận (1, 4) — đúng định dạng mà hàm forward() yêu cầu, dù chỉ dự đoán cho 1 căn nhà duy nhất</w:t>
      </w:r>
    </w:p>
    <w:p>
      <w:pPr>
        <w:spacing w:before="0" w:after="80" w:line="300" w:lineRule="auto"/>
        <w:jc w:val="both"/>
      </w:pPr>
      <w:r>
        <w:rPr>
          <w:rFonts w:ascii="Times New Roman" w:hAnsi="Times New Roman"/>
          <w:b w:val="0"/>
          <w:i w:val="0"/>
          <w:color w:val="1E293B"/>
          <w:sz w:val="23"/>
        </w:rPr>
        <w:t>X_new_norm = (X_new - mean) / std</w:t>
      </w:r>
    </w:p>
    <w:p>
      <w:pPr>
        <w:spacing w:before="0" w:after="80" w:line="300" w:lineRule="auto"/>
        <w:jc w:val="both"/>
      </w:pPr>
      <w:r>
        <w:rPr>
          <w:rFonts w:ascii="Times New Roman" w:hAnsi="Times New Roman"/>
          <w:b w:val="0"/>
          <w:i w:val="0"/>
          <w:color w:val="1E293B"/>
          <w:sz w:val="23"/>
        </w:rPr>
        <w:t>Áp dụng đúng công thức chuẩn hóa đã dùng khi huấn luyện, với mean và std được tính từ tập huấn luyện trước đó — bắt buộc phải dùng lại đúng hai giá trị này (không được tính mean/std mới từ X_new) để đầu vào mới nằm trên cùng thang đo với dữ liệu mô hình đã học</w:t>
      </w:r>
    </w:p>
    <w:p>
      <w:pPr>
        <w:spacing w:before="0" w:after="80" w:line="300" w:lineRule="auto"/>
        <w:jc w:val="both"/>
      </w:pPr>
      <w:r>
        <w:rPr>
          <w:rFonts w:ascii="Times New Roman" w:hAnsi="Times New Roman"/>
          <w:b w:val="0"/>
          <w:i w:val="0"/>
          <w:color w:val="1E293B"/>
          <w:sz w:val="23"/>
        </w:rPr>
        <w:t>y_pred_norm, _ = forward(X_new_norm)</w:t>
      </w:r>
    </w:p>
    <w:p>
      <w:pPr>
        <w:spacing w:before="0" w:after="80" w:line="300" w:lineRule="auto"/>
        <w:jc w:val="both"/>
      </w:pPr>
      <w:r>
        <w:rPr>
          <w:rFonts w:ascii="Times New Roman" w:hAnsi="Times New Roman"/>
          <w:b w:val="0"/>
          <w:i w:val="0"/>
          <w:color w:val="1E293B"/>
          <w:sz w:val="23"/>
        </w:rPr>
        <w:t>Chạy lan truyền tiến qua toàn bộ 5 lớp đã huấn luyện, kết quả vẫn ở thang đo chuẩn hóa</w:t>
      </w:r>
    </w:p>
    <w:p>
      <w:pPr>
        <w:spacing w:before="0" w:after="80" w:line="300" w:lineRule="auto"/>
        <w:jc w:val="both"/>
      </w:pPr>
      <w:r>
        <w:rPr>
          <w:rFonts w:ascii="Times New Roman" w:hAnsi="Times New Roman"/>
          <w:b w:val="0"/>
          <w:i w:val="0"/>
          <w:color w:val="1E293B"/>
          <w:sz w:val="23"/>
        </w:rPr>
        <w:t>y_pred = y_pred_norm * y_std + y_mean</w:t>
      </w:r>
    </w:p>
    <w:p>
      <w:pPr>
        <w:spacing w:before="0" w:after="80" w:line="300" w:lineRule="auto"/>
        <w:jc w:val="both"/>
      </w:pPr>
      <w:r>
        <w:rPr>
          <w:rFonts w:ascii="Times New Roman" w:hAnsi="Times New Roman"/>
          <w:b w:val="0"/>
          <w:i w:val="0"/>
          <w:color w:val="1E293B"/>
          <w:sz w:val="23"/>
        </w:rPr>
        <w:t>Phép biến đổi ngược (denormalize), đưa kết quả từ thang đo chuẩn hóa về đúng đơn vị tỷ VND thực tế</w:t>
      </w:r>
    </w:p>
    <w:p>
      <w:pPr>
        <w:spacing w:before="0" w:after="80" w:line="300" w:lineRule="auto"/>
        <w:jc w:val="both"/>
      </w:pPr>
      <w:r>
        <w:rPr>
          <w:rFonts w:ascii="Times New Roman" w:hAnsi="Times New Roman"/>
          <w:b w:val="0"/>
          <w:i w:val="0"/>
          <w:color w:val="1E293B"/>
          <w:sz w:val="23"/>
        </w:rPr>
        <w:t>return y_pred[0, 0]</w:t>
      </w:r>
    </w:p>
    <w:p>
      <w:pPr>
        <w:spacing w:before="0" w:after="80" w:line="300" w:lineRule="auto"/>
        <w:jc w:val="both"/>
      </w:pPr>
      <w:r>
        <w:rPr>
          <w:rFonts w:ascii="Times New Roman" w:hAnsi="Times New Roman"/>
          <w:b w:val="0"/>
          <w:i w:val="0"/>
          <w:color w:val="1E293B"/>
          <w:sz w:val="23"/>
        </w:rPr>
        <w:t>Trích xuất giá trị số vô hướng duy nhất từ ma trận kết quả (1,1) để trả về cho người dùng</w:t>
      </w:r>
    </w:p>
    <w:p>
      <w:pPr>
        <w:spacing w:before="0" w:after="80" w:line="300" w:lineRule="auto"/>
        <w:jc w:val="both"/>
      </w:pPr>
      <w:r>
        <w:rPr>
          <w:rFonts w:ascii="Times New Roman" w:hAnsi="Times New Roman"/>
          <w:b w:val="0"/>
          <w:i w:val="0"/>
          <w:color w:val="1E293B"/>
          <w:sz w:val="23"/>
        </w:rPr>
        <w:t>Hàm này là một ví dụ điển hình của việc đóng gói toàn bộ pipeline suy luận (tiền xử lý → mô hình → hậu xử lý) thành một giao diện đơn giản, dễ sử dụng — đúng là mục tiêu cuối cùng của bất kỳ hệ thống Machine Learning/Deep Learning nào khi đưa vào ứng dụng thực tế: người dùng cuối chỉ cần cung cấp thông tin thô (diện tích, số tầng...) mà không cần biết bên trong có bước chuẩn hóa hay mạng nơ-ron 5 lớp nào đang chạy.</w:t>
      </w:r>
    </w:p>
    <w:p>
      <w:pPr>
        <w:keepNext/>
        <w:spacing w:before="280" w:after="80"/>
      </w:pPr>
      <w:r>
        <w:rPr>
          <w:rFonts w:ascii="Times New Roman" w:hAnsi="Times New Roman"/>
          <w:b/>
          <w:color w:val="0F172A"/>
          <w:sz w:val="27"/>
        </w:rPr>
        <w:t>2.8. KẾT QUẢ THỰC NGHIỆM</w:t>
      </w:r>
    </w:p>
    <w:p>
      <w:pPr>
        <w:keepNext/>
        <w:spacing w:before="200" w:after="60"/>
      </w:pPr>
      <w:r>
        <w:rPr>
          <w:rFonts w:ascii="Times New Roman" w:hAnsi="Times New Roman"/>
          <w:b/>
          <w:color w:val="1E3A8A"/>
          <w:sz w:val="24"/>
        </w:rPr>
        <w:t>2.8.1. Quá trình giảm Loss trong huấn luyện</w:t>
      </w:r>
    </w:p>
    <w:p>
      <w:pPr>
        <w:spacing w:before="0" w:after="80" w:line="300" w:lineRule="auto"/>
        <w:jc w:val="both"/>
      </w:pPr>
      <w:r>
        <w:rPr>
          <w:rFonts w:ascii="Times New Roman" w:hAnsi="Times New Roman"/>
          <w:b w:val="0"/>
          <w:i w:val="0"/>
          <w:color w:val="1E293B"/>
          <w:sz w:val="23"/>
        </w:rPr>
        <w:t>Giá trị hàm mất mát (MSE trên dữ liệu đã chuẩn hóa) được ghi nhận sau mỗi 200 epoch như sau:</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200</w:t>
      </w:r>
    </w:p>
    <w:p>
      <w:pPr>
        <w:spacing w:before="0" w:after="80" w:line="300" w:lineRule="auto"/>
        <w:jc w:val="both"/>
      </w:pPr>
      <w:r>
        <w:rPr>
          <w:rFonts w:ascii="Times New Roman" w:hAnsi="Times New Roman"/>
          <w:b w:val="0"/>
          <w:i w:val="0"/>
          <w:color w:val="1E293B"/>
          <w:sz w:val="23"/>
        </w:rPr>
        <w:t>400</w:t>
      </w:r>
    </w:p>
    <w:p>
      <w:pPr>
        <w:spacing w:before="0" w:after="80" w:line="300" w:lineRule="auto"/>
        <w:jc w:val="both"/>
      </w:pPr>
      <w:r>
        <w:rPr>
          <w:rFonts w:ascii="Times New Roman" w:hAnsi="Times New Roman"/>
          <w:b w:val="0"/>
          <w:i w:val="0"/>
          <w:color w:val="1E293B"/>
          <w:sz w:val="23"/>
        </w:rPr>
        <w:t>600</w:t>
      </w:r>
    </w:p>
    <w:p>
      <w:pPr>
        <w:spacing w:before="0" w:after="80" w:line="300" w:lineRule="auto"/>
        <w:jc w:val="both"/>
      </w:pPr>
      <w:r>
        <w:rPr>
          <w:rFonts w:ascii="Times New Roman" w:hAnsi="Times New Roman"/>
          <w:b w:val="0"/>
          <w:i w:val="0"/>
          <w:color w:val="1E293B"/>
          <w:sz w:val="23"/>
        </w:rPr>
        <w:t>800</w:t>
      </w:r>
    </w:p>
    <w:p>
      <w:pPr>
        <w:spacing w:before="0" w:after="80" w:line="300" w:lineRule="auto"/>
        <w:jc w:val="both"/>
      </w:pPr>
      <w:r>
        <w:rPr>
          <w:rFonts w:ascii="Times New Roman" w:hAnsi="Times New Roman"/>
          <w:b w:val="0"/>
          <w:i w:val="0"/>
          <w:color w:val="1E293B"/>
          <w:sz w:val="23"/>
        </w:rPr>
        <w:t>1000</w:t>
      </w:r>
    </w:p>
    <w:p>
      <w:pPr>
        <w:spacing w:before="0" w:after="80" w:line="300" w:lineRule="auto"/>
        <w:jc w:val="both"/>
      </w:pPr>
      <w:r>
        <w:rPr>
          <w:rFonts w:ascii="Times New Roman" w:hAnsi="Times New Roman"/>
          <w:b w:val="0"/>
          <w:i w:val="0"/>
          <w:color w:val="1E293B"/>
          <w:sz w:val="23"/>
        </w:rPr>
        <w:t>1400</w:t>
      </w:r>
    </w:p>
    <w:p>
      <w:pPr>
        <w:spacing w:before="0" w:after="80" w:line="300" w:lineRule="auto"/>
        <w:jc w:val="both"/>
      </w:pPr>
      <w:r>
        <w:rPr>
          <w:rFonts w:ascii="Times New Roman" w:hAnsi="Times New Roman"/>
          <w:b w:val="0"/>
          <w:i w:val="0"/>
          <w:color w:val="1E293B"/>
          <w:sz w:val="23"/>
        </w:rPr>
        <w:t>1800</w:t>
      </w:r>
    </w:p>
    <w:p>
      <w:pPr>
        <w:spacing w:before="0" w:after="80" w:line="300" w:lineRule="auto"/>
        <w:jc w:val="both"/>
      </w:pPr>
      <w:r>
        <w:rPr>
          <w:rFonts w:ascii="Times New Roman" w:hAnsi="Times New Roman"/>
          <w:b w:val="0"/>
          <w:i w:val="0"/>
          <w:color w:val="1E293B"/>
          <w:sz w:val="23"/>
        </w:rPr>
        <w:t>2200</w:t>
      </w:r>
    </w:p>
    <w:p>
      <w:pPr>
        <w:spacing w:before="0" w:after="80" w:line="300" w:lineRule="auto"/>
        <w:jc w:val="both"/>
      </w:pPr>
      <w:r>
        <w:rPr>
          <w:rFonts w:ascii="Times New Roman" w:hAnsi="Times New Roman"/>
          <w:b w:val="0"/>
          <w:i w:val="0"/>
          <w:color w:val="1E293B"/>
          <w:sz w:val="23"/>
        </w:rPr>
        <w:t>2600</w:t>
      </w:r>
    </w:p>
    <w:p>
      <w:pPr>
        <w:spacing w:before="0" w:after="80" w:line="300" w:lineRule="auto"/>
        <w:jc w:val="both"/>
      </w:pPr>
      <w:r>
        <w:rPr>
          <w:rFonts w:ascii="Times New Roman" w:hAnsi="Times New Roman"/>
          <w:b w:val="0"/>
          <w:i w:val="0"/>
          <w:color w:val="1E293B"/>
          <w:sz w:val="23"/>
        </w:rPr>
        <w:t>3000 (cuối)</w:t>
      </w:r>
    </w:p>
    <w:p>
      <w:pPr>
        <w:spacing w:before="0" w:after="80" w:line="300" w:lineRule="auto"/>
        <w:jc w:val="both"/>
      </w:pPr>
      <w:r>
        <w:rPr>
          <w:rFonts w:ascii="Times New Roman" w:hAnsi="Times New Roman"/>
          <w:b w:val="0"/>
          <w:i w:val="0"/>
          <w:color w:val="1E293B"/>
          <w:sz w:val="23"/>
        </w:rPr>
        <w:t>Loss</w:t>
      </w:r>
    </w:p>
    <w:p>
      <w:pPr>
        <w:spacing w:before="0" w:after="80" w:line="300" w:lineRule="auto"/>
        <w:jc w:val="both"/>
      </w:pPr>
      <w:r>
        <w:rPr>
          <w:rFonts w:ascii="Times New Roman" w:hAnsi="Times New Roman"/>
          <w:b w:val="0"/>
          <w:i w:val="0"/>
          <w:color w:val="1E293B"/>
          <w:sz w:val="23"/>
        </w:rPr>
        <w:t>1.742</w:t>
      </w:r>
    </w:p>
    <w:p>
      <w:pPr>
        <w:spacing w:before="0" w:after="80" w:line="300" w:lineRule="auto"/>
        <w:jc w:val="both"/>
      </w:pPr>
      <w:r>
        <w:rPr>
          <w:rFonts w:ascii="Times New Roman" w:hAnsi="Times New Roman"/>
          <w:b w:val="0"/>
          <w:i w:val="0"/>
          <w:color w:val="1E293B"/>
          <w:sz w:val="23"/>
        </w:rPr>
        <w:t>0.737</w:t>
      </w:r>
    </w:p>
    <w:p>
      <w:pPr>
        <w:spacing w:before="0" w:after="80" w:line="300" w:lineRule="auto"/>
        <w:jc w:val="both"/>
      </w:pPr>
      <w:r>
        <w:rPr>
          <w:rFonts w:ascii="Times New Roman" w:hAnsi="Times New Roman"/>
          <w:b w:val="0"/>
          <w:i w:val="0"/>
          <w:color w:val="1E293B"/>
          <w:sz w:val="23"/>
        </w:rPr>
        <w:t>0.712</w:t>
      </w:r>
    </w:p>
    <w:p>
      <w:pPr>
        <w:spacing w:before="0" w:after="80" w:line="300" w:lineRule="auto"/>
        <w:jc w:val="both"/>
      </w:pPr>
      <w:r>
        <w:rPr>
          <w:rFonts w:ascii="Times New Roman" w:hAnsi="Times New Roman"/>
          <w:b w:val="0"/>
          <w:i w:val="0"/>
          <w:color w:val="1E293B"/>
          <w:sz w:val="23"/>
        </w:rPr>
        <w:t>0.693</w:t>
      </w:r>
    </w:p>
    <w:p>
      <w:pPr>
        <w:spacing w:before="0" w:after="80" w:line="300" w:lineRule="auto"/>
        <w:jc w:val="both"/>
      </w:pPr>
      <w:r>
        <w:rPr>
          <w:rFonts w:ascii="Times New Roman" w:hAnsi="Times New Roman"/>
          <w:b w:val="0"/>
          <w:i w:val="0"/>
          <w:color w:val="1E293B"/>
          <w:sz w:val="23"/>
        </w:rPr>
        <w:t>0.685</w:t>
      </w:r>
    </w:p>
    <w:p>
      <w:pPr>
        <w:spacing w:before="0" w:after="80" w:line="300" w:lineRule="auto"/>
        <w:jc w:val="both"/>
      </w:pPr>
      <w:r>
        <w:rPr>
          <w:rFonts w:ascii="Times New Roman" w:hAnsi="Times New Roman"/>
          <w:b w:val="0"/>
          <w:i w:val="0"/>
          <w:color w:val="1E293B"/>
          <w:sz w:val="23"/>
        </w:rPr>
        <w:t>0.680</w:t>
      </w:r>
    </w:p>
    <w:p>
      <w:pPr>
        <w:spacing w:before="0" w:after="80" w:line="300" w:lineRule="auto"/>
        <w:jc w:val="both"/>
      </w:pPr>
      <w:r>
        <w:rPr>
          <w:rFonts w:ascii="Times New Roman" w:hAnsi="Times New Roman"/>
          <w:b w:val="0"/>
          <w:i w:val="0"/>
          <w:color w:val="1E293B"/>
          <w:sz w:val="23"/>
        </w:rPr>
        <w:t>0.674</w:t>
      </w:r>
    </w:p>
    <w:p>
      <w:pPr>
        <w:spacing w:before="0" w:after="80" w:line="300" w:lineRule="auto"/>
        <w:jc w:val="both"/>
      </w:pPr>
      <w:r>
        <w:rPr>
          <w:rFonts w:ascii="Times New Roman" w:hAnsi="Times New Roman"/>
          <w:b w:val="0"/>
          <w:i w:val="0"/>
          <w:color w:val="1E293B"/>
          <w:sz w:val="23"/>
        </w:rPr>
        <w:t>0.670</w:t>
      </w:r>
    </w:p>
    <w:p>
      <w:pPr>
        <w:spacing w:before="0" w:after="80" w:line="300" w:lineRule="auto"/>
        <w:jc w:val="both"/>
      </w:pPr>
      <w:r>
        <w:rPr>
          <w:rFonts w:ascii="Times New Roman" w:hAnsi="Times New Roman"/>
          <w:b w:val="0"/>
          <w:i w:val="0"/>
          <w:color w:val="1E293B"/>
          <w:sz w:val="23"/>
        </w:rPr>
        <w:t>0.668</w:t>
      </w:r>
    </w:p>
    <w:p>
      <w:pPr>
        <w:spacing w:before="0" w:after="80" w:line="300" w:lineRule="auto"/>
        <w:jc w:val="both"/>
      </w:pPr>
      <w:r>
        <w:rPr>
          <w:rFonts w:ascii="Times New Roman" w:hAnsi="Times New Roman"/>
          <w:b w:val="0"/>
          <w:i w:val="0"/>
          <w:color w:val="1E293B"/>
          <w:sz w:val="23"/>
        </w:rPr>
        <w:t>0.666</w:t>
      </w:r>
    </w:p>
    <w:p>
      <w:pPr>
        <w:spacing w:before="0" w:after="80" w:line="300" w:lineRule="auto"/>
        <w:jc w:val="both"/>
      </w:pPr>
      <w:r>
        <w:rPr>
          <w:rFonts w:ascii="Times New Roman" w:hAnsi="Times New Roman"/>
          <w:b w:val="0"/>
          <w:i w:val="0"/>
          <w:color w:val="1E293B"/>
          <w:sz w:val="23"/>
        </w:rPr>
        <w:t>0.6647</w:t>
      </w:r>
    </w:p>
    <w:p>
      <w:pPr>
        <w:spacing w:before="0" w:after="80" w:line="300" w:lineRule="auto"/>
        <w:jc w:val="both"/>
      </w:pPr>
      <w:r>
        <w:rPr>
          <w:rFonts w:ascii="Times New Roman" w:hAnsi="Times New Roman"/>
          <w:b w:val="0"/>
          <w:i w:val="0"/>
          <w:color w:val="1E293B"/>
          <w:sz w:val="23"/>
        </w:rPr>
        <w:t>Có thể quan sát rõ hai giai đoạn khác biệt: (1) giai đoạn giảm nhanh trong 200-400 epoch đầu tiên, loss giảm từ 1.7421 xuống dưới 0.72 — mô hình nhanh chóng học được các mối quan hệ tuyến tính/phi tuyến cơ bản nhất; (2) giai đoạn giảm chậm và gần như bão hòa (plateau) từ epoch 1000 trở đi, loss chỉ giảm thêm khoảng 0.015 trong suốt 2000 epoch còn lại, cho thấy mô hình đã tiệm cận giới hạn khả năng học với kiến trúc và dữ liệu hiện tại.</w:t>
      </w:r>
    </w:p>
    <w:p>
      <w:pPr>
        <w:spacing w:before="160" w:after="40"/>
        <w:jc w:val="center"/>
      </w:pPr>
      <w:r>
        <w:drawing>
          <wp:inline xmlns:a="http://schemas.openxmlformats.org/drawingml/2006/main" xmlns:pic="http://schemas.openxmlformats.org/drawingml/2006/picture">
            <wp:extent cx="5120640" cy="1411403"/>
            <wp:docPr id="7" name="Picture 7"/>
            <wp:cNvGraphicFramePr>
              <a:graphicFrameLocks noChangeAspect="1"/>
            </wp:cNvGraphicFramePr>
            <a:graphic>
              <a:graphicData uri="http://schemas.openxmlformats.org/drawingml/2006/picture">
                <pic:pic>
                  <pic:nvPicPr>
                    <pic:cNvPr id="0" name="fig_hp_model_comparison.png"/>
                    <pic:cNvPicPr/>
                  </pic:nvPicPr>
                  <pic:blipFill>
                    <a:blip r:embed="rId17"/>
                    <a:stretch>
                      <a:fillRect/>
                    </a:stretch>
                  </pic:blipFill>
                  <pic:spPr>
                    <a:xfrm>
                      <a:off x="0" y="0"/>
                      <a:ext cx="5120640" cy="1411403"/>
                    </a:xfrm>
                    <a:prstGeom prst="rect"/>
                  </pic:spPr>
                </pic:pic>
              </a:graphicData>
            </a:graphic>
          </wp:inline>
        </w:drawing>
      </w:r>
    </w:p>
    <w:p>
      <w:pPr>
        <w:spacing w:before="40" w:after="200"/>
        <w:jc w:val="center"/>
      </w:pPr>
      <w:r>
        <w:rPr>
          <w:rFonts w:ascii="Times New Roman" w:hAnsi="Times New Roman"/>
          <w:i/>
          <w:color w:val="64748B"/>
          <w:sz w:val="20"/>
        </w:rPr>
        <w:t>Hình 2.1: Biểu đồ so sánh sai số hồi quy MAE và RMSE trên tập kiểm thử giá nhà.</w:t>
      </w:r>
    </w:p>
    <w:p>
      <w:pPr>
        <w:keepNext/>
        <w:spacing w:before="200" w:after="60"/>
      </w:pPr>
      <w:r>
        <w:rPr>
          <w:rFonts w:ascii="Times New Roman" w:hAnsi="Times New Roman"/>
          <w:b/>
          <w:color w:val="1E3A8A"/>
          <w:sz w:val="24"/>
        </w:rPr>
        <w:t>2.8.2. Đánh giá trên tập kiểm thử (Test set, 4.382 mẫu)</w:t>
      </w:r>
    </w:p>
    <w:p>
      <w:pPr>
        <w:spacing w:before="0" w:after="80" w:line="300" w:lineRule="auto"/>
        <w:jc w:val="both"/>
      </w:pPr>
      <w:r>
        <w:rPr>
          <w:rFonts w:ascii="Times New Roman" w:hAnsi="Times New Roman"/>
          <w:b w:val="0"/>
          <w:i w:val="0"/>
          <w:color w:val="1E293B"/>
          <w:sz w:val="23"/>
        </w:rPr>
        <w:t>Độ đo</w:t>
      </w:r>
    </w:p>
    <w:p>
      <w:pPr>
        <w:spacing w:before="0" w:after="80" w:line="300" w:lineRule="auto"/>
        <w:jc w:val="both"/>
      </w:pPr>
      <w:r>
        <w:rPr>
          <w:rFonts w:ascii="Times New Roman" w:hAnsi="Times New Roman"/>
          <w:b w:val="0"/>
          <w:i w:val="0"/>
          <w:color w:val="1E293B"/>
          <w:sz w:val="23"/>
        </w:rPr>
        <w:t>Giá trị</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MSE</w:t>
      </w:r>
    </w:p>
    <w:p>
      <w:pPr>
        <w:spacing w:before="0" w:after="80" w:line="300" w:lineRule="auto"/>
        <w:jc w:val="both"/>
      </w:pPr>
      <w:r>
        <w:rPr>
          <w:rFonts w:ascii="Times New Roman" w:hAnsi="Times New Roman"/>
          <w:b w:val="0"/>
          <w:i w:val="0"/>
          <w:color w:val="1E293B"/>
          <w:sz w:val="23"/>
        </w:rPr>
        <w:t>3.3263</w:t>
      </w:r>
    </w:p>
    <w:p>
      <w:pPr>
        <w:spacing w:before="0" w:after="80" w:line="300" w:lineRule="auto"/>
        <w:jc w:val="both"/>
      </w:pPr>
      <w:r>
        <w:rPr>
          <w:rFonts w:ascii="Times New Roman" w:hAnsi="Times New Roman"/>
          <w:b w:val="0"/>
          <w:i w:val="0"/>
          <w:color w:val="1E293B"/>
          <w:sz w:val="23"/>
        </w:rPr>
        <w:t>Sai số bình phương trung bình trên thang đo giá nhà gốc (tỷ VND)²</w:t>
      </w:r>
    </w:p>
    <w:p>
      <w:pPr>
        <w:spacing w:before="0" w:after="80" w:line="300" w:lineRule="auto"/>
        <w:jc w:val="both"/>
      </w:pPr>
      <w:r>
        <w:rPr>
          <w:rFonts w:ascii="Times New Roman" w:hAnsi="Times New Roman"/>
          <w:b w:val="0"/>
          <w:i w:val="0"/>
          <w:color w:val="1E293B"/>
          <w:sz w:val="23"/>
        </w:rPr>
        <w:t>RMSE</w:t>
      </w:r>
    </w:p>
    <w:p>
      <w:pPr>
        <w:spacing w:before="0" w:after="80" w:line="300" w:lineRule="auto"/>
        <w:jc w:val="both"/>
      </w:pPr>
      <w:r>
        <w:rPr>
          <w:rFonts w:ascii="Times New Roman" w:hAnsi="Times New Roman"/>
          <w:b w:val="0"/>
          <w:i w:val="0"/>
          <w:color w:val="1E293B"/>
          <w:sz w:val="23"/>
        </w:rPr>
        <w:t>1.8238 (tỷ VND)</w:t>
      </w:r>
    </w:p>
    <w:p>
      <w:pPr>
        <w:spacing w:before="0" w:after="80" w:line="300" w:lineRule="auto"/>
        <w:jc w:val="both"/>
      </w:pPr>
      <w:r>
        <w:rPr>
          <w:rFonts w:ascii="Times New Roman" w:hAnsi="Times New Roman"/>
          <w:b w:val="0"/>
          <w:i w:val="0"/>
          <w:color w:val="1E293B"/>
          <w:sz w:val="23"/>
        </w:rPr>
        <w:t>Căn bậc hai của MSE — trung bình mô hình lệch khoảng 1.82 tỷ VND so với giá thực tế</w:t>
      </w:r>
    </w:p>
    <w:p>
      <w:pPr>
        <w:spacing w:before="0" w:after="80" w:line="300" w:lineRule="auto"/>
        <w:jc w:val="both"/>
      </w:pPr>
      <w:r>
        <w:rPr>
          <w:rFonts w:ascii="Times New Roman" w:hAnsi="Times New Roman"/>
          <w:b w:val="0"/>
          <w:i w:val="0"/>
          <w:color w:val="1E293B"/>
          <w:sz w:val="23"/>
        </w:rPr>
        <w:t>MAE</w:t>
      </w:r>
    </w:p>
    <w:p>
      <w:pPr>
        <w:spacing w:before="0" w:after="80" w:line="300" w:lineRule="auto"/>
        <w:jc w:val="both"/>
      </w:pPr>
      <w:r>
        <w:rPr>
          <w:rFonts w:ascii="Times New Roman" w:hAnsi="Times New Roman"/>
          <w:b w:val="0"/>
          <w:i w:val="0"/>
          <w:color w:val="1E293B"/>
          <w:sz w:val="23"/>
        </w:rPr>
        <w:t>1.4690 (tỷ VND)</w:t>
      </w:r>
    </w:p>
    <w:p>
      <w:pPr>
        <w:spacing w:before="0" w:after="80" w:line="300" w:lineRule="auto"/>
        <w:jc w:val="both"/>
      </w:pPr>
      <w:r>
        <w:rPr>
          <w:rFonts w:ascii="Times New Roman" w:hAnsi="Times New Roman"/>
          <w:b w:val="0"/>
          <w:i w:val="0"/>
          <w:color w:val="1E293B"/>
          <w:sz w:val="23"/>
        </w:rPr>
        <w:t>Trung bình trị tuyệt đối sai số — mô hình sai lệch trung bình 1.47 tỷ VND mỗi căn nhà</w:t>
      </w:r>
    </w:p>
    <w:p>
      <w:pPr>
        <w:spacing w:before="0" w:after="80" w:line="300" w:lineRule="auto"/>
        <w:jc w:val="both"/>
      </w:pPr>
      <w:r>
        <w:rPr>
          <w:rFonts w:ascii="Times New Roman" w:hAnsi="Times New Roman"/>
          <w:b w:val="0"/>
          <w:i w:val="0"/>
          <w:color w:val="1E293B"/>
          <w:sz w:val="23"/>
        </w:rPr>
        <w:t>R²</w:t>
      </w:r>
    </w:p>
    <w:p>
      <w:pPr>
        <w:spacing w:before="0" w:after="80" w:line="300" w:lineRule="auto"/>
        <w:jc w:val="both"/>
      </w:pPr>
      <w:r>
        <w:rPr>
          <w:rFonts w:ascii="Times New Roman" w:hAnsi="Times New Roman"/>
          <w:b w:val="0"/>
          <w:i w:val="0"/>
          <w:color w:val="1E293B"/>
          <w:sz w:val="23"/>
        </w:rPr>
        <w:t>0.3139 (31,39%)</w:t>
      </w:r>
    </w:p>
    <w:p>
      <w:pPr>
        <w:spacing w:before="0" w:after="80" w:line="300" w:lineRule="auto"/>
        <w:jc w:val="both"/>
      </w:pPr>
      <w:r>
        <w:rPr>
          <w:rFonts w:ascii="Times New Roman" w:hAnsi="Times New Roman"/>
          <w:b w:val="0"/>
          <w:i w:val="0"/>
          <w:color w:val="1E293B"/>
          <w:sz w:val="23"/>
        </w:rPr>
        <w:t>Mô hình chỉ giải thích được khoảng 31% sự biến thiên của giá nhà thực tế; gần 69% còn lại chưa được giải thích bởi 4 đặc trưng đầu vào</w:t>
      </w:r>
    </w:p>
    <w:p>
      <w:pPr>
        <w:keepNext/>
        <w:spacing w:before="200" w:after="60"/>
      </w:pPr>
      <w:r>
        <w:rPr>
          <w:rFonts w:ascii="Times New Roman" w:hAnsi="Times New Roman"/>
          <w:b/>
          <w:color w:val="1E3A8A"/>
          <w:sz w:val="24"/>
        </w:rPr>
        <w:t>2.8.3. Biểu đồ Predictions vs Actual và Residuals</w:t>
      </w:r>
    </w:p>
    <w:p>
      <w:pPr>
        <w:spacing w:before="0" w:after="80" w:line="300" w:lineRule="auto"/>
        <w:jc w:val="both"/>
      </w:pPr>
      <w:r>
        <w:rPr>
          <w:rFonts w:ascii="Times New Roman" w:hAnsi="Times New Roman"/>
          <w:b w:val="0"/>
          <w:i w:val="0"/>
          <w:color w:val="1E293B"/>
          <w:sz w:val="23"/>
        </w:rPr>
        <w:t>Biểu đồ scatter giữa giá dự đoán và giá thực tế cho thấy các điểm phân tán khá rộng quanh đường "Perfect Prediction" (y = x), phản ánh đúng giá trị R² ở mức trung bình-thấp (0.3139) — mô hình nắm được xu hướng chung (nhà lớn hơn thường có giá cao hơn) nhưng chưa dự đoán chính xác được giá trị cụ thể cho từng căn nhà riêng lẻ. Thống kê Residuals</w:t>
      </w:r>
    </w:p>
    <w:p>
      <w:pPr>
        <w:spacing w:before="0" w:after="80" w:line="300" w:lineRule="auto"/>
        <w:jc w:val="both"/>
      </w:pPr>
      <w:r>
        <w:rPr>
          <w:rFonts w:ascii="Times New Roman" w:hAnsi="Times New Roman"/>
          <w:b w:val="0"/>
          <w:i w:val="0"/>
          <w:color w:val="1E293B"/>
          <w:sz w:val="23"/>
        </w:rPr>
        <w:t>Giá trị (tỷ VND)</w:t>
      </w:r>
    </w:p>
    <w:p>
      <w:pPr>
        <w:spacing w:before="0" w:after="80" w:line="300" w:lineRule="auto"/>
        <w:jc w:val="both"/>
      </w:pPr>
      <w:r>
        <w:rPr>
          <w:rFonts w:ascii="Times New Roman" w:hAnsi="Times New Roman"/>
          <w:b w:val="0"/>
          <w:i w:val="0"/>
          <w:color w:val="1E293B"/>
          <w:sz w:val="23"/>
        </w:rPr>
        <w:t>Trung bình (Mean)</w:t>
      </w:r>
    </w:p>
    <w:p>
      <w:pPr>
        <w:spacing w:before="0" w:after="80" w:line="300" w:lineRule="auto"/>
        <w:jc w:val="both"/>
      </w:pPr>
      <w:r>
        <w:rPr>
          <w:rFonts w:ascii="Times New Roman" w:hAnsi="Times New Roman"/>
          <w:b w:val="0"/>
          <w:i w:val="0"/>
          <w:color w:val="1E293B"/>
          <w:sz w:val="23"/>
        </w:rPr>
        <w:t>−0.0641</w:t>
      </w:r>
    </w:p>
    <w:p>
      <w:pPr>
        <w:spacing w:before="0" w:after="80" w:line="300" w:lineRule="auto"/>
        <w:jc w:val="both"/>
      </w:pPr>
      <w:r>
        <w:rPr>
          <w:rFonts w:ascii="Times New Roman" w:hAnsi="Times New Roman"/>
          <w:b w:val="0"/>
          <w:i w:val="0"/>
          <w:color w:val="1E293B"/>
          <w:sz w:val="23"/>
        </w:rPr>
        <w:t>Độ lệch chuẩn (Std)</w:t>
      </w:r>
    </w:p>
    <w:p>
      <w:pPr>
        <w:spacing w:before="0" w:after="80" w:line="300" w:lineRule="auto"/>
        <w:jc w:val="both"/>
      </w:pPr>
      <w:r>
        <w:rPr>
          <w:rFonts w:ascii="Times New Roman" w:hAnsi="Times New Roman"/>
          <w:b w:val="0"/>
          <w:i w:val="0"/>
          <w:color w:val="1E293B"/>
          <w:sz w:val="23"/>
        </w:rPr>
        <w:t>1.8227</w:t>
      </w:r>
    </w:p>
    <w:p>
      <w:pPr>
        <w:spacing w:before="0" w:after="80" w:line="300" w:lineRule="auto"/>
        <w:jc w:val="both"/>
      </w:pPr>
      <w:r>
        <w:rPr>
          <w:rFonts w:ascii="Times New Roman" w:hAnsi="Times New Roman"/>
          <w:b w:val="0"/>
          <w:i w:val="0"/>
          <w:color w:val="1E293B"/>
          <w:sz w:val="23"/>
        </w:rPr>
        <w:t>Nhỏ nhất (Min)</w:t>
      </w:r>
    </w:p>
    <w:p>
      <w:pPr>
        <w:spacing w:before="0" w:after="80" w:line="300" w:lineRule="auto"/>
        <w:jc w:val="both"/>
      </w:pPr>
      <w:r>
        <w:rPr>
          <w:rFonts w:ascii="Times New Roman" w:hAnsi="Times New Roman"/>
          <w:b w:val="0"/>
          <w:i w:val="0"/>
          <w:color w:val="1E293B"/>
          <w:sz w:val="23"/>
        </w:rPr>
        <w:t>−6.5620</w:t>
      </w:r>
    </w:p>
    <w:p>
      <w:pPr>
        <w:spacing w:before="0" w:after="80" w:line="300" w:lineRule="auto"/>
        <w:jc w:val="both"/>
      </w:pPr>
      <w:r>
        <w:rPr>
          <w:rFonts w:ascii="Times New Roman" w:hAnsi="Times New Roman"/>
          <w:b w:val="0"/>
          <w:i w:val="0"/>
          <w:color w:val="1E293B"/>
          <w:sz w:val="23"/>
        </w:rPr>
        <w:t>Lớn nhất (Max)</w:t>
      </w:r>
    </w:p>
    <w:p>
      <w:pPr>
        <w:spacing w:before="0" w:after="80" w:line="300" w:lineRule="auto"/>
        <w:jc w:val="both"/>
      </w:pPr>
      <w:r>
        <w:rPr>
          <w:rFonts w:ascii="Times New Roman" w:hAnsi="Times New Roman"/>
          <w:b w:val="0"/>
          <w:i w:val="0"/>
          <w:color w:val="1E293B"/>
          <w:sz w:val="23"/>
        </w:rPr>
        <w:t>6.1748</w:t>
      </w:r>
    </w:p>
    <w:p>
      <w:pPr>
        <w:spacing w:before="0" w:after="80" w:line="300" w:lineRule="auto"/>
        <w:jc w:val="both"/>
      </w:pPr>
      <w:r>
        <w:rPr>
          <w:rFonts w:ascii="Times New Roman" w:hAnsi="Times New Roman"/>
          <w:b w:val="0"/>
          <w:i w:val="0"/>
          <w:color w:val="1E293B"/>
          <w:sz w:val="23"/>
        </w:rPr>
        <w:t>Residual trung bình gần bằng 0 cho thấy mô hình không bị thiên lệch hệ thống theo một hướng cụ thể (không có xu hướng luôn định giá cao hoặc luôn định giá thấp). Tuy nhiên độ lệch chuẩn residual khá lớn (1.82 tỷ VND) và biên độ dao động rộng (từ −6.56 đến +6.17 tỷ VND), cho thấy với nhiều bất động sản cụ thể (có thể là các căn có giá trị đặc biệt cao hoặc đặc biệt thấp so với mặt bằng chung, hoặc chịu ảnh hưởng bởi các yếu tố không có trong 4 đặc trưng như vị trí, pháp lý...), mô hình dự đoán sai lệch đáng kể.</w:t>
      </w:r>
    </w:p>
    <w:p>
      <w:pPr>
        <w:keepNext/>
        <w:spacing w:before="200" w:after="60"/>
      </w:pPr>
      <w:r>
        <w:rPr>
          <w:rFonts w:ascii="Times New Roman" w:hAnsi="Times New Roman"/>
          <w:b/>
          <w:color w:val="1E3A8A"/>
          <w:sz w:val="24"/>
        </w:rPr>
        <w:t>2.8.4. Ví dụ phân tích chi tiết 1 mẫu</w:t>
      </w:r>
    </w:p>
    <w:p>
      <w:pPr>
        <w:spacing w:before="0" w:after="80" w:line="300" w:lineRule="auto"/>
        <w:jc w:val="both"/>
      </w:pPr>
      <w:r>
        <w:rPr>
          <w:rFonts w:ascii="Times New Roman" w:hAnsi="Times New Roman"/>
          <w:b w:val="0"/>
          <w:i w:val="0"/>
          <w:color w:val="1E293B"/>
          <w:sz w:val="23"/>
        </w:rPr>
        <w:t>Thông tin</w:t>
      </w:r>
    </w:p>
    <w:p>
      <w:pPr>
        <w:spacing w:before="0" w:after="80" w:line="300" w:lineRule="auto"/>
        <w:jc w:val="both"/>
      </w:pPr>
      <w:r>
        <w:rPr>
          <w:rFonts w:ascii="Times New Roman" w:hAnsi="Times New Roman"/>
          <w:b w:val="0"/>
          <w:i w:val="0"/>
          <w:color w:val="1E293B"/>
          <w:sz w:val="23"/>
        </w:rPr>
        <w:t>Giá trị</w:t>
      </w:r>
    </w:p>
    <w:p>
      <w:pPr>
        <w:spacing w:before="0" w:after="80" w:line="300" w:lineRule="auto"/>
        <w:jc w:val="both"/>
      </w:pPr>
      <w:r>
        <w:rPr>
          <w:rFonts w:ascii="Times New Roman" w:hAnsi="Times New Roman"/>
          <w:b w:val="0"/>
          <w:i w:val="0"/>
          <w:color w:val="1E293B"/>
          <w:sz w:val="23"/>
        </w:rPr>
        <w:t>Đặc trưng (đã chuẩn hóa)</w:t>
      </w:r>
    </w:p>
    <w:p>
      <w:pPr>
        <w:spacing w:before="0" w:after="80" w:line="300" w:lineRule="auto"/>
        <w:jc w:val="both"/>
      </w:pPr>
      <w:r>
        <w:rPr>
          <w:rFonts w:ascii="Times New Roman" w:hAnsi="Times New Roman"/>
          <w:b w:val="0"/>
          <w:i w:val="0"/>
          <w:color w:val="1E293B"/>
          <w:sz w:val="23"/>
        </w:rPr>
        <w:t>Area: −0.83, Floors: 0.51, Bedrooms: −0.41, Bathrooms: −0.29</w:t>
      </w:r>
    </w:p>
    <w:p>
      <w:pPr>
        <w:spacing w:before="0" w:after="80" w:line="300" w:lineRule="auto"/>
        <w:jc w:val="both"/>
      </w:pPr>
      <w:r>
        <w:rPr>
          <w:rFonts w:ascii="Times New Roman" w:hAnsi="Times New Roman"/>
          <w:b w:val="0"/>
          <w:i w:val="0"/>
          <w:color w:val="1E293B"/>
          <w:sz w:val="23"/>
        </w:rPr>
        <w:t>Giá thực tế</w:t>
      </w:r>
    </w:p>
    <w:p>
      <w:pPr>
        <w:spacing w:before="0" w:after="80" w:line="300" w:lineRule="auto"/>
        <w:jc w:val="both"/>
      </w:pPr>
      <w:r>
        <w:rPr>
          <w:rFonts w:ascii="Times New Roman" w:hAnsi="Times New Roman"/>
          <w:b w:val="0"/>
          <w:i w:val="0"/>
          <w:color w:val="1E293B"/>
          <w:sz w:val="23"/>
        </w:rPr>
        <w:t>4.75 tỷ VND</w:t>
      </w:r>
    </w:p>
    <w:p>
      <w:pPr>
        <w:spacing w:before="0" w:after="80" w:line="300" w:lineRule="auto"/>
        <w:jc w:val="both"/>
      </w:pPr>
      <w:r>
        <w:rPr>
          <w:rFonts w:ascii="Times New Roman" w:hAnsi="Times New Roman"/>
          <w:b w:val="0"/>
          <w:i w:val="0"/>
          <w:color w:val="1E293B"/>
          <w:sz w:val="23"/>
        </w:rPr>
        <w:t>Giá dự đoán</w:t>
      </w:r>
    </w:p>
    <w:p>
      <w:pPr>
        <w:spacing w:before="0" w:after="80" w:line="300" w:lineRule="auto"/>
        <w:jc w:val="both"/>
      </w:pPr>
      <w:r>
        <w:rPr>
          <w:rFonts w:ascii="Times New Roman" w:hAnsi="Times New Roman"/>
          <w:b w:val="0"/>
          <w:i w:val="0"/>
          <w:color w:val="1E293B"/>
          <w:sz w:val="23"/>
        </w:rPr>
        <w:t>4.47 tỷ VND</w:t>
      </w:r>
    </w:p>
    <w:p>
      <w:pPr>
        <w:spacing w:before="0" w:after="80" w:line="300" w:lineRule="auto"/>
        <w:jc w:val="both"/>
      </w:pPr>
      <w:r>
        <w:rPr>
          <w:rFonts w:ascii="Times New Roman" w:hAnsi="Times New Roman"/>
          <w:b w:val="0"/>
          <w:i w:val="0"/>
          <w:color w:val="1E293B"/>
          <w:sz w:val="23"/>
        </w:rPr>
        <w:t>Sai số tuyệt đối</w:t>
      </w:r>
    </w:p>
    <w:p>
      <w:pPr>
        <w:spacing w:before="0" w:after="80" w:line="300" w:lineRule="auto"/>
        <w:jc w:val="both"/>
      </w:pPr>
      <w:r>
        <w:rPr>
          <w:rFonts w:ascii="Times New Roman" w:hAnsi="Times New Roman"/>
          <w:b w:val="0"/>
          <w:i w:val="0"/>
          <w:color w:val="1E293B"/>
          <w:sz w:val="23"/>
        </w:rPr>
        <w:t>0.28 tỷ VND</w:t>
      </w:r>
    </w:p>
    <w:p>
      <w:pPr>
        <w:keepNext/>
        <w:spacing w:before="200" w:after="60"/>
      </w:pPr>
      <w:r>
        <w:rPr>
          <w:rFonts w:ascii="Times New Roman" w:hAnsi="Times New Roman"/>
          <w:b/>
          <w:color w:val="1E3A8A"/>
          <w:sz w:val="24"/>
        </w:rPr>
        <w:t>2.8.5. Phân tích tầm quan trọng đặc trưng (Feature Importance)</w:t>
      </w:r>
    </w:p>
    <w:p>
      <w:pPr>
        <w:spacing w:before="0" w:after="80" w:line="300" w:lineRule="auto"/>
        <w:jc w:val="both"/>
      </w:pPr>
      <w:r>
        <w:rPr>
          <w:rFonts w:ascii="Times New Roman" w:hAnsi="Times New Roman"/>
          <w:b w:val="0"/>
          <w:i w:val="0"/>
          <w:color w:val="1E293B"/>
          <w:sz w:val="23"/>
        </w:rPr>
        <w:t>Lần chạy</w:t>
      </w:r>
    </w:p>
    <w:p>
      <w:pPr>
        <w:spacing w:before="0" w:after="80" w:line="300" w:lineRule="auto"/>
        <w:jc w:val="both"/>
      </w:pPr>
      <w:r>
        <w:rPr>
          <w:rFonts w:ascii="Times New Roman" w:hAnsi="Times New Roman"/>
          <w:b w:val="0"/>
          <w:i w:val="0"/>
          <w:color w:val="1E293B"/>
          <w:sz w:val="23"/>
        </w:rPr>
        <w:t>Hạng 1</w:t>
      </w:r>
    </w:p>
    <w:p>
      <w:pPr>
        <w:spacing w:before="0" w:after="80" w:line="300" w:lineRule="auto"/>
        <w:jc w:val="both"/>
      </w:pPr>
      <w:r>
        <w:rPr>
          <w:rFonts w:ascii="Times New Roman" w:hAnsi="Times New Roman"/>
          <w:b w:val="0"/>
          <w:i w:val="0"/>
          <w:color w:val="1E293B"/>
          <w:sz w:val="23"/>
        </w:rPr>
        <w:t>Hạng 2</w:t>
      </w:r>
    </w:p>
    <w:p>
      <w:pPr>
        <w:spacing w:before="0" w:after="80" w:line="300" w:lineRule="auto"/>
        <w:jc w:val="both"/>
      </w:pPr>
      <w:r>
        <w:rPr>
          <w:rFonts w:ascii="Times New Roman" w:hAnsi="Times New Roman"/>
          <w:b w:val="0"/>
          <w:i w:val="0"/>
          <w:color w:val="1E293B"/>
          <w:sz w:val="23"/>
        </w:rPr>
        <w:t>Hạng 3</w:t>
      </w:r>
    </w:p>
    <w:p>
      <w:pPr>
        <w:spacing w:before="0" w:after="80" w:line="300" w:lineRule="auto"/>
        <w:jc w:val="both"/>
      </w:pPr>
      <w:r>
        <w:rPr>
          <w:rFonts w:ascii="Times New Roman" w:hAnsi="Times New Roman"/>
          <w:b w:val="0"/>
          <w:i w:val="0"/>
          <w:color w:val="1E293B"/>
          <w:sz w:val="23"/>
        </w:rPr>
        <w:t>Hạng 4</w:t>
      </w:r>
    </w:p>
    <w:p>
      <w:pPr>
        <w:spacing w:before="0" w:after="80" w:line="300" w:lineRule="auto"/>
        <w:jc w:val="both"/>
      </w:pPr>
      <w:r>
        <w:rPr>
          <w:rFonts w:ascii="Times New Roman" w:hAnsi="Times New Roman"/>
          <w:b w:val="0"/>
          <w:i w:val="0"/>
          <w:color w:val="1E293B"/>
          <w:sz w:val="23"/>
        </w:rPr>
        <w:t>Lần 1 (Cell 15)</w:t>
      </w:r>
    </w:p>
    <w:p>
      <w:pPr>
        <w:spacing w:before="0" w:after="80" w:line="300" w:lineRule="auto"/>
        <w:jc w:val="both"/>
      </w:pPr>
      <w:r>
        <w:rPr>
          <w:rFonts w:ascii="Times New Roman" w:hAnsi="Times New Roman"/>
          <w:b w:val="0"/>
          <w:i w:val="0"/>
          <w:color w:val="1E293B"/>
          <w:sz w:val="23"/>
        </w:rPr>
        <w:t>Bathrooms (0.0142)</w:t>
      </w:r>
    </w:p>
    <w:p>
      <w:pPr>
        <w:spacing w:before="0" w:after="80" w:line="300" w:lineRule="auto"/>
        <w:jc w:val="both"/>
      </w:pPr>
      <w:r>
        <w:rPr>
          <w:rFonts w:ascii="Times New Roman" w:hAnsi="Times New Roman"/>
          <w:b w:val="0"/>
          <w:i w:val="0"/>
          <w:color w:val="1E293B"/>
          <w:sz w:val="23"/>
        </w:rPr>
        <w:t>Floors (−0.0029)</w:t>
      </w:r>
    </w:p>
    <w:p>
      <w:pPr>
        <w:spacing w:before="0" w:after="80" w:line="300" w:lineRule="auto"/>
        <w:jc w:val="both"/>
      </w:pPr>
      <w:r>
        <w:rPr>
          <w:rFonts w:ascii="Times New Roman" w:hAnsi="Times New Roman"/>
          <w:b w:val="0"/>
          <w:i w:val="0"/>
          <w:color w:val="1E293B"/>
          <w:sz w:val="23"/>
        </w:rPr>
        <w:t>Bedrooms (−0.0054)</w:t>
      </w:r>
    </w:p>
    <w:p>
      <w:pPr>
        <w:spacing w:before="0" w:after="80" w:line="300" w:lineRule="auto"/>
        <w:jc w:val="both"/>
      </w:pPr>
      <w:r>
        <w:rPr>
          <w:rFonts w:ascii="Times New Roman" w:hAnsi="Times New Roman"/>
          <w:b w:val="0"/>
          <w:i w:val="0"/>
          <w:color w:val="1E293B"/>
          <w:sz w:val="23"/>
        </w:rPr>
        <w:t>Area (−0.0094)</w:t>
      </w:r>
    </w:p>
    <w:p>
      <w:pPr>
        <w:spacing w:before="0" w:after="80" w:line="300" w:lineRule="auto"/>
        <w:jc w:val="both"/>
      </w:pPr>
      <w:r>
        <w:rPr>
          <w:rFonts w:ascii="Times New Roman" w:hAnsi="Times New Roman"/>
          <w:b w:val="0"/>
          <w:i w:val="0"/>
          <w:color w:val="1E293B"/>
          <w:sz w:val="23"/>
        </w:rPr>
        <w:t>Lần 2 (Cell 16)</w:t>
      </w:r>
    </w:p>
    <w:p>
      <w:pPr>
        <w:spacing w:before="0" w:after="80" w:line="300" w:lineRule="auto"/>
        <w:jc w:val="both"/>
      </w:pPr>
      <w:r>
        <w:rPr>
          <w:rFonts w:ascii="Times New Roman" w:hAnsi="Times New Roman"/>
          <w:b w:val="0"/>
          <w:i w:val="0"/>
          <w:color w:val="1E293B"/>
          <w:sz w:val="23"/>
        </w:rPr>
        <w:t>Floors (0.0037)</w:t>
      </w:r>
    </w:p>
    <w:p>
      <w:pPr>
        <w:spacing w:before="0" w:after="80" w:line="300" w:lineRule="auto"/>
        <w:jc w:val="both"/>
      </w:pPr>
      <w:r>
        <w:rPr>
          <w:rFonts w:ascii="Times New Roman" w:hAnsi="Times New Roman"/>
          <w:b w:val="0"/>
          <w:i w:val="0"/>
          <w:color w:val="1E293B"/>
          <w:sz w:val="23"/>
        </w:rPr>
        <w:t>Bedrooms (−0.0005)</w:t>
      </w:r>
    </w:p>
    <w:p>
      <w:pPr>
        <w:spacing w:before="0" w:after="80" w:line="300" w:lineRule="auto"/>
        <w:jc w:val="both"/>
      </w:pPr>
      <w:r>
        <w:rPr>
          <w:rFonts w:ascii="Times New Roman" w:hAnsi="Times New Roman"/>
          <w:b w:val="0"/>
          <w:i w:val="0"/>
          <w:color w:val="1E293B"/>
          <w:sz w:val="23"/>
        </w:rPr>
        <w:t>Area (−0.0010)</w:t>
      </w:r>
    </w:p>
    <w:p>
      <w:pPr>
        <w:spacing w:before="0" w:after="80" w:line="300" w:lineRule="auto"/>
        <w:jc w:val="both"/>
      </w:pPr>
      <w:r>
        <w:rPr>
          <w:rFonts w:ascii="Times New Roman" w:hAnsi="Times New Roman"/>
          <w:b w:val="0"/>
          <w:i w:val="0"/>
          <w:color w:val="1E293B"/>
          <w:sz w:val="23"/>
        </w:rPr>
        <w:t>Bathrooms (−0.0094)</w:t>
      </w:r>
    </w:p>
    <w:p>
      <w:pPr>
        <w:spacing w:before="0" w:after="80" w:line="300" w:lineRule="auto"/>
        <w:jc w:val="both"/>
      </w:pPr>
      <w:r>
        <w:rPr>
          <w:rFonts w:ascii="Times New Roman" w:hAnsi="Times New Roman"/>
          <w:b w:val="0"/>
          <w:i w:val="0"/>
          <w:color w:val="1E293B"/>
          <w:sz w:val="23"/>
        </w:rPr>
        <w:t>Bảng trên cho thấy rõ tính không ổn định của phương pháp perturbation importance khi dùng nhiễu ngẫu nhiên không cố định seed: giữa hai lần chạy với cùng một đoạn code, đặc trưng được xếp hạng quan trọng nhất hoàn toàn đổi chỗ (Bathrooms ở lần 1 nhưng lại xếp cuối ở lần 2). Điểm đáng chú ý hơn là mọi giá trị importance đều rất nhỏ, và phần lớn mang giá trị âm — tức là việc thêm nhiễu vào đặc trưng đó thậm chí còn làm loss giảm nhẹ (một cách ngẫu nhiên), chứ không tăng lên rõ rệt như kỳ vọng nếu đặc trưng đó thực sự quan trọng. Điều này cho thấy với mức nhiễu nhỏ (std = 0.1 trên thang đã chuẩn hóa) và chỉ 100 mẫu thử, phép đo chưa đủ mạnh để phân biệt rõ tầm quan trọng tương đối giữa 4 đặc trưng — cần thảo luận thêm ở Chương 9.</w:t>
      </w:r>
    </w:p>
    <w:p>
      <w:pPr>
        <w:keepNext/>
        <w:spacing w:before="200" w:after="60"/>
      </w:pPr>
      <w:r>
        <w:rPr>
          <w:rFonts w:ascii="Times New Roman" w:hAnsi="Times New Roman"/>
          <w:b/>
          <w:color w:val="1E3A8A"/>
          <w:sz w:val="24"/>
        </w:rPr>
        <w:t>2.8.6. Ví dụ dự đoán giá nhà mới</w:t>
      </w:r>
    </w:p>
    <w:p>
      <w:pPr>
        <w:spacing w:before="0" w:after="80" w:line="300" w:lineRule="auto"/>
        <w:jc w:val="both"/>
      </w:pPr>
      <w:r>
        <w:rPr>
          <w:rFonts w:ascii="Times New Roman" w:hAnsi="Times New Roman"/>
          <w:b w:val="0"/>
          <w:i w:val="0"/>
          <w:color w:val="1E293B"/>
          <w:sz w:val="23"/>
        </w:rPr>
        <w:t>Diện tích</w:t>
      </w:r>
    </w:p>
    <w:p>
      <w:pPr>
        <w:spacing w:before="0" w:after="80" w:line="300" w:lineRule="auto"/>
        <w:jc w:val="both"/>
      </w:pPr>
      <w:r>
        <w:rPr>
          <w:rFonts w:ascii="Times New Roman" w:hAnsi="Times New Roman"/>
          <w:b w:val="0"/>
          <w:i w:val="0"/>
          <w:color w:val="1E293B"/>
          <w:sz w:val="23"/>
        </w:rPr>
        <w:t>Số tầng</w:t>
      </w:r>
    </w:p>
    <w:p>
      <w:pPr>
        <w:spacing w:before="0" w:after="80" w:line="300" w:lineRule="auto"/>
        <w:jc w:val="both"/>
      </w:pPr>
      <w:r>
        <w:rPr>
          <w:rFonts w:ascii="Times New Roman" w:hAnsi="Times New Roman"/>
          <w:b w:val="0"/>
          <w:i w:val="0"/>
          <w:color w:val="1E293B"/>
          <w:sz w:val="23"/>
        </w:rPr>
        <w:t>Phòng ngủ</w:t>
      </w:r>
    </w:p>
    <w:p>
      <w:pPr>
        <w:spacing w:before="0" w:after="80" w:line="300" w:lineRule="auto"/>
        <w:jc w:val="both"/>
      </w:pPr>
      <w:r>
        <w:rPr>
          <w:rFonts w:ascii="Times New Roman" w:hAnsi="Times New Roman"/>
          <w:b w:val="0"/>
          <w:i w:val="0"/>
          <w:color w:val="1E293B"/>
          <w:sz w:val="23"/>
        </w:rPr>
        <w:t>Phòng tắm</w:t>
      </w:r>
    </w:p>
    <w:p>
      <w:pPr>
        <w:spacing w:before="0" w:after="80" w:line="300" w:lineRule="auto"/>
        <w:jc w:val="both"/>
      </w:pPr>
      <w:r>
        <w:rPr>
          <w:rFonts w:ascii="Times New Roman" w:hAnsi="Times New Roman"/>
          <w:b w:val="0"/>
          <w:i w:val="0"/>
          <w:color w:val="1E293B"/>
          <w:sz w:val="23"/>
        </w:rPr>
        <w:t>Giá dự đoán</w:t>
      </w:r>
    </w:p>
    <w:p>
      <w:pPr>
        <w:spacing w:before="0" w:after="80" w:line="300" w:lineRule="auto"/>
        <w:jc w:val="both"/>
      </w:pPr>
      <w:r>
        <w:rPr>
          <w:rFonts w:ascii="Times New Roman" w:hAnsi="Times New Roman"/>
          <w:b w:val="0"/>
          <w:i w:val="0"/>
          <w:color w:val="1E293B"/>
          <w:sz w:val="23"/>
        </w:rPr>
        <w:t>100 m²</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6.34 tỷ VND</w:t>
      </w:r>
    </w:p>
    <w:p>
      <w:pPr>
        <w:spacing w:before="0" w:after="80" w:line="300" w:lineRule="auto"/>
        <w:jc w:val="both"/>
      </w:pPr>
      <w:r>
        <w:rPr>
          <w:rFonts w:ascii="Times New Roman" w:hAnsi="Times New Roman"/>
          <w:b w:val="0"/>
          <w:i w:val="0"/>
          <w:color w:val="1E293B"/>
          <w:sz w:val="23"/>
        </w:rPr>
        <w:t>80 m²</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4.52 tỷ VND</w:t>
      </w:r>
    </w:p>
    <w:p>
      <w:pPr>
        <w:spacing w:before="0" w:after="80" w:line="300" w:lineRule="auto"/>
        <w:jc w:val="both"/>
      </w:pPr>
      <w:r>
        <w:rPr>
          <w:rFonts w:ascii="Times New Roman" w:hAnsi="Times New Roman"/>
          <w:b w:val="0"/>
          <w:i w:val="0"/>
          <w:color w:val="1E293B"/>
          <w:sz w:val="23"/>
        </w:rPr>
        <w:t>150 m²</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6</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8.75 tỷ VND</w:t>
      </w:r>
    </w:p>
    <w:p>
      <w:pPr>
        <w:spacing w:before="0" w:after="80" w:line="300" w:lineRule="auto"/>
        <w:jc w:val="both"/>
      </w:pPr>
      <w:r>
        <w:rPr>
          <w:rFonts w:ascii="Times New Roman" w:hAnsi="Times New Roman"/>
          <w:b w:val="0"/>
          <w:i w:val="0"/>
          <w:color w:val="1E293B"/>
          <w:sz w:val="23"/>
        </w:rPr>
        <w:t>Ba trường hợp thử nghiệm cho kết quả hợp lý về mặt xu hướng chung: căn nhà có diện tích, số tầng và số phòng lớn hơn đều nhận giá dự đoán cao hơn một cách nhất quán, chứng tỏ mô hình đã học được đúng quan hệ đồng biến cơ bản giữa quy mô bất động sản và giá bán.</w:t>
      </w:r>
    </w:p>
    <w:p>
      <w:pPr>
        <w:keepNext/>
        <w:spacing w:before="280" w:after="80"/>
      </w:pPr>
      <w:r>
        <w:rPr>
          <w:rFonts w:ascii="Times New Roman" w:hAnsi="Times New Roman"/>
          <w:b/>
          <w:color w:val="0F172A"/>
          <w:sz w:val="27"/>
        </w:rPr>
        <w:t>2.9. NHẬN XÉT VÀ THẢO LUẬN</w:t>
      </w:r>
    </w:p>
    <w:p>
      <w:pPr>
        <w:spacing w:before="0" w:after="80" w:line="300" w:lineRule="auto"/>
        <w:jc w:val="both"/>
      </w:pPr>
      <w:r>
        <w:rPr>
          <w:rFonts w:ascii="Times New Roman" w:hAnsi="Times New Roman"/>
          <w:b w:val="0"/>
          <w:i w:val="0"/>
          <w:color w:val="1E293B"/>
          <w:sz w:val="23"/>
        </w:rPr>
        <w:t>15. Về quá trình học: Loss giảm nhanh trong giai đoạn đầu rồi bão hòa rõ rệt từ khoảng epoch 1000 trở đi. Điều này cho thấy learning rate 0.005 và 3000 epoch là đủ để mô hình hội tụ tới mức tối ưu cục bộ mà kiến trúc và dữ liệu hiện tại cho phép — huấn luyện thêm nhiều epoch hơn nữa với cấu hình này khó có thể cải thiện đáng kể thêm. 16. Về độ chính xác tổng thể: R² chỉ đạt 0.3139, nghĩa là mô hình mới giải thích được khoảng 31% sự biến thiên của giá nhà thực tế. Đây là một kết quả khiêm tốn so với các bài toán hồi quy giá nhà thường thấy, nơi các mô hình tốt (có đầy đủ đặc trưng và được tinh chỉnh) có thể đạt R² trên 0.7–0.8. 17. Nguyên nhân chính có thể đến từ số lượng đặc trưng quá ít: mô hình chỉ sử dụng 4 đặc trưng số (Area, Floors, Bedrooms, Bathrooms), trong khi giá bất động sản trên thực tế còn phụ thuộc rất nhiều vào các yếu tố khác không được đưa vào mô hình — đặc biệt là vị trí/địa chỉ (yếu tố thường được xem là quan trọng nhất trong định giá bất động sản), tình trạng pháp lý (sổ đỏ/sổ hồng), hướng nhà, mặt tiền, tình trạng xây dựng, năm xây dựng,</w:t>
      </w:r>
    </w:p>
    <w:p>
      <w:pPr>
        <w:spacing w:before="0" w:after="80" w:line="300" w:lineRule="auto"/>
        <w:jc w:val="both"/>
      </w:pPr>
      <w:r>
        <w:rPr>
          <w:rFonts w:ascii="Times New Roman" w:hAnsi="Times New Roman"/>
          <w:b w:val="0"/>
          <w:i w:val="0"/>
          <w:color w:val="1E293B"/>
          <w:sz w:val="23"/>
        </w:rPr>
        <w:t>khu vực lân cận (gần trường học, chợ, đường lớn...). Việc thiếu các đặc trưng quan trọng này khiến "trần" khả năng dự đoán của mô hình bị giới hạn, bất kể mạng nơ-ron có sâu và phức tạp đến đâu. 18. Về việc dùng mạng sâu (5 lớp, tới 64 nơ-ron) cho chỉ 4 đặc trưng đầu vào: đây là một lựa chọn kiến trúc đáng cân nhắc lại. Với chỉ 4 đặc trưng số, một mạng quá sâu và quá rộng (64 → 32 → 16 → 8) có nguy cơ dư thừa năng lực biểu diễn (over-parameterized) so với lượng thông tin thực sự có trong dữ liệu đầu vào, đồng thời có thể tăng nguy cơ overfitting nếu không có thêm kỹ thuật regularization (như L2 regularization, dropout — vốn chưa được cài đặt trong notebook này). 19. Về độ ổn định của Feature Importance: như đã phân tích ở mục 8.5, việc không cố định seed khi sinh nhiễu ngẫu nhiên khiến kết quả xếp hạng tầm quan trọng đặc trưng thay đổi hoàn toàn giữa hai lần chạy cùng một đoạn code. Đây là một hạn chế về mặt phương pháp luận (methodology) cần khắc phục: nên đặt np.random.seed() cố định trước bước tính importance, hoặc lặp lại phép đo nhiều lần (ví dụ 30-50 lần) rồi lấy trung bình và độ lệch chuẩn để có kết luận đáng tin cậy hơn. 20. Về phân tích Residuals: sai số trung bình gần 0 cho thấy mô hình không bị thiên lệch hệ thống, đây là một điểm tích cực. Tuy nhiên độ lệch chuẩn và biên độ sai số còn khá lớn (lên tới hơn 6 tỷ VND ở một số trường hợp), phản ánh đúng thực tế rằng những bất động sản có giá trị bất thường (rất cao hoặc rất thấp so với mặt bằng chung diện tích/số phòng) thường chịu ảnh hưởng lớn bởi các yếu tố ngoài 4 đặc trưng đã dùng, ví dụ vị trí đắc địa hoặc tình trạng pháp lý đặc biệt. 21. Ý nghĩa thực tiễn: Với hiệu năng hiện tại (R² ≈ 0.31, sai số trung bình khoảng 1.47-1.82 tỷ VND), mô hình có thể tạm dùng để ước lượng nhanh, mang tính tham khảo (ballpark estimate) về khoảng giá dựa trên quy mô căn nhà, nhưng chưa đủ tin cậy để dùng làm công cụ định giá chính xác trong giao dịch thực tế — cần bổ sung thêm đặc trưng và cải tiến mô hình như đề xuất ở Chương 10.</w:t>
      </w:r>
    </w:p>
    <w:p>
      <w:pPr>
        <w:keepNext/>
        <w:spacing w:before="280" w:after="80"/>
      </w:pPr>
      <w:r>
        <w:rPr>
          <w:rFonts w:ascii="Times New Roman" w:hAnsi="Times New Roman"/>
          <w:b/>
          <w:color w:val="0F172A"/>
          <w:sz w:val="27"/>
        </w:rPr>
        <w:t>2.10. KẾT LUẬN VÀ HƯỚNG PHÁT TRIỂN</w:t>
      </w:r>
    </w:p>
    <w:p>
      <w:pPr>
        <w:keepNext/>
        <w:spacing w:before="200" w:after="60"/>
      </w:pPr>
      <w:r>
        <w:rPr>
          <w:rFonts w:ascii="Times New Roman" w:hAnsi="Times New Roman"/>
          <w:b/>
          <w:color w:val="1E3A8A"/>
          <w:sz w:val="24"/>
        </w:rPr>
        <w:t>2.10.1. Kết luận</w:t>
      </w:r>
    </w:p>
    <w:p>
      <w:pPr>
        <w:spacing w:before="0" w:after="80" w:line="300" w:lineRule="auto"/>
        <w:jc w:val="both"/>
      </w:pPr>
      <w:r>
        <w:rPr>
          <w:rFonts w:ascii="Times New Roman" w:hAnsi="Times New Roman"/>
          <w:b w:val="0"/>
          <w:i w:val="0"/>
          <w:color w:val="1E293B"/>
          <w:sz w:val="23"/>
        </w:rPr>
        <w:t>Báo cáo đã trình bày quá trình xây dựng một mạng nơ-ron sâu 5 lớp (kiến trúc 4 → 64 → 32 → 16 → 8 → 1) hoàn toàn từ đầu bằng NumPy để giải quyết bài toán hồi quy dự đoán giá nhà tại Việt Nam — một bài toán khác về bản chất so với bài toán phân loại nhị phân đã trình bày ở báo cáo trước. Các điểm khác biệt cốt lõi giữa hồi quy và phân loại đã được làm rõ: đổi hàm kích hoạt lớp ra từ sigmoid sang linear, đổi hàm mất mát từ binary cross-entropy sang MSE, và bổ sung bước chuẩn hóa nhãn y do thang đo giá trị mục tiêu rất lớn. Mô hình đạt RMSE ≈ 1.82 tỷ VND, MAE ≈ 1.47 tỷ VND và R² ≈ 0.31 trên tập kiểm thử gồm 4.382 bất động sản. Kết quả này cho thấy mô hình đã học được xu hướng đồng biến cơ bản giữa quy mô nhà (diện tích, số tầng, số phòng) và giá bán, nhưng còn hạn chế đáng kể về độ chính xác tuyệt đối, chủ yếu do giới hạn ở số lượng đặc trưng đầu vào (chỉ 4 đặc trưng số, thiếu các yếu tố quan trọng như vị trí, pháp lý). Bên cạnh đó, báo cáo cũng phát hiện và phân tích một hạn chế về phương pháp luận</w:t>
      </w:r>
    </w:p>
    <w:p>
      <w:pPr>
        <w:spacing w:before="0" w:after="80" w:line="300" w:lineRule="auto"/>
        <w:jc w:val="both"/>
      </w:pPr>
      <w:r>
        <w:rPr>
          <w:rFonts w:ascii="Times New Roman" w:hAnsi="Times New Roman"/>
          <w:b w:val="0"/>
          <w:i w:val="0"/>
          <w:color w:val="1E293B"/>
          <w:sz w:val="23"/>
        </w:rPr>
        <w:t>trong phần phân tích feature importance của notebook gốc — thiếu việc cố định seed ngẫu nhiên khiến kết quả xếp hạng đặc trưng không ổn định giữa các lần chạy. Qua bài tập này, có thể thấy rõ ràng: việc mở rộng một mạng nơ-ron từ 3 lớp lên 5 lớp, từ bài toán phân loại sang bài toán hồi quy, về bản chất chỉ đòi hỏi thay đổi rất ít mã nguồn (đổi hàm kích hoạt lớp ra, đổi hàm mất mát, thêm chuẩn hóa nhãn) trong khi toàn bộ khung sườn composition of functions, forward propagation, backpropagation và gradient descent vẫn được giữ nguyên — một lần nữa khẳng định tính tổng quát của các nguyên lý nền tảng Deep Learning đã được xây dựng xuyên suốt cả hai báo cáo.</w:t>
      </w:r>
    </w:p>
    <w:p>
      <w:pPr>
        <w:keepNext/>
        <w:spacing w:before="200" w:after="60"/>
      </w:pPr>
      <w:r>
        <w:rPr>
          <w:rFonts w:ascii="Times New Roman" w:hAnsi="Times New Roman"/>
          <w:b/>
          <w:color w:val="1E3A8A"/>
          <w:sz w:val="24"/>
        </w:rPr>
        <w:t>2.10.2. Hướng phát triển / Đề xuất cải tiến</w:t>
      </w:r>
    </w:p>
    <w:p>
      <w:pPr>
        <w:spacing w:before="0" w:after="80" w:line="300" w:lineRule="auto"/>
        <w:jc w:val="both"/>
      </w:pPr>
      <w:r>
        <w:rPr>
          <w:rFonts w:ascii="Times New Roman" w:hAnsi="Times New Roman"/>
          <w:b w:val="0"/>
          <w:i w:val="0"/>
          <w:color w:val="1E293B"/>
          <w:sz w:val="23"/>
        </w:rPr>
        <w:t>• Bổ sung thêm đặc trưng: đưa vào các đặc trưng quan trọng khác có trong bộ dữ liệu gốc (nếu có) như địa chỉ/quận huyện (mã hóa bằng one-hot hoặc target encoding), loại hình bất động sản, tình trạng pháp lý, hướng nhà, mặt tiền... để tăng khả năng giải thích biến thiên giá nhà. • Cố định seed cho bước phân tích feature importance (np.random.seed() trước vòng lặp perturbation) và lặp lại phép đo nhiều lần (ví dụ 30-50 lần) rồi lấy giá trị trung bình để có kết luận đáng tin cậy hơn về tầm quan trọng tương đối giữa các đặc trưng. • Thử nghiệm kiến trúc gọn hơn (ví dụ 4 → 16 → 8 → 1) khi số đặc trưng đầu vào còn ít, so sánh với kiến trúc sâu hiện tại (4 → 64 → 32 → 16 → 8 → 1) để đánh giá xem việc tăng độ sâu/độ rộng mạng có thực sự cải thiện R² hay chỉ làm tăng chi phí tính toán mà không mang lại lợi ích tương xứng. • Thêm kỹ thuật regularization (L2 regularization / weight decay, dropout) để giảm nguy cơ overfitting khi dùng mạng có nhiều tham số so với số đặc trưng đầu vào. • Thử nghiệm các tối ưu hoá nâng cao hơn gradient descent thuần túy, ví dụ Mini-batch Gradient Descent, Momentum, hoặc Adam, để tăng tốc độ hội tụ và có thể vượt qua trạng thái bão hòa loss đã quan sát được từ epoch 1000 trở đi. • Log thêm loss trên tập kiểm thử (validation loss) song song với loss huấn luyện trong suốt quá trình training, để phát hiện sớm nếu mô hình bắt đầu overfitting (train loss tiếp tục giảm nhưng validation loss lại tăng). • So sánh hiệu năng của mạng nơ-ron tự cài đặt này với các mô hình hồi quy truyền thống (Linear Regression, Random Forest, Gradient Boosting/XGBoost) trên cùng bộ dữ liệu, nhằm đánh giá khách quan liệu Deep Learning có thực sự là lựa chọn phù hợp nhất cho bài toán này khi số lượng đặc trưng còn hạn chế, hay các mô hình cây quyết định truyền thống có thể cho kết quả tốt hơn với chi phí tính toán thấp hơn. • Sau khi hoàn thiện, đóng gói lại toàn bộ pipeline (tiền xử lý, huấn luyện, dự đoán) và triển khai thử dưới dạng một ứng dụng web hoặc API đơn giản, sử dụng hàm predict_new() đã có sẵn làm nền tảng cho tầng suy luận (inference layer).</w:t>
      </w:r>
    </w:p>
    <w:p>
      <w:r>
        <w:br w:type="page"/>
      </w:r>
    </w:p>
    <w:p>
      <w:pPr>
        <w:keepNext/>
        <w:spacing w:before="360" w:after="120"/>
      </w:pPr>
      <w:r>
        <w:rPr>
          <w:rFonts w:ascii="Times New Roman" w:hAnsi="Times New Roman"/>
          <w:b/>
          <w:color w:val="1E3A8A"/>
          <w:sz w:val="30"/>
        </w:rPr>
        <w:t>PHẦN 3: DỰ ĐOÁN CHI TIÊU KHÁCH HÀNG E-COMMERCE (CUSTOMER ANALYTICS)</w:t>
      </w:r>
    </w:p>
    <w:p>
      <w:pPr>
        <w:keepNext/>
        <w:spacing w:before="280" w:after="80"/>
      </w:pPr>
      <w:r>
        <w:rPr>
          <w:rFonts w:ascii="Times New Roman" w:hAnsi="Times New Roman"/>
          <w:b/>
          <w:color w:val="0F172A"/>
          <w:sz w:val="27"/>
        </w:rPr>
        <w:t>3.1. ĐẶT VẤN ĐỀ VÀ MỤC TIÊU</w:t>
      </w:r>
    </w:p>
    <w:p>
      <w:pPr>
        <w:spacing w:before="0" w:after="80" w:line="300" w:lineRule="auto"/>
        <w:jc w:val="both"/>
      </w:pPr>
      <w:r>
        <w:rPr>
          <w:rFonts w:ascii="Times New Roman" w:hAnsi="Times New Roman"/>
          <w:b w:val="0"/>
          <w:i w:val="0"/>
          <w:color w:val="1E293B"/>
          <w:sz w:val="23"/>
        </w:rPr>
        <w:t>Trong lĩnh vực thương mại điện tử, việc dự đoán mức chi tiêu của khách hàng (Customer Total Spend) là một bài toán phân tích khách hàng (customer analytics) có giá trị thực tiễn cao: doanh nghiệp có thể dùng kết quả dự đoán để phân khúc khách hàng, cá nhân hóa chương trình khuyến mãi, dự báo doanh thu, hoặc nhận diện sớm các khách hàng tiềm năng có giá trị cao (high-value customer). Báo cáo này trình bày quá trình xây dựng một mạng nơ-ron nhân tạo sâu (5 lớp) từ đầu bằng NumPy để dự đoán tổng chi tiêu (Total Spend) của khách hàng dựa trên 9 đặc trưng hành vi và nhân khẩu học, sử dụng tập dữ liệu E-commerce Customer Behavior. Điểm khác biệt so với hai báo cáo trước là ở khâu tiền xử lý dữ liệu: notebook lần này tận dụng các công cụ có sẵn của thư viện Scikit-learn (LabelEncoder, StandardScaler, train_test_split) để xử lý dữ liệu hỗn hợp gồm cả biến số và biến phân loại (categorical), trong khi phần "lõi" — bản thân mạng nơ-ron — vẫn được cài đặt hoàn toàn thủ công bằng NumPy, đúng theo tinh thần "from scratch" xuyên suốt cả ba báo cáo. Mục tiêu cụ thể của báo cáo bao gồm: 22. Trình bày cách kết hợp Scikit-learn cho khâu tiền xử lý dữ liệu (mã hóa biến phân loại, chuẩn hóa, chia tập dữ liệu) với một mạng nơ-ron tự cài đặt hoàn toàn bằng NumPy. 23. Xử lý một tập dữ liệu thực tế có cấu trúc phức tạp hơn hai báo cáo trước: vừa có biến số (Age, Items Purchased...) vừa có biến phân loại (Gender, City, Membership Type...) và có giá trị thiếu (missing values). 24. Huấn luyện mạng nơ-ron sâu 5 lớp (9 → 64 → 32 → 16 → 8 → 1) để dự đoán Total Spend, đánh giá bằng MSE, RMSE, MAE, R², MAPE. 25. So sánh hiệu năng của mạng nơ-ron tự cài đặt với một mô hình hồi quy tuyến tính (Linear Regression) của Scikit-learn trên cùng bộ dữ liệu. 26. Phân tích tầm quan trọng của từng đặc trưng và xây dựng hàm dự đoán cho khách hàng mới.</w:t>
      </w:r>
    </w:p>
    <w:p>
      <w:pPr>
        <w:keepNext/>
        <w:spacing w:before="280" w:after="80"/>
      </w:pPr>
      <w:r>
        <w:rPr>
          <w:rFonts w:ascii="Times New Roman" w:hAnsi="Times New Roman"/>
          <w:b/>
          <w:color w:val="0F172A"/>
          <w:sz w:val="27"/>
        </w:rPr>
        <w:t>3.2. CƠ SỞ LÝ THUYẾT</w:t>
      </w:r>
    </w:p>
    <w:p>
      <w:pPr>
        <w:keepNext/>
        <w:spacing w:before="200" w:after="60"/>
      </w:pPr>
      <w:r>
        <w:rPr>
          <w:rFonts w:ascii="Times New Roman" w:hAnsi="Times New Roman"/>
          <w:b/>
          <w:color w:val="1E3A8A"/>
          <w:sz w:val="24"/>
        </w:rPr>
        <w:t>3.2.1. Bài toán dự đoán chi tiêu khách hàng trong phân tích khách hàng</w:t>
      </w:r>
    </w:p>
    <w:p>
      <w:pPr>
        <w:spacing w:before="0" w:after="80" w:line="300" w:lineRule="auto"/>
        <w:jc w:val="both"/>
      </w:pPr>
      <w:r>
        <w:rPr>
          <w:rFonts w:ascii="Times New Roman" w:hAnsi="Times New Roman"/>
          <w:b w:val="0"/>
          <w:i w:val="0"/>
          <w:color w:val="1E293B"/>
          <w:sz w:val="23"/>
        </w:rPr>
        <w:t>Đây tiếp tục là một bài toán hồi quy (regression) giống báo cáo dự đoán giá nhà: đầu ra cần dự đoán — Total Spend — là một giá trị số thực dương (đơn vị USD), không phải một nhãn phân loại.</w:t>
      </w:r>
    </w:p>
    <w:p>
      <w:pPr>
        <w:spacing w:before="0" w:after="80" w:line="300" w:lineRule="auto"/>
        <w:jc w:val="both"/>
      </w:pPr>
      <w:r>
        <w:rPr>
          <w:rFonts w:ascii="Times New Roman" w:hAnsi="Times New Roman"/>
          <w:b w:val="0"/>
          <w:i w:val="0"/>
          <w:color w:val="1E293B"/>
          <w:sz w:val="23"/>
        </w:rPr>
        <w:t>Do đó toàn bộ nền tảng lý thuyết về hàm kích hoạt linear ở lớp ra và hàm mất mát MSE đã trình bày ở báo cáo trước tiếp tục được áp dụng nguyên vẹn. Điểm mới về mặt ứng dụng là bài toán này thuộc lĩnh vực phân tích khách hàng (customer analytics) — một nhánh phổ biến của Data Science trong thương mại điện tử, thường được dùng để ước tính giá trị vòng đời khách hàng (Customer Lifetime Value — CLV), từ đó hỗ trợ ra quyết định marketing và chăm sóc khách hàng.</w:t>
      </w:r>
    </w:p>
    <w:p>
      <w:pPr>
        <w:keepNext/>
        <w:spacing w:before="200" w:after="60"/>
      </w:pPr>
      <w:r>
        <w:rPr>
          <w:rFonts w:ascii="Times New Roman" w:hAnsi="Times New Roman"/>
          <w:b/>
          <w:color w:val="1E3A8A"/>
          <w:sz w:val="24"/>
        </w:rPr>
        <w:t>3.2.2. Ranh giới giữa Scikit-learn (tiền xử lý) và NumPy tự cài đặt (mô hình)</w:t>
      </w:r>
    </w:p>
    <w:p>
      <w:pPr>
        <w:spacing w:before="0" w:after="80" w:line="300" w:lineRule="auto"/>
        <w:jc w:val="both"/>
      </w:pPr>
      <w:r>
        <w:rPr>
          <w:rFonts w:ascii="Times New Roman" w:hAnsi="Times New Roman"/>
          <w:b w:val="0"/>
          <w:i w:val="0"/>
          <w:color w:val="1E293B"/>
          <w:sz w:val="23"/>
        </w:rPr>
        <w:t>Notebook lần này là notebook đầu tiên trong chuỗi ba báo cáo có sử dụng Scikit-learn không chỉ để tính độ đo đánh giá (như ở báo cáo giá nhà) mà còn để thực hiện toàn bộ khâu tiền xử lý dữ liệu. Điều quan trọng cần làm rõ là ranh giới giữa hai phần này:</w:t>
      </w:r>
    </w:p>
    <w:p>
      <w:pPr>
        <w:spacing w:before="0" w:after="80" w:line="300" w:lineRule="auto"/>
        <w:jc w:val="both"/>
      </w:pPr>
      <w:r>
        <w:rPr>
          <w:rFonts w:ascii="Times New Roman" w:hAnsi="Times New Roman"/>
          <w:b w:val="0"/>
          <w:i w:val="0"/>
          <w:color w:val="1E293B"/>
          <w:sz w:val="23"/>
        </w:rPr>
        <w:t>Công cụ sử dụng</w:t>
      </w:r>
    </w:p>
    <w:p>
      <w:pPr>
        <w:spacing w:before="0" w:after="80" w:line="300" w:lineRule="auto"/>
        <w:jc w:val="both"/>
      </w:pPr>
      <w:r>
        <w:rPr>
          <w:rFonts w:ascii="Times New Roman" w:hAnsi="Times New Roman"/>
          <w:b w:val="0"/>
          <w:i w:val="0"/>
          <w:color w:val="1E293B"/>
          <w:sz w:val="23"/>
        </w:rPr>
        <w:t>Vai trò</w:t>
      </w:r>
    </w:p>
    <w:p>
      <w:pPr>
        <w:spacing w:before="0" w:after="80" w:line="300" w:lineRule="auto"/>
        <w:jc w:val="both"/>
      </w:pPr>
      <w:r>
        <w:rPr>
          <w:rFonts w:ascii="Times New Roman" w:hAnsi="Times New Roman"/>
          <w:b w:val="0"/>
          <w:i w:val="0"/>
          <w:color w:val="1E293B"/>
          <w:sz w:val="23"/>
        </w:rPr>
        <w:t>Đọc dữ liệu, xử lý missing values</w:t>
      </w:r>
    </w:p>
    <w:p>
      <w:pPr>
        <w:spacing w:before="0" w:after="80" w:line="300" w:lineRule="auto"/>
        <w:jc w:val="both"/>
      </w:pPr>
      <w:r>
        <w:rPr>
          <w:rFonts w:ascii="Times New Roman" w:hAnsi="Times New Roman"/>
          <w:b w:val="0"/>
          <w:i w:val="0"/>
          <w:color w:val="1E293B"/>
          <w:sz w:val="23"/>
        </w:rPr>
        <w:t>Pandas</w:t>
      </w:r>
    </w:p>
    <w:p>
      <w:pPr>
        <w:spacing w:before="0" w:after="80" w:line="300" w:lineRule="auto"/>
        <w:jc w:val="both"/>
      </w:pPr>
      <w:r>
        <w:rPr>
          <w:rFonts w:ascii="Times New Roman" w:hAnsi="Times New Roman"/>
          <w:b w:val="0"/>
          <w:i w:val="0"/>
          <w:color w:val="1E293B"/>
          <w:sz w:val="23"/>
        </w:rPr>
        <w:t>Đọc CSV, kiểm tra và điền giá trị thiếu</w:t>
      </w:r>
    </w:p>
    <w:p>
      <w:pPr>
        <w:spacing w:before="0" w:after="80" w:line="300" w:lineRule="auto"/>
        <w:jc w:val="both"/>
      </w:pPr>
      <w:r>
        <w:rPr>
          <w:rFonts w:ascii="Times New Roman" w:hAnsi="Times New Roman"/>
          <w:b w:val="0"/>
          <w:i w:val="0"/>
          <w:color w:val="1E293B"/>
          <w:sz w:val="23"/>
        </w:rPr>
        <w:t>Mã hóa biến phân loại</w:t>
      </w:r>
    </w:p>
    <w:p>
      <w:pPr>
        <w:spacing w:before="0" w:after="80" w:line="300" w:lineRule="auto"/>
        <w:jc w:val="both"/>
      </w:pPr>
      <w:r>
        <w:rPr>
          <w:rFonts w:ascii="Times New Roman" w:hAnsi="Times New Roman"/>
          <w:b w:val="0"/>
          <w:i w:val="0"/>
          <w:color w:val="1E293B"/>
          <w:sz w:val="23"/>
        </w:rPr>
        <w:t>Scikit-learn (LabelEncoder)</w:t>
      </w:r>
    </w:p>
    <w:p>
      <w:pPr>
        <w:spacing w:before="0" w:after="80" w:line="300" w:lineRule="auto"/>
        <w:jc w:val="both"/>
      </w:pPr>
      <w:r>
        <w:rPr>
          <w:rFonts w:ascii="Times New Roman" w:hAnsi="Times New Roman"/>
          <w:b w:val="0"/>
          <w:i w:val="0"/>
          <w:color w:val="1E293B"/>
          <w:sz w:val="23"/>
        </w:rPr>
        <w:t>Chuyển các cột dạng chữ (Gender, City...) thành số nguyên</w:t>
      </w:r>
    </w:p>
    <w:p>
      <w:pPr>
        <w:spacing w:before="0" w:after="80" w:line="300" w:lineRule="auto"/>
        <w:jc w:val="both"/>
      </w:pPr>
      <w:r>
        <w:rPr>
          <w:rFonts w:ascii="Times New Roman" w:hAnsi="Times New Roman"/>
          <w:b w:val="0"/>
          <w:i w:val="0"/>
          <w:color w:val="1E293B"/>
          <w:sz w:val="23"/>
        </w:rPr>
        <w:t>Chia tập dữ liệu</w:t>
      </w:r>
    </w:p>
    <w:p>
      <w:pPr>
        <w:spacing w:before="0" w:after="80" w:line="300" w:lineRule="auto"/>
        <w:jc w:val="both"/>
      </w:pPr>
      <w:r>
        <w:rPr>
          <w:rFonts w:ascii="Times New Roman" w:hAnsi="Times New Roman"/>
          <w:b w:val="0"/>
          <w:i w:val="0"/>
          <w:color w:val="1E293B"/>
          <w:sz w:val="23"/>
        </w:rPr>
        <w:t>Scikit-learn (train_test_split)</w:t>
      </w:r>
    </w:p>
    <w:p>
      <w:pPr>
        <w:spacing w:before="0" w:after="80" w:line="300" w:lineRule="auto"/>
        <w:jc w:val="both"/>
      </w:pPr>
      <w:r>
        <w:rPr>
          <w:rFonts w:ascii="Times New Roman" w:hAnsi="Times New Roman"/>
          <w:b w:val="0"/>
          <w:i w:val="0"/>
          <w:color w:val="1E293B"/>
          <w:sz w:val="23"/>
        </w:rPr>
        <w:t>Thay thế cho việc tự viết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np.random.permutation như ở</w:t>
              <w:br/>
              <w:t>hai báo cáo trước</w:t>
            </w:r>
          </w:p>
        </w:tc>
      </w:tr>
    </w:tbl>
    <w:p>
      <w:pPr>
        <w:spacing w:before="0" w:after="80" w:line="300" w:lineRule="auto"/>
        <w:jc w:val="both"/>
      </w:pPr>
      <w:r>
        <w:rPr>
          <w:rFonts w:ascii="Times New Roman" w:hAnsi="Times New Roman"/>
          <w:b w:val="0"/>
          <w:i w:val="0"/>
          <w:color w:val="1E293B"/>
          <w:sz w:val="23"/>
        </w:rPr>
        <w:t>Chuẩn hóa dữ liệu</w:t>
      </w:r>
    </w:p>
    <w:p>
      <w:pPr>
        <w:spacing w:before="0" w:after="80" w:line="300" w:lineRule="auto"/>
        <w:jc w:val="both"/>
      </w:pPr>
      <w:r>
        <w:rPr>
          <w:rFonts w:ascii="Times New Roman" w:hAnsi="Times New Roman"/>
          <w:b w:val="0"/>
          <w:i w:val="0"/>
          <w:color w:val="1E293B"/>
          <w:sz w:val="23"/>
        </w:rPr>
        <w:t>Scikit-learn (StandardScaler)</w:t>
      </w:r>
    </w:p>
    <w:p>
      <w:pPr>
        <w:spacing w:before="0" w:after="80" w:line="300" w:lineRule="auto"/>
        <w:jc w:val="both"/>
      </w:pPr>
      <w:r>
        <w:rPr>
          <w:rFonts w:ascii="Times New Roman" w:hAnsi="Times New Roman"/>
          <w:b w:val="0"/>
          <w:i w:val="0"/>
          <w:color w:val="1E293B"/>
          <w:sz w:val="23"/>
        </w:rPr>
        <w:t>Thay thế cho việc tự tính (X-mean)/std thủ công</w:t>
      </w:r>
    </w:p>
    <w:p>
      <w:pPr>
        <w:spacing w:before="0" w:after="80" w:line="300" w:lineRule="auto"/>
        <w:jc w:val="both"/>
      </w:pPr>
      <w:r>
        <w:rPr>
          <w:rFonts w:ascii="Times New Roman" w:hAnsi="Times New Roman"/>
          <w:b w:val="0"/>
          <w:i w:val="0"/>
          <w:color w:val="1E293B"/>
          <w:sz w:val="23"/>
        </w:rPr>
        <w:t>Mô hình mạng nơ-ron (forward, backward, loss, gradient descent)</w:t>
      </w:r>
    </w:p>
    <w:p>
      <w:pPr>
        <w:spacing w:before="0" w:after="80" w:line="300" w:lineRule="auto"/>
        <w:jc w:val="both"/>
      </w:pPr>
      <w:r>
        <w:rPr>
          <w:rFonts w:ascii="Times New Roman" w:hAnsi="Times New Roman"/>
          <w:b w:val="0"/>
          <w:i w:val="0"/>
          <w:color w:val="1E293B"/>
          <w:sz w:val="23"/>
        </w:rPr>
        <w:t>NumPy tự cài đặt</w:t>
      </w:r>
    </w:p>
    <w:p>
      <w:pPr>
        <w:spacing w:before="0" w:after="80" w:line="300" w:lineRule="auto"/>
        <w:jc w:val="both"/>
      </w:pPr>
      <w:r>
        <w:rPr>
          <w:rFonts w:ascii="Times New Roman" w:hAnsi="Times New Roman"/>
          <w:b w:val="0"/>
          <w:i w:val="0"/>
          <w:color w:val="1E293B"/>
          <w:sz w:val="23"/>
        </w:rPr>
        <w:t>Phần "lõi" Deep Learning — không dùng bất kỳ hàm huấn luyện có sẵn nào của Scikit-learn/TensorFlow/PyTorch</w:t>
      </w:r>
    </w:p>
    <w:p>
      <w:pPr>
        <w:spacing w:before="0" w:after="80" w:line="300" w:lineRule="auto"/>
        <w:jc w:val="both"/>
      </w:pPr>
      <w:r>
        <w:rPr>
          <w:rFonts w:ascii="Times New Roman" w:hAnsi="Times New Roman"/>
          <w:b w:val="0"/>
          <w:i w:val="0"/>
          <w:color w:val="1E293B"/>
          <w:sz w:val="23"/>
        </w:rPr>
        <w:t>Tính độ đo đánh giá cuối cùng</w:t>
      </w:r>
    </w:p>
    <w:p>
      <w:pPr>
        <w:spacing w:before="0" w:after="80" w:line="300" w:lineRule="auto"/>
        <w:jc w:val="both"/>
      </w:pPr>
      <w:r>
        <w:rPr>
          <w:rFonts w:ascii="Times New Roman" w:hAnsi="Times New Roman"/>
          <w:b w:val="0"/>
          <w:i w:val="0"/>
          <w:color w:val="1E293B"/>
          <w:sz w:val="23"/>
        </w:rPr>
        <w:t>Scikit-learn (mean_squared_error, r2_score...)</w:t>
      </w:r>
    </w:p>
    <w:p>
      <w:pPr>
        <w:spacing w:before="0" w:after="80" w:line="300" w:lineRule="auto"/>
        <w:jc w:val="both"/>
      </w:pPr>
      <w:r>
        <w:rPr>
          <w:rFonts w:ascii="Times New Roman" w:hAnsi="Times New Roman"/>
          <w:b w:val="0"/>
          <w:i w:val="0"/>
          <w:color w:val="1E293B"/>
          <w:sz w:val="23"/>
        </w:rPr>
        <w:t>Chỉ dùng để tính toán nhanh, không ảnh hưởng đến việc mô hình học như thế nào</w:t>
      </w:r>
    </w:p>
    <w:p>
      <w:pPr>
        <w:spacing w:before="0" w:after="80" w:line="300" w:lineRule="auto"/>
        <w:jc w:val="both"/>
      </w:pPr>
      <w:r>
        <w:rPr>
          <w:rFonts w:ascii="Times New Roman" w:hAnsi="Times New Roman"/>
          <w:b w:val="0"/>
          <w:i w:val="0"/>
          <w:color w:val="1E293B"/>
          <w:sz w:val="23"/>
        </w:rPr>
        <w:t>Có thể thấy rõ: dù công cụ tiền xử lý đã thay đổi (từ tự viết bằng NumPy sang dùng Scikit-learn có sẵn), bản chất mạng nơ-ron — phần quan trọng nhất về mặt học thuật của cả ba báo cáo — vẫn hoàn toàn do người học tự cài đặt, không hề dùng bất kỳ hàm .fit() huấn luyện có sẵn nào của các framework Machine Learning/Deep Learning khác.</w:t>
      </w:r>
    </w:p>
    <w:p>
      <w:pPr>
        <w:keepNext/>
        <w:spacing w:before="200" w:after="60"/>
      </w:pPr>
      <w:r>
        <w:rPr>
          <w:rFonts w:ascii="Times New Roman" w:hAnsi="Times New Roman"/>
          <w:b/>
          <w:color w:val="1E3A8A"/>
          <w:sz w:val="24"/>
        </w:rPr>
        <w:t>3.2.3. Mã hóa biến phân loại (Label Encoding) và hạn chế của nó</w:t>
      </w:r>
    </w:p>
    <w:p>
      <w:pPr>
        <w:spacing w:before="0" w:after="80" w:line="300" w:lineRule="auto"/>
        <w:jc w:val="both"/>
      </w:pPr>
      <w:r>
        <w:rPr>
          <w:rFonts w:ascii="Times New Roman" w:hAnsi="Times New Roman"/>
          <w:b w:val="0"/>
          <w:i w:val="0"/>
          <w:color w:val="1E293B"/>
          <w:sz w:val="23"/>
        </w:rPr>
        <w:t>Tập dữ liệu khách hàng có 5 cột dạng phân loại (categorical): Gender, City, Membership Type, Satisfaction Level, và Discount Applied (dạng boolean True/False). Vì mạng nơ-ron chỉ có thể xử lý số thực, các cột này cần được mã hóa (encode) thành số trước khi đưa vào mô hình. Notebook sử dụng LabelEncoder của Scikit-learn — kỹ thuật gán mỗi giá trị phân loại khác nhau thành một số nguyên liên tiếp (ví dụ: Bronze → 0, Gold → 1, Silver → 2).</w:t>
      </w:r>
    </w:p>
    <w:p>
      <w:pPr>
        <w:spacing w:before="0" w:after="80" w:line="300" w:lineRule="auto"/>
        <w:jc w:val="both"/>
      </w:pPr>
      <w:r>
        <w:rPr>
          <w:rFonts w:ascii="Times New Roman" w:hAnsi="Times New Roman"/>
          <w:b w:val="0"/>
          <w:i w:val="0"/>
          <w:color w:val="1E293B"/>
          <w:sz w:val="23"/>
        </w:rPr>
        <w:t>Cần lưu ý một hạn chế quan trọng của Label Encoding: kỹ thuật này ngầm định một thứ tự (ordinal) giữa các giá trị, dù trong thực tế nhiều biến phân loại ở đây là biến danh định (nominal) — không có thứ tự tự nhiên. Ví dụ, City được mã hóa thành Chicago=0, Houston=1, Los Angeles=2..., nhưng về bản chất giữa các thành phố không tồn tại quan hệ "lớn hơn/nhỏ hơn" nào — việc gán số 0,1,2,3... có thể vô tình khiến mạng nơ-ron học nhầm một mối quan hệ tuyến tính giả tạo giữa các thành phố (chẳng hạn ngộ nhận Miami "lớn hơn" Chicago một cách có ý nghĩa). Với biến Membership Type (Bronze/Silver/Gold) thì việc mã hóa theo thứ tự lại hợp lý hơn vì bản chất đây là biến có thứ tự (ordinal). Vấn đề này sẽ được phân tích sâu hơn ở Chương 9 và đề xuất cải tiến ở Chương 10.</w:t>
      </w:r>
    </w:p>
    <w:p>
      <w:pPr>
        <w:keepNext/>
        <w:spacing w:before="200" w:after="60"/>
      </w:pPr>
      <w:r>
        <w:rPr>
          <w:rFonts w:ascii="Times New Roman" w:hAnsi="Times New Roman"/>
          <w:b/>
          <w:color w:val="1E3A8A"/>
          <w:sz w:val="24"/>
        </w:rPr>
        <w:t>3.2.4. Kiến trúc mạng nơ-ron sâu 5 lớp sử dụng</w:t>
      </w:r>
    </w:p>
    <w:p>
      <w:pPr>
        <w:spacing w:before="0" w:after="80" w:line="300" w:lineRule="auto"/>
        <w:jc w:val="both"/>
      </w:pPr>
      <w:r>
        <w:rPr>
          <w:rFonts w:ascii="Times New Roman" w:hAnsi="Times New Roman"/>
          <w:b w:val="0"/>
          <w:i w:val="0"/>
          <w:color w:val="1E293B"/>
          <w:sz w:val="23"/>
        </w:rPr>
        <w:t>Kiến trúc mạng vẫn giữ nguyên độ sâu 5 lớp giống báo cáo giá nhà, chỉ khác ở số lượng đặc trưng đầu vào (9 đặc trưng thay vì 4, do đã bao gồm cả các biến phân loại đã mã hóa):</w:t>
      </w:r>
    </w:p>
    <w:p>
      <w:pPr>
        <w:spacing w:before="0" w:after="80" w:line="300" w:lineRule="auto"/>
        <w:jc w:val="both"/>
      </w:pPr>
      <w:r>
        <w:rPr>
          <w:rFonts w:ascii="Times New Roman" w:hAnsi="Times New Roman"/>
          <w:b w:val="0"/>
          <w:i w:val="0"/>
          <w:color w:val="1E293B"/>
          <w:sz w:val="23"/>
        </w:rPr>
        <w:t>9 → 64 → 32 → 16 → 8 → 1</w:t>
      </w:r>
    </w:p>
    <w:p>
      <w:pPr>
        <w:spacing w:before="0" w:after="80" w:line="300" w:lineRule="auto"/>
        <w:jc w:val="both"/>
      </w:pPr>
      <w:r>
        <w:rPr>
          <w:rFonts w:ascii="Times New Roman" w:hAnsi="Times New Roman"/>
          <w:b w:val="0"/>
          <w:i w:val="0"/>
          <w:color w:val="1E293B"/>
          <w:sz w:val="23"/>
        </w:rPr>
        <w:t>Phép biến đổi</w:t>
      </w:r>
    </w:p>
    <w:p>
      <w:pPr>
        <w:spacing w:before="0" w:after="80" w:line="300" w:lineRule="auto"/>
        <w:jc w:val="both"/>
      </w:pPr>
      <w:r>
        <w:rPr>
          <w:rFonts w:ascii="Times New Roman" w:hAnsi="Times New Roman"/>
          <w:b w:val="0"/>
          <w:i w:val="0"/>
          <w:color w:val="1E293B"/>
          <w:sz w:val="23"/>
        </w:rPr>
        <w:t>Kích thước</w:t>
      </w:r>
    </w:p>
    <w:p>
      <w:pPr>
        <w:spacing w:before="0" w:after="80" w:line="300" w:lineRule="auto"/>
        <w:jc w:val="both"/>
      </w:pPr>
      <w:r>
        <w:rPr>
          <w:rFonts w:ascii="Times New Roman" w:hAnsi="Times New Roman"/>
          <w:b w:val="0"/>
          <w:i w:val="0"/>
          <w:color w:val="1E293B"/>
          <w:sz w:val="23"/>
        </w:rPr>
        <w:t>Hàm kích hoạt</w:t>
      </w:r>
    </w:p>
    <w:p>
      <w:pPr>
        <w:spacing w:before="0" w:after="80" w:line="300" w:lineRule="auto"/>
        <w:jc w:val="both"/>
      </w:pPr>
      <w:r>
        <w:rPr>
          <w:rFonts w:ascii="Times New Roman" w:hAnsi="Times New Roman"/>
          <w:b w:val="0"/>
          <w:i w:val="0"/>
          <w:color w:val="1E293B"/>
          <w:sz w:val="23"/>
        </w:rPr>
        <w:t>Lớp 1 (ẩn)</w:t>
      </w:r>
    </w:p>
    <w:p>
      <w:pPr>
        <w:spacing w:before="0" w:after="80" w:line="300" w:lineRule="auto"/>
        <w:jc w:val="both"/>
      </w:pPr>
      <w:r>
        <w:rPr>
          <w:rFonts w:ascii="Times New Roman" w:hAnsi="Times New Roman"/>
          <w:b w:val="0"/>
          <w:i w:val="0"/>
          <w:color w:val="1E293B"/>
          <w:sz w:val="23"/>
        </w:rPr>
        <w:t>Z₁ = XW₁ + b₁</w:t>
      </w:r>
    </w:p>
    <w:p>
      <w:pPr>
        <w:spacing w:before="0" w:after="80" w:line="300" w:lineRule="auto"/>
        <w:jc w:val="both"/>
      </w:pPr>
      <w:r>
        <w:rPr>
          <w:rFonts w:ascii="Times New Roman" w:hAnsi="Times New Roman"/>
          <w:b w:val="0"/>
          <w:i w:val="0"/>
          <w:color w:val="1E293B"/>
          <w:sz w:val="23"/>
        </w:rPr>
        <w:t>9 → 64</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2 (ẩn)</w:t>
      </w:r>
    </w:p>
    <w:p>
      <w:pPr>
        <w:spacing w:before="0" w:after="80" w:line="300" w:lineRule="auto"/>
        <w:jc w:val="both"/>
      </w:pPr>
      <w:r>
        <w:rPr>
          <w:rFonts w:ascii="Times New Roman" w:hAnsi="Times New Roman"/>
          <w:b w:val="0"/>
          <w:i w:val="0"/>
          <w:color w:val="1E293B"/>
          <w:sz w:val="23"/>
        </w:rPr>
        <w:t>Z₂ = H₁W₂ + b₂</w:t>
      </w:r>
    </w:p>
    <w:p>
      <w:pPr>
        <w:spacing w:before="0" w:after="80" w:line="300" w:lineRule="auto"/>
        <w:jc w:val="both"/>
      </w:pPr>
      <w:r>
        <w:rPr>
          <w:rFonts w:ascii="Times New Roman" w:hAnsi="Times New Roman"/>
          <w:b w:val="0"/>
          <w:i w:val="0"/>
          <w:color w:val="1E293B"/>
          <w:sz w:val="23"/>
        </w:rPr>
        <w:t>64 → 32</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3 (ẩn)</w:t>
      </w:r>
    </w:p>
    <w:p>
      <w:pPr>
        <w:spacing w:before="0" w:after="80" w:line="300" w:lineRule="auto"/>
        <w:jc w:val="both"/>
      </w:pPr>
      <w:r>
        <w:rPr>
          <w:rFonts w:ascii="Times New Roman" w:hAnsi="Times New Roman"/>
          <w:b w:val="0"/>
          <w:i w:val="0"/>
          <w:color w:val="1E293B"/>
          <w:sz w:val="23"/>
        </w:rPr>
        <w:t>Z₃ = H₂W₃ + b₃</w:t>
      </w:r>
    </w:p>
    <w:p>
      <w:pPr>
        <w:spacing w:before="0" w:after="80" w:line="300" w:lineRule="auto"/>
        <w:jc w:val="both"/>
      </w:pPr>
      <w:r>
        <w:rPr>
          <w:rFonts w:ascii="Times New Roman" w:hAnsi="Times New Roman"/>
          <w:b w:val="0"/>
          <w:i w:val="0"/>
          <w:color w:val="1E293B"/>
          <w:sz w:val="23"/>
        </w:rPr>
        <w:t>32 → 16</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4 (ẩn)</w:t>
      </w:r>
    </w:p>
    <w:p>
      <w:pPr>
        <w:spacing w:before="0" w:after="80" w:line="300" w:lineRule="auto"/>
        <w:jc w:val="both"/>
      </w:pPr>
      <w:r>
        <w:rPr>
          <w:rFonts w:ascii="Times New Roman" w:hAnsi="Times New Roman"/>
          <w:b w:val="0"/>
          <w:i w:val="0"/>
          <w:color w:val="1E293B"/>
          <w:sz w:val="23"/>
        </w:rPr>
        <w:t>Z₄ = H₃W₄ + b₄</w:t>
      </w:r>
    </w:p>
    <w:p>
      <w:pPr>
        <w:spacing w:before="0" w:after="80" w:line="300" w:lineRule="auto"/>
        <w:jc w:val="both"/>
      </w:pPr>
      <w:r>
        <w:rPr>
          <w:rFonts w:ascii="Times New Roman" w:hAnsi="Times New Roman"/>
          <w:b w:val="0"/>
          <w:i w:val="0"/>
          <w:color w:val="1E293B"/>
          <w:sz w:val="23"/>
        </w:rPr>
        <w:t>16 → 8</w:t>
      </w:r>
    </w:p>
    <w:p>
      <w:pPr>
        <w:spacing w:before="0" w:after="80" w:line="300" w:lineRule="auto"/>
        <w:jc w:val="both"/>
      </w:pPr>
      <w:r>
        <w:rPr>
          <w:rFonts w:ascii="Times New Roman" w:hAnsi="Times New Roman"/>
          <w:b w:val="0"/>
          <w:i w:val="0"/>
          <w:color w:val="1E293B"/>
          <w:sz w:val="23"/>
        </w:rPr>
        <w:t>ReLU</w:t>
      </w:r>
    </w:p>
    <w:p>
      <w:pPr>
        <w:spacing w:before="0" w:after="80" w:line="300" w:lineRule="auto"/>
        <w:jc w:val="both"/>
      </w:pPr>
      <w:r>
        <w:rPr>
          <w:rFonts w:ascii="Times New Roman" w:hAnsi="Times New Roman"/>
          <w:b w:val="0"/>
          <w:i w:val="0"/>
          <w:color w:val="1E293B"/>
          <w:sz w:val="23"/>
        </w:rPr>
        <w:t>Lớp 5 (đầu ra)</w:t>
      </w:r>
    </w:p>
    <w:p>
      <w:pPr>
        <w:spacing w:before="0" w:after="80" w:line="300" w:lineRule="auto"/>
        <w:jc w:val="both"/>
      </w:pPr>
      <w:r>
        <w:rPr>
          <w:rFonts w:ascii="Times New Roman" w:hAnsi="Times New Roman"/>
          <w:b w:val="0"/>
          <w:i w:val="0"/>
          <w:color w:val="1E293B"/>
          <w:sz w:val="23"/>
        </w:rPr>
        <w:t>Z₅ = H₄W₅ + b₅</w:t>
      </w:r>
    </w:p>
    <w:p>
      <w:pPr>
        <w:spacing w:before="0" w:after="80" w:line="300" w:lineRule="auto"/>
        <w:jc w:val="both"/>
      </w:pPr>
      <w:r>
        <w:rPr>
          <w:rFonts w:ascii="Times New Roman" w:hAnsi="Times New Roman"/>
          <w:b w:val="0"/>
          <w:i w:val="0"/>
          <w:color w:val="1E293B"/>
          <w:sz w:val="23"/>
        </w:rPr>
        <w:t>8→1</w:t>
      </w:r>
    </w:p>
    <w:p>
      <w:pPr>
        <w:spacing w:before="0" w:after="80" w:line="300" w:lineRule="auto"/>
        <w:jc w:val="both"/>
      </w:pPr>
      <w:r>
        <w:rPr>
          <w:rFonts w:ascii="Times New Roman" w:hAnsi="Times New Roman"/>
          <w:b w:val="0"/>
          <w:i w:val="0"/>
          <w:color w:val="1E293B"/>
          <w:sz w:val="23"/>
        </w:rPr>
        <w:t>Linear (identity)</w:t>
      </w:r>
    </w:p>
    <w:p>
      <w:pPr>
        <w:spacing w:before="0" w:after="80" w:line="300" w:lineRule="auto"/>
        <w:jc w:val="both"/>
      </w:pPr>
      <w:r>
        <w:rPr>
          <w:rFonts w:ascii="Times New Roman" w:hAnsi="Times New Roman"/>
          <w:b w:val="0"/>
          <w:i w:val="0"/>
          <w:color w:val="1E293B"/>
          <w:sz w:val="23"/>
        </w:rPr>
        <w:t>Đáng chú ý, tổng số tham số huấn luyện của mạng này (ước tính khoảng 9×64 + 64×32 + 32×16 + 16×8 + 8×1 + tổng bias ≈ 3.300 tham số) là khá lớn so với chỉ 280 mẫu huấn luyện hiện có — tỉ lệ tham số/mẫu cao hơn hẳn so với hai báo cáo trước (báo cáo tiểu đường có 17.524 mẫu huấn luyện, báo cáo giá nhà có 614/17.524 mẫu). Đây là một điểm cần lưu ý và sẽ được phân tích kỹ ở Chương 9, vì nó tiềm ẩn nguy cơ overfitting.</w:t>
      </w:r>
    </w:p>
    <w:p>
      <w:pPr>
        <w:keepNext/>
        <w:spacing w:before="280" w:after="80"/>
      </w:pPr>
      <w:r>
        <w:rPr>
          <w:rFonts w:ascii="Times New Roman" w:hAnsi="Times New Roman"/>
          <w:b/>
          <w:color w:val="0F172A"/>
          <w:sz w:val="27"/>
        </w:rPr>
        <w:t>3.3. DỮ LIỆU VÀ TIỀN XỬ LÝ</w:t>
      </w:r>
    </w:p>
    <w:p>
      <w:pPr>
        <w:spacing w:before="0" w:after="80" w:line="300" w:lineRule="auto"/>
        <w:jc w:val="both"/>
      </w:pPr>
      <w:r>
        <w:rPr>
          <w:rFonts w:ascii="Times New Roman" w:hAnsi="Times New Roman"/>
          <w:b w:val="0"/>
          <w:i w:val="0"/>
          <w:color w:val="1E293B"/>
          <w:sz w:val="23"/>
        </w:rPr>
        <w:t>Bộ dữ liệu sử dụng là E-commerce Customer Behavior (E-commerce_Customer_Behavior.csv), gồm 350 khách hàng với 11 cột thông tin, mô tả hành vi mua sắm và mức độ hài lòng của từng khách hàng. STT</w:t>
      </w:r>
    </w:p>
    <w:p>
      <w:pPr>
        <w:spacing w:before="0" w:after="80" w:line="300" w:lineRule="auto"/>
        <w:jc w:val="both"/>
      </w:pPr>
      <w:r>
        <w:rPr>
          <w:rFonts w:ascii="Times New Roman" w:hAnsi="Times New Roman"/>
          <w:b w:val="0"/>
          <w:i w:val="0"/>
          <w:color w:val="1E293B"/>
          <w:sz w:val="23"/>
        </w:rPr>
        <w:t>Cột</w:t>
      </w:r>
    </w:p>
    <w:p>
      <w:pPr>
        <w:spacing w:before="0" w:after="80" w:line="300" w:lineRule="auto"/>
        <w:jc w:val="both"/>
      </w:pPr>
      <w:r>
        <w:rPr>
          <w:rFonts w:ascii="Times New Roman" w:hAnsi="Times New Roman"/>
          <w:b w:val="0"/>
          <w:i w:val="0"/>
          <w:color w:val="1E293B"/>
          <w:sz w:val="23"/>
        </w:rPr>
        <w:t>Kiểu dữ liệu</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Customer ID</w:t>
      </w:r>
    </w:p>
    <w:p>
      <w:pPr>
        <w:spacing w:before="0" w:after="80" w:line="300" w:lineRule="auto"/>
        <w:jc w:val="both"/>
      </w:pPr>
      <w:r>
        <w:rPr>
          <w:rFonts w:ascii="Times New Roman" w:hAnsi="Times New Roman"/>
          <w:b w:val="0"/>
          <w:i w:val="0"/>
          <w:color w:val="1E293B"/>
          <w:sz w:val="23"/>
        </w:rPr>
        <w:t>Số nguyên</w:t>
      </w:r>
    </w:p>
    <w:p>
      <w:pPr>
        <w:spacing w:before="0" w:after="80" w:line="300" w:lineRule="auto"/>
        <w:jc w:val="both"/>
      </w:pPr>
      <w:r>
        <w:rPr>
          <w:rFonts w:ascii="Times New Roman" w:hAnsi="Times New Roman"/>
          <w:b w:val="0"/>
          <w:i w:val="0"/>
          <w:color w:val="1E293B"/>
          <w:sz w:val="23"/>
        </w:rPr>
        <w:t>Mã định danh khách hàng (không dùng làm đặc trưng)</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Gender</w:t>
      </w:r>
    </w:p>
    <w:p>
      <w:pPr>
        <w:spacing w:before="0" w:after="80" w:line="300" w:lineRule="auto"/>
        <w:jc w:val="both"/>
      </w:pPr>
      <w:r>
        <w:rPr>
          <w:rFonts w:ascii="Times New Roman" w:hAnsi="Times New Roman"/>
          <w:b w:val="0"/>
          <w:i w:val="0"/>
          <w:color w:val="1E293B"/>
          <w:sz w:val="23"/>
        </w:rPr>
        <w:t>Phân loại</w:t>
      </w:r>
    </w:p>
    <w:p>
      <w:pPr>
        <w:spacing w:before="0" w:after="80" w:line="300" w:lineRule="auto"/>
        <w:jc w:val="both"/>
      </w:pPr>
      <w:r>
        <w:rPr>
          <w:rFonts w:ascii="Times New Roman" w:hAnsi="Times New Roman"/>
          <w:b w:val="0"/>
          <w:i w:val="0"/>
          <w:color w:val="1E293B"/>
          <w:sz w:val="23"/>
        </w:rPr>
        <w:t>Giới tính (Female/Male)</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Age</w:t>
      </w:r>
    </w:p>
    <w:p>
      <w:pPr>
        <w:spacing w:before="0" w:after="80" w:line="300" w:lineRule="auto"/>
        <w:jc w:val="both"/>
      </w:pPr>
      <w:r>
        <w:rPr>
          <w:rFonts w:ascii="Times New Roman" w:hAnsi="Times New Roman"/>
          <w:b w:val="0"/>
          <w:i w:val="0"/>
          <w:color w:val="1E293B"/>
          <w:sz w:val="23"/>
        </w:rPr>
        <w:t>Số nguyên</w:t>
      </w:r>
    </w:p>
    <w:p>
      <w:pPr>
        <w:spacing w:before="0" w:after="80" w:line="300" w:lineRule="auto"/>
        <w:jc w:val="both"/>
      </w:pPr>
      <w:r>
        <w:rPr>
          <w:rFonts w:ascii="Times New Roman" w:hAnsi="Times New Roman"/>
          <w:b w:val="0"/>
          <w:i w:val="0"/>
          <w:color w:val="1E293B"/>
          <w:sz w:val="23"/>
        </w:rPr>
        <w:t>Tuổi khách hàng</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City</w:t>
      </w:r>
    </w:p>
    <w:p>
      <w:pPr>
        <w:spacing w:before="0" w:after="80" w:line="300" w:lineRule="auto"/>
        <w:jc w:val="both"/>
      </w:pPr>
      <w:r>
        <w:rPr>
          <w:rFonts w:ascii="Times New Roman" w:hAnsi="Times New Roman"/>
          <w:b w:val="0"/>
          <w:i w:val="0"/>
          <w:color w:val="1E293B"/>
          <w:sz w:val="23"/>
        </w:rPr>
        <w:t>Phân loại</w:t>
      </w:r>
    </w:p>
    <w:p>
      <w:pPr>
        <w:spacing w:before="0" w:after="80" w:line="300" w:lineRule="auto"/>
        <w:jc w:val="both"/>
      </w:pPr>
      <w:r>
        <w:rPr>
          <w:rFonts w:ascii="Times New Roman" w:hAnsi="Times New Roman"/>
          <w:b w:val="0"/>
          <w:i w:val="0"/>
          <w:color w:val="1E293B"/>
          <w:sz w:val="23"/>
        </w:rPr>
        <w:t>Thành phố sinh sống (6 thành phố)</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Membership Type</w:t>
      </w:r>
    </w:p>
    <w:p>
      <w:pPr>
        <w:spacing w:before="0" w:after="80" w:line="300" w:lineRule="auto"/>
        <w:jc w:val="both"/>
      </w:pPr>
      <w:r>
        <w:rPr>
          <w:rFonts w:ascii="Times New Roman" w:hAnsi="Times New Roman"/>
          <w:b w:val="0"/>
          <w:i w:val="0"/>
          <w:color w:val="1E293B"/>
          <w:sz w:val="23"/>
        </w:rPr>
        <w:t>Phân loại (có thứ tự)</w:t>
      </w:r>
    </w:p>
    <w:p>
      <w:pPr>
        <w:spacing w:before="0" w:after="80" w:line="300" w:lineRule="auto"/>
        <w:jc w:val="both"/>
      </w:pPr>
      <w:r>
        <w:rPr>
          <w:rFonts w:ascii="Times New Roman" w:hAnsi="Times New Roman"/>
          <w:b w:val="0"/>
          <w:i w:val="0"/>
          <w:color w:val="1E293B"/>
          <w:sz w:val="23"/>
        </w:rPr>
        <w:t>Hạng thành viên: Bronze/Silver/Gold</w:t>
      </w:r>
    </w:p>
    <w:p>
      <w:pPr>
        <w:spacing w:before="0" w:after="80" w:line="300" w:lineRule="auto"/>
        <w:jc w:val="both"/>
      </w:pPr>
      <w:r>
        <w:rPr>
          <w:rFonts w:ascii="Times New Roman" w:hAnsi="Times New Roman"/>
          <w:b w:val="0"/>
          <w:i w:val="0"/>
          <w:color w:val="1E293B"/>
          <w:sz w:val="23"/>
        </w:rPr>
        <w:t>6</w:t>
      </w:r>
    </w:p>
    <w:p>
      <w:pPr>
        <w:spacing w:before="0" w:after="80" w:line="300" w:lineRule="auto"/>
        <w:jc w:val="both"/>
      </w:pPr>
      <w:r>
        <w:rPr>
          <w:rFonts w:ascii="Times New Roman" w:hAnsi="Times New Roman"/>
          <w:b w:val="0"/>
          <w:i w:val="0"/>
          <w:color w:val="1E293B"/>
          <w:sz w:val="23"/>
        </w:rPr>
        <w:t>Total Spend</w:t>
      </w:r>
    </w:p>
    <w:p>
      <w:pPr>
        <w:spacing w:before="0" w:after="80" w:line="300" w:lineRule="auto"/>
        <w:jc w:val="both"/>
      </w:pPr>
      <w:r>
        <w:rPr>
          <w:rFonts w:ascii="Times New Roman" w:hAnsi="Times New Roman"/>
          <w:b w:val="0"/>
          <w:i w:val="0"/>
          <w:color w:val="1E293B"/>
          <w:sz w:val="23"/>
        </w:rPr>
        <w:t>Số thực (nhãn)</w:t>
      </w:r>
    </w:p>
    <w:p>
      <w:pPr>
        <w:spacing w:before="0" w:after="80" w:line="300" w:lineRule="auto"/>
        <w:jc w:val="both"/>
      </w:pPr>
      <w:r>
        <w:rPr>
          <w:rFonts w:ascii="Times New Roman" w:hAnsi="Times New Roman"/>
          <w:b w:val="0"/>
          <w:i w:val="0"/>
          <w:color w:val="1E293B"/>
          <w:sz w:val="23"/>
        </w:rPr>
        <w:t>Tổng chi tiêu (USD) — biến mục tiêu cần dự đoán</w:t>
      </w:r>
    </w:p>
    <w:p>
      <w:pPr>
        <w:spacing w:before="0" w:after="80" w:line="300" w:lineRule="auto"/>
        <w:jc w:val="both"/>
      </w:pPr>
      <w:r>
        <w:rPr>
          <w:rFonts w:ascii="Times New Roman" w:hAnsi="Times New Roman"/>
          <w:b w:val="0"/>
          <w:i w:val="0"/>
          <w:color w:val="1E293B"/>
          <w:sz w:val="23"/>
        </w:rPr>
        <w:t>7</w:t>
      </w:r>
    </w:p>
    <w:p>
      <w:pPr>
        <w:spacing w:before="0" w:after="80" w:line="300" w:lineRule="auto"/>
        <w:jc w:val="both"/>
      </w:pPr>
      <w:r>
        <w:rPr>
          <w:rFonts w:ascii="Times New Roman" w:hAnsi="Times New Roman"/>
          <w:b w:val="0"/>
          <w:i w:val="0"/>
          <w:color w:val="1E293B"/>
          <w:sz w:val="23"/>
        </w:rPr>
        <w:t>Items Purchased</w:t>
      </w:r>
    </w:p>
    <w:p>
      <w:pPr>
        <w:spacing w:before="0" w:after="80" w:line="300" w:lineRule="auto"/>
        <w:jc w:val="both"/>
      </w:pPr>
      <w:r>
        <w:rPr>
          <w:rFonts w:ascii="Times New Roman" w:hAnsi="Times New Roman"/>
          <w:b w:val="0"/>
          <w:i w:val="0"/>
          <w:color w:val="1E293B"/>
          <w:sz w:val="23"/>
        </w:rPr>
        <w:t>Số nguyên</w:t>
      </w:r>
    </w:p>
    <w:p>
      <w:pPr>
        <w:spacing w:before="0" w:after="80" w:line="300" w:lineRule="auto"/>
        <w:jc w:val="both"/>
      </w:pPr>
      <w:r>
        <w:rPr>
          <w:rFonts w:ascii="Times New Roman" w:hAnsi="Times New Roman"/>
          <w:b w:val="0"/>
          <w:i w:val="0"/>
          <w:color w:val="1E293B"/>
          <w:sz w:val="23"/>
        </w:rPr>
        <w:t>Số lượng sản phẩm đã mua</w:t>
      </w:r>
    </w:p>
    <w:p>
      <w:pPr>
        <w:spacing w:before="0" w:after="80" w:line="300" w:lineRule="auto"/>
        <w:jc w:val="both"/>
      </w:pPr>
      <w:r>
        <w:rPr>
          <w:rFonts w:ascii="Times New Roman" w:hAnsi="Times New Roman"/>
          <w:b w:val="0"/>
          <w:i w:val="0"/>
          <w:color w:val="1E293B"/>
          <w:sz w:val="23"/>
        </w:rPr>
        <w:t>8</w:t>
      </w:r>
    </w:p>
    <w:p>
      <w:pPr>
        <w:spacing w:before="0" w:after="80" w:line="300" w:lineRule="auto"/>
        <w:jc w:val="both"/>
      </w:pPr>
      <w:r>
        <w:rPr>
          <w:rFonts w:ascii="Times New Roman" w:hAnsi="Times New Roman"/>
          <w:b w:val="0"/>
          <w:i w:val="0"/>
          <w:color w:val="1E293B"/>
          <w:sz w:val="23"/>
        </w:rPr>
        <w:t>Average Rating</w:t>
      </w:r>
    </w:p>
    <w:p>
      <w:pPr>
        <w:spacing w:before="0" w:after="80" w:line="300" w:lineRule="auto"/>
        <w:jc w:val="both"/>
      </w:pPr>
      <w:r>
        <w:rPr>
          <w:rFonts w:ascii="Times New Roman" w:hAnsi="Times New Roman"/>
          <w:b w:val="0"/>
          <w:i w:val="0"/>
          <w:color w:val="1E293B"/>
          <w:sz w:val="23"/>
        </w:rPr>
        <w:t>Số thực</w:t>
      </w:r>
    </w:p>
    <w:p>
      <w:pPr>
        <w:spacing w:before="0" w:after="80" w:line="300" w:lineRule="auto"/>
        <w:jc w:val="both"/>
      </w:pPr>
      <w:r>
        <w:rPr>
          <w:rFonts w:ascii="Times New Roman" w:hAnsi="Times New Roman"/>
          <w:b w:val="0"/>
          <w:i w:val="0"/>
          <w:color w:val="1E293B"/>
          <w:sz w:val="23"/>
        </w:rPr>
        <w:t>Điểm đánh giá trung bình của khách hàng</w:t>
      </w:r>
    </w:p>
    <w:p>
      <w:pPr>
        <w:spacing w:before="0" w:after="80" w:line="300" w:lineRule="auto"/>
        <w:jc w:val="both"/>
      </w:pPr>
      <w:r>
        <w:rPr>
          <w:rFonts w:ascii="Times New Roman" w:hAnsi="Times New Roman"/>
          <w:b w:val="0"/>
          <w:i w:val="0"/>
          <w:color w:val="1E293B"/>
          <w:sz w:val="23"/>
        </w:rPr>
        <w:t>9</w:t>
      </w:r>
    </w:p>
    <w:p>
      <w:pPr>
        <w:spacing w:before="0" w:after="80" w:line="300" w:lineRule="auto"/>
        <w:jc w:val="both"/>
      </w:pPr>
      <w:r>
        <w:rPr>
          <w:rFonts w:ascii="Times New Roman" w:hAnsi="Times New Roman"/>
          <w:b w:val="0"/>
          <w:i w:val="0"/>
          <w:color w:val="1E293B"/>
          <w:sz w:val="23"/>
        </w:rPr>
        <w:t>Discount Applied</w:t>
      </w:r>
    </w:p>
    <w:p>
      <w:pPr>
        <w:spacing w:before="0" w:after="80" w:line="300" w:lineRule="auto"/>
        <w:jc w:val="both"/>
      </w:pPr>
      <w:r>
        <w:rPr>
          <w:rFonts w:ascii="Times New Roman" w:hAnsi="Times New Roman"/>
          <w:b w:val="0"/>
          <w:i w:val="0"/>
          <w:color w:val="1E293B"/>
          <w:sz w:val="23"/>
        </w:rPr>
        <w:t>Boolean</w:t>
      </w:r>
    </w:p>
    <w:p>
      <w:pPr>
        <w:spacing w:before="0" w:after="80" w:line="300" w:lineRule="auto"/>
        <w:jc w:val="both"/>
      </w:pPr>
      <w:r>
        <w:rPr>
          <w:rFonts w:ascii="Times New Roman" w:hAnsi="Times New Roman"/>
          <w:b w:val="0"/>
          <w:i w:val="0"/>
          <w:color w:val="1E293B"/>
          <w:sz w:val="23"/>
        </w:rPr>
        <w:t>Có áp dụng giảm giá hay không (True/False)</w:t>
      </w:r>
    </w:p>
    <w:p>
      <w:pPr>
        <w:spacing w:before="0" w:after="80" w:line="300" w:lineRule="auto"/>
        <w:jc w:val="both"/>
      </w:pPr>
      <w:r>
        <w:rPr>
          <w:rFonts w:ascii="Times New Roman" w:hAnsi="Times New Roman"/>
          <w:b w:val="0"/>
          <w:i w:val="0"/>
          <w:color w:val="1E293B"/>
          <w:sz w:val="23"/>
        </w:rPr>
        <w:t>10</w:t>
      </w:r>
    </w:p>
    <w:p>
      <w:pPr>
        <w:spacing w:before="0" w:after="80" w:line="300" w:lineRule="auto"/>
        <w:jc w:val="both"/>
      </w:pPr>
      <w:r>
        <w:rPr>
          <w:rFonts w:ascii="Times New Roman" w:hAnsi="Times New Roman"/>
          <w:b w:val="0"/>
          <w:i w:val="0"/>
          <w:color w:val="1E293B"/>
          <w:sz w:val="23"/>
        </w:rPr>
        <w:t>Days Since Last Purchase</w:t>
      </w:r>
    </w:p>
    <w:p>
      <w:pPr>
        <w:spacing w:before="0" w:after="80" w:line="300" w:lineRule="auto"/>
        <w:jc w:val="both"/>
      </w:pPr>
      <w:r>
        <w:rPr>
          <w:rFonts w:ascii="Times New Roman" w:hAnsi="Times New Roman"/>
          <w:b w:val="0"/>
          <w:i w:val="0"/>
          <w:color w:val="1E293B"/>
          <w:sz w:val="23"/>
        </w:rPr>
        <w:t>Số nguyên</w:t>
      </w:r>
    </w:p>
    <w:p>
      <w:pPr>
        <w:spacing w:before="0" w:after="80" w:line="300" w:lineRule="auto"/>
        <w:jc w:val="both"/>
      </w:pPr>
      <w:r>
        <w:rPr>
          <w:rFonts w:ascii="Times New Roman" w:hAnsi="Times New Roman"/>
          <w:b w:val="0"/>
          <w:i w:val="0"/>
          <w:color w:val="1E293B"/>
          <w:sz w:val="23"/>
        </w:rPr>
        <w:t>Số ngày kể từ lần mua gần nhất</w:t>
      </w:r>
    </w:p>
    <w:p>
      <w:pPr>
        <w:spacing w:before="0" w:after="80" w:line="300" w:lineRule="auto"/>
        <w:jc w:val="both"/>
      </w:pPr>
      <w:r>
        <w:rPr>
          <w:rFonts w:ascii="Times New Roman" w:hAnsi="Times New Roman"/>
          <w:b w:val="0"/>
          <w:i w:val="0"/>
          <w:color w:val="1E293B"/>
          <w:sz w:val="23"/>
        </w:rPr>
        <w:t>11</w:t>
      </w:r>
    </w:p>
    <w:p>
      <w:pPr>
        <w:spacing w:before="0" w:after="80" w:line="300" w:lineRule="auto"/>
        <w:jc w:val="both"/>
      </w:pPr>
      <w:r>
        <w:rPr>
          <w:rFonts w:ascii="Times New Roman" w:hAnsi="Times New Roman"/>
          <w:b w:val="0"/>
          <w:i w:val="0"/>
          <w:color w:val="1E293B"/>
          <w:sz w:val="23"/>
        </w:rPr>
        <w:t>Satisfaction Level</w:t>
      </w:r>
    </w:p>
    <w:p>
      <w:pPr>
        <w:spacing w:before="0" w:after="80" w:line="300" w:lineRule="auto"/>
        <w:jc w:val="both"/>
      </w:pPr>
      <w:r>
        <w:rPr>
          <w:rFonts w:ascii="Times New Roman" w:hAnsi="Times New Roman"/>
          <w:b w:val="0"/>
          <w:i w:val="0"/>
          <w:color w:val="1E293B"/>
          <w:sz w:val="23"/>
        </w:rPr>
        <w:t>Phân loại</w:t>
      </w:r>
    </w:p>
    <w:p>
      <w:pPr>
        <w:spacing w:before="0" w:after="80" w:line="300" w:lineRule="auto"/>
        <w:jc w:val="both"/>
      </w:pPr>
      <w:r>
        <w:rPr>
          <w:rFonts w:ascii="Times New Roman" w:hAnsi="Times New Roman"/>
          <w:b w:val="0"/>
          <w:i w:val="0"/>
          <w:color w:val="1E293B"/>
          <w:sz w:val="23"/>
        </w:rPr>
        <w:t>Mức độ hài lòng: Satisfied/Neutral/Unsatisfied</w:t>
      </w:r>
    </w:p>
    <w:p>
      <w:pPr>
        <w:keepNext/>
        <w:spacing w:before="200" w:after="60"/>
      </w:pPr>
      <w:r>
        <w:rPr>
          <w:rFonts w:ascii="Times New Roman" w:hAnsi="Times New Roman"/>
          <w:b/>
          <w:color w:val="1E3A8A"/>
          <w:sz w:val="24"/>
        </w:rPr>
        <w:t>3.3.1. Xử lý giá trị thiếu (Missing Values)</w:t>
      </w:r>
    </w:p>
    <w:p>
      <w:pPr>
        <w:spacing w:before="0" w:after="80" w:line="300" w:lineRule="auto"/>
        <w:jc w:val="both"/>
      </w:pPr>
      <w:r>
        <w:rPr>
          <w:rFonts w:ascii="Times New Roman" w:hAnsi="Times New Roman"/>
          <w:b w:val="0"/>
          <w:i w:val="0"/>
          <w:color w:val="1E293B"/>
          <w:sz w:val="23"/>
        </w:rPr>
        <w:t>Kiểm tra bằng df.isnull().sum() cho thấy toàn bộ dữ liệu chỉ có 2 giá trị thiếu, đều nằm ở cột Satisfaction Level. Các giá trị thiếu này được điền (impute) bằng nhãn 'Neutral' — một lựa chọn hợp lý vì đây là giá trị trung tính, tránh thiên lệch mô hình về hướng "hài lòng" hay "không hài lòng" một cách chủ quan khi thiếu thông tin thực tế.</w:t>
      </w:r>
    </w:p>
    <w:p>
      <w:pPr>
        <w:spacing w:before="160" w:after="40"/>
        <w:jc w:val="center"/>
      </w:pPr>
      <w:r>
        <w:drawing>
          <wp:inline xmlns:a="http://schemas.openxmlformats.org/drawingml/2006/main" xmlns:pic="http://schemas.openxmlformats.org/drawingml/2006/picture">
            <wp:extent cx="5303520" cy="1463142"/>
            <wp:docPr id="8" name="Picture 8"/>
            <wp:cNvGraphicFramePr>
              <a:graphicFrameLocks noChangeAspect="1"/>
            </wp:cNvGraphicFramePr>
            <a:graphic>
              <a:graphicData uri="http://schemas.openxmlformats.org/drawingml/2006/picture">
                <pic:pic>
                  <pic:nvPicPr>
                    <pic:cNvPr id="0" name="fig_eda_categories.png"/>
                    <pic:cNvPicPr/>
                  </pic:nvPicPr>
                  <pic:blipFill>
                    <a:blip r:embed="rId18"/>
                    <a:stretch>
                      <a:fillRect/>
                    </a:stretch>
                  </pic:blipFill>
                  <pic:spPr>
                    <a:xfrm>
                      <a:off x="0" y="0"/>
                      <a:ext cx="5303520" cy="1463142"/>
                    </a:xfrm>
                    <a:prstGeom prst="rect"/>
                  </pic:spPr>
                </pic:pic>
              </a:graphicData>
            </a:graphic>
          </wp:inline>
        </w:drawing>
      </w:r>
    </w:p>
    <w:p>
      <w:pPr>
        <w:spacing w:before="40" w:after="200"/>
        <w:jc w:val="center"/>
      </w:pPr>
      <w:r>
        <w:rPr>
          <w:rFonts w:ascii="Times New Roman" w:hAnsi="Times New Roman"/>
          <w:i/>
          <w:color w:val="64748B"/>
          <w:sz w:val="20"/>
        </w:rPr>
        <w:t>Hình 3.3: Phân bố các thuộc tính nhân khẩu học và hành vi mua sắm thương mại điện tử.</w:t>
      </w:r>
    </w:p>
    <w:p>
      <w:pPr>
        <w:keepNext/>
        <w:spacing w:before="200" w:after="60"/>
      </w:pPr>
      <w:r>
        <w:rPr>
          <w:rFonts w:ascii="Times New Roman" w:hAnsi="Times New Roman"/>
          <w:b/>
          <w:color w:val="1E3A8A"/>
          <w:sz w:val="24"/>
        </w:rPr>
        <w:t>3.3.2. Mã hóa biến phân loại</w:t>
      </w:r>
    </w:p>
    <w:p>
      <w:pPr>
        <w:spacing w:before="0" w:after="80" w:line="300" w:lineRule="auto"/>
        <w:jc w:val="both"/>
      </w:pPr>
      <w:r>
        <w:rPr>
          <w:rFonts w:ascii="Times New Roman" w:hAnsi="Times New Roman"/>
          <w:b w:val="0"/>
          <w:i w:val="0"/>
          <w:color w:val="1E293B"/>
          <w:sz w:val="23"/>
        </w:rPr>
        <w:t>Năm cột phân loại (Gender, City, Membership Type, Satisfaction Level, Discount Applied) được mã hóa thành số bằng 5 đối tượng LabelEncoder riêng biệt: Biến</w:t>
      </w:r>
    </w:p>
    <w:p>
      <w:pPr>
        <w:spacing w:before="0" w:after="80" w:line="300" w:lineRule="auto"/>
        <w:jc w:val="both"/>
      </w:pPr>
      <w:r>
        <w:rPr>
          <w:rFonts w:ascii="Times New Roman" w:hAnsi="Times New Roman"/>
          <w:b w:val="0"/>
          <w:i w:val="0"/>
          <w:color w:val="1E293B"/>
          <w:sz w:val="23"/>
        </w:rPr>
        <w:t>Các giá trị (theo thứ tự mã hóa 0,1,2,...)</w:t>
      </w:r>
    </w:p>
    <w:p>
      <w:pPr>
        <w:spacing w:before="0" w:after="80" w:line="300" w:lineRule="auto"/>
        <w:jc w:val="both"/>
      </w:pPr>
      <w:r>
        <w:rPr>
          <w:rFonts w:ascii="Times New Roman" w:hAnsi="Times New Roman"/>
          <w:b w:val="0"/>
          <w:i w:val="0"/>
          <w:color w:val="1E293B"/>
          <w:sz w:val="23"/>
        </w:rPr>
        <w:t>Gender</w:t>
      </w:r>
    </w:p>
    <w:p>
      <w:pPr>
        <w:spacing w:before="0" w:after="80" w:line="300" w:lineRule="auto"/>
        <w:jc w:val="both"/>
      </w:pPr>
      <w:r>
        <w:rPr>
          <w:rFonts w:ascii="Times New Roman" w:hAnsi="Times New Roman"/>
          <w:b w:val="0"/>
          <w:i w:val="0"/>
          <w:color w:val="1E293B"/>
          <w:sz w:val="23"/>
        </w:rPr>
        <w:t>Female, Male</w:t>
      </w:r>
    </w:p>
    <w:p>
      <w:pPr>
        <w:spacing w:before="0" w:after="80" w:line="300" w:lineRule="auto"/>
        <w:jc w:val="both"/>
      </w:pPr>
      <w:r>
        <w:rPr>
          <w:rFonts w:ascii="Times New Roman" w:hAnsi="Times New Roman"/>
          <w:b w:val="0"/>
          <w:i w:val="0"/>
          <w:color w:val="1E293B"/>
          <w:sz w:val="23"/>
        </w:rPr>
        <w:t>City</w:t>
      </w:r>
    </w:p>
    <w:p>
      <w:pPr>
        <w:spacing w:before="0" w:after="80" w:line="300" w:lineRule="auto"/>
        <w:jc w:val="both"/>
      </w:pPr>
      <w:r>
        <w:rPr>
          <w:rFonts w:ascii="Times New Roman" w:hAnsi="Times New Roman"/>
          <w:b w:val="0"/>
          <w:i w:val="0"/>
          <w:color w:val="1E293B"/>
          <w:sz w:val="23"/>
        </w:rPr>
        <w:t>Chicago, Houston, Los Angeles, Miami, New York, San Francisco</w:t>
      </w:r>
    </w:p>
    <w:p>
      <w:pPr>
        <w:spacing w:before="0" w:after="80" w:line="300" w:lineRule="auto"/>
        <w:jc w:val="both"/>
      </w:pPr>
      <w:r>
        <w:rPr>
          <w:rFonts w:ascii="Times New Roman" w:hAnsi="Times New Roman"/>
          <w:b w:val="0"/>
          <w:i w:val="0"/>
          <w:color w:val="1E293B"/>
          <w:sz w:val="23"/>
        </w:rPr>
        <w:t>Membership Type</w:t>
      </w:r>
    </w:p>
    <w:p>
      <w:pPr>
        <w:spacing w:before="0" w:after="80" w:line="300" w:lineRule="auto"/>
        <w:jc w:val="both"/>
      </w:pPr>
      <w:r>
        <w:rPr>
          <w:rFonts w:ascii="Times New Roman" w:hAnsi="Times New Roman"/>
          <w:b w:val="0"/>
          <w:i w:val="0"/>
          <w:color w:val="1E293B"/>
          <w:sz w:val="23"/>
        </w:rPr>
        <w:t>Bronze, Gold, Silver</w:t>
      </w:r>
    </w:p>
    <w:p>
      <w:pPr>
        <w:spacing w:before="0" w:after="80" w:line="300" w:lineRule="auto"/>
        <w:jc w:val="both"/>
      </w:pPr>
      <w:r>
        <w:rPr>
          <w:rFonts w:ascii="Times New Roman" w:hAnsi="Times New Roman"/>
          <w:b w:val="0"/>
          <w:i w:val="0"/>
          <w:color w:val="1E293B"/>
          <w:sz w:val="23"/>
        </w:rPr>
        <w:t>Satisfaction Level</w:t>
      </w:r>
    </w:p>
    <w:p>
      <w:pPr>
        <w:spacing w:before="0" w:after="80" w:line="300" w:lineRule="auto"/>
        <w:jc w:val="both"/>
      </w:pPr>
      <w:r>
        <w:rPr>
          <w:rFonts w:ascii="Times New Roman" w:hAnsi="Times New Roman"/>
          <w:b w:val="0"/>
          <w:i w:val="0"/>
          <w:color w:val="1E293B"/>
          <w:sz w:val="23"/>
        </w:rPr>
        <w:t>Neutral, Satisfied, Unsatisfied</w:t>
      </w:r>
    </w:p>
    <w:p>
      <w:pPr>
        <w:keepNext/>
        <w:spacing w:before="200" w:after="60"/>
      </w:pPr>
      <w:r>
        <w:rPr>
          <w:rFonts w:ascii="Times New Roman" w:hAnsi="Times New Roman"/>
          <w:b/>
          <w:color w:val="1E3A8A"/>
          <w:sz w:val="24"/>
        </w:rPr>
        <w:t>3.3.3. Lựa chọn đặc trưng (Feature Selection)</w:t>
      </w:r>
    </w:p>
    <w:p>
      <w:pPr>
        <w:spacing w:before="0" w:after="80" w:line="300" w:lineRule="auto"/>
        <w:jc w:val="both"/>
      </w:pPr>
      <w:r>
        <w:rPr>
          <w:rFonts w:ascii="Times New Roman" w:hAnsi="Times New Roman"/>
          <w:b w:val="0"/>
          <w:i w:val="0"/>
          <w:color w:val="1E293B"/>
          <w:sz w:val="23"/>
        </w:rPr>
        <w:t>9 đặc trưng đầu vào được chọn để huấn luyện mô hình gồm 4 biến số gốc (Age, Items Purchased, Average Rating, Days Since Last Purchase) và 5 biến phân loại đã mã hóa (Gender_Encoded, City_Encoded, Membership_Encoded, Satisfaction_Encoded, Discount_Encoded). Cột Customer ID bị loại bỏ vì đây chỉ là mã định danh, không mang ý nghĩa dự đoán.</w:t>
      </w:r>
    </w:p>
    <w:p>
      <w:pPr>
        <w:keepNext/>
        <w:spacing w:before="200" w:after="60"/>
      </w:pPr>
      <w:r>
        <w:rPr>
          <w:rFonts w:ascii="Times New Roman" w:hAnsi="Times New Roman"/>
          <w:b/>
          <w:color w:val="1E3A8A"/>
          <w:sz w:val="24"/>
        </w:rPr>
        <w:t>3.3.4. Chia tập dữ liệu và chuẩn hóa</w:t>
      </w:r>
    </w:p>
    <w:p>
      <w:pPr>
        <w:spacing w:before="0" w:after="80" w:line="300" w:lineRule="auto"/>
        <w:jc w:val="both"/>
      </w:pPr>
      <w:r>
        <w:rPr>
          <w:rFonts w:ascii="Times New Roman" w:hAnsi="Times New Roman"/>
          <w:b w:val="0"/>
          <w:i w:val="0"/>
          <w:color w:val="1E293B"/>
          <w:sz w:val="23"/>
        </w:rPr>
        <w:t>Khác với hai báo cáo trước (tự viết np.random.permutation), notebook này dùng hàm train_test_split() có sẵn của Scikit-learn để chia 350 mẫu theo tỉ lệ 80:20 (test_size=0.2, random_state=42), cho ra 280 mẫu huấn luyện và 70 mẫu kiểm thử. Việc chuẩn hóa cũng được thực hiện bằng StandardScaler của Scikit-learn thay vì tự tính (X−mean)/std, nhưng về bản chất toán học là hoàn toàn tương đương: StandardScaler.fit_transform() trên tập huấn luyện học ra mean và std rồi áp dụng, còn .transform() trên tập kiểm thử chỉ áp dụng lại đúng mean/std đã học (không tính lại) — nguyên tắc tránh rò rỉ thông tin (data leakage) vẫn được tuân thủ đúng như hai báo cáo trước, chỉ khác về công cụ thực hiện. Cả đặc trưng X và nhãn y (Total Spend) đều được chuẩn hóa bằng hai đối tượng StandardScaler riêng biệt (scaler_X và scaler_y).</w:t>
      </w:r>
    </w:p>
    <w:p>
      <w:pPr>
        <w:keepNext/>
        <w:spacing w:before="280" w:after="80"/>
      </w:pPr>
      <w:r>
        <w:rPr>
          <w:rFonts w:ascii="Times New Roman" w:hAnsi="Times New Roman"/>
          <w:b/>
          <w:color w:val="0F172A"/>
          <w:sz w:val="27"/>
        </w:rPr>
        <w:t>3.4. PHƯƠNG PHÁP XÂY DỰNG MÔ HÌNH</w:t>
      </w:r>
    </w:p>
    <w:p>
      <w:pPr>
        <w:spacing w:before="0" w:after="80" w:line="300" w:lineRule="auto"/>
        <w:jc w:val="both"/>
      </w:pPr>
      <w:r>
        <w:rPr>
          <w:rFonts w:ascii="Times New Roman" w:hAnsi="Times New Roman"/>
          <w:b w:val="0"/>
          <w:i w:val="0"/>
          <w:color w:val="1E293B"/>
          <w:sz w:val="23"/>
        </w:rPr>
        <w:t>Toàn bộ phần phương pháp toán học của mạng nơ-ron 5 lớp trong báo cáo này hoàn toàn giống với báo cáo dự đoán giá nhà (cùng kiến trúc 5 lớp, cùng hàm mất mát MSE, cùng hàm kích hoạt linear ở lớp ra), chỉ khác về số chiều đầu vào (9 thay vì 4). Phần này trình bày lại ngắn gọn để báo cáo có tính tự chứa (self-contained).</w:t>
      </w:r>
    </w:p>
    <w:p>
      <w:pPr>
        <w:keepNext/>
        <w:spacing w:before="200" w:after="60"/>
      </w:pPr>
      <w:r>
        <w:rPr>
          <w:rFonts w:ascii="Times New Roman" w:hAnsi="Times New Roman"/>
          <w:b/>
          <w:color w:val="1E3A8A"/>
          <w:sz w:val="24"/>
        </w:rPr>
        <w:t>3.4.1. Lan truyền tiến (Forward Propagation)</w:t>
      </w:r>
    </w:p>
    <w:p>
      <w:pPr>
        <w:spacing w:before="0" w:after="80" w:line="300" w:lineRule="auto"/>
        <w:jc w:val="both"/>
      </w:pPr>
      <w:r>
        <w:rPr>
          <w:rFonts w:ascii="Times New Roman" w:hAnsi="Times New Roman"/>
          <w:b w:val="0"/>
          <w:i w:val="0"/>
          <w:color w:val="1E293B"/>
          <w:sz w:val="23"/>
        </w:rPr>
        <w:t>Z₁=XW₁+b₁, H₁=ReLU(Z₁) Z₂=H₁W₂+b₂, H₂=ReLU(Z₂) Z₃=H₂W₃+b₃, H₃=ReLU(Z₃) Z₄=H₃W₄+b₄, H₄=ReLU(Z₄) Z₅=H₄W₅+b₅, ŷ=Z₅ (linear) Với X ∈ Rᴺˣ⁹ (N mẫu, 9 đặc trưng), các ma trận trọng số có kích thước W₁∈R⁹ˣ⁶⁴, W₂∈R⁶⁴ˣ³², W₃∈R³²ˣ¹⁶, W₄∈R¹⁶ˣ⁸, W₅∈R⁸ˣ¹.</w:t>
      </w:r>
    </w:p>
    <w:p>
      <w:pPr>
        <w:keepNext/>
        <w:spacing w:before="200" w:after="60"/>
      </w:pPr>
      <w:r>
        <w:rPr>
          <w:rFonts w:ascii="Times New Roman" w:hAnsi="Times New Roman"/>
          <w:b/>
          <w:color w:val="1E3A8A"/>
          <w:sz w:val="24"/>
        </w:rPr>
        <w:t>3.4.2. Hàm mất mát MSE (Mean Squared Error)</w:t>
      </w:r>
    </w:p>
    <w:p>
      <w:pPr>
        <w:spacing w:before="0" w:after="80" w:line="300" w:lineRule="auto"/>
        <w:jc w:val="both"/>
      </w:pPr>
      <w:r>
        <w:rPr>
          <w:rFonts w:ascii="Times New Roman" w:hAnsi="Times New Roman"/>
          <w:b w:val="0"/>
          <w:i w:val="0"/>
          <w:color w:val="1E293B"/>
          <w:sz w:val="23"/>
        </w:rPr>
        <w:t>L = (1/N) Σᵢ (yᵢ − ŷᵢ)² Vì Total Spend là một giá trị số thực dương liên tục (đơn vị USD), MSE tiếp tục là lựa chọn phù hợp, đo độ lệch bình phương trung bình giữa chi tiêu dự đoán và chi tiêu thực tế trên thang đo đã chuẩn hóa.</w:t>
      </w:r>
    </w:p>
    <w:p>
      <w:pPr>
        <w:keepNext/>
        <w:spacing w:before="200" w:after="60"/>
      </w:pPr>
      <w:r>
        <w:rPr>
          <w:rFonts w:ascii="Times New Roman" w:hAnsi="Times New Roman"/>
          <w:b/>
          <w:color w:val="1E3A8A"/>
          <w:sz w:val="24"/>
        </w:rPr>
        <w:t>3.4.3. Lan truyền ngược (Backpropagation)</w:t>
      </w:r>
    </w:p>
    <w:p>
      <w:pPr>
        <w:spacing w:before="0" w:after="80" w:line="300" w:lineRule="auto"/>
        <w:jc w:val="both"/>
      </w:pPr>
      <w:r>
        <w:rPr>
          <w:rFonts w:ascii="Times New Roman" w:hAnsi="Times New Roman"/>
          <w:b w:val="0"/>
          <w:i w:val="0"/>
          <w:color w:val="1E293B"/>
          <w:sz w:val="23"/>
        </w:rPr>
        <w:t>∂L/∂Z₅ = 2(ŷ − y) / N dW₅=H₄ᵀ·dZ₅, dH₄=dZ₅·W₅ᵀ, dZ₄=dH₄⊙ReLU'(Z₄) dW₄=H₃ᵀ·dZ₄, dH₃=dZ₄·W₄ᵀ, dZ₃=dH₃⊙ReLU'(Z₃) dW₃=H₂ᵀ·dZ₃, dH₂=dZ₃·W₃ᵀ, dZ₂=dH₂⊙ReLU'(Z₂) dW₂=H₁ᵀ·dZ₂, dH₁=dZ₂·W₂ᵀ, dZ₁=dH₁⊙ReLU'(Z₁) dW₁=Xᵀ·dZ₁ Cấu trúc lan truyền ngược hoàn toàn tương tự báo cáo giá nhà: mỗi lớp ẩn đều lặp lại đúng ba bước — tính dW/db của lớp hiện tại, lan truyền dH sang lớp trước, nhân với đạo hàm ReLU.</w:t>
      </w:r>
    </w:p>
    <w:p>
      <w:pPr>
        <w:keepNext/>
        <w:spacing w:before="200" w:after="60"/>
      </w:pPr>
      <w:r>
        <w:rPr>
          <w:rFonts w:ascii="Times New Roman" w:hAnsi="Times New Roman"/>
          <w:b/>
          <w:color w:val="1E3A8A"/>
          <w:sz w:val="24"/>
        </w:rPr>
        <w:t>3.4.4. Cập nhật trọng số (Gradient Descent)</w:t>
      </w:r>
    </w:p>
    <w:p>
      <w:pPr>
        <w:spacing w:before="0" w:after="80" w:line="300" w:lineRule="auto"/>
        <w:jc w:val="both"/>
      </w:pPr>
      <w:r>
        <w:rPr>
          <w:rFonts w:ascii="Times New Roman" w:hAnsi="Times New Roman"/>
          <w:b w:val="0"/>
          <w:i w:val="0"/>
          <w:color w:val="1E293B"/>
          <w:sz w:val="23"/>
        </w:rPr>
        <w:t>W ← W − η·(∂L/∂W) ; b ← b − η·(∂L/∂b) Với learning rate η = 0.005 và 3000 epoch, giống hệt cấu hình đã dùng ở báo cáo giá nhà — cho thấy người thực hiện đã tái sử dụng lại đúng một khung huấn luyện (training pipeline) đã được kiểm chứng, chỉ thay đổi dữ liệu đầu vào và số chiều đặc trưng.</w:t>
      </w:r>
    </w:p>
    <w:p>
      <w:pPr>
        <w:keepNext/>
        <w:spacing w:before="280" w:after="80"/>
      </w:pPr>
      <w:r>
        <w:rPr>
          <w:rFonts w:ascii="Times New Roman" w:hAnsi="Times New Roman"/>
          <w:b/>
          <w:color w:val="0F172A"/>
          <w:sz w:val="27"/>
        </w:rPr>
        <w:t>3.5. CÀI ĐẶT VÀ HUẤN LUYỆN MÔ HÌNH</w:t>
      </w:r>
    </w:p>
    <w:p>
      <w:pPr>
        <w:spacing w:before="0" w:after="80" w:line="300" w:lineRule="auto"/>
        <w:jc w:val="both"/>
      </w:pPr>
      <w:r>
        <w:rPr>
          <w:rFonts w:ascii="Times New Roman" w:hAnsi="Times New Roman"/>
          <w:b w:val="0"/>
          <w:i w:val="0"/>
          <w:color w:val="1E293B"/>
          <w:sz w:val="23"/>
        </w:rPr>
        <w:t>Mô hình được cài đặt với sự phân chia rõ ràng giữa hai phần: phần tiền xử lý dữ liệu tận dụng Scikit-learn (LabelEncoder, StandardScaler, train_test_split) để rút gọn code và giảm khả năng sai sót so với tự viết thủ công; phần mô hình (mạng nơ-ron) vẫn hoàn toàn tự cài đặt bằng NumPy, không dùng bất kỳ lớp mô hình có sẵn nào (như sklearn.neural_network.MLPRegressor hay các framework Deep Learning). Các thành phần chính bao gồm: • Đọc dữ liệu bằng Pandas, kiểm tra và xử lý 2 giá trị thiếu ở cột Satisfaction Level. • Mã hóa 5 biến phân loại bằng 5 đối tượng LabelEncoder riêng biệt. • Chọn 9 đặc trưng đầu vào, chia tập huấn luyện/kiểm thử bằng train_test_split (280/70 mẫu). • Chuẩn hóa cả X và y bằng hai đối tượng StandardScaler riêng biệt (scaler_X, scaler_y). • Khởi tạo 10 tham số (W1..W5, b1..b5) theo He initialization cho kiến trúc 9 → 64 → 32 → 16 → 8 → 1. • Hàm forward(X), backward(y, cache), mse_loss, mse_derivative — hoàn toàn giống cấu trúc đã dùng ở báo cáo giá nhà. • Vòng lặp huấn luyện 3000 epoch, learning rate η = 0.005, có theo dõi thêm train loss riêng biệt tại mỗi mốc in log (điểm mới so với hai báo cáo trước).</w:t>
      </w:r>
    </w:p>
    <w:p>
      <w:pPr>
        <w:spacing w:before="0" w:after="80" w:line="300" w:lineRule="auto"/>
        <w:jc w:val="both"/>
      </w:pPr>
      <w:r>
        <w:rPr>
          <w:rFonts w:ascii="Times New Roman" w:hAnsi="Times New Roman"/>
          <w:b w:val="0"/>
          <w:i w:val="0"/>
          <w:color w:val="1E293B"/>
          <w:sz w:val="23"/>
        </w:rPr>
        <w:t>• So sánh với mô hình Linear Regression của Scikit-learn để đánh giá khách quan mức độ cải thiện của mạng nơ-ron sâu. • Hàm predict_customer(customer_data) nhận vào một dictionary thông tin khách hàng (bao gồm cả các trường dạng chữ), tự động mã hóa và chuẩn hóa, rồi trả về dự đoán Total Spend. Một điểm mới đáng chú ý so với hai báo cáo trước: notebook này import thêm thư viện Seaborn (import seaborn as sns) ở Cell 1 nhưng trên thực tế không có cell nào sử dụng thư viện này để trực quan hóa — có thể đây là một import dự phòng cho việc phân tích khám phá dữ liệu (EDA) mà người thực hiện dự định làm nhưng chưa hoàn thiện trong phiên bản notebook hiện tại.</w:t>
      </w:r>
    </w:p>
    <w:p>
      <w:pPr>
        <w:keepNext/>
        <w:spacing w:before="280" w:after="80"/>
      </w:pPr>
      <w:r>
        <w:rPr>
          <w:rFonts w:ascii="Times New Roman" w:hAnsi="Times New Roman"/>
          <w:b/>
          <w:color w:val="0F172A"/>
          <w:sz w:val="27"/>
        </w:rPr>
        <w:t>3.6. PHÂN TÍCH CHI TIẾT TỪNG CELL CODE TRONG JUPYTER</w:t>
      </w:r>
    </w:p>
    <w:p>
      <w:pPr>
        <w:spacing w:before="0" w:after="80" w:line="300" w:lineRule="auto"/>
        <w:jc w:val="both"/>
      </w:pPr>
      <w:r>
        <w:rPr>
          <w:rFonts w:ascii="Times New Roman" w:hAnsi="Times New Roman"/>
          <w:b w:val="0"/>
          <w:i w:val="0"/>
          <w:color w:val="1E293B"/>
          <w:sz w:val="23"/>
        </w:rPr>
        <w:t>NOTEBOOK Chương này trình bày lại toàn bộ notebook DL_customer.ipynb theo đúng thứ tự các cell đã chạy, kèm giải thích ý nghĩa từng dòng lệnh và output thực tế thu được.</w:t>
      </w:r>
    </w:p>
    <w:p>
      <w:pPr>
        <w:keepNext/>
        <w:spacing w:before="200" w:after="60"/>
      </w:pPr>
      <w:r>
        <w:rPr>
          <w:rFonts w:ascii="Times New Roman" w:hAnsi="Times New Roman"/>
          <w:b/>
          <w:color w:val="1E3A8A"/>
          <w:sz w:val="24"/>
        </w:rPr>
        <w:t>3.6.1. Cell 1 — Nạp thư viện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import numpy as np</w:t>
              <w:br/>
              <w:t>import pandas as pd</w:t>
              <w:br/>
              <w:t>import matplotlib.pyplot as plt</w:t>
              <w:br/>
              <w:t>import seaborn as sns</w:t>
              <w:br/>
              <w:t>from sklearn.preprocessing import LabelEncoder, StandardScaler</w:t>
              <w:br/>
              <w:t>from sklearn.model_selection import train_test_split</w:t>
              <w:br/>
              <w:t>from sklearn.metrics import mean_squared_error, mean_absolute_error, r2_score</w:t>
              <w:br/>
              <w:t># Thiết lập seed</w:t>
              <w:br/>
              <w:t>np.random.seed(42)</w:t>
              <w:br/>
              <w:t>print("</w:t>
            </w:r>
          </w:p>
        </w:tc>
      </w:tr>
    </w:tbl>
    <w:p>
      <w:pPr>
        <w:spacing w:before="0" w:after="80" w:line="300" w:lineRule="auto"/>
        <w:jc w:val="both"/>
      </w:pPr>
      <w:r>
        <w:rPr>
          <w:rFonts w:ascii="Times New Roman" w:hAnsi="Times New Roman"/>
          <w:b w:val="0"/>
          <w:i w:val="0"/>
          <w:color w:val="1E293B"/>
          <w:sz w:val="23"/>
        </w:rPr>
        <w:t>✅ Import thành công!")</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Import thành công!</w:t>
            </w:r>
          </w:p>
        </w:tc>
      </w:tr>
    </w:tbl>
    <w:p>
      <w:pPr>
        <w:spacing w:before="0" w:after="80" w:line="300" w:lineRule="auto"/>
        <w:jc w:val="both"/>
      </w:pPr>
      <w:r>
        <w:rPr>
          <w:rFonts w:ascii="Times New Roman" w:hAnsi="Times New Roman"/>
          <w:b w:val="0"/>
          <w:i w:val="0"/>
          <w:color w:val="1E293B"/>
          <w:sz w:val="23"/>
        </w:rPr>
        <w:t>Đây là notebook có danh sách import phong phú nhất trong ba báo cáo: ngoài NumPy, Pandas, Matplotlib quen thuộc, còn có Seaborn (thư viện trực quan hóa nâng cao hơn Matplotlib) và ba nhóm công cụ từ Scikit-learn: preprocessing (LabelEncoder, StandardScaler) để tiền xử lý; model_selection</w:t>
      </w:r>
    </w:p>
    <w:p>
      <w:pPr>
        <w:spacing w:before="0" w:after="80" w:line="300" w:lineRule="auto"/>
        <w:jc w:val="both"/>
      </w:pPr>
      <w:r>
        <w:rPr>
          <w:rFonts w:ascii="Times New Roman" w:hAnsi="Times New Roman"/>
          <w:b w:val="0"/>
          <w:i w:val="0"/>
          <w:color w:val="1E293B"/>
          <w:sz w:val="23"/>
        </w:rPr>
        <w:t>(train_test_split)</w:t>
      </w:r>
    </w:p>
    <w:p>
      <w:pPr>
        <w:spacing w:before="0" w:after="80" w:line="300" w:lineRule="auto"/>
        <w:jc w:val="both"/>
      </w:pPr>
      <w:r>
        <w:rPr>
          <w:rFonts w:ascii="Times New Roman" w:hAnsi="Times New Roman"/>
          <w:b w:val="0"/>
          <w:i w:val="0"/>
          <w:color w:val="1E293B"/>
          <w:sz w:val="23"/>
        </w:rPr>
        <w:t>để</w:t>
      </w:r>
    </w:p>
    <w:p>
      <w:pPr>
        <w:spacing w:before="0" w:after="80" w:line="300" w:lineRule="auto"/>
        <w:jc w:val="both"/>
      </w:pPr>
      <w:r>
        <w:rPr>
          <w:rFonts w:ascii="Times New Roman" w:hAnsi="Times New Roman"/>
          <w:b w:val="0"/>
          <w:i w:val="0"/>
          <w:color w:val="1E293B"/>
          <w:sz w:val="23"/>
        </w:rPr>
        <w:t>chia</w:t>
      </w:r>
    </w:p>
    <w:p>
      <w:pPr>
        <w:spacing w:before="0" w:after="80" w:line="300" w:lineRule="auto"/>
        <w:jc w:val="both"/>
      </w:pPr>
      <w:r>
        <w:rPr>
          <w:rFonts w:ascii="Times New Roman" w:hAnsi="Times New Roman"/>
          <w:b w:val="0"/>
          <w:i w:val="0"/>
          <w:color w:val="1E293B"/>
          <w:sz w:val="23"/>
        </w:rPr>
        <w:t>dữ</w:t>
      </w:r>
    </w:p>
    <w:p>
      <w:pPr>
        <w:spacing w:before="0" w:after="80" w:line="300" w:lineRule="auto"/>
        <w:jc w:val="both"/>
      </w:pPr>
      <w:r>
        <w:rPr>
          <w:rFonts w:ascii="Times New Roman" w:hAnsi="Times New Roman"/>
          <w:b w:val="0"/>
          <w:i w:val="0"/>
          <w:color w:val="1E293B"/>
          <w:sz w:val="23"/>
        </w:rPr>
        <w:t>liệu;</w:t>
      </w:r>
    </w:p>
    <w:p>
      <w:pPr>
        <w:spacing w:before="0" w:after="80" w:line="300" w:lineRule="auto"/>
        <w:jc w:val="both"/>
      </w:pPr>
      <w:r>
        <w:rPr>
          <w:rFonts w:ascii="Times New Roman" w:hAnsi="Times New Roman"/>
          <w:b w:val="0"/>
          <w:i w:val="0"/>
          <w:color w:val="1E293B"/>
          <w:sz w:val="23"/>
        </w:rPr>
        <w:t>và</w:t>
      </w:r>
    </w:p>
    <w:p>
      <w:pPr>
        <w:spacing w:before="0" w:after="80" w:line="300" w:lineRule="auto"/>
        <w:jc w:val="both"/>
      </w:pPr>
      <w:r>
        <w:rPr>
          <w:rFonts w:ascii="Times New Roman" w:hAnsi="Times New Roman"/>
          <w:b w:val="0"/>
          <w:i w:val="0"/>
          <w:color w:val="1E293B"/>
          <w:sz w:val="23"/>
        </w:rPr>
        <w:t>metrics</w:t>
      </w:r>
    </w:p>
    <w:p>
      <w:pPr>
        <w:spacing w:before="0" w:after="80" w:line="300" w:lineRule="auto"/>
        <w:jc w:val="both"/>
      </w:pPr>
      <w:r>
        <w:rPr>
          <w:rFonts w:ascii="Times New Roman" w:hAnsi="Times New Roman"/>
          <w:b w:val="0"/>
          <w:i w:val="0"/>
          <w:color w:val="1E293B"/>
          <w:sz w:val="23"/>
        </w:rPr>
        <w:t>(mean_squared_error,</w:t>
      </w:r>
    </w:p>
    <w:p>
      <w:pPr>
        <w:spacing w:before="0" w:after="80" w:line="300" w:lineRule="auto"/>
        <w:jc w:val="both"/>
      </w:pPr>
      <w:r>
        <w:rPr>
          <w:rFonts w:ascii="Times New Roman" w:hAnsi="Times New Roman"/>
          <w:b w:val="0"/>
          <w:i w:val="0"/>
          <w:color w:val="1E293B"/>
          <w:sz w:val="23"/>
        </w:rPr>
        <w:t>mean_absolute_error, r2_score) để đánh giá. Cần lưu ý: toàn bộ các công cụ Scikit-learn này chỉ hỗ trợ ở khâu tiền xử lý và đánh giá — bản thân mạng nơ-ron dự đoán vẫn được tự cài đặt bằng NumPy ở các cell sau.</w:t>
      </w:r>
    </w:p>
    <w:p>
      <w:pPr>
        <w:keepNext/>
        <w:spacing w:before="200" w:after="60"/>
      </w:pPr>
      <w:r>
        <w:rPr>
          <w:rFonts w:ascii="Times New Roman" w:hAnsi="Times New Roman"/>
          <w:b/>
          <w:color w:val="1E3A8A"/>
          <w:sz w:val="24"/>
        </w:rPr>
        <w:t>3.6.2. Cell 2 — Đọc dữ liệu và khảo sát tổng quan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df = pd.read_csv("C:/Users/Admin/Downloads/Test/E-commerce_Customer_Behavior.csv")</w:t>
            </w:r>
          </w:p>
        </w:tc>
      </w:tr>
    </w:tbl>
    <w:p>
      <w:pPr>
        <w:spacing w:before="0" w:after="80" w:line="300" w:lineRule="auto"/>
        <w:jc w:val="both"/>
      </w:pPr>
      <w:r>
        <w:rPr>
          <w:rFonts w:ascii="Times New Roman" w:hAnsi="Times New Roman"/>
          <w:b w:val="0"/>
          <w:i w:val="0"/>
          <w:color w:val="1E293B"/>
          <w:sz w:val="23"/>
        </w:rPr>
        <w:t>📊 📋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Thông tin dataset:")</w:t>
              <w:br/>
              <w:t>print(f"Shape: {df.shape}")</w:t>
              <w:br/>
              <w:t>print("\n 5 dòng đầu tiên:")</w:t>
              <w:br/>
              <w:t>print(df.head())</w:t>
              <w:br/>
              <w:t>print("\n Thông tin các cột:")</w:t>
              <w:br/>
              <w:t>print(df.info())</w:t>
              <w:br/>
              <w:t>print("\n Thống kê mô tả:")</w:t>
              <w:br/>
              <w:t>print(df.describe())</w:t>
            </w:r>
          </w:p>
        </w:tc>
      </w:tr>
    </w:tbl>
    <w:p>
      <w:pPr>
        <w:spacing w:before="0" w:after="80" w:line="300" w:lineRule="auto"/>
        <w:jc w:val="both"/>
      </w:pPr>
      <w:r>
        <w:rPr>
          <w:rFonts w:ascii="Times New Roman" w:hAnsi="Times New Roman"/>
          <w:b w:val="0"/>
          <w:i w:val="0"/>
          <w:color w:val="1E293B"/>
          <w:sz w:val="23"/>
        </w:rPr>
        <w:t>Output (rút gọn): Shape: (350, 11) ... # Column Non-Null Count Dtype 0 Customer ID</w:t>
      </w:r>
    </w:p>
    <w:p>
      <w:pPr>
        <w:spacing w:before="0" w:after="80" w:line="300" w:lineRule="auto"/>
        <w:jc w:val="both"/>
      </w:pPr>
      <w:r>
        <w:rPr>
          <w:rFonts w:ascii="Times New Roman" w:hAnsi="Times New Roman"/>
          <w:b w:val="0"/>
          <w:i w:val="0"/>
          <w:color w:val="1E293B"/>
          <w:sz w:val="23"/>
        </w:rPr>
        <w:t>350 non-null 1 Gender</w:t>
      </w:r>
    </w:p>
    <w:p>
      <w:pPr>
        <w:spacing w:before="0" w:after="80" w:line="300" w:lineRule="auto"/>
        <w:jc w:val="both"/>
      </w:pPr>
      <w:r>
        <w:rPr>
          <w:rFonts w:ascii="Times New Roman" w:hAnsi="Times New Roman"/>
          <w:b w:val="0"/>
          <w:i w:val="0"/>
          <w:color w:val="1E293B"/>
          <w:sz w:val="23"/>
        </w:rPr>
        <w:t>350 non-null 2 Age 350 non-null int64 3 City 350 non-null str 4 Membership Type 350 non-null 5 Total Spend</w:t>
      </w:r>
    </w:p>
    <w:p>
      <w:pPr>
        <w:spacing w:before="0" w:after="80" w:line="300" w:lineRule="auto"/>
        <w:jc w:val="both"/>
      </w:pPr>
      <w:r>
        <w:rPr>
          <w:rFonts w:ascii="Times New Roman" w:hAnsi="Times New Roman"/>
          <w:b w:val="0"/>
          <w:i w:val="0"/>
          <w:color w:val="1E293B"/>
          <w:sz w:val="23"/>
        </w:rPr>
        <w:t>350 non-null 6 Items Purchased</w:t>
      </w:r>
    </w:p>
    <w:p>
      <w:pPr>
        <w:spacing w:before="0" w:after="80" w:line="300" w:lineRule="auto"/>
        <w:jc w:val="both"/>
      </w:pPr>
      <w:r>
        <w:rPr>
          <w:rFonts w:ascii="Times New Roman" w:hAnsi="Times New Roman"/>
          <w:b w:val="0"/>
          <w:i w:val="0"/>
          <w:color w:val="1E293B"/>
          <w:sz w:val="23"/>
        </w:rPr>
        <w:t>350 non-null 7 Average Rating</w:t>
      </w:r>
    </w:p>
    <w:p>
      <w:pPr>
        <w:spacing w:before="0" w:after="80" w:line="300" w:lineRule="auto"/>
        <w:jc w:val="both"/>
      </w:pPr>
      <w:r>
        <w:rPr>
          <w:rFonts w:ascii="Times New Roman" w:hAnsi="Times New Roman"/>
          <w:b w:val="0"/>
          <w:i w:val="0"/>
          <w:color w:val="1E293B"/>
          <w:sz w:val="23"/>
        </w:rPr>
        <w:t>350 non-null 8 Discount Applied 350 non-null 9 Days Since Last Purchase 350 non-null 10 Satisfaction Level 348 non-null ...</w:t>
      </w:r>
    </w:p>
    <w:p>
      <w:pPr>
        <w:spacing w:before="0" w:after="80" w:line="300" w:lineRule="auto"/>
        <w:jc w:val="both"/>
      </w:pPr>
      <w:r>
        <w:rPr>
          <w:rFonts w:ascii="Times New Roman" w:hAnsi="Times New Roman"/>
          <w:b w:val="0"/>
          <w:i w:val="0"/>
          <w:color w:val="1E293B"/>
          <w:sz w:val="23"/>
        </w:rPr>
        <w:t>Total Spend ... mean 845.38  ... std 362.06  ... min 410.80  ... max 1520.10 ...</w:t>
      </w:r>
    </w:p>
    <w:p>
      <w:pPr>
        <w:spacing w:before="0" w:after="80" w:line="300" w:lineRule="auto"/>
        <w:jc w:val="both"/>
      </w:pPr>
      <w:r>
        <w:rPr>
          <w:rFonts w:ascii="Times New Roman" w:hAnsi="Times New Roman"/>
          <w:b w:val="0"/>
          <w:i w:val="0"/>
          <w:color w:val="1E293B"/>
          <w:sz w:val="23"/>
        </w:rPr>
        <w:t>int64 str</w:t>
      </w:r>
    </w:p>
    <w:p>
      <w:pPr>
        <w:spacing w:before="0" w:after="80" w:line="300" w:lineRule="auto"/>
        <w:jc w:val="both"/>
      </w:pPr>
      <w:r>
        <w:rPr>
          <w:rFonts w:ascii="Times New Roman" w:hAnsi="Times New Roman"/>
          <w:b w:val="0"/>
          <w:i w:val="0"/>
          <w:color w:val="1E293B"/>
          <w:sz w:val="23"/>
        </w:rPr>
        <w:t>str float64 int64 float64 bool int64 str</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df.head() hiển thị 5 dòng đầu để kiểm tra nhanh định dạng dữ liệu; df.info() cho biết kiểu dữ liệu và</w:t>
              <w:br/>
              <w:t>số lượng giá trị không rỗng (non-null) của từng cột — đây chính là bước phát hiện ra cột</w:t>
              <w:br/>
              <w:t>Satisfaction Level chỉ có 348/350 giá trị (thiếu 2 giá trị). df.describe() tính các thống kê mô tả cơ bản</w:t>
              <w:br/>
              <w:t>(trung bình, độ lệch chuẩn, min, max, các phân vị) cho các cột số, giúp có cái nhìn tổng quan về</w:t>
              <w:br/>
              <w:t>thang đo và độ phân tán của dữ liệu trước khi xây dựng mô hình — ví dụ Total Spend dao động từ</w:t>
              <w:br/>
              <w:t>410.8 đến 1520.1 USD, trung bình khoảng 845.4 USD.</w:t>
            </w:r>
          </w:p>
        </w:tc>
      </w:tr>
    </w:tbl>
    <w:p>
      <w:pPr>
        <w:keepNext/>
        <w:spacing w:before="200" w:after="60"/>
      </w:pPr>
      <w:r>
        <w:rPr>
          <w:rFonts w:ascii="Times New Roman" w:hAnsi="Times New Roman"/>
          <w:b/>
          <w:color w:val="1E3A8A"/>
          <w:sz w:val="24"/>
        </w:rPr>
        <w:t>3.6.3. Cell 3 — Xử lý missing values và mã hóa biến phân loại</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Kiểm tra missing values:")</w:t>
              <w:br/>
              <w:t>print(df.isnull().sum())</w:t>
              <w:br/>
              <w:t>df['Satisfaction Level'] = df['Satisfaction Level'].fillna('Neutral')</w:t>
              <w:br/>
              <w:t>le_gender = LabelEncoder()</w:t>
              <w:br/>
              <w:t>le_city = LabelEncoder()</w:t>
              <w:br/>
              <w:t>le_membership = LabelEncoder()</w:t>
              <w:br/>
              <w:t>le_satisfaction = LabelEncoder()</w:t>
              <w:br/>
              <w:t>le_discount = LabelEncoder()</w:t>
              <w:br/>
              <w:t>df['Gender_Encoded'] = le_gender.fit_transform(df['Gender'])</w:t>
              <w:br/>
              <w:t>df['City_Encoded'] = le_city.fit_transform(df['City'])</w:t>
              <w:br/>
              <w:t>df['Membership_Encoded'] = le_membership.fit_transform(df['Membership Type'])</w:t>
              <w:br/>
              <w:t>df['Satisfaction_Encoded'] = le_satisfaction.fit_transform(df['Satisfaction Level'])</w:t>
              <w:br/>
              <w:t>df['Discount_Encoded'] = le_discount.fit_transform(df['Discount Applied'])</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Đã encode categorical variables")</w:t>
              <w:br/>
              <w:t>print(f"Gender: {list(le_gender.classes_)}")</w:t>
              <w:br/>
              <w:t>print(f"City: {list(le_city.classes_)}")</w:t>
              <w:br/>
              <w:t>print(f"Membership: {list(le_membership.classes_)}")</w:t>
              <w:br/>
              <w:t>print(f"Satisfaction: {list(le_satisfaction.classes_)}")</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Kiểm tra missing values:</w:t>
              <w:br/>
              <w:t xml:space="preserve">Satisfaction Level </w:t>
              <w:br/>
              <w:t>(các cột khác đều bằng 0)</w:t>
              <w:br/>
              <w:br/>
              <w:t>2</w:t>
              <w:br/>
              <w:br/>
              <w:t>✅ Đã encode categorical variables</w:t>
              <w:br/>
              <w:br/>
              <w:t>Gender: ['Female', 'Male']</w:t>
              <w:br/>
              <w:t>City: ['Chicago', 'Houston', 'Los Angeles', 'Miami', 'New York', 'San Francisco']</w:t>
              <w:br/>
              <w:t>Membership: ['Bronze', 'Gold', 'Silver']</w:t>
              <w:br/>
              <w:t>Satisfaction: ['Neutral', 'Satisfied', 'Unsatisfied']</w:t>
              <w:br/>
              <w:br/>
              <w:t>df.isnull().sum() đếm số giá trị thiếu (NaN) theo từng cột, xác nhận chỉ có 2 giá trị thiếu ở</w:t>
              <w:br/>
              <w:t>Satisfaction Level. Dòng fillna('Neutral') thay thế các giá trị thiếu này bằng nhãn 'Neutral' — một lựa</w:t>
              <w:br/>
              <w:t>chọn hợp lý về mặt nghiệp vụ vì đây là mức trung tính, không thiên về hài lòng hay không hài lòng.</w:t>
              <w:br/>
              <w:t>Năm đối tượng LabelEncoder() riêng biệt được tạo cho 5 cột phân loại khác nhau — mỗi</w:t>
              <w:br/>
              <w:t>LabelEncoder chỉ nên dùng cho một cột duy nhất vì nó ghi nhớ (fit) một bảng ánh xạ (mapping)</w:t>
              <w:br/>
              <w:t>riêng cho tập giá trị của cột đó. Phương thức .fit_transform() thực hiện đồng thời hai việc: fit (học</w:t>
              <w:br/>
              <w:t>ra danh sách các giá trị duy nhất và gán số thứ tự) và transform (áp dụng ánh xạ để chuyển cột dữ</w:t>
              <w:br/>
              <w:t>liệu thành số nguyên). Thuộc tính .classes_ cho biết chính xác thứ tự ánh xạ đã học được — ví dụ</w:t>
              <w:br/>
              <w:t>với le_city, thứ tự bảng chữ cái Chicago-Houston-Los Angeles-Miami-New York-San Francisco tương</w:t>
              <w:br/>
              <w:t>ứng với các mã 0-1-2-3-4-5.</w:t>
            </w:r>
          </w:p>
        </w:tc>
      </w:tr>
    </w:tbl>
    <w:p>
      <w:pPr>
        <w:keepNext/>
        <w:spacing w:before="200" w:after="60"/>
      </w:pPr>
      <w:r>
        <w:rPr>
          <w:rFonts w:ascii="Times New Roman" w:hAnsi="Times New Roman"/>
          <w:b/>
          <w:color w:val="1E3A8A"/>
          <w:sz w:val="24"/>
        </w:rPr>
        <w:t>3.6.4. Cell 4 — Chọn đặc trưng đầu vào</w:t>
      </w:r>
    </w:p>
    <w:p>
      <w:pPr>
        <w:spacing w:before="0" w:after="80" w:line="300" w:lineRule="auto"/>
        <w:jc w:val="both"/>
      </w:pPr>
      <w:r>
        <w:rPr>
          <w:rFonts w:ascii="Times New Roman" w:hAnsi="Times New Roman"/>
          <w:b w:val="0"/>
          <w:i w:val="0"/>
          <w:color w:val="1E293B"/>
          <w:sz w:val="23"/>
        </w:rPr>
        <w:t>feature_cols = [</w:t>
      </w:r>
    </w:p>
    <w:p>
      <w:pPr>
        <w:spacing w:before="0" w:after="80" w:line="300" w:lineRule="auto"/>
        <w:jc w:val="both"/>
      </w:pPr>
      <w:r>
        <w:rPr>
          <w:rFonts w:ascii="Times New Roman" w:hAnsi="Times New Roman"/>
          <w:b w:val="0"/>
          <w:i w:val="0"/>
          <w:color w:val="1E293B"/>
          <w:sz w:val="23"/>
        </w:rPr>
        <w:t>'Age',</w:t>
      </w:r>
    </w:p>
    <w:p>
      <w:pPr>
        <w:spacing w:before="0" w:after="80" w:line="300" w:lineRule="auto"/>
        <w:jc w:val="both"/>
      </w:pPr>
      <w:r>
        <w:rPr>
          <w:rFonts w:ascii="Times New Roman" w:hAnsi="Times New Roman"/>
          <w:b w:val="0"/>
          <w:i w:val="0"/>
          <w:color w:val="1E293B"/>
          <w:sz w:val="23"/>
        </w:rPr>
        <w:t>'Items Purchased',</w:t>
      </w:r>
    </w:p>
    <w:p>
      <w:pPr>
        <w:spacing w:before="0" w:after="80" w:line="300" w:lineRule="auto"/>
        <w:jc w:val="both"/>
      </w:pPr>
      <w:r>
        <w:rPr>
          <w:rFonts w:ascii="Times New Roman" w:hAnsi="Times New Roman"/>
          <w:b w:val="0"/>
          <w:i w:val="0"/>
          <w:color w:val="1E293B"/>
          <w:sz w:val="23"/>
        </w:rPr>
        <w:t>'Average Rating',</w:t>
      </w:r>
    </w:p>
    <w:p>
      <w:pPr>
        <w:spacing w:before="0" w:after="80" w:line="300" w:lineRule="auto"/>
        <w:jc w:val="both"/>
      </w:pPr>
      <w:r>
        <w:rPr>
          <w:rFonts w:ascii="Times New Roman" w:hAnsi="Times New Roman"/>
          <w:b w:val="0"/>
          <w:i w:val="0"/>
          <w:color w:val="1E293B"/>
          <w:sz w:val="23"/>
        </w:rPr>
        <w:t>'Days Since Last Purchase',</w:t>
      </w:r>
    </w:p>
    <w:p>
      <w:pPr>
        <w:spacing w:before="0" w:after="80" w:line="300" w:lineRule="auto"/>
        <w:jc w:val="both"/>
      </w:pPr>
      <w:r>
        <w:rPr>
          <w:rFonts w:ascii="Times New Roman" w:hAnsi="Times New Roman"/>
          <w:b w:val="0"/>
          <w:i w:val="0"/>
          <w:color w:val="1E293B"/>
          <w:sz w:val="23"/>
        </w:rPr>
        <w:t>'Gender_Encoded',</w:t>
      </w:r>
    </w:p>
    <w:p>
      <w:pPr>
        <w:spacing w:before="0" w:after="80" w:line="300" w:lineRule="auto"/>
        <w:jc w:val="both"/>
      </w:pPr>
      <w:r>
        <w:rPr>
          <w:rFonts w:ascii="Times New Roman" w:hAnsi="Times New Roman"/>
          <w:b w:val="0"/>
          <w:i w:val="0"/>
          <w:color w:val="1E293B"/>
          <w:sz w:val="23"/>
        </w:rPr>
        <w:t>'City_Encoded',</w:t>
      </w:r>
    </w:p>
    <w:p>
      <w:pPr>
        <w:spacing w:before="0" w:after="80" w:line="300" w:lineRule="auto"/>
        <w:jc w:val="both"/>
      </w:pPr>
      <w:r>
        <w:rPr>
          <w:rFonts w:ascii="Times New Roman" w:hAnsi="Times New Roman"/>
          <w:b w:val="0"/>
          <w:i w:val="0"/>
          <w:color w:val="1E293B"/>
          <w:sz w:val="23"/>
        </w:rPr>
        <w:t>'Membership_Encoded',</w:t>
      </w:r>
    </w:p>
    <w:p>
      <w:pPr>
        <w:spacing w:before="0" w:after="80" w:line="300" w:lineRule="auto"/>
        <w:jc w:val="both"/>
      </w:pPr>
      <w:r>
        <w:rPr>
          <w:rFonts w:ascii="Times New Roman" w:hAnsi="Times New Roman"/>
          <w:b w:val="0"/>
          <w:i w:val="0"/>
          <w:color w:val="1E293B"/>
          <w:sz w:val="23"/>
        </w:rPr>
        <w:t>'Satisfaction_Encoded',</w:t>
      </w:r>
    </w:p>
    <w:p>
      <w:pPr>
        <w:spacing w:before="0" w:after="80" w:line="300" w:lineRule="auto"/>
        <w:jc w:val="both"/>
      </w:pPr>
      <w:r>
        <w:rPr>
          <w:rFonts w:ascii="Times New Roman" w:hAnsi="Times New Roman"/>
          <w:b w:val="0"/>
          <w:i w:val="0"/>
          <w:color w:val="1E293B"/>
          <w:sz w:val="23"/>
        </w:rPr>
        <w:t>'Discount_Encoded'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 = df[feature_cols].values</w:t>
              <w:br/>
              <w:t>y = df['Total Spend'].values.reshape(-1, 1)</w:t>
            </w:r>
          </w:p>
        </w:tc>
      </w:tr>
    </w:tbl>
    <w:p>
      <w:pPr>
        <w:spacing w:before="0" w:after="80" w:line="300" w:lineRule="auto"/>
        <w:jc w:val="both"/>
      </w:pPr>
      <w:r>
        <w:rPr>
          <w:rFonts w:ascii="Times New Roman" w:hAnsi="Times New Roman"/>
          <w:b w:val="0"/>
          <w:i w:val="0"/>
          <w:color w:val="1E293B"/>
          <w:sz w:val="23"/>
        </w:rPr>
        <w:t>📊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Features shape: {X.shape}")</w:t>
              <w:br/>
              <w:t>print(f" Target shape: {y.shape}")</w:t>
              <w:br/>
              <w:t>print(f"\n Features: {feature_cols}")</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Features shape: (350, 9)</w:t>
              <w:br/>
              <w:t>🎯 Target shape: (350, 1)</w:t>
              <w:br/>
              <w:t>📋 Features: ['Age', 'Items Purchased', 'Average Rating', 'Days Since Last Purchase', 'Gender_Encoded', 'City_Encoded',</w:t>
              <w:br/>
              <w:t>'Membership_Encoded', 'Satisfaction_Encoded', 'Discount_Encoded']</w:t>
              <w:br/>
              <w:br/>
              <w:t>Danh sách feature_cols chọn ra đúng 9 cột sẽ dùng làm đặc trưng đầu vào — kết hợp 4 cột số gốc</w:t>
              <w:br/>
              <w:t>và 5 cột phân loại đã mã hóa ở Cell 3. df[feature_cols].values trích các cột này theo đúng thứ tự</w:t>
              <w:br/>
              <w:t>trong danh sách rồi chuyển thành mảng NumPy (350, 9). Đây là bước quan trọng vì thứ tự các cột</w:t>
              <w:br/>
              <w:t>trong feature_cols sẽ quyết định thứ tự các cột trong X — thứ tự này phải được giữ nhất quán</w:t>
              <w:br/>
              <w:t>xuyên suốt notebook, đặc biệt khi dự đoán cho dữ liệu mới ở Cell 17.</w:t>
            </w:r>
          </w:p>
        </w:tc>
      </w:tr>
    </w:tbl>
    <w:p>
      <w:pPr>
        <w:keepNext/>
        <w:spacing w:before="200" w:after="60"/>
      </w:pPr>
      <w:r>
        <w:rPr>
          <w:rFonts w:ascii="Times New Roman" w:hAnsi="Times New Roman"/>
          <w:b/>
          <w:color w:val="1E3A8A"/>
          <w:sz w:val="24"/>
        </w:rPr>
        <w:t>3.6.5. Cell 5 — Chia tập huấn luyện/kiểm thử bằng Scikit-learn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 X_test, y_train, y_test = train_test_split(</w:t>
            </w:r>
          </w:p>
        </w:tc>
      </w:tr>
    </w:tbl>
    <w:p>
      <w:pPr>
        <w:spacing w:before="0" w:after="80" w:line="300" w:lineRule="auto"/>
        <w:jc w:val="both"/>
      </w:pPr>
      <w:r>
        <w:rPr>
          <w:rFonts w:ascii="Times New Roman" w:hAnsi="Times New Roman"/>
          <w:b w:val="0"/>
          <w:i w:val="0"/>
          <w:color w:val="1E293B"/>
          <w:sz w:val="23"/>
        </w:rPr>
        <w:t>X, y, test_size=0.2, random_state=42 )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w:t>
              <w:br/>
              <w:t>print(f"</w:t>
            </w:r>
          </w:p>
        </w:tc>
      </w:tr>
    </w:tbl>
    <w:p>
      <w:pPr>
        <w:spacing w:before="0" w:after="80" w:line="300" w:lineRule="auto"/>
        <w:jc w:val="both"/>
      </w:pPr>
      <w:r>
        <w:rPr>
          <w:rFonts w:ascii="Times New Roman" w:hAnsi="Times New Roman"/>
          <w:b w:val="0"/>
          <w:i w:val="0"/>
          <w:color w:val="1E293B"/>
          <w:sz w:val="23"/>
        </w:rPr>
        <w:t>📚 Training samples: {len(X_train)}") 🧪 Testing samples: {len(X_test)}")</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Training samples: 280</w:t>
              <w:br/>
              <w:t>🧪 Testing samples: 70</w:t>
              <w:br/>
              <w:br/>
              <w:t>train_test_split() của Scikit-learn thực hiện đúng công việc mà hai báo cáo trước phải tự viết bằng</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np.random.permutation + slicing thủ công: xáo trộn ngẫu nhiên rồi chia dữ liệu theo tỉ lệ chỉ định.</w:t>
              <w:br/>
              <w:t>test_size=0.2 giữ lại 20% làm tập kiểm thử (70/350 mẫu), phần còn lại 80% (280 mẫu) làm tập huấn</w:t>
            </w:r>
          </w:p>
        </w:tc>
      </w:tr>
    </w:tbl>
    <w:p>
      <w:pPr>
        <w:spacing w:before="0" w:after="80" w:line="300" w:lineRule="auto"/>
        <w:jc w:val="both"/>
      </w:pPr>
      <w:r>
        <w:rPr>
          <w:rFonts w:ascii="Times New Roman" w:hAnsi="Times New Roman"/>
          <w:b w:val="0"/>
          <w:i w:val="0"/>
          <w:color w:val="1E293B"/>
          <w:sz w:val="23"/>
        </w:rPr>
        <w:t>luyện. Tham số random_state=42 đóng vai trò tương đương np.random.seed(42) — cố định cách chia để có thể tái lập kết quả giữa các lần chạy.</w:t>
      </w:r>
    </w:p>
    <w:p>
      <w:pPr>
        <w:keepNext/>
        <w:spacing w:before="200" w:after="60"/>
      </w:pPr>
      <w:r>
        <w:rPr>
          <w:rFonts w:ascii="Times New Roman" w:hAnsi="Times New Roman"/>
          <w:b/>
          <w:color w:val="1E3A8A"/>
          <w:sz w:val="24"/>
        </w:rPr>
        <w:t>3.6.6. Cell 6 — Chuẩn hóa dữ liệu bằng StandardScaler</w:t>
      </w:r>
    </w:p>
    <w:p>
      <w:pPr>
        <w:spacing w:before="0" w:after="80" w:line="300" w:lineRule="auto"/>
        <w:jc w:val="both"/>
      </w:pPr>
      <w:r>
        <w:rPr>
          <w:rFonts w:ascii="Times New Roman" w:hAnsi="Times New Roman"/>
          <w:b w:val="0"/>
          <w:i w:val="0"/>
          <w:color w:val="1E293B"/>
          <w:sz w:val="23"/>
        </w:rPr>
        <w:t>scaler_X = StandardScaler()</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 = scaler_X.fit_transform(X_train)</w:t>
              <w:br/>
              <w:t>X_test = scaler_X.transform(X_test)</w:t>
              <w:br/>
              <w:t>scaler_y = StandardScaler()</w:t>
              <w:br/>
              <w:t>y_train = scaler_y.fit_transform(y_train)</w:t>
              <w:br/>
              <w:t>y_test = scaler_y.transform(y_test)</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Đã chuẩn hóa dữ liệu")</w:t>
              <w:br/>
              <w:t>print(f"Mean y_train: {scaler_y.mean_[0]:.2f}")</w:t>
              <w:br/>
              <w:t>print(f"Std y_train: {scaler_y.scale_[0]:.2f}")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Đã chuẩn hóa dữ liệu</w:t>
              <w:br/>
              <w:t>Mean y_train: 830.64</w:t>
              <w:br/>
              <w:t>Std y_train: 358.47</w:t>
              <w:br/>
              <w:br/>
              <w:t>StandardScaler().fit_transform(X_train) học ra mean và độ lệch chuẩn của tập huấn luyện rồi áp</w:t>
              <w:br/>
              <w:t>dụng ngay để chuẩn hóa; scaler_X.transform(X_test) (không có fit) áp dụng lại đúng mean/std đã</w:t>
              <w:br/>
              <w:t>học đó cho tập kiểm thử — về bản chất đây chính là công thức (X−mean)/std đã tự viết ở hai báo</w:t>
              <w:br/>
              <w:t>cáo trước, chỉ khác là được Scikit-learn đóng gói sẵn thành một đối tượng có thể tái sử dụng</w:t>
              <w:br/>
              <w:t>(scaler_X có thể lưu lại và dùng cho dữ liệu mới sau này, như sẽ thấy ở Cell 17).</w:t>
              <w:br/>
              <w:t>Tương tự, scaler_y chuẩn hóa riêng cho nhãn Total Spend. Hai thuộc tính scaler_y.mean_[0] và</w:t>
              <w:br/>
              <w:t>scaler_y.scale_[0] cho biết chính xác giá trị trung bình (830.64 USD) và độ lệch chuẩn (358.47 USD)</w:t>
              <w:br/>
              <w:t>của Total Spend trên tập huấn luyện — hai con số này sẽ được dùng ngầm bên trong</w:t>
              <w:br/>
              <w:t>scaler_y.inverse_transform() ở các cell sau để chuyển kết quả dự đoán từ thang đo chuẩn hóa trở</w:t>
              <w:br/>
              <w:t>lại đơn vị USD.</w:t>
            </w:r>
          </w:p>
        </w:tc>
      </w:tr>
    </w:tbl>
    <w:p>
      <w:pPr>
        <w:keepNext/>
        <w:spacing w:before="200" w:after="60"/>
      </w:pPr>
      <w:r>
        <w:rPr>
          <w:rFonts w:ascii="Times New Roman" w:hAnsi="Times New Roman"/>
          <w:b/>
          <w:color w:val="1E3A8A"/>
          <w:sz w:val="24"/>
        </w:rPr>
        <w:t>3.6.7. Cell 7 — Định nghĩa các hàm toán học</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relu(x):</w:t>
            </w:r>
          </w:p>
        </w:tc>
      </w:tr>
    </w:tbl>
    <w:p>
      <w:pPr>
        <w:spacing w:before="0" w:after="80" w:line="300" w:lineRule="auto"/>
        <w:jc w:val="both"/>
      </w:pPr>
      <w:r>
        <w:rPr>
          <w:rFonts w:ascii="Times New Roman" w:hAnsi="Times New Roman"/>
          <w:b w:val="0"/>
          <w:i w:val="0"/>
          <w:color w:val="1E293B"/>
          <w:sz w:val="23"/>
        </w:rPr>
        <w:t>return np.maximum(0,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relu_derivative(x):</w:t>
            </w:r>
          </w:p>
        </w:tc>
      </w:tr>
    </w:tbl>
    <w:p>
      <w:pPr>
        <w:spacing w:before="0" w:after="80" w:line="300" w:lineRule="auto"/>
        <w:jc w:val="both"/>
      </w:pPr>
      <w:r>
        <w:rPr>
          <w:rFonts w:ascii="Times New Roman" w:hAnsi="Times New Roman"/>
          <w:b w:val="0"/>
          <w:i w:val="0"/>
          <w:color w:val="1E293B"/>
          <w:sz w:val="23"/>
        </w:rPr>
        <w:t>return (x &gt; 0).astype(float)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linear(x):</w:t>
            </w:r>
          </w:p>
        </w:tc>
      </w:tr>
    </w:tbl>
    <w:p>
      <w:pPr>
        <w:spacing w:before="0" w:after="80" w:line="300" w:lineRule="auto"/>
        <w:jc w:val="both"/>
      </w:pPr>
      <w:r>
        <w:rPr>
          <w:rFonts w:ascii="Times New Roman" w:hAnsi="Times New Roman"/>
          <w:b w:val="0"/>
          <w:i w:val="0"/>
          <w:color w:val="1E293B"/>
          <w:sz w:val="23"/>
        </w:rPr>
        <w:t>return 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mse_loss(y_true, y_pred):</w:t>
            </w:r>
          </w:p>
        </w:tc>
      </w:tr>
    </w:tbl>
    <w:p>
      <w:pPr>
        <w:spacing w:before="0" w:after="80" w:line="300" w:lineRule="auto"/>
        <w:jc w:val="both"/>
      </w:pPr>
      <w:r>
        <w:rPr>
          <w:rFonts w:ascii="Times New Roman" w:hAnsi="Times New Roman"/>
          <w:b w:val="0"/>
          <w:i w:val="0"/>
          <w:color w:val="1E293B"/>
          <w:sz w:val="23"/>
        </w:rPr>
        <w:t>return np.mean((y_true - y_pred) ** 2)</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mse_derivative(y_true, y_pred):</w:t>
            </w:r>
          </w:p>
        </w:tc>
      </w:tr>
    </w:tbl>
    <w:p>
      <w:pPr>
        <w:spacing w:before="0" w:after="80" w:line="300" w:lineRule="auto"/>
        <w:jc w:val="both"/>
      </w:pPr>
      <w:r>
        <w:rPr>
          <w:rFonts w:ascii="Times New Roman" w:hAnsi="Times New Roman"/>
          <w:b w:val="0"/>
          <w:i w:val="0"/>
          <w:color w:val="1E293B"/>
          <w:sz w:val="23"/>
        </w:rPr>
        <w:t>return 2 * (y_pred - y_true) / len(y_true)</w:t>
      </w:r>
    </w:p>
    <w:p>
      <w:pPr>
        <w:spacing w:before="0" w:after="80" w:line="300" w:lineRule="auto"/>
        <w:jc w:val="both"/>
      </w:pPr>
      <w:r>
        <w:rPr>
          <w:rFonts w:ascii="Times New Roman" w:hAnsi="Times New Roman"/>
          <w:b w:val="0"/>
          <w:i w:val="0"/>
          <w:color w:val="1E293B"/>
          <w:sz w:val="23"/>
        </w:rPr>
        <w:t>Năm hàm này giống hệt về mặt code với báo cáo dự đoán giá nhà — một minh chứng nữa cho việc phần "lõi toán học" của Deep Learning hoàn toàn độc lập với việc dữ liệu đến từ lĩnh vực nào (bất động sản hay hành vi khách hàng) hay được tiền xử lý bằng công cụ gì (tự viết NumPy hay Scikit-learn). Giải thích chi tiết từng hàm ở Chương 7.</w:t>
      </w:r>
    </w:p>
    <w:p>
      <w:pPr>
        <w:keepNext/>
        <w:spacing w:before="200" w:after="60"/>
      </w:pPr>
      <w:r>
        <w:rPr>
          <w:rFonts w:ascii="Times New Roman" w:hAnsi="Times New Roman"/>
          <w:b/>
          <w:color w:val="1E3A8A"/>
          <w:sz w:val="24"/>
        </w:rPr>
        <w:t>3.6.8. Cell 8 — Khởi tạo mạng nơ-ron sâu 5 lớp (9 → 64 → 32 → 16 → 8 → 1)</w:t>
      </w:r>
    </w:p>
    <w:p>
      <w:pPr>
        <w:spacing w:before="0" w:after="80" w:line="300" w:lineRule="auto"/>
        <w:jc w:val="both"/>
      </w:pPr>
      <w:r>
        <w:rPr>
          <w:rFonts w:ascii="Times New Roman" w:hAnsi="Times New Roman"/>
          <w:b w:val="0"/>
          <w:i w:val="0"/>
          <w:color w:val="1E293B"/>
          <w:sz w:val="23"/>
        </w:rPr>
        <w:t>input_size = X_train.shape[1] # 9 features hidden1_size = 64 hidden2_size = 32 hidden3_size = 16 hidden4_size = 8 output_size = 1 W1 = np.random.randn(input_size, hidden1_size) * np.sqrt(2.0 / input_size) b1 = np.zeros((1, hidden1_size)) W2 = np.random.randn(hidden1_size, hidden2_size) * np.sqrt(2.0 / hidden1_size) b2 = np.zeros((1, hidden2_size)) W3 = np.random.randn(hidden2_size, hidden3_size) * np.sqrt(2.0 / hidden2_size) b3 = np.zeros((1, hidden3_size)) W4 = np.random.randn(hidden3_size, hidden4_size) * np.sqrt(2.0 / hidden3_size) b4 = np.zeros((1, hidden4_size)) W5 = np.random.randn(hidden4_size, output_size) * np.sqrt(2.0 / hidden4_size) b5 = np.zeros((1, output_size))</w:t>
      </w:r>
    </w:p>
    <w:p>
      <w:pPr>
        <w:spacing w:before="0" w:after="80" w:line="300" w:lineRule="auto"/>
        <w:jc w:val="both"/>
      </w:pPr>
      <w:r>
        <w:rPr>
          <w:rFonts w:ascii="Times New Roman" w:hAnsi="Times New Roman"/>
          <w:b w:val="0"/>
          <w:i w:val="0"/>
          <w:color w:val="1E293B"/>
          <w:sz w:val="23"/>
        </w:rPr>
        <w:t>✅ 📐 📐 📐 📐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Khởi tạo 5-layer network thành công!")</w:t>
              <w:br/>
              <w:t>print(f" Input: {input_size} → {hidden1_size} → {hidden2_size} → {hidden3_size} → {hidden4_size} →</w:t>
              <w:br/>
              <w:t>{output_size}")</w:t>
              <w:br/>
              <w:t>print(f"\n W1: {W1.shape}, b1: {b1.shape}")</w:t>
              <w:br/>
              <w:t>print(f" W2: {W2.shape}, b2: {b2.shape}")</w:t>
              <w:br/>
              <w:t>print(f" W3: {W3.shape}, b3: {b3.shape}")</w:t>
              <w:br/>
              <w:t>print(f" W4: {W4.shape}, b4: {b4.shape}")</w:t>
              <w:br/>
              <w:t>print(f" W5: {W5.shape}, b5: {b5.shape}")</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Khởi tạo 5-layer network thành công!</w:t>
              <w:br/>
              <w:t>📐 Input: 9 → 64 → 32 → 16 → 8 → 1</w:t>
              <w:br/>
              <w:t>📐 W1: (9, 64), b1: (1, 64)</w:t>
              <w:br/>
              <w:t>📐 W2: (64, 32), b2: (1, 32)</w:t>
              <w:br/>
              <w:t>📐 W3: (32, 16), b3: (1, 16)</w:t>
              <w:br/>
              <w:t>📐 W4: (16, 8), b4: (1, 8)</w:t>
              <w:br/>
              <w:t>📐 W5: (8, 1), b5: (1, 1)</w:t>
              <w:br/>
              <w:br/>
              <w:t>Điểm khác biệt nhỏ nhưng đáng chú ý so với báo cáo giá nhà: input_size = X_train.shape[1] được</w:t>
              <w:br/>
              <w:t>lấy động từ dữ liệu thực tế thay vì gán cứng bằng số 4 — đây là một thói quen viết code tốt hơn,</w:t>
              <w:br/>
              <w:t>giúp code tự động thích ứng nếu số lượng đặc trưng thay đổi (ví dụ nếu sau này thêm/bớt cột</w:t>
              <w:br/>
              <w:br/>
              <w:t>trong feature_cols) mà không cần sửa lại dòng khởi tạo W1. Toàn bộ công thức He initialization còn</w:t>
              <w:br/>
              <w:t>lại giữ nguyên như hai báo cáo trước.</w:t>
            </w:r>
          </w:p>
        </w:tc>
      </w:tr>
    </w:tbl>
    <w:p>
      <w:pPr>
        <w:keepNext/>
        <w:spacing w:before="200" w:after="60"/>
      </w:pPr>
      <w:r>
        <w:rPr>
          <w:rFonts w:ascii="Times New Roman" w:hAnsi="Times New Roman"/>
          <w:b/>
          <w:color w:val="1E3A8A"/>
          <w:sz w:val="24"/>
        </w:rPr>
        <w:t>3.6.9. Cell 9 — Hàm forward(X)</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forward(X):</w:t>
            </w:r>
          </w:p>
        </w:tc>
      </w:tr>
    </w:tbl>
    <w:p>
      <w:pPr>
        <w:spacing w:before="0" w:after="80" w:line="300" w:lineRule="auto"/>
        <w:jc w:val="both"/>
      </w:pPr>
      <w:r>
        <w:rPr>
          <w:rFonts w:ascii="Times New Roman" w:hAnsi="Times New Roman"/>
          <w:b w:val="0"/>
          <w:i w:val="0"/>
          <w:color w:val="1E293B"/>
          <w:sz w:val="23"/>
        </w:rPr>
        <w:t>z1 = X @ W1 + b1; h1 = relu(z1)</w:t>
      </w:r>
    </w:p>
    <w:p>
      <w:pPr>
        <w:spacing w:before="0" w:after="80" w:line="300" w:lineRule="auto"/>
        <w:jc w:val="both"/>
      </w:pPr>
      <w:r>
        <w:rPr>
          <w:rFonts w:ascii="Times New Roman" w:hAnsi="Times New Roman"/>
          <w:b w:val="0"/>
          <w:i w:val="0"/>
          <w:color w:val="1E293B"/>
          <w:sz w:val="23"/>
        </w:rPr>
        <w:t>z2 = h1 @ W2 + b2; h2 = relu(z2)</w:t>
      </w:r>
    </w:p>
    <w:p>
      <w:pPr>
        <w:spacing w:before="0" w:after="80" w:line="300" w:lineRule="auto"/>
        <w:jc w:val="both"/>
      </w:pPr>
      <w:r>
        <w:rPr>
          <w:rFonts w:ascii="Times New Roman" w:hAnsi="Times New Roman"/>
          <w:b w:val="0"/>
          <w:i w:val="0"/>
          <w:color w:val="1E293B"/>
          <w:sz w:val="23"/>
        </w:rPr>
        <w:t>z3 = h2 @ W3 + b3; h3 = relu(z3)</w:t>
      </w:r>
    </w:p>
    <w:p>
      <w:pPr>
        <w:spacing w:before="0" w:after="80" w:line="300" w:lineRule="auto"/>
        <w:jc w:val="both"/>
      </w:pPr>
      <w:r>
        <w:rPr>
          <w:rFonts w:ascii="Times New Roman" w:hAnsi="Times New Roman"/>
          <w:b w:val="0"/>
          <w:i w:val="0"/>
          <w:color w:val="1E293B"/>
          <w:sz w:val="23"/>
        </w:rPr>
        <w:t>z4 = h3 @ W4 + b4; h4 = relu(z4)</w:t>
      </w:r>
    </w:p>
    <w:p>
      <w:pPr>
        <w:spacing w:before="0" w:after="80" w:line="300" w:lineRule="auto"/>
        <w:jc w:val="both"/>
      </w:pPr>
      <w:r>
        <w:rPr>
          <w:rFonts w:ascii="Times New Roman" w:hAnsi="Times New Roman"/>
          <w:b w:val="0"/>
          <w:i w:val="0"/>
          <w:color w:val="1E293B"/>
          <w:sz w:val="23"/>
        </w:rPr>
        <w:t>z5 = h4 @ W5 + b5; y_hat = linear(z5)</w:t>
      </w:r>
    </w:p>
    <w:p>
      <w:pPr>
        <w:spacing w:before="0" w:after="80" w:line="300" w:lineRule="auto"/>
        <w:jc w:val="both"/>
      </w:pPr>
      <w:r>
        <w:rPr>
          <w:rFonts w:ascii="Times New Roman" w:hAnsi="Times New Roman"/>
          <w:b w:val="0"/>
          <w:i w:val="0"/>
          <w:color w:val="1E293B"/>
          <w:sz w:val="23"/>
        </w:rPr>
        <w:t>cache = {"x": X, "z1": z1, "h1": h1, "z2": z2, "h2": h2, "z3": z3, "h3": h3, "z4": z4, "h4": h4, "z5": z5, "y_hat": y_hat}</w:t>
      </w:r>
    </w:p>
    <w:p>
      <w:pPr>
        <w:spacing w:before="0" w:after="80" w:line="300" w:lineRule="auto"/>
        <w:jc w:val="both"/>
      </w:pPr>
      <w:r>
        <w:rPr>
          <w:rFonts w:ascii="Times New Roman" w:hAnsi="Times New Roman"/>
          <w:b w:val="0"/>
          <w:i w:val="0"/>
          <w:color w:val="1E293B"/>
          <w:sz w:val="23"/>
        </w:rPr>
        <w:t>return y_hat, cache</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y_hat_test, _ = forward(X_train[:5])</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Forward test: {y_hat_test.shape}")</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Forward test: (5, 1)</w:t>
            </w:r>
          </w:p>
        </w:tc>
      </w:tr>
    </w:tbl>
    <w:p>
      <w:pPr>
        <w:spacing w:before="0" w:after="80" w:line="300" w:lineRule="auto"/>
        <w:jc w:val="both"/>
      </w:pPr>
      <w:r>
        <w:rPr>
          <w:rFonts w:ascii="Times New Roman" w:hAnsi="Times New Roman"/>
          <w:b w:val="0"/>
          <w:i w:val="0"/>
          <w:color w:val="1E293B"/>
          <w:sz w:val="23"/>
        </w:rPr>
        <w:t>Hàm forward() giống hệt cấu trúc ở báo cáo giá nhà — chỉ khác kích thước ma trận đầu vào (X có 9 cột thay vì 4). Đây là minh chứng rõ ràng cho tính tổng quát hóa của kiến trúc: cùng một đoạn code forward(), khi thay input_size, hoàn toàn có thể xử lý bất kỳ bài toán hồi quy nào có số lượng đặc trưng khác nhau mà không cần viết lại logic.</w:t>
      </w:r>
    </w:p>
    <w:p>
      <w:pPr>
        <w:keepNext/>
        <w:spacing w:before="200" w:after="60"/>
      </w:pPr>
      <w:r>
        <w:rPr>
          <w:rFonts w:ascii="Times New Roman" w:hAnsi="Times New Roman"/>
          <w:b/>
          <w:color w:val="1E3A8A"/>
          <w:sz w:val="24"/>
        </w:rPr>
        <w:t>3.6.10. Cell 10 — Hàm backward(y, cache)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backward(y, cache):</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 = cache["x"]</w:t>
            </w:r>
          </w:p>
        </w:tc>
      </w:tr>
    </w:tbl>
    <w:p>
      <w:pPr>
        <w:spacing w:before="0" w:after="80" w:line="300" w:lineRule="auto"/>
        <w:jc w:val="both"/>
      </w:pPr>
      <w:r>
        <w:rPr>
          <w:rFonts w:ascii="Times New Roman" w:hAnsi="Times New Roman"/>
          <w:b w:val="0"/>
          <w:i w:val="0"/>
          <w:color w:val="1E293B"/>
          <w:sz w:val="23"/>
        </w:rPr>
        <w:t>z1, h1 = cache["z1"], cache["h1"]</w:t>
      </w:r>
    </w:p>
    <w:p>
      <w:pPr>
        <w:spacing w:before="0" w:after="80" w:line="300" w:lineRule="auto"/>
        <w:jc w:val="both"/>
      </w:pPr>
      <w:r>
        <w:rPr>
          <w:rFonts w:ascii="Times New Roman" w:hAnsi="Times New Roman"/>
          <w:b w:val="0"/>
          <w:i w:val="0"/>
          <w:color w:val="1E293B"/>
          <w:sz w:val="23"/>
        </w:rPr>
        <w:t>z2, h2 = cache["z2"], cache["h2"]</w:t>
      </w:r>
    </w:p>
    <w:p>
      <w:pPr>
        <w:spacing w:before="0" w:after="80" w:line="300" w:lineRule="auto"/>
        <w:jc w:val="both"/>
      </w:pPr>
      <w:r>
        <w:rPr>
          <w:rFonts w:ascii="Times New Roman" w:hAnsi="Times New Roman"/>
          <w:b w:val="0"/>
          <w:i w:val="0"/>
          <w:color w:val="1E293B"/>
          <w:sz w:val="23"/>
        </w:rPr>
        <w:t>z3, h3 = cache["z3"], cache["h3"]</w:t>
      </w:r>
    </w:p>
    <w:p>
      <w:pPr>
        <w:spacing w:before="0" w:after="80" w:line="300" w:lineRule="auto"/>
        <w:jc w:val="both"/>
      </w:pPr>
      <w:r>
        <w:rPr>
          <w:rFonts w:ascii="Times New Roman" w:hAnsi="Times New Roman"/>
          <w:b w:val="0"/>
          <w:i w:val="0"/>
          <w:color w:val="1E293B"/>
          <w:sz w:val="23"/>
        </w:rPr>
        <w:t>z4, h4 = cache["z4"], cache["h4"]</w:t>
      </w:r>
    </w:p>
    <w:p>
      <w:pPr>
        <w:spacing w:before="0" w:after="80" w:line="300" w:lineRule="auto"/>
        <w:jc w:val="both"/>
      </w:pPr>
      <w:r>
        <w:rPr>
          <w:rFonts w:ascii="Times New Roman" w:hAnsi="Times New Roman"/>
          <w:b w:val="0"/>
          <w:i w:val="0"/>
          <w:color w:val="1E293B"/>
          <w:sz w:val="23"/>
        </w:rPr>
        <w:t>yhat = cache["y_hat"]</w:t>
      </w:r>
    </w:p>
    <w:p>
      <w:pPr>
        <w:spacing w:before="0" w:after="80" w:line="300" w:lineRule="auto"/>
        <w:jc w:val="both"/>
      </w:pPr>
      <w:r>
        <w:rPr>
          <w:rFonts w:ascii="Times New Roman" w:hAnsi="Times New Roman"/>
          <w:b w:val="0"/>
          <w:i w:val="0"/>
          <w:color w:val="1E293B"/>
          <w:sz w:val="23"/>
        </w:rPr>
        <w:t>n = len(X)</w:t>
      </w:r>
    </w:p>
    <w:p>
      <w:pPr>
        <w:spacing w:before="0" w:after="80" w:line="300" w:lineRule="auto"/>
        <w:jc w:val="both"/>
      </w:pPr>
      <w:r>
        <w:rPr>
          <w:rFonts w:ascii="Times New Roman" w:hAnsi="Times New Roman"/>
          <w:b w:val="0"/>
          <w:i w:val="0"/>
          <w:color w:val="1E293B"/>
          <w:sz w:val="23"/>
        </w:rPr>
        <w:t>dz5 = mse_derivative(y, yhat) dW5 = h4.T @ dz5; db5 = np.sum(dz5, axis=0, keepdims=True)</w:t>
      </w:r>
    </w:p>
    <w:p>
      <w:pPr>
        <w:spacing w:before="0" w:after="80" w:line="300" w:lineRule="auto"/>
        <w:jc w:val="both"/>
      </w:pPr>
      <w:r>
        <w:rPr>
          <w:rFonts w:ascii="Times New Roman" w:hAnsi="Times New Roman"/>
          <w:b w:val="0"/>
          <w:i w:val="0"/>
          <w:color w:val="1E293B"/>
          <w:sz w:val="23"/>
        </w:rPr>
        <w:t>dh4 = dz5 @ W5.T dz4 = dh4 * relu_derivative(z4) dW4 = h3.T @ dz4; db4 = np.sum(dz4, axis=0, keepdims=True)</w:t>
      </w:r>
    </w:p>
    <w:p>
      <w:pPr>
        <w:spacing w:before="0" w:after="80" w:line="300" w:lineRule="auto"/>
        <w:jc w:val="both"/>
      </w:pPr>
      <w:r>
        <w:rPr>
          <w:rFonts w:ascii="Times New Roman" w:hAnsi="Times New Roman"/>
          <w:b w:val="0"/>
          <w:i w:val="0"/>
          <w:color w:val="1E293B"/>
          <w:sz w:val="23"/>
        </w:rPr>
        <w:t>dh3 = dz4 @ W4.T dz3 = dh3 * relu_derivative(z3) dW3 = h2.T @ dz3; db3 = np.sum(dz3, axis=0, keepdims=True)</w:t>
      </w:r>
    </w:p>
    <w:p>
      <w:pPr>
        <w:spacing w:before="0" w:after="80" w:line="300" w:lineRule="auto"/>
        <w:jc w:val="both"/>
      </w:pPr>
      <w:r>
        <w:rPr>
          <w:rFonts w:ascii="Times New Roman" w:hAnsi="Times New Roman"/>
          <w:b w:val="0"/>
          <w:i w:val="0"/>
          <w:color w:val="1E293B"/>
          <w:sz w:val="23"/>
        </w:rPr>
        <w:t>dh2 = dz3 @ W3.T dz2 = dh2 * relu_derivative(z2) dW2 = h1.T @ dz2; db2 = np.sum(dz2, axis=0, keepdims=True)</w:t>
      </w:r>
    </w:p>
    <w:p>
      <w:pPr>
        <w:spacing w:before="0" w:after="80" w:line="300" w:lineRule="auto"/>
        <w:jc w:val="both"/>
      </w:pPr>
      <w:r>
        <w:rPr>
          <w:rFonts w:ascii="Times New Roman" w:hAnsi="Times New Roman"/>
          <w:b w:val="0"/>
          <w:i w:val="0"/>
          <w:color w:val="1E293B"/>
          <w:sz w:val="23"/>
        </w:rPr>
        <w:t>dh1 = dz2 @ W2.T dz1 = dh1 * relu_derivative(z1) dW1 = X.T @ dz1; db1 = np.sum(dz1, axis=0, keepdims=True)</w:t>
      </w:r>
    </w:p>
    <w:p>
      <w:pPr>
        <w:spacing w:before="0" w:after="80" w:line="300" w:lineRule="auto"/>
        <w:jc w:val="both"/>
      </w:pPr>
      <w:r>
        <w:rPr>
          <w:rFonts w:ascii="Times New Roman" w:hAnsi="Times New Roman"/>
          <w:b w:val="0"/>
          <w:i w:val="0"/>
          <w:color w:val="1E293B"/>
          <w:sz w:val="23"/>
        </w:rPr>
        <w:t>gradients = {"dW1": dW1, "db1": db1, "dW2": dW2, "db2": db2, "dW3": dW3, "db3": db3, "dW4": dW4, "db4": db4, "dW5": dW5, "db5": db5} return gradients</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grads = backward(y_train[:5], forward(X_train[:5])[1])</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Backward test thành công!")</w:t>
              <w:br/>
              <w:t>for key in grads:</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{key}: {grads[key].shape}")</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br/>
              <w:t>✅ Backward test thành công!</w:t>
              <w:br/>
              <w:t>📐 dW1: (9, 64)</w:t>
              <w:br/>
              <w:t>📐 db1: (1, 64)</w:t>
              <w:br/>
              <w:t>📐 dW2: (64, 32)</w:t>
              <w:br/>
              <w:t>📐 db2: (1, 32)</w:t>
              <w:br/>
              <w:t>📐 dW3: (32, 16)</w:t>
              <w:br/>
              <w:t>📐 db3: (1, 16)</w:t>
              <w:br/>
              <w:t>📐 dW4: (16, 8)</w:t>
              <w:br/>
              <w:t>📐 db4: (1, 8)</w:t>
              <w:br/>
              <w:t>📐 dW5: (8, 1)</w:t>
              <w:br/>
              <w:t>📐 db5: (1, 1)</w:t>
            </w:r>
          </w:p>
        </w:tc>
      </w:tr>
    </w:tbl>
    <w:p>
      <w:pPr>
        <w:spacing w:before="0" w:after="80" w:line="300" w:lineRule="auto"/>
        <w:jc w:val="both"/>
      </w:pPr>
      <w:r>
        <w:rPr>
          <w:rFonts w:ascii="Times New Roman" w:hAnsi="Times New Roman"/>
          <w:b w:val="0"/>
          <w:i w:val="0"/>
          <w:color w:val="1E293B"/>
          <w:sz w:val="23"/>
        </w:rPr>
        <w:t>Hàm backward() cũng giữ nguyên cấu trúc như báo cáo giá nhà, chỉ khác dW1 có kích thước (9, 64) thay vì (4, 64) do X.T giờ có 9 hàng thay vì 4. Giải thích chi tiết công thức ở Chương 7.</w:t>
      </w:r>
    </w:p>
    <w:p>
      <w:pPr>
        <w:keepNext/>
        <w:spacing w:before="200" w:after="60"/>
      </w:pPr>
      <w:r>
        <w:rPr>
          <w:rFonts w:ascii="Times New Roman" w:hAnsi="Times New Roman"/>
          <w:b/>
          <w:color w:val="1E3A8A"/>
          <w:sz w:val="24"/>
        </w:rPr>
        <w:t>3.6.11. Cell 11 — Vòng lặp huấn luyện (có theo dõi thêm Train Loss)</w:t>
      </w:r>
    </w:p>
    <w:p>
      <w:pPr>
        <w:spacing w:before="0" w:after="80" w:line="300" w:lineRule="auto"/>
        <w:jc w:val="both"/>
      </w:pPr>
      <w:r>
        <w:rPr>
          <w:rFonts w:ascii="Times New Roman" w:hAnsi="Times New Roman"/>
          <w:b w:val="0"/>
          <w:i w:val="0"/>
          <w:color w:val="1E293B"/>
          <w:sz w:val="23"/>
        </w:rPr>
        <w:t>learning_rate = 0.005 epochs = 3000 loss_history = [] train_loss_history = []</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Bắt đầu training 5-layer network...")</w:t>
              <w:br/>
              <w:t>print("-" * 70)</w:t>
              <w:br/>
              <w:t>for epoch in range(epochs):</w:t>
            </w:r>
          </w:p>
        </w:tc>
      </w:tr>
    </w:tbl>
    <w:p>
      <w:pPr>
        <w:spacing w:before="0" w:after="80" w:line="300" w:lineRule="auto"/>
        <w:jc w:val="both"/>
      </w:pPr>
      <w:r>
        <w:rPr>
          <w:rFonts w:ascii="Times New Roman" w:hAnsi="Times New Roman"/>
          <w:b w:val="0"/>
          <w:i w:val="0"/>
          <w:color w:val="1E293B"/>
          <w:sz w:val="23"/>
        </w:rPr>
        <w:t>y_hat, cache = forward(X_train)</w:t>
      </w:r>
    </w:p>
    <w:p>
      <w:pPr>
        <w:spacing w:before="0" w:after="80" w:line="300" w:lineRule="auto"/>
        <w:jc w:val="both"/>
      </w:pPr>
      <w:r>
        <w:rPr>
          <w:rFonts w:ascii="Times New Roman" w:hAnsi="Times New Roman"/>
          <w:b w:val="0"/>
          <w:i w:val="0"/>
          <w:color w:val="1E293B"/>
          <w:sz w:val="23"/>
        </w:rPr>
        <w:t>loss = mse_loss(y_train, y_hat)</w:t>
      </w:r>
    </w:p>
    <w:p>
      <w:pPr>
        <w:spacing w:before="0" w:after="80" w:line="300" w:lineRule="auto"/>
        <w:jc w:val="both"/>
      </w:pPr>
      <w:r>
        <w:rPr>
          <w:rFonts w:ascii="Times New Roman" w:hAnsi="Times New Roman"/>
          <w:b w:val="0"/>
          <w:i w:val="0"/>
          <w:color w:val="1E293B"/>
          <w:sz w:val="23"/>
        </w:rPr>
        <w:t>loss_history.append(loss)</w:t>
      </w:r>
    </w:p>
    <w:p>
      <w:pPr>
        <w:spacing w:before="0" w:after="80" w:line="300" w:lineRule="auto"/>
        <w:jc w:val="both"/>
      </w:pPr>
      <w:r>
        <w:rPr>
          <w:rFonts w:ascii="Times New Roman" w:hAnsi="Times New Roman"/>
          <w:b w:val="0"/>
          <w:i w:val="0"/>
          <w:color w:val="1E293B"/>
          <w:sz w:val="23"/>
        </w:rPr>
        <w:t>gradients = backward(y_train, cache)</w:t>
      </w:r>
    </w:p>
    <w:p>
      <w:pPr>
        <w:spacing w:before="0" w:after="80" w:line="300" w:lineRule="auto"/>
        <w:jc w:val="both"/>
      </w:pPr>
      <w:r>
        <w:rPr>
          <w:rFonts w:ascii="Times New Roman" w:hAnsi="Times New Roman"/>
          <w:b w:val="0"/>
          <w:i w:val="0"/>
          <w:color w:val="1E293B"/>
          <w:sz w:val="23"/>
        </w:rPr>
        <w:t>W1 -= learning_rate * gradients["dW1"]; b1 -= learning_rate * gradients["db1"] W2 -= learning_rate * gradients["dW2"]; b2 -= learning_rate * gradients["db2"] W3 -= learning_rate * gradients["dW3"]; b3 -= learning_rate * gradients["db3"] W4 -= learning_rate * gradients["dW4"]; b4 -= learning_rate * gradients["db4"] W5 -= learning_rate * gradients["dW5"]; b5 -= learning_rate * gradients["db5"]</w:t>
      </w:r>
    </w:p>
    <w:p>
      <w:pPr>
        <w:spacing w:before="0" w:after="80" w:line="300" w:lineRule="auto"/>
        <w:jc w:val="both"/>
      </w:pPr>
      <w:r>
        <w:rPr>
          <w:rFonts w:ascii="Times New Roman" w:hAnsi="Times New Roman"/>
          <w:b w:val="0"/>
          <w:i w:val="0"/>
          <w:color w:val="1E293B"/>
          <w:sz w:val="23"/>
        </w:rPr>
        <w:t>if epoch % 200 == 0: train_loss = mse_loss(y_train, forward(X_train)[0])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print(f"Epoch {epoch:5d} | Loss = {loss:.6f} | Train Loss = {train_loss:.6f}")</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70)</w:t>
              <w:br/>
              <w:t>print(f" Training hoàn tất! Final Loss: {loss_history[-1]:.6f}")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Bắt đầu training 5-layer network...</w:t>
              <w:br/>
              <w:br/>
              <w:t>---------------------------------------------------------------------Epoch  0 | Loss = 0.770169 | Train Loss = 0.411297</w:t>
              <w:br/>
              <w:t>Epoch 200 | Loss = 0.012599 | Train Loss = 0.012570</w:t>
              <w:br/>
              <w:t>Epoch 400 | Loss = 0.008621 | Train Loss = 0.008607</w:t>
              <w:br/>
              <w:t>Epoch 600 | Loss = 0.006446 | Train Loss = 0.006438</w:t>
              <w:br/>
              <w:t>Epoch 800 | Loss = 0.005132 | Train Loss = 0.005126</w:t>
              <w:br/>
              <w:t>Epoch 1000 | Loss = 0.004261 | Train Loss = 0.004257</w:t>
              <w:br/>
              <w:t>Epoch 1200 | Loss = 0.003656 | Train Loss = 0.003654</w:t>
              <w:br/>
              <w:t>Epoch 1400 | Loss = 0.003214 | Train Loss = 0.003212</w:t>
              <w:br/>
              <w:t>Epoch 1600 | Loss = 0.002824 | Train Loss = 0.002822</w:t>
              <w:br/>
              <w:t>Epoch 1800 | Loss = 0.002554 | Train Loss = 0.002553</w:t>
              <w:br/>
              <w:t>Epoch 2000 | Loss = 0.002344 | Train Loss = 0.002343</w:t>
              <w:br/>
              <w:t>Epoch 2200 | Loss = 0.002166 | Train Loss = 0.002165</w:t>
              <w:br/>
              <w:t>Epoch 2400 | Loss = 0.002021 | Train Loss = 0.002020</w:t>
              <w:br/>
              <w:t>Epoch 2600 | Loss = 0.001895 | Train Loss = 0.001894</w:t>
              <w:br/>
              <w:t>Epoch 2800 | Loss = 0.001788 | Train Loss = 0.001787</w:t>
              <w:br/>
              <w:t>----------------------------------------------------------------------</w:t>
              <w:br/>
              <w:br/>
              <w:t>✅ Training hoàn tất! Final Loss: 0.001696</w:t>
              <w:br/>
              <w:t>Cấu hình huấn luyện (learning_rate = 0.005, epochs = 3000) giống hệt báo cáo giá nhà. Điểm mới ở</w:t>
              <w:br/>
              <w:t>cell này là việc tính thêm train_loss = mse_loss(y_train, forward(X_train)[0]) ngay bên trong điều</w:t>
              <w:br/>
              <w:t>kiện in log — về bản chất train_loss ở đây tính trên chính tập huấn luyện giống hệt biến loss đã tính</w:t>
              <w:br/>
              <w:t>ở trên, nên hai giá trị luôn xấp xỉ bằng nhau (ví dụ epoch 200: Loss = 0.012599 ≈ Train Loss =</w:t>
              <w:br/>
              <w:t>0.012570, chênh lệch cực nhỏ do gradient descent đã cập nhật trọng số giữa hai lần tính). Đây thực</w:t>
              <w:br/>
              <w:t>chất là một phép tính dư thừa (loss và train_loss đang đo cùng một đại lượng) — một thiết kế</w:t>
              <w:br/>
              <w:t>thường thấy khi lẽ ra nên tính thêm validation loss trên tập kiểm thử X_test để theo dõi overfitting,</w:t>
              <w:br/>
              <w:t>nhưng ở đây lại vô tình tính lại loss trên chính tập huấn luyện.</w:t>
              <w:br/>
              <w:t>Về giá trị loss: khác biệt rất lớn so với hai báo cáo trước, loss giảm cực nhanh và cực sâu — chỉ sau</w:t>
              <w:br/>
              <w:t>200 epoch đã giảm từ 0.7702 xuống còn 0.0126 (giảm hơn 60 lần), và sau 3000 epoch chỉ còn</w:t>
            </w:r>
          </w:p>
        </w:tc>
      </w:tr>
    </w:tbl>
    <w:p>
      <w:pPr>
        <w:keepNext/>
        <w:spacing w:before="280" w:after="80"/>
      </w:pPr>
      <w:r>
        <w:rPr>
          <w:rFonts w:ascii="Times New Roman" w:hAnsi="Times New Roman"/>
          <w:b/>
          <w:color w:val="0F172A"/>
          <w:sz w:val="27"/>
        </w:rPr>
        <w:t>0.0017. Đây là một con số loss cực thấp trên thang đo đã chuẩn hóa, báo hiệu mô hình khớp (fit) dữ</w:t>
      </w:r>
    </w:p>
    <w:p>
      <w:pPr>
        <w:spacing w:before="0" w:after="80" w:line="300" w:lineRule="auto"/>
        <w:jc w:val="both"/>
      </w:pPr>
      <w:r>
        <w:rPr>
          <w:rFonts w:ascii="Times New Roman" w:hAnsi="Times New Roman"/>
          <w:b w:val="0"/>
          <w:i w:val="0"/>
          <w:color w:val="1E293B"/>
          <w:sz w:val="23"/>
        </w:rPr>
        <w:t>liệu huấn luyện gần như hoàn hảo — cần được phân tích cẩn thận ở Chương 9 vì đây có thể vừa là tín hiệu tốt (mô hình học tốt) vừa là dấu hiệu cảnh báo (nguy cơ overfitting nghiêm trọng, đặc biệt khi tập huấn luyện chỉ có 280 mẫu nhưng mạng có tới hàng nghìn tham số).</w:t>
      </w:r>
    </w:p>
    <w:p>
      <w:pPr>
        <w:keepNext/>
        <w:spacing w:before="200" w:after="60"/>
      </w:pPr>
      <w:r>
        <w:rPr>
          <w:rFonts w:ascii="Times New Roman" w:hAnsi="Times New Roman"/>
          <w:b/>
          <w:color w:val="1E3A8A"/>
          <w:sz w:val="24"/>
        </w:rPr>
        <w:t>3.6.12. Cell 12 — Vẽ biểu đồ đường cong Loss</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plt.figure(figsize=(12, 5))</w:t>
              <w:br/>
              <w:t>plt.subplot(1, 2, 1)</w:t>
              <w:br/>
              <w:t>plt.plot(loss_history)</w:t>
              <w:br/>
              <w:t>plt.xlabel("Epoch"); plt.ylabel("Loss (MSE)")</w:t>
              <w:br/>
              <w:t>plt.title("Training Loss - 5 Layer Network"); plt.grid(True)</w:t>
              <w:br/>
              <w:t>plt.subplot(1, 2, 2)</w:t>
              <w:br/>
              <w:t>plt.plot(loss_history[-200:])</w:t>
              <w:br/>
              <w:t>plt.xlabel("Epoch (last 200)"); plt.ylabel("Loss (MSE)")</w:t>
              <w:br/>
              <w:t>plt.title("Training Loss (Zoom)"); plt.grid(True)</w:t>
              <w:br/>
              <w:t>plt.tight_layout()</w:t>
              <w:br/>
              <w:t>plt.show()</w:t>
            </w:r>
          </w:p>
        </w:tc>
      </w:tr>
    </w:tbl>
    <w:p>
      <w:pPr>
        <w:spacing w:before="0" w:after="80" w:line="300" w:lineRule="auto"/>
        <w:jc w:val="both"/>
      </w:pPr>
      <w:r>
        <w:rPr>
          <w:rFonts w:ascii="Times New Roman" w:hAnsi="Times New Roman"/>
          <w:b w:val="0"/>
          <w:i w:val="0"/>
          <w:color w:val="1E293B"/>
          <w:sz w:val="23"/>
        </w:rPr>
        <w:t>Cấu trúc vẽ biểu đồ giống hệt báo cáo giá nhà: một biểu đồ tổng thể toàn bộ 3000 epoch và một biểu đồ zoom vào 200 epoch cuối. Với dữ liệu khách hàng, do loss giảm rất sâu ngay từ đầu, biểu đồ tổng thể sẽ cho thấy đường cong giảm gần như thẳng đứng ngay ở những epoch đầu tiên rồi đi ngang gần trục hoành trong phần lớn thời gian còn lại — biểu đồ zoom giúp quan sát rõ hơn xu hướng giảm rất nhỏ vẫn đang tiếp diễn ở giai đoạn cuối.</w:t>
      </w:r>
    </w:p>
    <w:p>
      <w:pPr>
        <w:keepNext/>
        <w:spacing w:before="200" w:after="60"/>
      </w:pPr>
      <w:r>
        <w:rPr>
          <w:rFonts w:ascii="Times New Roman" w:hAnsi="Times New Roman"/>
          <w:b/>
          <w:color w:val="1E3A8A"/>
          <w:sz w:val="24"/>
        </w:rPr>
        <w:t>3.6.13. Cell 13 — Dự đoán và tính các độ đo (bao gồm cả MAPE)</w:t>
      </w:r>
    </w:p>
    <w:p>
      <w:pPr>
        <w:spacing w:before="0" w:after="80" w:line="300" w:lineRule="auto"/>
        <w:jc w:val="both"/>
      </w:pPr>
      <w:r>
        <w:rPr>
          <w:rFonts w:ascii="Times New Roman" w:hAnsi="Times New Roman"/>
          <w:b w:val="0"/>
          <w:i w:val="0"/>
          <w:color w:val="1E293B"/>
          <w:sz w:val="23"/>
        </w:rPr>
        <w:t>y_pred_normalized, _ = forward(X_test) y_pred = scaler_y.inverse_transform(y_pred_normalized) y_test_original = scaler_y.inverse_transform(y_test) mse = mean_squared_error(y_test_original, y_pred) rmse = np.sqrt(mse) mae = mean_absolute_error(y_test_original, y_pred) r2 = r2_score(y_test_original, y_pred)</w:t>
      </w:r>
    </w:p>
    <w:p>
      <w:pPr>
        <w:spacing w:before="0" w:after="80" w:line="300" w:lineRule="auto"/>
        <w:jc w:val="both"/>
      </w:pPr>
      <w:r>
        <w:rPr>
          <w:rFonts w:ascii="Times New Roman" w:hAnsi="Times New Roman"/>
          <w:b w:val="0"/>
          <w:i w:val="0"/>
          <w:color w:val="1E293B"/>
          <w:sz w:val="23"/>
        </w:rPr>
        <w:t>📊 📉 📉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60)</w:t>
              <w:br/>
              <w:t>print(" KẾT QUẢ TRÊN TEST SET")</w:t>
              <w:br/>
              <w:t>print("=" * 60)</w:t>
              <w:br/>
              <w:t>print(f" MSE: {mse:.4f}")</w:t>
              <w:br/>
              <w:t>print(f" RMSE: {rmse:.4f} (USD)")</w:t>
              <w:br/>
              <w:t>print(f" MAE: {mae:.4f} (USD)")</w:t>
              <w:br/>
              <w:t>print(f" R²: {r2:.4f}")</w:t>
            </w:r>
          </w:p>
        </w:tc>
      </w:tr>
    </w:tbl>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mape = np.mean(np.abs((y_test_original - y_pred) / y_test_original)) * 100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MAPE: {mape:.2f}%")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t>📉</w:t>
              <w:br/>
              <w:t>📉</w:t>
              <w:br/>
              <w:t>📊</w:t>
              <w:br/>
              <w:t>📈</w:t>
              <w:br/>
              <w:t>📊</w:t>
              <w:br/>
              <w:br/>
              <w:t>============================================================</w:t>
              <w:br/>
              <w:t>KẾT QUẢ TRÊN TEST SET</w:t>
              <w:br/>
              <w:t>============================================================</w:t>
              <w:br/>
              <w:t>MSE: 291.2805</w:t>
              <w:br/>
              <w:t>RMSE: 17.0669 (USD)</w:t>
              <w:br/>
              <w:t>MAE: 11.3758 (USD)</w:t>
              <w:br/>
              <w:t>R²: 0.9978</w:t>
              <w:br/>
              <w:t>MAPE: 1.46%</w:t>
              <w:br/>
              <w:br/>
              <w:t>Điểm khác biệt về công cụ: scaler_y.inverse_transform() được dùng thay cho phép tính thủ công (y *</w:t>
              <w:br/>
              <w:t>y_std + y_mean) đã làm ở báo cáo giá nhà — về bản chất là cùng một phép biến đổi ngược, chỉ do</w:t>
              <w:br/>
              <w:t>StandardScaler tự động ghi nhớ mean/std nên không cần truyền tham số thủ công.</w:t>
              <w:br/>
              <w:t>Điểm mới thứ hai là độ đo MAPE (Mean Absolute Percentage Error) — sai số phần trăm tuyệt đối</w:t>
              <w:br/>
              <w:t>trung bình, tính bằng trung bình của |thực tế − dự đoán| / thực tế, nhân 100 để ra phần trăm.</w:t>
              <w:br/>
              <w:t>MAPE hữu ích hơn RMSE/MAE trong nhiều tình huống kinh doanh vì nó biểu diễn sai số dưới dạng</w:t>
              <w:br/>
              <w:t>phần trăm (dễ diễn giải: "mô hình sai lệch trung bình 1.46% so với chi tiêu thực tế") thay vì đơn vị</w:t>
              <w:br/>
              <w:t>tuyệt đối (USD) vốn khó so sánh giữa các khách hàng có mức chi tiêu rất khác nhau.</w:t>
              <w:br/>
              <w:t>Các chỉ số ở đây cực kỳ ấn tượng: R² = 0.9978 (gần như tuyệt đối), RMSE chỉ 17.07 USD trên nền chi</w:t>
              <w:br/>
              <w:t>tiêu trung bình hơn 845 USD, MAPE chỉ 1.46%. So với báo cáo giá nhà (R² chỉ 0.31), đây là một bước</w:t>
              <w:br/>
              <w:t>nhảy vọt về độ chính xác — cần được phân tích kỹ ở Chương 9 để hiểu rõ nguyên nhân đằng sau</w:t>
              <w:br/>
              <w:t>kết quả cao bất thường này.</w:t>
            </w:r>
          </w:p>
        </w:tc>
      </w:tr>
    </w:tbl>
    <w:p>
      <w:pPr>
        <w:keepNext/>
        <w:spacing w:before="200" w:after="60"/>
      </w:pPr>
      <w:r>
        <w:rPr>
          <w:rFonts w:ascii="Times New Roman" w:hAnsi="Times New Roman"/>
          <w:b/>
          <w:color w:val="1E3A8A"/>
          <w:sz w:val="24"/>
        </w:rPr>
        <w:t>3.6.14. Cell 14 — Biểu đồ Predictions vs Actual</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plt.figure(figsize=(10, 6))</w:t>
              <w:br/>
              <w:t>plt.scatter(y_test_original, y_pred, alpha=0.6, label='Predictions')</w:t>
              <w:br/>
              <w:t>min_val = min(y_test_original.min(), y_pred.min())</w:t>
              <w:br/>
              <w:t>max_val = max(y_test_original.max(), y_pred.max())</w:t>
              <w:br/>
              <w:t>plt.plot([min_val, max_val], [min_val, max_val], 'r--', label='Perfect Prediction')</w:t>
              <w:br/>
              <w:t>plt.xlabel("Total Spend Thực tế (USD)")</w:t>
              <w:br/>
              <w:t>plt.ylabel("Total Spend Dự đoán (USD)")</w:t>
              <w:br/>
              <w:t>plt.title(f"5-Layer Network: Predictions vs Actual (R² = {r2:.4f})")</w:t>
              <w:br/>
              <w:t>plt.legend(); plt.grid(True)</w:t>
              <w:br/>
              <w:t>plt.show()</w:t>
            </w:r>
          </w:p>
        </w:tc>
      </w:tr>
    </w:tbl>
    <w:p>
      <w:pPr>
        <w:spacing w:before="0" w:after="80" w:line="300" w:lineRule="auto"/>
        <w:jc w:val="both"/>
      </w:pPr>
      <w:r>
        <w:rPr>
          <w:rFonts w:ascii="Times New Roman" w:hAnsi="Times New Roman"/>
          <w:b w:val="0"/>
          <w:i w:val="0"/>
          <w:color w:val="1E293B"/>
          <w:sz w:val="23"/>
        </w:rPr>
        <w:t>Với R² gần bằng 1, biểu đồ scatter này được kỳ vọng sẽ cho thấy hầu hết các điểm bám rất sát vào đường "Perfect Prediction" (y = x), khác biệt rõ rệt so với biểu đồ tương ứng ở báo cáo giá nhà (nơi các điểm phân tán rộng do R² chỉ đạt 0.31).</w:t>
      </w:r>
    </w:p>
    <w:p>
      <w:pPr>
        <w:keepNext/>
        <w:spacing w:before="200" w:after="60"/>
      </w:pPr>
      <w:r>
        <w:rPr>
          <w:rFonts w:ascii="Times New Roman" w:hAnsi="Times New Roman"/>
          <w:b/>
          <w:color w:val="1E3A8A"/>
          <w:sz w:val="24"/>
        </w:rPr>
        <w:t>3.6.15. Cell 15 — Phân tích Residuals</w:t>
      </w:r>
    </w:p>
    <w:p>
      <w:pPr>
        <w:spacing w:before="0" w:after="80" w:line="300" w:lineRule="auto"/>
        <w:jc w:val="both"/>
      </w:pPr>
      <w:r>
        <w:rPr>
          <w:rFonts w:ascii="Times New Roman" w:hAnsi="Times New Roman"/>
          <w:b w:val="0"/>
          <w:i w:val="0"/>
          <w:color w:val="1E293B"/>
          <w:sz w:val="23"/>
        </w:rPr>
        <w:t>residuals = y_test_original.flatten() - y_pred.flatten()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plt.figure(figsize=(12, 5))</w:t>
              <w:br/>
              <w:t>plt.subplot(1, 2, 1)</w:t>
              <w:br/>
              <w:t>plt.scatter(y_pred, residuals, alpha=0.6)</w:t>
              <w:br/>
              <w:t>plt.axhline(y=0, color='r', linestyle='--', label='Zero Error')</w:t>
              <w:br/>
              <w:t>plt.xlabel("Giá dự đoán (USD)"); plt.ylabel("Residuals (Sai số)")</w:t>
              <w:br/>
              <w:t>plt.title("Residual Plot"); plt.legend(); plt.grid(True)</w:t>
              <w:br/>
              <w:t>plt.subplot(1, 2, 2)</w:t>
              <w:br/>
              <w:t>plt.hist(residuals, bins=30, edgecolor='black', alpha=0.7)</w:t>
              <w:br/>
              <w:t>plt.xlabel("Sai số (USD)"); plt.ylabel("Tần suất")</w:t>
              <w:br/>
              <w:t>plt.title("Distribution of Residuals"); plt.grid(True)</w:t>
              <w:br/>
              <w:t>plt.tight_layout()</w:t>
              <w:br/>
              <w:t>plt.show()</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Thống kê Residuals:")</w:t>
              <w:br/>
              <w:t>print(f"Mean: {np.mean(residuals):.4f}")</w:t>
              <w:br/>
              <w:t>print(f"Std: {np.std(residuals):.4f}")</w:t>
              <w:br/>
              <w:t>print(f"Min: {np.min(residuals):.4f}")</w:t>
              <w:br/>
              <w:t>print(f"Max: {np.max(residuals):.4f}")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Thống kê Residuals:</w:t>
              <w:br/>
              <w:t>Mean: 1.9811</w:t>
              <w:br/>
              <w:t>Std: 16.9516</w:t>
              <w:br/>
              <w:t>Min: -28.4431</w:t>
              <w:br/>
              <w:t>Max: 89.7568</w:t>
              <w:br/>
              <w:br/>
              <w:t>Thống kê residuals cho thấy: sai số trung bình gần 0 (1.98 USD, rất nhỏ so với thang chi tiêu hàng</w:t>
              <w:br/>
              <w:t>trăm USD) và độ lệch chuẩn residual chỉ 16.95 USD — rất nhỏ so với độ lệch chuẩn tổng thể của</w:t>
              <w:br/>
              <w:br/>
              <w:t>Total Spend (358.47 USD, đã tính ở Cell 6). Tuy nhiên giá trị Max lên tới 89.76 USD, lớn hơn hẳn</w:t>
              <w:br/>
              <w:t>phần còn lại của phân phối (Std chỉ 16.95), cho thấy tồn tại ít nhất một vài khách hàng ngoại lai</w:t>
              <w:br/>
              <w:t>(outlier) mà mô hình dự đoán sai lệch nhiều hơn đáng kể so với đa số các khách hàng còn lại —</w:t>
              <w:br/>
              <w:t>đáng để kiểm tra riêng những trường hợp này trong thực tế triển khai.</w:t>
            </w:r>
          </w:p>
        </w:tc>
      </w:tr>
    </w:tbl>
    <w:p>
      <w:pPr>
        <w:keepNext/>
        <w:spacing w:before="200" w:after="60"/>
      </w:pPr>
      <w:r>
        <w:rPr>
          <w:rFonts w:ascii="Times New Roman" w:hAnsi="Times New Roman"/>
          <w:b/>
          <w:color w:val="1E3A8A"/>
          <w:sz w:val="24"/>
        </w:rPr>
        <w:t>3.6.16. Cell 16 — Phân tích tầm quan trọng đặc trưng (Feature Importance)</w:t>
      </w:r>
    </w:p>
    <w:p>
      <w:pPr>
        <w:spacing w:before="0" w:after="80" w:line="300" w:lineRule="auto"/>
        <w:jc w:val="both"/>
      </w:pPr>
      <w:r>
        <w:rPr>
          <w:rFonts w:ascii="Times New Roman" w:hAnsi="Times New Roman"/>
          <w:b w:val="0"/>
          <w:i w:val="0"/>
          <w:color w:val="1E293B"/>
          <w:sz w:val="23"/>
        </w:rPr>
        <w:t>n_samples = min(100, X_test.shape[0]) importance = []</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w:t>
            </w:r>
          </w:p>
        </w:tc>
      </w:tr>
    </w:tbl>
    <w:p>
      <w:pPr>
        <w:spacing w:before="0" w:after="80" w:line="300" w:lineRule="auto"/>
        <w:jc w:val="both"/>
      </w:pPr>
      <w:r>
        <w:rPr>
          <w:rFonts w:ascii="Times New Roman" w:hAnsi="Times New Roman"/>
          <w:b w:val="0"/>
          <w:i w:val="0"/>
          <w:color w:val="1E293B"/>
          <w:sz w:val="23"/>
        </w:rPr>
        <w:t>📊 Phân tích feature importance với {n_samples} samples...")</w:t>
      </w:r>
    </w:p>
    <w:p>
      <w:pPr>
        <w:spacing w:before="0" w:after="80" w:line="300" w:lineRule="auto"/>
        <w:jc w:val="both"/>
      </w:pPr>
      <w:r>
        <w:rPr>
          <w:rFonts w:ascii="Times New Roman" w:hAnsi="Times New Roman"/>
          <w:b w:val="0"/>
          <w:i w:val="0"/>
          <w:color w:val="1E293B"/>
          <w:sz w:val="23"/>
        </w:rPr>
        <w:t>for feat_idx in range(X_test.shape[1]):</w:t>
      </w:r>
    </w:p>
    <w:p>
      <w:pPr>
        <w:spacing w:before="0" w:after="80" w:line="300" w:lineRule="auto"/>
        <w:jc w:val="both"/>
      </w:pPr>
      <w:r>
        <w:rPr>
          <w:rFonts w:ascii="Times New Roman" w:hAnsi="Times New Roman"/>
          <w:b w:val="0"/>
          <w:i w:val="0"/>
          <w:color w:val="1E293B"/>
          <w:sz w:val="23"/>
        </w:rPr>
        <w:t>X_perturbed = X_test[:n_samples].copy()</w:t>
      </w:r>
    </w:p>
    <w:p>
      <w:pPr>
        <w:spacing w:before="0" w:after="80" w:line="300" w:lineRule="auto"/>
        <w:jc w:val="both"/>
      </w:pPr>
      <w:r>
        <w:rPr>
          <w:rFonts w:ascii="Times New Roman" w:hAnsi="Times New Roman"/>
          <w:b w:val="0"/>
          <w:i w:val="0"/>
          <w:color w:val="1E293B"/>
          <w:sz w:val="23"/>
        </w:rPr>
        <w:t>noise = np.random.randn(n_samples) * 0.1</w:t>
      </w:r>
    </w:p>
    <w:p>
      <w:pPr>
        <w:spacing w:before="0" w:after="80" w:line="300" w:lineRule="auto"/>
        <w:jc w:val="both"/>
      </w:pPr>
      <w:r>
        <w:rPr>
          <w:rFonts w:ascii="Times New Roman" w:hAnsi="Times New Roman"/>
          <w:b w:val="0"/>
          <w:i w:val="0"/>
          <w:color w:val="1E293B"/>
          <w:sz w:val="23"/>
        </w:rPr>
        <w:t>X_perturbed[:, feat_idx] += noise</w:t>
      </w:r>
    </w:p>
    <w:p>
      <w:pPr>
        <w:spacing w:before="0" w:after="80" w:line="300" w:lineRule="auto"/>
        <w:jc w:val="both"/>
      </w:pPr>
      <w:r>
        <w:rPr>
          <w:rFonts w:ascii="Times New Roman" w:hAnsi="Times New Roman"/>
          <w:b w:val="0"/>
          <w:i w:val="0"/>
          <w:color w:val="1E293B"/>
          <w:sz w:val="23"/>
        </w:rPr>
        <w:t>pred_original, _ = forward(X_test[:n_samples]) pred_perturbed, _ = forward(X_perturbed)</w:t>
      </w:r>
    </w:p>
    <w:p>
      <w:pPr>
        <w:spacing w:before="0" w:after="80" w:line="300" w:lineRule="auto"/>
        <w:jc w:val="both"/>
      </w:pPr>
      <w:r>
        <w:rPr>
          <w:rFonts w:ascii="Times New Roman" w:hAnsi="Times New Roman"/>
          <w:b w:val="0"/>
          <w:i w:val="0"/>
          <w:color w:val="1E293B"/>
          <w:sz w:val="23"/>
        </w:rPr>
        <w:t>loss_original = mse_loss(y_test[:n_samples], pred_original) loss_perturbed = mse_loss(y_test[:n_samples], pred_perturbed)</w:t>
      </w:r>
    </w:p>
    <w:p>
      <w:pPr>
        <w:spacing w:before="0" w:after="80" w:line="300" w:lineRule="auto"/>
        <w:jc w:val="both"/>
      </w:pPr>
      <w:r>
        <w:rPr>
          <w:rFonts w:ascii="Times New Roman" w:hAnsi="Times New Roman"/>
          <w:b w:val="0"/>
          <w:i w:val="0"/>
          <w:color w:val="1E293B"/>
          <w:sz w:val="23"/>
        </w:rPr>
        <w:t>importance.append(loss_perturbed - loss_original)</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plt.figure(figsize=(10, 6))</w:t>
              <w:br/>
              <w:t>bars = plt.barh(feature_cols, importance)</w:t>
              <w:br/>
              <w:t>plt.xlabel("Importance (Change in Loss)"); plt.ylabel("Features")</w:t>
              <w:br/>
              <w:t>plt.title("Feature Importance Analysis"); plt.grid(True, axis='x')</w:t>
              <w:br/>
              <w:t>for i, (bar, imp) in enumerate(zip(bars, importance)):</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plt.text(imp + 0.001, i, f'{imp:.4f}', va='center')</w:t>
              <w:br/>
              <w:t>plt.tight_layout()</w:t>
              <w:br/>
              <w:t>plt.show()</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print("\n Feature Importance Ranking:")</w:t>
              <w:br/>
              <w:t>sorted_idx = np.argsort(importance)[::-1]</w:t>
              <w:br/>
              <w:t>for i, idx in enumerate(sorted_idx):</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{i+1}. {feature_cols[idx]}: {importance[idx]:.4f}")</w:t>
            </w:r>
          </w:p>
        </w:tc>
      </w:tr>
    </w:tbl>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total_importance = sum(importance)</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print("\n Feature Importance (%):")</w:t>
              <w:br/>
              <w:t>for i, idx in enumerate(sorted_idx):</w:t>
            </w:r>
          </w:p>
        </w:tc>
      </w:tr>
    </w:tbl>
    <w:p>
      <w:pPr>
        <w:spacing w:before="0" w:after="80" w:line="300" w:lineRule="auto"/>
        <w:jc w:val="both"/>
      </w:pPr>
      <w:r>
        <w:rPr>
          <w:rFonts w:ascii="Times New Roman" w:hAnsi="Times New Roman"/>
          <w:b w:val="0"/>
          <w:i w:val="0"/>
          <w:color w:val="1E293B"/>
          <w:sz w:val="23"/>
        </w:rPr>
        <w:t>pct = (importance[idx] / total_importance) * 100</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{i+1}. {feature_cols[idx]}: {pct:.2f}%")</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Phân tích feature importance với 70 samples...</w:t>
              <w:br/>
              <w:t>📊 Feature Importance Ranking:</w:t>
            </w:r>
          </w:p>
        </w:tc>
      </w:tr>
    </w:tbl>
    <w:p>
      <w:pPr>
        <w:spacing w:before="0" w:after="80" w:line="300" w:lineRule="auto"/>
        <w:jc w:val="both"/>
      </w:pPr>
      <w:r>
        <w:rPr>
          <w:rFonts w:ascii="Times New Roman" w:hAnsi="Times New Roman"/>
          <w:b w:val="0"/>
          <w:i w:val="0"/>
          <w:color w:val="1E293B"/>
          <w:sz w:val="23"/>
        </w:rPr>
        <w:t>1. Items Purchased: 0.0030 2. City_Encoded: 0.0023 3. Average Rating: 0.0021 4. Gender_Encoded: 0.0009 5. Days Since Last Purchase: 0.0007 6. Membership_Encoded: 0.0007 7. Satisfaction_Encoded: 0.0006 8. Age: 0.0004 9. Discount_Encoded: 0.0004</w:t>
      </w:r>
    </w:p>
    <w:p>
      <w:pPr>
        <w:spacing w:before="0" w:after="80" w:line="300" w:lineRule="auto"/>
        <w:jc w:val="both"/>
      </w:pPr>
      <w:r>
        <w:rPr>
          <w:rFonts w:ascii="Times New Roman" w:hAnsi="Times New Roman"/>
          <w:b w:val="0"/>
          <w:i w:val="0"/>
          <w:color w:val="1E293B"/>
          <w:sz w:val="23"/>
        </w:rPr>
        <w:t>📊 Feature Importance (%):</w:t>
      </w:r>
    </w:p>
    <w:p>
      <w:pPr>
        <w:spacing w:before="0" w:after="80" w:line="300" w:lineRule="auto"/>
        <w:jc w:val="both"/>
      </w:pPr>
      <w:r>
        <w:rPr>
          <w:rFonts w:ascii="Times New Roman" w:hAnsi="Times New Roman"/>
          <w:b w:val="0"/>
          <w:i w:val="0"/>
          <w:color w:val="1E293B"/>
          <w:sz w:val="23"/>
        </w:rPr>
        <w:t>1. Items Purchased: 27.03% 2. City_Encoded: 20.58% 3. Average Rating: 18.84% 4. Gender_Encoded: 8.15% 5. Days Since Last Purchase: 6.62% 6. Membership_Encoded: 6.26% 7. Satisfaction_Encoded: 5.48% 8. Age: 3.70% 9. Discount_Encoded: 3.35%</w:t>
      </w:r>
    </w:p>
    <w:p>
      <w:pPr>
        <w:spacing w:before="0" w:after="80" w:line="300" w:lineRule="auto"/>
        <w:jc w:val="both"/>
      </w:pPr>
      <w:r>
        <w:rPr>
          <w:rFonts w:ascii="Times New Roman" w:hAnsi="Times New Roman"/>
          <w:b w:val="0"/>
          <w:i w:val="0"/>
          <w:color w:val="1E293B"/>
          <w:sz w:val="23"/>
        </w:rPr>
        <w:t>Kỹ thuật permutation/perturbation importance được áp dụng giống hệt báo cáo giá nhà: thêm nhiễu nhỏ vào từng đặc trưng và đo mức tăng loss tương ứng. Điểm khác biệt tích cực so với báo cáo giá nhà là ở đây n_samples = min(100, X_test.shape[0]) — dòng lệnh này tự động giới hạn số mẫu thử theo đúng kích thước thực tế của tập kiểm thử (70 mẫu, nhỏ hơn 100), tránh lỗi truy cập chỉ số ngoài phạm vi mảng nếu tập kiểm thử nhỏ hơn 100 mẫu — một cải tiến nhỏ nhưng thể hiện sự cẩn thận hơn trong việc viết code so với báo cáo trước (nơi n_samples = 100 được gán cứng). Kết quả xếp hạng cho thấy Items Purchased (số lượng sản phẩm đã mua) là đặc trưng quan trọng nhất (27.03%), tiếp theo là City_Encoded (20.58%) và Average Rating (18.84%) — ba đặc trưng này chiếm hơn 66% tổng tầm quan trọng. Về mặt trực giác kinh doanh, việc Items Purchased quan trọng nhất là hợp lý (mua nhiều sản phẩm hơn thường đi kèm chi tiêu nhiều hơn); tuy nhiên việc City_Encoded đứng thứ 2 cần được nhìn nhận thận trọng, vì đây là biến danh định được mã hóa bằng số thứ tự nhân tạo (xem lại mục 2.3) — mối liên hệ mà mô hình "học" được có thể chỉ là quan hệ giả tạo do cách mã hóa, không phản ánh đúng bản chất ảnh hưởng của yếu tố địa lý. • Lưu ý về khả năng tái lập: khác với báo cáo giá nhà (chạy 2 lần cho 2 kết quả khác nhau), notebook này chỉ chạy phân tích feature importance đúng một lần nên không thể so sánh trực tiếp độ ổn định. Tuy nhiên rủi ro tương tự vẫn tồn tại: đoạn code sinh nhiễu bằng</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np.random.randn() ngay tại đây mà không cố định lại seed ngay trước vòng lặp — nếu</w:t>
              <w:br/>
              <w:t>người dùng chạy lại đúng cell này nhiều lần (không chạy lại từ đầu notebook), thứ tự xếp</w:t>
              <w:br/>
              <w:t>hạng có thể thay đổi, đúng như đã quan sát thấy ở báo cáo giá nhà.</w:t>
            </w:r>
          </w:p>
        </w:tc>
      </w:tr>
    </w:tbl>
    <w:p>
      <w:pPr>
        <w:keepNext/>
        <w:spacing w:before="200" w:after="60"/>
      </w:pPr>
      <w:r>
        <w:rPr>
          <w:rFonts w:ascii="Times New Roman" w:hAnsi="Times New Roman"/>
          <w:b/>
          <w:color w:val="1E3A8A"/>
          <w:sz w:val="24"/>
        </w:rPr>
        <w:t>3.6.17. Cell 17 — So sánh với mô hình Linear Regression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from sklearn.linear_model import LinearRegression</w:t>
              <w:br/>
              <w:t>lr = LinearRegression()</w:t>
              <w:br/>
              <w:t>lr.fit(X_train, y_train)</w:t>
              <w:br/>
              <w:t>y_pred_lr = lr.predict(X_test)</w:t>
              <w:br/>
              <w:t>y_pred_lr_original = scaler_y.inverse_transform(y_pred_lr.reshape(-1, 1))</w:t>
              <w:br/>
              <w:t>mse_lr = mean_squared_error(y_test_original, y_pred_lr_original)</w:t>
              <w:br/>
              <w:t>rmse_lr = np.sqrt(mse_lr)</w:t>
              <w:br/>
              <w:t>r2_lr = r2_score(y_test_original, y_pred_lr_original)</w:t>
            </w:r>
          </w:p>
        </w:tc>
      </w:tr>
    </w:tbl>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60)</w:t>
              <w:br/>
              <w:t>print(" SO SÁNH: 5-Layer Network vs Linear Regression")</w:t>
              <w:br/>
              <w:t>print("=" * 60)</w:t>
              <w:br/>
              <w:t>print(f"{'Metric':&lt;15} {'5-Layer Network':&lt;20} {'Linear Regression':&lt;20}")</w:t>
              <w:br/>
              <w:t>print("-" * 60)</w:t>
              <w:br/>
              <w:t>print(f"{'RMSE':&lt;15} {rmse:.4f}</w:t>
              <w:br/>
              <w:t>{rmse_lr:.4f}")</w:t>
              <w:br/>
              <w:t>print(f"{'R²':&lt;15} {r2:.4f}</w:t>
            </w:r>
          </w:p>
        </w:tc>
      </w:tr>
    </w:tbl>
    <w:p>
      <w:pPr>
        <w:spacing w:before="0" w:after="80" w:line="300" w:lineRule="auto"/>
        <w:jc w:val="both"/>
      </w:pPr>
      <w:r>
        <w:rPr>
          <w:rFonts w:ascii="Times New Roman" w:hAnsi="Times New Roman"/>
          <w:b w:val="0"/>
          <w:i w:val="0"/>
          <w:color w:val="1E293B"/>
          <w:sz w:val="23"/>
        </w:rPr>
        <w:t>{r2_lr:.4f}")</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br/>
              <w:t>============================================================</w:t>
              <w:br/>
              <w:t>SO SÁNH: 5-Layer Network vs Linear Regression</w:t>
              <w:br/>
              <w:t>============================================================</w:t>
              <w:br/>
              <w:t xml:space="preserve">Metric </w:t>
              <w:br/>
              <w:t>5-Layer Network  Linear Regression</w:t>
              <w:br/>
              <w:t>-----------------------------------------------------------RMSE</w:t>
              <w:br/>
              <w:br/>
              <w:t>17.0669</w:t>
              <w:br/>
              <w:t xml:space="preserve"> 30.6751</w:t>
              <w:br/>
              <w:t>R²</w:t>
              <w:br/>
              <w:t>0.9978</w:t>
              <w:br/>
              <w:br/>
              <w:t>0.9930</w:t>
            </w:r>
          </w:p>
        </w:tc>
      </w:tr>
    </w:tbl>
    <w:p>
      <w:pPr>
        <w:spacing w:before="0" w:after="80" w:line="300" w:lineRule="auto"/>
        <w:jc w:val="both"/>
      </w:pPr>
      <w:r>
        <w:rPr>
          <w:rFonts w:ascii="Times New Roman" w:hAnsi="Times New Roman"/>
          <w:b w:val="0"/>
          <w:i w:val="0"/>
          <w:color w:val="1E293B"/>
          <w:sz w:val="23"/>
        </w:rPr>
        <w:t>Đây là cell duy nhất trong cả ba báo cáo có so sánh trực tiếp mạng nơ-ron tự cài đặt với một mô hình Machine Learning truyền thống (Linear Regression) trên cùng bộ dữ liệu — một thực hành rất tốt trong nghiên cứu/báo cáo Machine Learning, giúp trả lời câu hỏi "liệu mô hình phức tạp hơn có thực sự cần thiết?". LinearRegression().fit(X_train, y_train) huấn luyện một mô hình hồi quy tuyến tính đơn giản (chỉ tìm 1 vector trọng số duy nhất, không có lớp ẩn hay phi tuyến) trên cùng dữ liệu đã chuẩn hóa. Kết quả so sánh rất đáng chú ý: Linear Regression (mô hình đơn giản, gần như không có "độ sâu") vẫn đạt R² = 0.9930 — chỉ thấp hơn mạng nơ-ron 5 lớp phức tạp một chút (0.9978). Điều này gợi ý mạnh mẽ rằng mối quan hệ giữa 9 đặc trưng đầu vào và Total Spend trong bộ dữ liệu này có bản chất gần như tuyến tính (hoặc dữ liệu được tạo ra theo công thức có yếu tố tuyến tính chiếm ưu thế) — một phát hiện quan trọng cần thảo luận sâu ở Chương 9.</w:t>
      </w:r>
    </w:p>
    <w:p>
      <w:pPr>
        <w:keepNext/>
        <w:spacing w:before="200" w:after="60"/>
      </w:pPr>
      <w:r>
        <w:rPr>
          <w:rFonts w:ascii="Times New Roman" w:hAnsi="Times New Roman"/>
          <w:b/>
          <w:color w:val="1E3A8A"/>
          <w:sz w:val="24"/>
        </w:rPr>
        <w:t>3.6.18. Cell 18 — Hàm dự đoán cho khách hàng mới</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def predict_customer(customer_data):</w:t>
            </w:r>
          </w:p>
        </w:tc>
      </w:tr>
    </w:tbl>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Dự đoán Total Spend cho khách hàng mới</w:t>
      </w:r>
    </w:p>
    <w:p>
      <w:pPr>
        <w:spacing w:before="0" w:after="80" w:line="300" w:lineRule="auto"/>
        <w:jc w:val="both"/>
      </w:pPr>
      <w:r>
        <w:rPr>
          <w:rFonts w:ascii="Times New Roman" w:hAnsi="Times New Roman"/>
          <w:b w:val="0"/>
          <w:i w:val="0"/>
          <w:color w:val="1E293B"/>
          <w:sz w:val="23"/>
        </w:rPr>
        <w:t>Parameters: customer_data: dict với các keys Age, Items Purchased,</w:t>
      </w:r>
    </w:p>
    <w:p>
      <w:pPr>
        <w:spacing w:before="0" w:after="80" w:line="300" w:lineRule="auto"/>
        <w:jc w:val="both"/>
      </w:pPr>
      <w:r>
        <w:rPr>
          <w:rFonts w:ascii="Times New Roman" w:hAnsi="Times New Roman"/>
          <w:b w:val="0"/>
          <w:i w:val="0"/>
          <w:color w:val="1E293B"/>
          <w:sz w:val="23"/>
        </w:rPr>
        <w:t>Average Rating, Days Since Last Purchase, Gender, City,</w:t>
      </w:r>
    </w:p>
    <w:p>
      <w:pPr>
        <w:spacing w:before="0" w:after="80" w:line="300" w:lineRule="auto"/>
        <w:jc w:val="both"/>
      </w:pPr>
      <w:r>
        <w:rPr>
          <w:rFonts w:ascii="Times New Roman" w:hAnsi="Times New Roman"/>
          <w:b w:val="0"/>
          <w:i w:val="0"/>
          <w:color w:val="1E293B"/>
          <w:sz w:val="23"/>
        </w:rPr>
        <w:t>Membership Type, Satisfaction Level, Discount Applied</w:t>
      </w:r>
    </w:p>
    <w:p>
      <w:pPr>
        <w:spacing w:before="0" w:after="80" w:line="300" w:lineRule="auto"/>
        <w:jc w:val="both"/>
      </w:pPr>
      <w:r>
        <w:rPr>
          <w:rFonts w:ascii="Times New Roman" w:hAnsi="Times New Roman"/>
          <w:b w:val="0"/>
          <w:i w:val="0"/>
          <w:color w:val="1E293B"/>
          <w:sz w:val="23"/>
        </w:rPr>
        <w:t>"""</w:t>
      </w:r>
    </w:p>
    <w:p>
      <w:pPr>
        <w:spacing w:before="0" w:after="80" w:line="300" w:lineRule="auto"/>
        <w:jc w:val="both"/>
      </w:pPr>
      <w:r>
        <w:rPr>
          <w:rFonts w:ascii="Times New Roman" w:hAnsi="Times New Roman"/>
          <w:b w:val="0"/>
          <w:i w:val="0"/>
          <w:color w:val="1E293B"/>
          <w:sz w:val="23"/>
        </w:rPr>
        <w:t>gender_enc = le_gender.transform([customer_data['Gender']])[0]</w:t>
      </w:r>
    </w:p>
    <w:p>
      <w:pPr>
        <w:spacing w:before="0" w:after="80" w:line="300" w:lineRule="auto"/>
        <w:jc w:val="both"/>
      </w:pPr>
      <w:r>
        <w:rPr>
          <w:rFonts w:ascii="Times New Roman" w:hAnsi="Times New Roman"/>
          <w:b w:val="0"/>
          <w:i w:val="0"/>
          <w:color w:val="1E293B"/>
          <w:sz w:val="23"/>
        </w:rPr>
        <w:t>city_enc = le_city.transform([customer_data['City']])[0]</w:t>
      </w:r>
    </w:p>
    <w:p>
      <w:pPr>
        <w:spacing w:before="0" w:after="80" w:line="300" w:lineRule="auto"/>
        <w:jc w:val="both"/>
      </w:pPr>
      <w:r>
        <w:rPr>
          <w:rFonts w:ascii="Times New Roman" w:hAnsi="Times New Roman"/>
          <w:b w:val="0"/>
          <w:i w:val="0"/>
          <w:color w:val="1E293B"/>
          <w:sz w:val="23"/>
        </w:rPr>
        <w:t>membership_enc = le_membership.transform([customer_data['Membership Type']])[0]</w:t>
      </w:r>
    </w:p>
    <w:p>
      <w:pPr>
        <w:spacing w:before="0" w:after="80" w:line="300" w:lineRule="auto"/>
        <w:jc w:val="both"/>
      </w:pPr>
      <w:r>
        <w:rPr>
          <w:rFonts w:ascii="Times New Roman" w:hAnsi="Times New Roman"/>
          <w:b w:val="0"/>
          <w:i w:val="0"/>
          <w:color w:val="1E293B"/>
          <w:sz w:val="23"/>
        </w:rPr>
        <w:t>satisfaction_enc = le_satisfaction.transform([customer_data['Satisfaction Level']])[0]</w:t>
      </w:r>
    </w:p>
    <w:p>
      <w:pPr>
        <w:spacing w:before="0" w:after="80" w:line="300" w:lineRule="auto"/>
        <w:jc w:val="both"/>
      </w:pPr>
      <w:r>
        <w:rPr>
          <w:rFonts w:ascii="Times New Roman" w:hAnsi="Times New Roman"/>
          <w:b w:val="0"/>
          <w:i w:val="0"/>
          <w:color w:val="1E293B"/>
          <w:sz w:val="23"/>
        </w:rPr>
        <w:t>discount_enc = le_discount.transform([customer_data['Discount Applied']])[0]</w:t>
      </w:r>
    </w:p>
    <w:p>
      <w:pPr>
        <w:spacing w:before="0" w:after="80" w:line="300" w:lineRule="auto"/>
        <w:jc w:val="both"/>
      </w:pPr>
      <w:r>
        <w:rPr>
          <w:rFonts w:ascii="Times New Roman" w:hAnsi="Times New Roman"/>
          <w:b w:val="0"/>
          <w:i w:val="0"/>
          <w:color w:val="1E293B"/>
          <w:sz w:val="23"/>
        </w:rPr>
        <w:t>features = np.array([[ customer_data['Age'], customer_data['Items Purchased'], customer_data['Average Rating'], customer_data['Days Since Last Purchase'], gender_enc, city_enc, membership_enc, satisfaction_enc, discount_enc ]])</w:t>
      </w:r>
    </w:p>
    <w:p>
      <w:pPr>
        <w:spacing w:before="0" w:after="80" w:line="300" w:lineRule="auto"/>
        <w:jc w:val="both"/>
      </w:pPr>
      <w:r>
        <w:rPr>
          <w:rFonts w:ascii="Times New Roman" w:hAnsi="Times New Roman"/>
          <w:b w:val="0"/>
          <w:i w:val="0"/>
          <w:color w:val="1E293B"/>
          <w:sz w:val="23"/>
        </w:rPr>
        <w:t>features_scaled = scaler_X.transform(features) pred_norm, _ = forward(features_scaled) pred = scaler_y.inverse_transform(pred_norm) return pred[0, 0]</w:t>
      </w:r>
    </w:p>
    <w:p>
      <w:pPr>
        <w:spacing w:before="0" w:after="80" w:line="300" w:lineRule="auto"/>
        <w:jc w:val="both"/>
      </w:pPr>
      <w:r>
        <w:rPr>
          <w:rFonts w:ascii="Times New Roman" w:hAnsi="Times New Roman"/>
          <w:b w:val="0"/>
          <w:i w:val="0"/>
          <w:color w:val="1E293B"/>
          <w:sz w:val="23"/>
        </w:rPr>
        <w:t>test_customer = {</w:t>
      </w:r>
    </w:p>
    <w:p>
      <w:pPr>
        <w:spacing w:before="0" w:after="80" w:line="300" w:lineRule="auto"/>
        <w:jc w:val="both"/>
      </w:pPr>
      <w:r>
        <w:rPr>
          <w:rFonts w:ascii="Times New Roman" w:hAnsi="Times New Roman"/>
          <w:b w:val="0"/>
          <w:i w:val="0"/>
          <w:color w:val="1E293B"/>
          <w:sz w:val="23"/>
        </w:rPr>
        <w:t>'Age': 30, 'Items Purchased': 15, 'Average Rating': 4.5,</w:t>
      </w:r>
    </w:p>
    <w:p>
      <w:pPr>
        <w:spacing w:before="0" w:after="80" w:line="300" w:lineRule="auto"/>
        <w:jc w:val="both"/>
      </w:pPr>
      <w:r>
        <w:rPr>
          <w:rFonts w:ascii="Times New Roman" w:hAnsi="Times New Roman"/>
          <w:b w:val="0"/>
          <w:i w:val="0"/>
          <w:color w:val="1E293B"/>
          <w:sz w:val="23"/>
        </w:rPr>
        <w:t>'Days Since Last Purchase': 20, 'Gender': 'Female', 'City': 'New York',</w:t>
      </w:r>
    </w:p>
    <w:p>
      <w:pPr>
        <w:spacing w:before="0" w:after="80" w:line="300" w:lineRule="auto"/>
        <w:jc w:val="both"/>
      </w:pPr>
      <w:r>
        <w:rPr>
          <w:rFonts w:ascii="Times New Roman" w:hAnsi="Times New Roman"/>
          <w:b w:val="0"/>
          <w:i w:val="0"/>
          <w:color w:val="1E293B"/>
          <w:sz w:val="23"/>
        </w:rPr>
        <w:t>'Membership Type': 'Gold', 'Satisfaction Level': 'Satisfied',</w:t>
      </w:r>
    </w:p>
    <w:p>
      <w:pPr>
        <w:spacing w:before="0" w:after="80" w:line="300" w:lineRule="auto"/>
        <w:jc w:val="both"/>
      </w:pPr>
      <w:r>
        <w:rPr>
          <w:rFonts w:ascii="Times New Roman" w:hAnsi="Times New Roman"/>
          <w:b w:val="0"/>
          <w:i w:val="0"/>
          <w:color w:val="1E293B"/>
          <w:sz w:val="23"/>
        </w:rPr>
        <w:t>'Discount Applied': True } predicted_spend = predict_customer(test_customer)</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 * 60)</w:t>
              <w:br/>
              <w:t>print(" DỰ ĐOÁN CHO KHÁCH HÀNG MỚI")</w:t>
              <w:br/>
              <w:t>print("=" * 60)</w:t>
              <w:br/>
              <w:t>print(f" Thông tin khách hàng:")</w:t>
              <w:br/>
              <w:t>for key, value in test_customer.items():</w:t>
            </w:r>
          </w:p>
        </w:tc>
      </w:tr>
    </w:tbl>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print(f" {key}: {value}")</w:t>
              <w:br/>
              <w:t>print(f"\n Total Spend dự đoán: ${predicted_spend:.2f}")</w:t>
            </w:r>
          </w:p>
        </w:tc>
      </w:tr>
    </w:tbl>
    <w:p>
      <w:pPr>
        <w:spacing w:before="0" w:after="80" w:line="300" w:lineRule="auto"/>
        <w:jc w:val="both"/>
      </w:pPr>
      <w:r>
        <w:rPr>
          <w:rFonts w:ascii="Times New Roman" w:hAnsi="Times New Roman"/>
          <w:b w:val="0"/>
          <w:i w:val="0"/>
          <w:color w:val="1E293B"/>
          <w:sz w:val="23"/>
        </w:rPr>
        <w:t>🏠 📋</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w:t>
              <w:br/>
              <w:t>📋</w:t>
              <w:br/>
              <w:br/>
              <w:t>============================================================</w:t>
              <w:br/>
              <w:t>DỰ ĐOÁN CHO KHÁCH HÀNG MỚI</w:t>
              <w:br/>
              <w:t>============================================================</w:t>
              <w:br/>
              <w:t>Thông tin khách hàng:</w:t>
              <w:br/>
              <w:t>Age: 30</w:t>
              <w:br/>
              <w:t>Items Purchased: 15</w:t>
              <w:br/>
              <w:t>Average Rating: 4.5</w:t>
              <w:br/>
              <w:t>Days Since Last Purchase: 20</w:t>
              <w:br/>
              <w:t>Gender: Female</w:t>
              <w:br/>
              <w:t>City: New York</w:t>
              <w:br/>
              <w:t>Membership Type: Gold</w:t>
              <w:br/>
              <w:t>Satisfaction Level: Satisfied</w:t>
              <w:br/>
              <w:t>Discount Applied: True</w:t>
              <w:br/>
              <w:br/>
              <w:t>💰 Total Spend dự đoán: $1175.84</w:t>
            </w:r>
          </w:p>
        </w:tc>
      </w:tr>
    </w:tbl>
    <w:p>
      <w:pPr>
        <w:spacing w:before="0" w:after="80" w:line="300" w:lineRule="auto"/>
        <w:jc w:val="both"/>
      </w:pPr>
      <w:r>
        <w:rPr>
          <w:rFonts w:ascii="Times New Roman" w:hAnsi="Times New Roman"/>
          <w:b w:val="0"/>
          <w:i w:val="0"/>
          <w:color w:val="1E293B"/>
          <w:sz w:val="23"/>
        </w:rPr>
        <w:t>Đây là hàm dự đoán phức tạp nhất trong cả ba báo cáo vì phải xử lý dữ liệu đầu vào hỗn hợp (vừa số vừa chữ). Năm dòng .transform() đầu tiên dùng lại đúng 5 đối tượng LabelEncoder đã fit từ lúc huấn luyện (le_gender, le_city...) để mã hóa các trường dạng chữ trong customer_data thành số — bắt buộc phải dùng lại đúng các encoder này (không tạo LabelEncoder mới) để đảm bảo ánh xạ nhất quán (ví dụ 'Gold' phải luôn được mã hóa thành đúng số đã dùng lúc huấn luyện). Sau khi có đủ 9 giá trị số, np.array([[...]]) đóng gói thành ma trận (1, 9), scaler_X.transform() chuẩn hóa theo đúng thống kê đã học, forward() chạy qua mạng 5 lớp, và scaler_y.inverse_transform() chuyển kết quả về đơn vị USD gốc. Với khách hàng mẫu (30 tuổi, mua 15 sản phẩm, đánh giá trung bình 4.5, hạng Gold, hài lòng, có giảm giá), mô hình dự đoán mức chi tiêu 1175.84 USD — hợp lý vì các chỉ số của khách hàng này (nhiều sản phẩm, đánh giá cao, hạng thành viên cao) đều là các đặc điểm của nhóm khách hàng chi tiêu nhiều.</w:t>
      </w:r>
    </w:p>
    <w:p>
      <w:pPr>
        <w:keepNext/>
        <w:spacing w:before="200" w:after="60"/>
      </w:pPr>
      <w:r>
        <w:rPr>
          <w:rFonts w:ascii="Times New Roman" w:hAnsi="Times New Roman"/>
          <w:b/>
          <w:color w:val="1E3A8A"/>
          <w:sz w:val="24"/>
        </w:rPr>
        <w:t>3.6.19. Cell 19 — Lưu toàn bộ mô hình và các bộ mã hóa/chuẩn hóa</w:t>
      </w:r>
    </w:p>
    <w:p>
      <w:pPr>
        <w:spacing w:before="0" w:after="80" w:line="300" w:lineRule="auto"/>
        <w:jc w:val="both"/>
      </w:pPr>
      <w:r>
        <w:rPr>
          <w:rFonts w:ascii="Times New Roman" w:hAnsi="Times New Roman"/>
          <w:b w:val="0"/>
          <w:i w:val="0"/>
          <w:color w:val="1E293B"/>
          <w:sz w:val="23"/>
        </w:rPr>
        <w:t>model_params = {</w:t>
      </w:r>
    </w:p>
    <w:p>
      <w:pPr>
        <w:spacing w:before="0" w:after="80" w:line="300" w:lineRule="auto"/>
        <w:jc w:val="both"/>
      </w:pPr>
      <w:r>
        <w:rPr>
          <w:rFonts w:ascii="Times New Roman" w:hAnsi="Times New Roman"/>
          <w:b w:val="0"/>
          <w:i w:val="0"/>
          <w:color w:val="1E293B"/>
          <w:sz w:val="23"/>
        </w:rPr>
        <w:t>'W1': W1, 'b1': b1, 'W2': W2, 'b2': b2, 'W3': W3, 'b3': b3,</w:t>
      </w:r>
    </w:p>
    <w:p>
      <w:pPr>
        <w:spacing w:before="0" w:after="80" w:line="300" w:lineRule="auto"/>
        <w:jc w:val="both"/>
      </w:pPr>
      <w:r>
        <w:rPr>
          <w:rFonts w:ascii="Times New Roman" w:hAnsi="Times New Roman"/>
          <w:b w:val="0"/>
          <w:i w:val="0"/>
          <w:color w:val="1E293B"/>
          <w:sz w:val="23"/>
        </w:rPr>
        <w:t>'W4': W4, 'b4': b4, 'W5': W5, 'b5': b5,</w:t>
      </w:r>
    </w:p>
    <w:p>
      <w:pPr>
        <w:spacing w:before="0" w:after="80" w:line="300" w:lineRule="auto"/>
        <w:jc w:val="both"/>
      </w:pPr>
      <w:r>
        <w:rPr>
          <w:rFonts w:ascii="Times New Roman" w:hAnsi="Times New Roman"/>
          <w:b w:val="0"/>
          <w:i w:val="0"/>
          <w:color w:val="1E293B"/>
          <w:sz w:val="23"/>
        </w:rPr>
        <w:t>'scaler_X': scaler_X, 'scaler_y': scaler_y,</w:t>
      </w:r>
    </w:p>
    <w:p>
      <w:pPr>
        <w:spacing w:before="0" w:after="80" w:line="300" w:lineRule="auto"/>
        <w:jc w:val="both"/>
      </w:pPr>
      <w:r>
        <w:rPr>
          <w:rFonts w:ascii="Times New Roman" w:hAnsi="Times New Roman"/>
          <w:b w:val="0"/>
          <w:i w:val="0"/>
          <w:color w:val="1E293B"/>
          <w:sz w:val="23"/>
        </w:rPr>
        <w:t>'le_gender': le_gender, 'le_city': le_city,</w:t>
      </w:r>
    </w:p>
    <w:p>
      <w:pPr>
        <w:spacing w:before="0" w:after="80" w:line="300" w:lineRule="auto"/>
        <w:jc w:val="both"/>
      </w:pPr>
      <w:r>
        <w:rPr>
          <w:rFonts w:ascii="Times New Roman" w:hAnsi="Times New Roman"/>
          <w:b w:val="0"/>
          <w:i w:val="0"/>
          <w:color w:val="1E293B"/>
          <w:sz w:val="23"/>
        </w:rPr>
        <w:t>'le_membership': le_membership, 'le_satisfaction': le_satisfaction,</w:t>
      </w:r>
    </w:p>
    <w:p>
      <w:pPr>
        <w:spacing w:before="0" w:after="80" w:line="300" w:lineRule="auto"/>
        <w:jc w:val="both"/>
      </w:pPr>
      <w:r>
        <w:rPr>
          <w:rFonts w:ascii="Times New Roman" w:hAnsi="Times New Roman"/>
          <w:b w:val="0"/>
          <w:i w:val="0"/>
          <w:color w:val="1E293B"/>
          <w:sz w:val="23"/>
        </w:rPr>
        <w:t>'le_discount': le_discount, 'feature_cols': feature_cols }</w:t>
      </w:r>
    </w:p>
    <w:p>
      <w:pPr>
        <w:spacing w:before="0" w:after="80" w:line="300" w:lineRule="auto"/>
        <w:jc w:val="both"/>
      </w:pPr>
      <w:r>
        <w:rPr>
          <w:rFonts w:ascii="Times New Roman" w:hAnsi="Times New Roman"/>
          <w:b w:val="0"/>
          <w:i w:val="0"/>
          <w:color w:val="1E293B"/>
          <w:sz w:val="23"/>
        </w:rPr>
        <w:t>✅</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np.savez('customer_behavior_model.npz', **model_params)</w:t>
              <w:br/>
              <w:t>print(" Đã lưu model vào 'customer_behavior_model.npz'")</w:t>
            </w:r>
          </w:p>
        </w:tc>
      </w:tr>
    </w:tbl>
    <w:tbl>
      <w:tblPr>
        <w:tblW w:type="auto" w:w="0"/>
        <w:jc w:val="center"/>
        <w:tblLayout w:type="fixed"/>
        <w:tblLook w:firstColumn="1" w:firstRow="1" w:lastColumn="0" w:lastRow="0" w:noHBand="0" w:noVBand="1" w:val="04A0"/>
      </w:tblPr>
      <w:tblGrid>
        <w:gridCol w:w="9216"/>
      </w:tblGrid>
      <w:tr>
        <w:tc>
          <w:tcPr>
            <w:tcW w:type="dxa" w:w="9317"/>
            <w:shd w:fill="F8FAFC"/>
            <w:tcBorders>
              <w:top w:val="single" w:sz="4" w:space="0" w:color="E2E8F0"/>
              <w:left w:val="single" w:sz="18" w:space="0" w:color="10B981"/>
              <w:bottom w:val="single" w:sz="4" w:space="0" w:color="E2E8F0"/>
              <w:right w:val="single" w:sz="4" w:space="0" w:color="E2E8F0"/>
            </w:tcBorders>
            <w:tcMar>
              <w:top w:w="100" w:type="dxa"/>
              <w:bottom w:w="100" w:type="dxa"/>
              <w:left w:w="160" w:type="dxa"/>
              <w:right w:w="160" w:type="dxa"/>
            </w:tcMar>
          </w:tcPr>
          <w:p>
            <w:pPr>
              <w:spacing w:before="0" w:after="0" w:line="240" w:lineRule="auto"/>
            </w:pPr>
            <w:r>
              <w:rPr>
                <w:rFonts w:ascii="Consolas" w:hAnsi="Consolas"/>
                <w:color w:val="334155"/>
                <w:sz w:val="17"/>
              </w:rPr>
              <w:t>OUTPUT:</w:t>
              <w:br/>
              <w:t>✅ Đã lưu model vào 'customer_behavior_model.npz'</w:t>
              <w:br/>
              <w:br/>
              <w:t>Điểm khác biệt quan trọng so với báo cáo giá nhà: ngoài 10 tham số mạng nơ-ron, model_params ở</w:t>
              <w:br/>
              <w:t>đây còn lưu thêm toàn bộ 2 đối tượng StandardScaler (scaler_X, scaler_y) và 5 đối tượng</w:t>
              <w:br/>
              <w:t>LabelEncoder — đây là các đối tượng Python phức tạp (không chỉ là mảng số như W, b), np.savez()</w:t>
              <w:br/>
              <w:br/>
              <w:t>vẫn có thể lưu được nhờ NumPy hỗ trợ lưu "pickled objects" bên trong file .npz. Việc lưu đầy đủ</w:t>
              <w:br/>
              <w:t>cả mô hình lẫn toàn bộ pipeline tiền xử lý là điều bắt buộc trong thực tế triển khai, vì nếu chỉ lưu</w:t>
              <w:br/>
              <w:t>10 tham số mạng nơ-ron mà thiếu các scaler/encoder, sẽ không thể tái tạo lại chính xác bước tiền</w:t>
              <w:br/>
              <w:t>xử lý cho dữ liệu mới, dẫn đến dự đoán sai.</w:t>
            </w:r>
          </w:p>
        </w:tc>
      </w:tr>
    </w:tbl>
    <w:p>
      <w:pPr>
        <w:keepNext/>
        <w:spacing w:before="280" w:after="80"/>
      </w:pPr>
      <w:r>
        <w:rPr>
          <w:rFonts w:ascii="Times New Roman" w:hAnsi="Times New Roman"/>
          <w:b/>
          <w:color w:val="0F172A"/>
          <w:sz w:val="27"/>
        </w:rPr>
        <w:t>3.7. GIẢI THÍCH CHI TIẾT CÁC HÀM VÀ CÔNG CỤ TIỀN XỬ LÝ</w:t>
      </w:r>
    </w:p>
    <w:p>
      <w:pPr>
        <w:spacing w:before="0" w:after="80" w:line="300" w:lineRule="auto"/>
        <w:jc w:val="both"/>
      </w:pPr>
      <w:r>
        <w:rPr>
          <w:rFonts w:ascii="Times New Roman" w:hAnsi="Times New Roman"/>
          <w:b w:val="0"/>
          <w:i w:val="0"/>
          <w:color w:val="1E293B"/>
          <w:sz w:val="23"/>
        </w:rPr>
        <w:t>Chương này giải thích sâu cả các hàm tự cài đặt bằng NumPy (giống cấu trúc báo cáo giá nhà) lẫn các công cụ tiền xử lý mới của Scikit-learn xuất hiện lần đầu trong báo cáo này.</w:t>
      </w:r>
    </w:p>
    <w:p>
      <w:pPr>
        <w:keepNext/>
        <w:spacing w:before="200" w:after="60"/>
      </w:pPr>
      <w:r>
        <w:rPr>
          <w:rFonts w:ascii="Times New Roman" w:hAnsi="Times New Roman"/>
          <w:b/>
          <w:color w:val="1E3A8A"/>
          <w:sz w:val="24"/>
        </w:rPr>
        <w:t>3.7.1. LabelEncoder — Mã hóa biến phân loại</w:t>
      </w:r>
    </w:p>
    <w:p>
      <w:pPr>
        <w:spacing w:before="0" w:after="80" w:line="300" w:lineRule="auto"/>
        <w:jc w:val="both"/>
      </w:pPr>
      <w:r>
        <w:rPr>
          <w:rFonts w:ascii="Times New Roman" w:hAnsi="Times New Roman"/>
          <w:b w:val="0"/>
          <w:i w:val="0"/>
          <w:color w:val="1E293B"/>
          <w:sz w:val="23"/>
        </w:rPr>
        <w:t>le_city = LabelEncoder() df['City_Encoded'] = le_city.fit_transform(df['City'])</w:t>
      </w:r>
    </w:p>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LabelEncoder()</w:t>
      </w:r>
    </w:p>
    <w:p>
      <w:pPr>
        <w:spacing w:before="0" w:after="80" w:line="300" w:lineRule="auto"/>
        <w:jc w:val="both"/>
      </w:pPr>
      <w:r>
        <w:rPr>
          <w:rFonts w:ascii="Times New Roman" w:hAnsi="Times New Roman"/>
          <w:b w:val="0"/>
          <w:i w:val="0"/>
          <w:color w:val="1E293B"/>
          <w:sz w:val="23"/>
        </w:rPr>
        <w:t>Khởi tạo một đối tượng mã hóa rỗng, chưa biết bất kỳ giá trị phân loại nào</w:t>
      </w:r>
    </w:p>
    <w:p>
      <w:pPr>
        <w:spacing w:before="0" w:after="80" w:line="300" w:lineRule="auto"/>
        <w:jc w:val="both"/>
      </w:pPr>
      <w:r>
        <w:rPr>
          <w:rFonts w:ascii="Times New Roman" w:hAnsi="Times New Roman"/>
          <w:b w:val="0"/>
          <w:i w:val="0"/>
          <w:color w:val="1E293B"/>
          <w:sz w:val="23"/>
        </w:rPr>
        <w:t>.fit_transform(cột)</w:t>
      </w:r>
    </w:p>
    <w:p>
      <w:pPr>
        <w:spacing w:before="0" w:after="80" w:line="300" w:lineRule="auto"/>
        <w:jc w:val="both"/>
      </w:pPr>
      <w:r>
        <w:rPr>
          <w:rFonts w:ascii="Times New Roman" w:hAnsi="Times New Roman"/>
          <w:b w:val="0"/>
          <w:i w:val="0"/>
          <w:color w:val="1E293B"/>
          <w:sz w:val="23"/>
        </w:rPr>
        <w:t>Kết hợp 2 bước: fit (quét toàn bộ cột, liệt kê các giá trị duy nhất theo thứ tự bảng chữ cái, gán mỗi giá trị một số nguyên bắt đầu từ 0) và transform (thay từng giá trị chữ trong cột bằng số nguyên tương ứng)</w:t>
      </w:r>
    </w:p>
    <w:p>
      <w:pPr>
        <w:spacing w:before="0" w:after="80" w:line="300" w:lineRule="auto"/>
        <w:jc w:val="both"/>
      </w:pPr>
      <w:r>
        <w:rPr>
          <w:rFonts w:ascii="Times New Roman" w:hAnsi="Times New Roman"/>
          <w:b w:val="0"/>
          <w:i w:val="0"/>
          <w:color w:val="1E293B"/>
          <w:sz w:val="23"/>
        </w:rPr>
        <w:t>.classes_</w:t>
      </w:r>
    </w:p>
    <w:p>
      <w:pPr>
        <w:spacing w:before="0" w:after="80" w:line="300" w:lineRule="auto"/>
        <w:jc w:val="both"/>
      </w:pPr>
      <w:r>
        <w:rPr>
          <w:rFonts w:ascii="Times New Roman" w:hAnsi="Times New Roman"/>
          <w:b w:val="0"/>
          <w:i w:val="0"/>
          <w:color w:val="1E293B"/>
          <w:sz w:val="23"/>
        </w:rPr>
        <w:t>Thuộc tính lưu lại đúng danh sách giá trị gốc theo thứ tự đã gán số — dùng để tra cứu ngược (số nào ứng với giá trị chữ nào) và bắt buộc khi cần .transform() dữ liệu mới sau này</w:t>
      </w:r>
    </w:p>
    <w:p>
      <w:pPr>
        <w:spacing w:before="0" w:after="80" w:line="300" w:lineRule="auto"/>
        <w:jc w:val="both"/>
      </w:pPr>
      <w:r>
        <w:rPr>
          <w:rFonts w:ascii="Times New Roman" w:hAnsi="Times New Roman"/>
          <w:b w:val="0"/>
          <w:i w:val="0"/>
          <w:color w:val="1E293B"/>
          <w:sz w:val="23"/>
        </w:rPr>
        <w:t>.transform() (không .fit) trên dữ liệu mới</w:t>
      </w:r>
    </w:p>
    <w:p>
      <w:pPr>
        <w:spacing w:before="0" w:after="80" w:line="300" w:lineRule="auto"/>
        <w:jc w:val="both"/>
      </w:pPr>
      <w:r>
        <w:rPr>
          <w:rFonts w:ascii="Times New Roman" w:hAnsi="Times New Roman"/>
          <w:b w:val="0"/>
          <w:i w:val="0"/>
          <w:color w:val="1E293B"/>
          <w:sz w:val="23"/>
        </w:rPr>
        <w:t>Áp dụng lại đúng ánh xạ đã học, không học ánh xạ mới — nếu gặp giá trị chưa từng thấy lúc fit sẽ báo lỗi (ValueError)</w:t>
      </w:r>
    </w:p>
    <w:p>
      <w:pPr>
        <w:spacing w:before="0" w:after="80" w:line="300" w:lineRule="auto"/>
        <w:jc w:val="both"/>
      </w:pPr>
      <w:r>
        <w:rPr>
          <w:rFonts w:ascii="Times New Roman" w:hAnsi="Times New Roman"/>
          <w:b w:val="0"/>
          <w:i w:val="0"/>
          <w:color w:val="1E293B"/>
          <w:sz w:val="23"/>
        </w:rPr>
        <w:t>Hạn chế</w:t>
      </w:r>
    </w:p>
    <w:p>
      <w:pPr>
        <w:spacing w:before="0" w:after="80" w:line="300" w:lineRule="auto"/>
        <w:jc w:val="both"/>
      </w:pPr>
      <w:r>
        <w:rPr>
          <w:rFonts w:ascii="Times New Roman" w:hAnsi="Times New Roman"/>
          <w:b w:val="0"/>
          <w:i w:val="0"/>
          <w:color w:val="1E293B"/>
          <w:sz w:val="23"/>
        </w:rPr>
        <w:t>Ngầm định thứ tự giữa các giá trị dù dữ liệu gốc có thể không có thứ tự (biến danh định) — xem phân tích ở mục 2.3 và Chương 9</w:t>
      </w:r>
    </w:p>
    <w:p>
      <w:pPr>
        <w:keepNext/>
        <w:spacing w:before="200" w:after="60"/>
      </w:pPr>
      <w:r>
        <w:rPr>
          <w:rFonts w:ascii="Times New Roman" w:hAnsi="Times New Roman"/>
          <w:b/>
          <w:color w:val="1E3A8A"/>
          <w:sz w:val="24"/>
        </w:rPr>
        <w:t>3.7.2. StandardScaler — Chuẩn hóa dữ liệu</w:t>
      </w:r>
    </w:p>
    <w:p>
      <w:pPr>
        <w:spacing w:before="0" w:after="80" w:line="300" w:lineRule="auto"/>
        <w:jc w:val="both"/>
      </w:pPr>
      <w:r>
        <w:rPr>
          <w:rFonts w:ascii="Times New Roman" w:hAnsi="Times New Roman"/>
          <w:b w:val="0"/>
          <w:i w:val="0"/>
          <w:color w:val="1E293B"/>
          <w:sz w:val="23"/>
        </w:rPr>
        <w:t>scaler_X = StandardScaler()</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 = scaler_X.fit_transform(X_train)</w:t>
              <w:br/>
              <w:t>X_test = scaler_X.transform(X_test)</w:t>
            </w:r>
          </w:p>
        </w:tc>
      </w:tr>
    </w:tbl>
    <w:p>
      <w:pPr>
        <w:spacing w:before="0" w:after="80" w:line="300" w:lineRule="auto"/>
        <w:jc w:val="both"/>
      </w:pPr>
      <w:r>
        <w:rPr>
          <w:rFonts w:ascii="Times New Roman" w:hAnsi="Times New Roman"/>
          <w:b w:val="0"/>
          <w:i w:val="0"/>
          <w:color w:val="1E293B"/>
          <w:sz w:val="23"/>
        </w:rPr>
        <w:t>Giải thích</w:t>
      </w:r>
    </w:p>
    <w:p>
      <w:pPr>
        <w:spacing w:before="0" w:after="80" w:line="300" w:lineRule="auto"/>
        <w:jc w:val="both"/>
      </w:pPr>
      <w:r>
        <w:rPr>
          <w:rFonts w:ascii="Times New Roman" w:hAnsi="Times New Roman"/>
          <w:b w:val="0"/>
          <w:i w:val="0"/>
          <w:color w:val="1E293B"/>
          <w:sz w:val="23"/>
        </w:rPr>
        <w:t>StandardScaler()</w:t>
      </w:r>
    </w:p>
    <w:p>
      <w:pPr>
        <w:spacing w:before="0" w:after="80" w:line="300" w:lineRule="auto"/>
        <w:jc w:val="both"/>
      </w:pPr>
      <w:r>
        <w:rPr>
          <w:rFonts w:ascii="Times New Roman" w:hAnsi="Times New Roman"/>
          <w:b w:val="0"/>
          <w:i w:val="0"/>
          <w:color w:val="1E293B"/>
          <w:sz w:val="23"/>
        </w:rPr>
        <w:t>Khởi tạo một đối tượng chuẩn hóa, chưa có thống kê nào được học</w:t>
      </w:r>
    </w:p>
    <w:p>
      <w:pPr>
        <w:spacing w:before="0" w:after="80" w:line="300" w:lineRule="auto"/>
        <w:jc w:val="both"/>
      </w:pPr>
      <w:r>
        <w:rPr>
          <w:rFonts w:ascii="Times New Roman" w:hAnsi="Times New Roman"/>
          <w:b w:val="0"/>
          <w:i w:val="0"/>
          <w:color w:val="1E293B"/>
          <w:sz w:val="23"/>
        </w:rPr>
        <w:t>.fit_transform(X_train)</w:t>
      </w:r>
    </w:p>
    <w:p>
      <w:pPr>
        <w:spacing w:before="0" w:after="80" w:line="300" w:lineRule="auto"/>
        <w:jc w:val="both"/>
      </w:pPr>
      <w:r>
        <w:rPr>
          <w:rFonts w:ascii="Times New Roman" w:hAnsi="Times New Roman"/>
          <w:b w:val="0"/>
          <w:i w:val="0"/>
          <w:color w:val="1E293B"/>
          <w:sz w:val="23"/>
        </w:rPr>
        <w:t>Học mean và độ lệch chuẩn của từng cột trong X_train (lưu vào .mean_ và .scale_) rồi áp dụng ngay công thức (x−mean)/std</w:t>
      </w:r>
    </w:p>
    <w:p>
      <w:pPr>
        <w:spacing w:before="0" w:after="80" w:line="300" w:lineRule="auto"/>
        <w:jc w:val="both"/>
      </w:pPr>
      <w:r>
        <w:rPr>
          <w:rFonts w:ascii="Times New Roman" w:hAnsi="Times New Roman"/>
          <w:b w:val="0"/>
          <w:i w:val="0"/>
          <w:color w:val="1E293B"/>
          <w:sz w:val="23"/>
        </w:rPr>
        <w:t>.transform(X_test)</w:t>
      </w:r>
    </w:p>
    <w:p>
      <w:pPr>
        <w:spacing w:before="0" w:after="80" w:line="300" w:lineRule="auto"/>
        <w:jc w:val="both"/>
      </w:pPr>
      <w:r>
        <w:rPr>
          <w:rFonts w:ascii="Times New Roman" w:hAnsi="Times New Roman"/>
          <w:b w:val="0"/>
          <w:i w:val="0"/>
          <w:color w:val="1E293B"/>
          <w:sz w:val="23"/>
        </w:rPr>
        <w:t>Chỉ áp dụng lại đúng mean/std đã học từ X_train (không tính lại) — đảm bảo nguyên tắc chống rò rỉ thông tin (data leakage) giống hệt cách tự viết thủ công ở hai báo cáo trước</w:t>
      </w:r>
    </w:p>
    <w:p>
      <w:pPr>
        <w:spacing w:before="0" w:after="80" w:line="300" w:lineRule="auto"/>
        <w:jc w:val="both"/>
      </w:pPr>
      <w:r>
        <w:rPr>
          <w:rFonts w:ascii="Times New Roman" w:hAnsi="Times New Roman"/>
          <w:b w:val="0"/>
          <w:i w:val="0"/>
          <w:color w:val="1E293B"/>
          <w:sz w:val="23"/>
        </w:rPr>
        <w:t>.inverse_transform(y_pred)</w:t>
      </w:r>
    </w:p>
    <w:p>
      <w:pPr>
        <w:spacing w:before="0" w:after="80" w:line="300" w:lineRule="auto"/>
        <w:jc w:val="both"/>
      </w:pPr>
      <w:r>
        <w:rPr>
          <w:rFonts w:ascii="Times New Roman" w:hAnsi="Times New Roman"/>
          <w:b w:val="0"/>
          <w:i w:val="0"/>
          <w:color w:val="1E293B"/>
          <w:sz w:val="23"/>
        </w:rPr>
        <w:t>Phép biến đổi ngược: nhân lại với std rồi cộng lại mean, dùng để chuyển kết quả dự đoán đã chuẩn hóa về đơn vị gốc (USD)</w:t>
      </w:r>
    </w:p>
    <w:p>
      <w:pPr>
        <w:spacing w:before="0" w:after="80" w:line="300" w:lineRule="auto"/>
        <w:jc w:val="both"/>
      </w:pPr>
      <w:r>
        <w:rPr>
          <w:rFonts w:ascii="Times New Roman" w:hAnsi="Times New Roman"/>
          <w:b w:val="0"/>
          <w:i w:val="0"/>
          <w:color w:val="1E293B"/>
          <w:sz w:val="23"/>
        </w:rPr>
        <w:t>So sánh với cách tự viết ở báo cáo giá nhà</w:t>
      </w:r>
    </w:p>
    <w:p>
      <w:pPr>
        <w:spacing w:before="0" w:after="80" w:line="300" w:lineRule="auto"/>
        <w:jc w:val="both"/>
      </w:pPr>
      <w:r>
        <w:rPr>
          <w:rFonts w:ascii="Times New Roman" w:hAnsi="Times New Roman"/>
          <w:b w:val="0"/>
          <w:i w:val="0"/>
          <w:color w:val="1E293B"/>
          <w:sz w:val="23"/>
        </w:rPr>
        <w:t>Về mặt toán học hoàn toàn tương đương công thức x' = (x−μ)/σ tự viết trước đây; StandardScaler chỉ đóng gói tiện lợi hơn (tự động lưu mean/std bên trong đối tượng, không cần quản lý biến mean, std riêng lẻ)</w:t>
      </w:r>
    </w:p>
    <w:p>
      <w:pPr>
        <w:keepNext/>
        <w:spacing w:before="200" w:after="60"/>
      </w:pPr>
      <w:r>
        <w:rPr>
          <w:rFonts w:ascii="Times New Roman" w:hAnsi="Times New Roman"/>
          <w:b/>
          <w:color w:val="1E3A8A"/>
          <w:sz w:val="24"/>
        </w:rPr>
        <w:t>3.7.3. train_test_split — Chia tập dữ liệu</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X_train, X_test, y_train, y_test = train_test_split(</w:t>
            </w:r>
          </w:p>
        </w:tc>
      </w:tr>
    </w:tbl>
    <w:p>
      <w:pPr>
        <w:spacing w:before="0" w:after="80" w:line="300" w:lineRule="auto"/>
        <w:jc w:val="both"/>
      </w:pPr>
      <w:r>
        <w:rPr>
          <w:rFonts w:ascii="Times New Roman" w:hAnsi="Times New Roman"/>
          <w:b w:val="0"/>
          <w:i w:val="0"/>
          <w:color w:val="1E293B"/>
          <w:sz w:val="23"/>
        </w:rPr>
        <w:t>X, y, test_size=0.2, random_state=42 )</w:t>
      </w:r>
    </w:p>
    <w:p>
      <w:pPr>
        <w:spacing w:before="0" w:after="80" w:line="300" w:lineRule="auto"/>
        <w:jc w:val="both"/>
      </w:pPr>
      <w:r>
        <w:rPr>
          <w:rFonts w:ascii="Times New Roman" w:hAnsi="Times New Roman"/>
          <w:b w:val="0"/>
          <w:i w:val="0"/>
          <w:color w:val="1E293B"/>
          <w:sz w:val="23"/>
        </w:rPr>
        <w:t>Hàm này thực hiện đúng hai việc mà hai báo cáo trước phải tự viết bằng tay: (1) xáo trộn ngẫu nhiên thứ tự các mẫu, và (2) cắt theo tỉ lệ chỉ định (test_size=0.2 nghĩa là giữ lại 20% làm tập kiểm thử). Hàm trả về 4 giá trị theo đúng thứ tự cố định X_train, X_test, y_train, y_test — cần gán biến đúng thứ tự này để tránh nhầm lẫn dữ liệu. Tham số random_state=42 giữ vai trò tương đương</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np.random.seed(42), đảm bảo kết quả chia tách có thể tái lập giữa các lần chạy khác nhau.</w:t>
            </w:r>
          </w:p>
        </w:tc>
      </w:tr>
    </w:tbl>
    <w:p>
      <w:pPr>
        <w:keepNext/>
        <w:spacing w:before="200" w:after="60"/>
      </w:pPr>
      <w:r>
        <w:rPr>
          <w:rFonts w:ascii="Times New Roman" w:hAnsi="Times New Roman"/>
          <w:b/>
          <w:color w:val="1E3A8A"/>
          <w:sz w:val="24"/>
        </w:rPr>
        <w:t>3.7.4. Các hàm relu, linear, mse_loss, mse_derivative</w:t>
      </w:r>
    </w:p>
    <w:p>
      <w:pPr>
        <w:spacing w:before="0" w:after="80" w:line="300" w:lineRule="auto"/>
        <w:jc w:val="both"/>
      </w:pPr>
      <w:r>
        <w:rPr>
          <w:rFonts w:ascii="Times New Roman" w:hAnsi="Times New Roman"/>
          <w:b w:val="0"/>
          <w:i w:val="0"/>
          <w:color w:val="1E293B"/>
          <w:sz w:val="23"/>
        </w:rPr>
        <w:t>Bốn hàm này có công thức toán học và vai trò hoàn toàn giống hệt đã giải thích chi tiết ở báo cáo dự đoán giá nhà (Chương 7 của báo cáo đó): relu(x) = max(0,x) và relu_derivative(x) đưa phi tuyến vào các lớp ẩn; linear(x) = x giữ nguyên giá trị ở lớp ra vì Total Spend là số thực dương không giới hạn; mse_loss đo sai số bình phương trung bình; mse_derivative = 2(ŷ−y)/N là đạo hàm trực tiếp dùng làm điểm khởi đầu cho backpropagation. Việc các hàm này được tái sử dụng y nguyên giữa hai bài toán hồi quy khác nhau (giá nhà và chi tiêu khách hàng) một lần nữa khẳng định: một khi đã xây dựng đúng bộ "khối lắp ráp" toán học cơ bản cho một bài toán hồi quy, ta có thể áp dụng lại cho bất kỳ bài toán hồi quy nào khác chỉ bằng cách thay đổi dữ liệu và số chiều đầu vào.</w:t>
      </w:r>
    </w:p>
    <w:p>
      <w:pPr>
        <w:keepNext/>
        <w:spacing w:before="200" w:after="60"/>
      </w:pPr>
      <w:r>
        <w:rPr>
          <w:rFonts w:ascii="Times New Roman" w:hAnsi="Times New Roman"/>
          <w:b/>
          <w:color w:val="1E3A8A"/>
          <w:sz w:val="24"/>
        </w:rPr>
        <w:t>3.7.5. Hàm forward(X) và backward(y, cache)</w:t>
      </w:r>
    </w:p>
    <w:p>
      <w:pPr>
        <w:spacing w:before="0" w:after="80" w:line="300" w:lineRule="auto"/>
        <w:jc w:val="both"/>
      </w:pPr>
      <w:r>
        <w:rPr>
          <w:rFonts w:ascii="Times New Roman" w:hAnsi="Times New Roman"/>
          <w:b w:val="0"/>
          <w:i w:val="0"/>
          <w:color w:val="1E293B"/>
          <w:sz w:val="23"/>
        </w:rPr>
        <w:t>Cấu trúc hai hàm này giống hệt phiên bản trong báo cáo giá nhà (đã giải thích chi tiết dòng-theo-dòng ở Chương 7 của báo cáo đó, bao gồm bảng đối chiếu công thức toán cho từng dòng lệnh trong backward()). Khác biệt duy nhất về mặt số học là kích thước ma trận đầu vào X thay đổi từ (N, 4) thành (N, 9), kéo theo W1 có kích thước (9, 64) thay vì (4, 64) và dW1 = X.T @ dz1 có kích thước (9, 64) tương ứng. Toàn bộ logic lan truyền tiến/ngược qua 4 lớp ẩn ReLU và 1 lớp ra linear không thay đổi.</w:t>
      </w:r>
    </w:p>
    <w:p>
      <w:pPr>
        <w:keepNext/>
        <w:spacing w:before="200" w:after="60"/>
      </w:pPr>
      <w:r>
        <w:rPr>
          <w:rFonts w:ascii="Times New Roman" w:hAnsi="Times New Roman"/>
          <w:b/>
          <w:color w:val="1E3A8A"/>
          <w:sz w:val="24"/>
        </w:rPr>
        <w:t>3.7.6. Hàm predict_customer(customer_data) — Pipeline suy luận hoàn chỉnh</w:t>
      </w:r>
    </w:p>
    <w:p>
      <w:pPr>
        <w:spacing w:before="0" w:after="80" w:line="300" w:lineRule="auto"/>
        <w:jc w:val="both"/>
      </w:pPr>
      <w:r>
        <w:rPr>
          <w:rFonts w:ascii="Times New Roman" w:hAnsi="Times New Roman"/>
          <w:b w:val="0"/>
          <w:i w:val="0"/>
          <w:color w:val="1E293B"/>
          <w:sz w:val="23"/>
        </w:rPr>
        <w:t>So với hàm predict_new() ở báo cáo giá nhà (chỉ nhận 4 số thực), hàm predict_customer() phức tạp hơn đáng kể vì phải xử lý đầu vào hỗn hợp gồm cả số và chữ. Bảng dưới đây tóm tắt luồng xử lý: Bước</w:t>
      </w:r>
    </w:p>
    <w:p>
      <w:pPr>
        <w:spacing w:before="0" w:after="80" w:line="300" w:lineRule="auto"/>
        <w:jc w:val="both"/>
      </w:pPr>
      <w:r>
        <w:rPr>
          <w:rFonts w:ascii="Times New Roman" w:hAnsi="Times New Roman"/>
          <w:b w:val="0"/>
          <w:i w:val="0"/>
          <w:color w:val="1E293B"/>
          <w:sz w:val="23"/>
        </w:rPr>
        <w:t>Thao tác</w:t>
      </w:r>
    </w:p>
    <w:p>
      <w:pPr>
        <w:spacing w:before="0" w:after="80" w:line="300" w:lineRule="auto"/>
        <w:jc w:val="both"/>
      </w:pPr>
      <w:r>
        <w:rPr>
          <w:rFonts w:ascii="Times New Roman" w:hAnsi="Times New Roman"/>
          <w:b w:val="0"/>
          <w:i w:val="0"/>
          <w:color w:val="1E293B"/>
          <w:sz w:val="23"/>
        </w:rPr>
        <w:t>Công cụ sử dụng</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Nhận dictionary customer_data với các trường số (Age, Items Purchased...) và trường chữ (Gender, City...)</w:t>
      </w:r>
    </w:p>
    <w:p>
      <w:pPr>
        <w:spacing w:before="0" w:after="80" w:line="300" w:lineRule="auto"/>
        <w:jc w:val="both"/>
      </w:pPr>
      <w:r>
        <w:rPr>
          <w:rFonts w:ascii="Times New Roman" w:hAnsi="Times New Roman"/>
          <w:b w:val="0"/>
          <w:i w:val="0"/>
          <w:color w:val="1E293B"/>
          <w:sz w:val="23"/>
        </w:rPr>
        <w:t>Python dict</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Mã hóa 5 trường chữ thành số bằng .transform() của đúng 5 LabelEncoder đã fit lúc huấn luyện</w:t>
      </w:r>
    </w:p>
    <w:p>
      <w:pPr>
        <w:spacing w:before="0" w:after="80" w:line="300" w:lineRule="auto"/>
        <w:jc w:val="both"/>
      </w:pPr>
      <w:r>
        <w:rPr>
          <w:rFonts w:ascii="Times New Roman" w:hAnsi="Times New Roman"/>
          <w:b w:val="0"/>
          <w:i w:val="0"/>
          <w:color w:val="1E293B"/>
          <w:sz w:val="23"/>
        </w:rPr>
        <w:t>le_gender, le_city, le_membership, le_satisfaction, le_discount</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Ghép toàn bộ 9 giá trị (4 số gốc + 5 số vừa mã hóa) thành ma trận (1, 9) theo đúng thứ tự đã dùng lúc huấn luyện</w:t>
      </w:r>
    </w:p>
    <w:tbl>
      <w:tblPr>
        <w:tblW w:type="auto" w:w="0"/>
        <w:jc w:val="center"/>
        <w:tblLayout w:type="fixed"/>
        <w:tblLook w:firstColumn="1" w:firstRow="1" w:lastColumn="0" w:lastRow="0" w:noHBand="0" w:noVBand="1" w:val="04A0"/>
      </w:tblPr>
      <w:tblGrid>
        <w:gridCol w:w="9216"/>
      </w:tblGrid>
      <w:tr>
        <w:tc>
          <w:tcPr>
            <w:tcW w:type="dxa" w:w="9317"/>
            <w:shd w:fill="F1F5F9"/>
            <w:tcBorders>
              <w:top w:val="none"/>
              <w:left w:val="single" w:sz="24" w:space="0" w:color="3B82F6"/>
              <w:bottom w:val="none"/>
              <w:right w:val="none"/>
            </w:tcBorders>
            <w:tcMar>
              <w:top w:w="120" w:type="dxa"/>
              <w:bottom w:w="120" w:type="dxa"/>
              <w:left w:w="180" w:type="dxa"/>
              <w:right w:w="180" w:type="dxa"/>
            </w:tcMar>
          </w:tcPr>
          <w:p>
            <w:pPr>
              <w:spacing w:before="0" w:after="0" w:line="252" w:lineRule="auto"/>
            </w:pPr>
            <w:r>
              <w:rPr>
                <w:rFonts w:ascii="Consolas" w:hAnsi="Consolas"/>
                <w:color w:val="0F172A"/>
                <w:sz w:val="18"/>
              </w:rPr>
              <w:t>np.array([[...]])</w:t>
            </w:r>
          </w:p>
        </w:tc>
      </w:tr>
    </w:tbl>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Chuẩn hóa ma trận (1, 9) bằng đúng thống kê đã học từ tập huấn luyện</w:t>
      </w:r>
    </w:p>
    <w:p>
      <w:pPr>
        <w:spacing w:before="0" w:after="80" w:line="300" w:lineRule="auto"/>
        <w:jc w:val="both"/>
      </w:pPr>
      <w:r>
        <w:rPr>
          <w:rFonts w:ascii="Times New Roman" w:hAnsi="Times New Roman"/>
          <w:b w:val="0"/>
          <w:i w:val="0"/>
          <w:color w:val="1E293B"/>
          <w:sz w:val="23"/>
        </w:rPr>
        <w:t>scaler_X.transform()</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Chạy lan truyền tiến qua 5 lớp mạng nơ-ron đã huấn luyện</w:t>
      </w:r>
    </w:p>
    <w:p>
      <w:pPr>
        <w:spacing w:before="0" w:after="80" w:line="300" w:lineRule="auto"/>
        <w:jc w:val="both"/>
      </w:pPr>
      <w:r>
        <w:rPr>
          <w:rFonts w:ascii="Times New Roman" w:hAnsi="Times New Roman"/>
          <w:b w:val="0"/>
          <w:i w:val="0"/>
          <w:color w:val="1E293B"/>
          <w:sz w:val="23"/>
        </w:rPr>
        <w:t>forward()</w:t>
      </w:r>
    </w:p>
    <w:p>
      <w:pPr>
        <w:spacing w:before="0" w:after="80" w:line="300" w:lineRule="auto"/>
        <w:jc w:val="both"/>
      </w:pPr>
      <w:r>
        <w:rPr>
          <w:rFonts w:ascii="Times New Roman" w:hAnsi="Times New Roman"/>
          <w:b w:val="0"/>
          <w:i w:val="0"/>
          <w:color w:val="1E293B"/>
          <w:sz w:val="23"/>
        </w:rPr>
        <w:t>6</w:t>
      </w:r>
    </w:p>
    <w:p>
      <w:pPr>
        <w:spacing w:before="0" w:after="80" w:line="300" w:lineRule="auto"/>
        <w:jc w:val="both"/>
      </w:pPr>
      <w:r>
        <w:rPr>
          <w:rFonts w:ascii="Times New Roman" w:hAnsi="Times New Roman"/>
          <w:b w:val="0"/>
          <w:i w:val="0"/>
          <w:color w:val="1E293B"/>
          <w:sz w:val="23"/>
        </w:rPr>
        <w:t>Chuyển kết quả dự đoán từ thang chuẩn hóa về đơn vị USD gốc</w:t>
      </w:r>
    </w:p>
    <w:p>
      <w:pPr>
        <w:spacing w:before="0" w:after="80" w:line="300" w:lineRule="auto"/>
        <w:jc w:val="both"/>
      </w:pPr>
      <w:r>
        <w:rPr>
          <w:rFonts w:ascii="Times New Roman" w:hAnsi="Times New Roman"/>
          <w:b w:val="0"/>
          <w:i w:val="0"/>
          <w:color w:val="1E293B"/>
          <w:sz w:val="23"/>
        </w:rPr>
        <w:t>scaler_y.inverse_transform()</w:t>
      </w:r>
    </w:p>
    <w:p>
      <w:pPr>
        <w:spacing w:before="0" w:after="80" w:line="300" w:lineRule="auto"/>
        <w:jc w:val="both"/>
      </w:pPr>
      <w:r>
        <w:rPr>
          <w:rFonts w:ascii="Times New Roman" w:hAnsi="Times New Roman"/>
          <w:b w:val="0"/>
          <w:i w:val="0"/>
          <w:color w:val="1E293B"/>
          <w:sz w:val="23"/>
        </w:rPr>
        <w:t>7</w:t>
      </w:r>
    </w:p>
    <w:p>
      <w:pPr>
        <w:spacing w:before="0" w:after="80" w:line="300" w:lineRule="auto"/>
        <w:jc w:val="both"/>
      </w:pPr>
      <w:r>
        <w:rPr>
          <w:rFonts w:ascii="Times New Roman" w:hAnsi="Times New Roman"/>
          <w:b w:val="0"/>
          <w:i w:val="0"/>
          <w:color w:val="1E293B"/>
          <w:sz w:val="23"/>
        </w:rPr>
        <w:t>Trích xuất giá trị số vô hướng từ ma trận (1,1) kết quả</w:t>
      </w:r>
    </w:p>
    <w:p>
      <w:pPr>
        <w:spacing w:before="0" w:after="80" w:line="300" w:lineRule="auto"/>
        <w:jc w:val="both"/>
      </w:pPr>
      <w:r>
        <w:rPr>
          <w:rFonts w:ascii="Times New Roman" w:hAnsi="Times New Roman"/>
          <w:b w:val="0"/>
          <w:i w:val="0"/>
          <w:color w:val="1E293B"/>
          <w:sz w:val="23"/>
        </w:rPr>
        <w:t>pred[0, 0]</w:t>
      </w:r>
    </w:p>
    <w:p>
      <w:pPr>
        <w:spacing w:before="0" w:after="80" w:line="300" w:lineRule="auto"/>
        <w:jc w:val="both"/>
      </w:pPr>
      <w:r>
        <w:rPr>
          <w:rFonts w:ascii="Times New Roman" w:hAnsi="Times New Roman"/>
          <w:b w:val="0"/>
          <w:i w:val="0"/>
          <w:color w:val="1E293B"/>
          <w:sz w:val="23"/>
        </w:rPr>
        <w:t>Điểm mấu chốt cần lưu ý: cả 5 LabelEncoder lẫn 2 StandardScaler dùng trong hàm này đều là những đối tượng đã được .fit() từ trước trên dữ liệu huấn luyện gốc (từ Cell 3 và Cell 6) — hàm predict_customer() chỉ gọi lại .transform(), không bao giờ gọi .fit() hay .fit_transform() một lần nữa. Đây là nguyên tắc bắt buộc khi triển khai mô hình Machine Learning/Deep Learning vào thực tế: mọi phép biến đổi áp dụng cho dữ liệu mới phải dùng lại chính xác các tham số/thống kê đã học từ dữ liệu huấn luyện, tuyệt đối không học lại từ dữ liệu mới (dù chỉ là 1 mẫu duy nhất).</w:t>
      </w:r>
    </w:p>
    <w:p>
      <w:pPr>
        <w:keepNext/>
        <w:spacing w:before="280" w:after="80"/>
      </w:pPr>
      <w:r>
        <w:rPr>
          <w:rFonts w:ascii="Times New Roman" w:hAnsi="Times New Roman"/>
          <w:b/>
          <w:color w:val="0F172A"/>
          <w:sz w:val="27"/>
        </w:rPr>
        <w:t>3.8. KẾT QUẢ THỰC NGHIỆM</w:t>
      </w:r>
    </w:p>
    <w:p>
      <w:pPr>
        <w:keepNext/>
        <w:spacing w:before="200" w:after="60"/>
      </w:pPr>
      <w:r>
        <w:rPr>
          <w:rFonts w:ascii="Times New Roman" w:hAnsi="Times New Roman"/>
          <w:b/>
          <w:color w:val="1E3A8A"/>
          <w:sz w:val="24"/>
        </w:rPr>
        <w:t>3.8.1. Quá trình giảm Loss trong huấn luyện</w:t>
      </w:r>
    </w:p>
    <w:p>
      <w:pPr>
        <w:spacing w:before="0" w:after="80" w:line="300" w:lineRule="auto"/>
        <w:jc w:val="both"/>
      </w:pPr>
      <w:r>
        <w:rPr>
          <w:rFonts w:ascii="Times New Roman" w:hAnsi="Times New Roman"/>
          <w:b w:val="0"/>
          <w:i w:val="0"/>
          <w:color w:val="1E293B"/>
          <w:sz w:val="23"/>
        </w:rPr>
        <w:t>0</w:t>
      </w:r>
    </w:p>
    <w:p>
      <w:pPr>
        <w:spacing w:before="0" w:after="80" w:line="300" w:lineRule="auto"/>
        <w:jc w:val="both"/>
      </w:pPr>
      <w:r>
        <w:rPr>
          <w:rFonts w:ascii="Times New Roman" w:hAnsi="Times New Roman"/>
          <w:b w:val="0"/>
          <w:i w:val="0"/>
          <w:color w:val="1E293B"/>
          <w:sz w:val="23"/>
        </w:rPr>
        <w:t>200</w:t>
      </w:r>
    </w:p>
    <w:p>
      <w:pPr>
        <w:spacing w:before="0" w:after="80" w:line="300" w:lineRule="auto"/>
        <w:jc w:val="both"/>
      </w:pPr>
      <w:r>
        <w:rPr>
          <w:rFonts w:ascii="Times New Roman" w:hAnsi="Times New Roman"/>
          <w:b w:val="0"/>
          <w:i w:val="0"/>
          <w:color w:val="1E293B"/>
          <w:sz w:val="23"/>
        </w:rPr>
        <w:t>400</w:t>
      </w:r>
    </w:p>
    <w:p>
      <w:pPr>
        <w:spacing w:before="0" w:after="80" w:line="300" w:lineRule="auto"/>
        <w:jc w:val="both"/>
      </w:pPr>
      <w:r>
        <w:rPr>
          <w:rFonts w:ascii="Times New Roman" w:hAnsi="Times New Roman"/>
          <w:b w:val="0"/>
          <w:i w:val="0"/>
          <w:color w:val="1E293B"/>
          <w:sz w:val="23"/>
        </w:rPr>
        <w:t>600</w:t>
      </w:r>
    </w:p>
    <w:p>
      <w:pPr>
        <w:spacing w:before="0" w:after="80" w:line="300" w:lineRule="auto"/>
        <w:jc w:val="both"/>
      </w:pPr>
      <w:r>
        <w:rPr>
          <w:rFonts w:ascii="Times New Roman" w:hAnsi="Times New Roman"/>
          <w:b w:val="0"/>
          <w:i w:val="0"/>
          <w:color w:val="1E293B"/>
          <w:sz w:val="23"/>
        </w:rPr>
        <w:t>800</w:t>
      </w:r>
    </w:p>
    <w:p>
      <w:pPr>
        <w:spacing w:before="0" w:after="80" w:line="300" w:lineRule="auto"/>
        <w:jc w:val="both"/>
      </w:pPr>
      <w:r>
        <w:rPr>
          <w:rFonts w:ascii="Times New Roman" w:hAnsi="Times New Roman"/>
          <w:b w:val="0"/>
          <w:i w:val="0"/>
          <w:color w:val="1E293B"/>
          <w:sz w:val="23"/>
        </w:rPr>
        <w:t>1000</w:t>
      </w:r>
    </w:p>
    <w:p>
      <w:pPr>
        <w:spacing w:before="0" w:after="80" w:line="300" w:lineRule="auto"/>
        <w:jc w:val="both"/>
      </w:pPr>
      <w:r>
        <w:rPr>
          <w:rFonts w:ascii="Times New Roman" w:hAnsi="Times New Roman"/>
          <w:b w:val="0"/>
          <w:i w:val="0"/>
          <w:color w:val="1E293B"/>
          <w:sz w:val="23"/>
        </w:rPr>
        <w:t>1400</w:t>
      </w:r>
    </w:p>
    <w:p>
      <w:pPr>
        <w:spacing w:before="0" w:after="80" w:line="300" w:lineRule="auto"/>
        <w:jc w:val="both"/>
      </w:pPr>
      <w:r>
        <w:rPr>
          <w:rFonts w:ascii="Times New Roman" w:hAnsi="Times New Roman"/>
          <w:b w:val="0"/>
          <w:i w:val="0"/>
          <w:color w:val="1E293B"/>
          <w:sz w:val="23"/>
        </w:rPr>
        <w:t>1800</w:t>
      </w:r>
    </w:p>
    <w:p>
      <w:pPr>
        <w:spacing w:before="0" w:after="80" w:line="300" w:lineRule="auto"/>
        <w:jc w:val="both"/>
      </w:pPr>
      <w:r>
        <w:rPr>
          <w:rFonts w:ascii="Times New Roman" w:hAnsi="Times New Roman"/>
          <w:b w:val="0"/>
          <w:i w:val="0"/>
          <w:color w:val="1E293B"/>
          <w:sz w:val="23"/>
        </w:rPr>
        <w:t>2200</w:t>
      </w:r>
    </w:p>
    <w:p>
      <w:pPr>
        <w:spacing w:before="0" w:after="80" w:line="300" w:lineRule="auto"/>
        <w:jc w:val="both"/>
      </w:pPr>
      <w:r>
        <w:rPr>
          <w:rFonts w:ascii="Times New Roman" w:hAnsi="Times New Roman"/>
          <w:b w:val="0"/>
          <w:i w:val="0"/>
          <w:color w:val="1E293B"/>
          <w:sz w:val="23"/>
        </w:rPr>
        <w:t>2600</w:t>
      </w:r>
    </w:p>
    <w:p>
      <w:pPr>
        <w:spacing w:before="0" w:after="80" w:line="300" w:lineRule="auto"/>
        <w:jc w:val="both"/>
      </w:pPr>
      <w:r>
        <w:rPr>
          <w:rFonts w:ascii="Times New Roman" w:hAnsi="Times New Roman"/>
          <w:b w:val="0"/>
          <w:i w:val="0"/>
          <w:color w:val="1E293B"/>
          <w:sz w:val="23"/>
        </w:rPr>
        <w:t>3000 (cuối)</w:t>
      </w:r>
    </w:p>
    <w:p>
      <w:pPr>
        <w:spacing w:before="0" w:after="80" w:line="300" w:lineRule="auto"/>
        <w:jc w:val="both"/>
      </w:pPr>
      <w:r>
        <w:rPr>
          <w:rFonts w:ascii="Times New Roman" w:hAnsi="Times New Roman"/>
          <w:b w:val="0"/>
          <w:i w:val="0"/>
          <w:color w:val="1E293B"/>
          <w:sz w:val="23"/>
        </w:rPr>
        <w:t>Loss</w:t>
      </w:r>
    </w:p>
    <w:p>
      <w:pPr>
        <w:spacing w:before="0" w:after="80" w:line="300" w:lineRule="auto"/>
        <w:jc w:val="both"/>
      </w:pPr>
      <w:r>
        <w:rPr>
          <w:rFonts w:ascii="Times New Roman" w:hAnsi="Times New Roman"/>
          <w:b w:val="0"/>
          <w:i w:val="0"/>
          <w:color w:val="1E293B"/>
          <w:sz w:val="23"/>
        </w:rPr>
        <w:t>0.770</w:t>
      </w:r>
    </w:p>
    <w:p>
      <w:pPr>
        <w:spacing w:before="0" w:after="80" w:line="300" w:lineRule="auto"/>
        <w:jc w:val="both"/>
      </w:pPr>
      <w:r>
        <w:rPr>
          <w:rFonts w:ascii="Times New Roman" w:hAnsi="Times New Roman"/>
          <w:b w:val="0"/>
          <w:i w:val="0"/>
          <w:color w:val="1E293B"/>
          <w:sz w:val="23"/>
        </w:rPr>
        <w:t>0.013</w:t>
      </w:r>
    </w:p>
    <w:p>
      <w:pPr>
        <w:spacing w:before="0" w:after="80" w:line="300" w:lineRule="auto"/>
        <w:jc w:val="both"/>
      </w:pPr>
      <w:r>
        <w:rPr>
          <w:rFonts w:ascii="Times New Roman" w:hAnsi="Times New Roman"/>
          <w:b w:val="0"/>
          <w:i w:val="0"/>
          <w:color w:val="1E293B"/>
          <w:sz w:val="23"/>
        </w:rPr>
        <w:t>0.009</w:t>
      </w:r>
    </w:p>
    <w:p>
      <w:pPr>
        <w:spacing w:before="0" w:after="80" w:line="300" w:lineRule="auto"/>
        <w:jc w:val="both"/>
      </w:pPr>
      <w:r>
        <w:rPr>
          <w:rFonts w:ascii="Times New Roman" w:hAnsi="Times New Roman"/>
          <w:b w:val="0"/>
          <w:i w:val="0"/>
          <w:color w:val="1E293B"/>
          <w:sz w:val="23"/>
        </w:rPr>
        <w:t>0.006</w:t>
      </w:r>
    </w:p>
    <w:p>
      <w:pPr>
        <w:spacing w:before="0" w:after="80" w:line="300" w:lineRule="auto"/>
        <w:jc w:val="both"/>
      </w:pPr>
      <w:r>
        <w:rPr>
          <w:rFonts w:ascii="Times New Roman" w:hAnsi="Times New Roman"/>
          <w:b w:val="0"/>
          <w:i w:val="0"/>
          <w:color w:val="1E293B"/>
          <w:sz w:val="23"/>
        </w:rPr>
        <w:t>0.005</w:t>
      </w:r>
    </w:p>
    <w:p>
      <w:pPr>
        <w:spacing w:before="0" w:after="80" w:line="300" w:lineRule="auto"/>
        <w:jc w:val="both"/>
      </w:pPr>
      <w:r>
        <w:rPr>
          <w:rFonts w:ascii="Times New Roman" w:hAnsi="Times New Roman"/>
          <w:b w:val="0"/>
          <w:i w:val="0"/>
          <w:color w:val="1E293B"/>
          <w:sz w:val="23"/>
        </w:rPr>
        <w:t>0.004</w:t>
      </w:r>
    </w:p>
    <w:p>
      <w:pPr>
        <w:spacing w:before="0" w:after="80" w:line="300" w:lineRule="auto"/>
        <w:jc w:val="both"/>
      </w:pPr>
      <w:r>
        <w:rPr>
          <w:rFonts w:ascii="Times New Roman" w:hAnsi="Times New Roman"/>
          <w:b w:val="0"/>
          <w:i w:val="0"/>
          <w:color w:val="1E293B"/>
          <w:sz w:val="23"/>
        </w:rPr>
        <w:t>0.003</w:t>
      </w:r>
    </w:p>
    <w:p>
      <w:pPr>
        <w:spacing w:before="0" w:after="80" w:line="300" w:lineRule="auto"/>
        <w:jc w:val="both"/>
      </w:pPr>
      <w:r>
        <w:rPr>
          <w:rFonts w:ascii="Times New Roman" w:hAnsi="Times New Roman"/>
          <w:b w:val="0"/>
          <w:i w:val="0"/>
          <w:color w:val="1E293B"/>
          <w:sz w:val="23"/>
        </w:rPr>
        <w:t>0.003</w:t>
      </w:r>
    </w:p>
    <w:p>
      <w:pPr>
        <w:spacing w:before="0" w:after="80" w:line="300" w:lineRule="auto"/>
        <w:jc w:val="both"/>
      </w:pPr>
      <w:r>
        <w:rPr>
          <w:rFonts w:ascii="Times New Roman" w:hAnsi="Times New Roman"/>
          <w:b w:val="0"/>
          <w:i w:val="0"/>
          <w:color w:val="1E293B"/>
          <w:sz w:val="23"/>
        </w:rPr>
        <w:t>0.002</w:t>
      </w:r>
    </w:p>
    <w:p>
      <w:pPr>
        <w:spacing w:before="0" w:after="80" w:line="300" w:lineRule="auto"/>
        <w:jc w:val="both"/>
      </w:pPr>
      <w:r>
        <w:rPr>
          <w:rFonts w:ascii="Times New Roman" w:hAnsi="Times New Roman"/>
          <w:b w:val="0"/>
          <w:i w:val="0"/>
          <w:color w:val="1E293B"/>
          <w:sz w:val="23"/>
        </w:rPr>
        <w:t>0.002</w:t>
      </w:r>
    </w:p>
    <w:p>
      <w:pPr>
        <w:spacing w:before="0" w:after="80" w:line="300" w:lineRule="auto"/>
        <w:jc w:val="both"/>
      </w:pPr>
      <w:r>
        <w:rPr>
          <w:rFonts w:ascii="Times New Roman" w:hAnsi="Times New Roman"/>
          <w:b w:val="0"/>
          <w:i w:val="0"/>
          <w:color w:val="1E293B"/>
          <w:sz w:val="23"/>
        </w:rPr>
        <w:t>0.0017</w:t>
      </w:r>
    </w:p>
    <w:p>
      <w:pPr>
        <w:spacing w:before="0" w:after="80" w:line="300" w:lineRule="auto"/>
        <w:jc w:val="both"/>
      </w:pPr>
      <w:r>
        <w:rPr>
          <w:rFonts w:ascii="Times New Roman" w:hAnsi="Times New Roman"/>
          <w:b w:val="0"/>
          <w:i w:val="0"/>
          <w:color w:val="1E293B"/>
          <w:sz w:val="23"/>
        </w:rPr>
        <w:t>Loss giảm cực nhanh và cực sâu ngay từ 200 epoch đầu tiên (từ 0.77 xuống 0.0126, giảm hơn 60 lần), sau đó tiếp tục giảm chậm dần đều tới 0.0017 ở epoch 3000. Đây là mức loss thấp hơn rất</w:t>
      </w:r>
    </w:p>
    <w:p>
      <w:pPr>
        <w:spacing w:before="0" w:after="80" w:line="300" w:lineRule="auto"/>
        <w:jc w:val="both"/>
      </w:pPr>
      <w:r>
        <w:rPr>
          <w:rFonts w:ascii="Times New Roman" w:hAnsi="Times New Roman"/>
          <w:b w:val="0"/>
          <w:i w:val="0"/>
          <w:color w:val="1E293B"/>
          <w:sz w:val="23"/>
        </w:rPr>
        <w:t>nhiều so với hai báo cáo trước (0.4929 ở bài toán tiểu đường, 0.6647 ở bài toán giá nhà) — cho thấy mạng đã khớp (fit) tập huấn luyện gần như hoàn hảo trên thang đo chuẩn hóa.</w:t>
      </w:r>
    </w:p>
    <w:p>
      <w:pPr>
        <w:spacing w:before="160" w:after="40"/>
        <w:jc w:val="center"/>
      </w:pPr>
      <w:r>
        <w:drawing>
          <wp:inline xmlns:a="http://schemas.openxmlformats.org/drawingml/2006/main" xmlns:pic="http://schemas.openxmlformats.org/drawingml/2006/picture">
            <wp:extent cx="5120640" cy="1748826"/>
            <wp:docPr id="9" name="Picture 9"/>
            <wp:cNvGraphicFramePr>
              <a:graphicFrameLocks noChangeAspect="1"/>
            </wp:cNvGraphicFramePr>
            <a:graphic>
              <a:graphicData uri="http://schemas.openxmlformats.org/drawingml/2006/picture">
                <pic:pic>
                  <pic:nvPicPr>
                    <pic:cNvPr id="0" name="fig_training_summary.png"/>
                    <pic:cNvPicPr/>
                  </pic:nvPicPr>
                  <pic:blipFill>
                    <a:blip r:embed="rId19"/>
                    <a:stretch>
                      <a:fillRect/>
                    </a:stretch>
                  </pic:blipFill>
                  <pic:spPr>
                    <a:xfrm>
                      <a:off x="0" y="0"/>
                      <a:ext cx="5120640" cy="1748826"/>
                    </a:xfrm>
                    <a:prstGeom prst="rect"/>
                  </pic:spPr>
                </pic:pic>
              </a:graphicData>
            </a:graphic>
          </wp:inline>
        </w:drawing>
      </w:r>
    </w:p>
    <w:p>
      <w:pPr>
        <w:spacing w:before="40" w:after="200"/>
        <w:jc w:val="center"/>
      </w:pPr>
      <w:r>
        <w:rPr>
          <w:rFonts w:ascii="Times New Roman" w:hAnsi="Times New Roman"/>
          <w:i/>
          <w:color w:val="64748B"/>
          <w:sz w:val="20"/>
        </w:rPr>
        <w:t>Hình 3.1: Đường cong suy giảm hàm mất mát MSE trên tập huấn luyện khách hàng.</w:t>
      </w:r>
    </w:p>
    <w:p>
      <w:pPr>
        <w:keepNext/>
        <w:spacing w:before="200" w:after="60"/>
      </w:pPr>
      <w:r>
        <w:rPr>
          <w:rFonts w:ascii="Times New Roman" w:hAnsi="Times New Roman"/>
          <w:b/>
          <w:color w:val="1E3A8A"/>
          <w:sz w:val="24"/>
        </w:rPr>
        <w:t>3.8.2. Đánh giá trên tập kiểm thử (Test set, 70 mẫu)</w:t>
      </w:r>
    </w:p>
    <w:p>
      <w:pPr>
        <w:spacing w:before="0" w:after="80" w:line="300" w:lineRule="auto"/>
        <w:jc w:val="both"/>
      </w:pPr>
      <w:r>
        <w:rPr>
          <w:rFonts w:ascii="Times New Roman" w:hAnsi="Times New Roman"/>
          <w:b w:val="0"/>
          <w:i w:val="0"/>
          <w:color w:val="1E293B"/>
          <w:sz w:val="23"/>
        </w:rPr>
        <w:t>Độ đo</w:t>
      </w:r>
    </w:p>
    <w:p>
      <w:pPr>
        <w:spacing w:before="0" w:after="80" w:line="300" w:lineRule="auto"/>
        <w:jc w:val="both"/>
      </w:pPr>
      <w:r>
        <w:rPr>
          <w:rFonts w:ascii="Times New Roman" w:hAnsi="Times New Roman"/>
          <w:b w:val="0"/>
          <w:i w:val="0"/>
          <w:color w:val="1E293B"/>
          <w:sz w:val="23"/>
        </w:rPr>
        <w:t>Giá trị</w:t>
      </w:r>
    </w:p>
    <w:p>
      <w:pPr>
        <w:spacing w:before="0" w:after="80" w:line="300" w:lineRule="auto"/>
        <w:jc w:val="both"/>
      </w:pPr>
      <w:r>
        <w:rPr>
          <w:rFonts w:ascii="Times New Roman" w:hAnsi="Times New Roman"/>
          <w:b w:val="0"/>
          <w:i w:val="0"/>
          <w:color w:val="1E293B"/>
          <w:sz w:val="23"/>
        </w:rPr>
        <w:t>Ý nghĩa</w:t>
      </w:r>
    </w:p>
    <w:p>
      <w:pPr>
        <w:spacing w:before="0" w:after="80" w:line="300" w:lineRule="auto"/>
        <w:jc w:val="both"/>
      </w:pPr>
      <w:r>
        <w:rPr>
          <w:rFonts w:ascii="Times New Roman" w:hAnsi="Times New Roman"/>
          <w:b w:val="0"/>
          <w:i w:val="0"/>
          <w:color w:val="1E293B"/>
          <w:sz w:val="23"/>
        </w:rPr>
        <w:t>MSE</w:t>
      </w:r>
    </w:p>
    <w:p>
      <w:pPr>
        <w:spacing w:before="0" w:after="80" w:line="300" w:lineRule="auto"/>
        <w:jc w:val="both"/>
      </w:pPr>
      <w:r>
        <w:rPr>
          <w:rFonts w:ascii="Times New Roman" w:hAnsi="Times New Roman"/>
          <w:b w:val="0"/>
          <w:i w:val="0"/>
          <w:color w:val="1E293B"/>
          <w:sz w:val="23"/>
        </w:rPr>
        <w:t>291.2805</w:t>
      </w:r>
    </w:p>
    <w:p>
      <w:pPr>
        <w:spacing w:before="0" w:after="80" w:line="300" w:lineRule="auto"/>
        <w:jc w:val="both"/>
      </w:pPr>
      <w:r>
        <w:rPr>
          <w:rFonts w:ascii="Times New Roman" w:hAnsi="Times New Roman"/>
          <w:b w:val="0"/>
          <w:i w:val="0"/>
          <w:color w:val="1E293B"/>
          <w:sz w:val="23"/>
        </w:rPr>
        <w:t>Sai số bình phương trung bình trên thang đo USD²</w:t>
      </w:r>
    </w:p>
    <w:p>
      <w:pPr>
        <w:spacing w:before="0" w:after="80" w:line="300" w:lineRule="auto"/>
        <w:jc w:val="both"/>
      </w:pPr>
      <w:r>
        <w:rPr>
          <w:rFonts w:ascii="Times New Roman" w:hAnsi="Times New Roman"/>
          <w:b w:val="0"/>
          <w:i w:val="0"/>
          <w:color w:val="1E293B"/>
          <w:sz w:val="23"/>
        </w:rPr>
        <w:t>RMSE</w:t>
      </w:r>
    </w:p>
    <w:p>
      <w:pPr>
        <w:spacing w:before="0" w:after="80" w:line="300" w:lineRule="auto"/>
        <w:jc w:val="both"/>
      </w:pPr>
      <w:r>
        <w:rPr>
          <w:rFonts w:ascii="Times New Roman" w:hAnsi="Times New Roman"/>
          <w:b w:val="0"/>
          <w:i w:val="0"/>
          <w:color w:val="1E293B"/>
          <w:sz w:val="23"/>
        </w:rPr>
        <w:t>17.0669 (USD)</w:t>
      </w:r>
    </w:p>
    <w:p>
      <w:pPr>
        <w:spacing w:before="0" w:after="80" w:line="300" w:lineRule="auto"/>
        <w:jc w:val="both"/>
      </w:pPr>
      <w:r>
        <w:rPr>
          <w:rFonts w:ascii="Times New Roman" w:hAnsi="Times New Roman"/>
          <w:b w:val="0"/>
          <w:i w:val="0"/>
          <w:color w:val="1E293B"/>
          <w:sz w:val="23"/>
        </w:rPr>
        <w:t>Trung bình mô hình lệch khoảng 17.07 USD so với chi tiêu thực tế</w:t>
      </w:r>
    </w:p>
    <w:p>
      <w:pPr>
        <w:spacing w:before="0" w:after="80" w:line="300" w:lineRule="auto"/>
        <w:jc w:val="both"/>
      </w:pPr>
      <w:r>
        <w:rPr>
          <w:rFonts w:ascii="Times New Roman" w:hAnsi="Times New Roman"/>
          <w:b w:val="0"/>
          <w:i w:val="0"/>
          <w:color w:val="1E293B"/>
          <w:sz w:val="23"/>
        </w:rPr>
        <w:t>MAE</w:t>
      </w:r>
    </w:p>
    <w:p>
      <w:pPr>
        <w:spacing w:before="0" w:after="80" w:line="300" w:lineRule="auto"/>
        <w:jc w:val="both"/>
      </w:pPr>
      <w:r>
        <w:rPr>
          <w:rFonts w:ascii="Times New Roman" w:hAnsi="Times New Roman"/>
          <w:b w:val="0"/>
          <w:i w:val="0"/>
          <w:color w:val="1E293B"/>
          <w:sz w:val="23"/>
        </w:rPr>
        <w:t>11.3758 (USD)</w:t>
      </w:r>
    </w:p>
    <w:p>
      <w:pPr>
        <w:spacing w:before="0" w:after="80" w:line="300" w:lineRule="auto"/>
        <w:jc w:val="both"/>
      </w:pPr>
      <w:r>
        <w:rPr>
          <w:rFonts w:ascii="Times New Roman" w:hAnsi="Times New Roman"/>
          <w:b w:val="0"/>
          <w:i w:val="0"/>
          <w:color w:val="1E293B"/>
          <w:sz w:val="23"/>
        </w:rPr>
        <w:t>Trung bình trị tuyệt đối sai số khoảng 11.38 USD mỗi khách hàng</w:t>
      </w:r>
    </w:p>
    <w:p>
      <w:pPr>
        <w:spacing w:before="0" w:after="80" w:line="300" w:lineRule="auto"/>
        <w:jc w:val="both"/>
      </w:pPr>
      <w:r>
        <w:rPr>
          <w:rFonts w:ascii="Times New Roman" w:hAnsi="Times New Roman"/>
          <w:b w:val="0"/>
          <w:i w:val="0"/>
          <w:color w:val="1E293B"/>
          <w:sz w:val="23"/>
        </w:rPr>
        <w:t>R²</w:t>
      </w:r>
    </w:p>
    <w:p>
      <w:pPr>
        <w:spacing w:before="0" w:after="80" w:line="300" w:lineRule="auto"/>
        <w:jc w:val="both"/>
      </w:pPr>
      <w:r>
        <w:rPr>
          <w:rFonts w:ascii="Times New Roman" w:hAnsi="Times New Roman"/>
          <w:b w:val="0"/>
          <w:i w:val="0"/>
          <w:color w:val="1E293B"/>
          <w:sz w:val="23"/>
        </w:rPr>
        <w:t>0.9978 (99,78%)</w:t>
      </w:r>
    </w:p>
    <w:p>
      <w:pPr>
        <w:spacing w:before="0" w:after="80" w:line="300" w:lineRule="auto"/>
        <w:jc w:val="both"/>
      </w:pPr>
      <w:r>
        <w:rPr>
          <w:rFonts w:ascii="Times New Roman" w:hAnsi="Times New Roman"/>
          <w:b w:val="0"/>
          <w:i w:val="0"/>
          <w:color w:val="1E293B"/>
          <w:sz w:val="23"/>
        </w:rPr>
        <w:t>Mô hình giải thích được 99,78% sự biến thiên của Total Spend thực tế — gần như hoàn hảo</w:t>
      </w:r>
    </w:p>
    <w:p>
      <w:pPr>
        <w:spacing w:before="0" w:after="80" w:line="300" w:lineRule="auto"/>
        <w:jc w:val="both"/>
      </w:pPr>
      <w:r>
        <w:rPr>
          <w:rFonts w:ascii="Times New Roman" w:hAnsi="Times New Roman"/>
          <w:b w:val="0"/>
          <w:i w:val="0"/>
          <w:color w:val="1E293B"/>
          <w:sz w:val="23"/>
        </w:rPr>
        <w:t>MAPE</w:t>
      </w:r>
    </w:p>
    <w:p>
      <w:pPr>
        <w:spacing w:before="0" w:after="80" w:line="300" w:lineRule="auto"/>
        <w:jc w:val="both"/>
      </w:pPr>
      <w:r>
        <w:rPr>
          <w:rFonts w:ascii="Times New Roman" w:hAnsi="Times New Roman"/>
          <w:b w:val="0"/>
          <w:i w:val="0"/>
          <w:color w:val="1E293B"/>
          <w:sz w:val="23"/>
        </w:rPr>
        <w:t>1.46%</w:t>
      </w:r>
    </w:p>
    <w:p>
      <w:pPr>
        <w:spacing w:before="0" w:after="80" w:line="300" w:lineRule="auto"/>
        <w:jc w:val="both"/>
      </w:pPr>
      <w:r>
        <w:rPr>
          <w:rFonts w:ascii="Times New Roman" w:hAnsi="Times New Roman"/>
          <w:b w:val="0"/>
          <w:i w:val="0"/>
          <w:color w:val="1E293B"/>
          <w:sz w:val="23"/>
        </w:rPr>
        <w:t>Sai số phần trăm trung bình chỉ 1.46% so với giá trị thực tế</w:t>
      </w:r>
    </w:p>
    <w:p>
      <w:pPr>
        <w:keepNext/>
        <w:spacing w:before="200" w:after="60"/>
      </w:pPr>
      <w:r>
        <w:rPr>
          <w:rFonts w:ascii="Times New Roman" w:hAnsi="Times New Roman"/>
          <w:b/>
          <w:color w:val="1E3A8A"/>
          <w:sz w:val="24"/>
        </w:rPr>
        <w:t>3.8.3. So sánh với Linear Regression</w:t>
      </w:r>
    </w:p>
    <w:p>
      <w:pPr>
        <w:spacing w:before="0" w:after="80" w:line="300" w:lineRule="auto"/>
        <w:jc w:val="both"/>
      </w:pPr>
      <w:r>
        <w:rPr>
          <w:rFonts w:ascii="Times New Roman" w:hAnsi="Times New Roman"/>
          <w:b w:val="0"/>
          <w:i w:val="0"/>
          <w:color w:val="1E293B"/>
          <w:sz w:val="23"/>
        </w:rPr>
        <w:t>Mô hình</w:t>
      </w:r>
    </w:p>
    <w:p>
      <w:pPr>
        <w:spacing w:before="0" w:after="80" w:line="300" w:lineRule="auto"/>
        <w:jc w:val="both"/>
      </w:pPr>
      <w:r>
        <w:rPr>
          <w:rFonts w:ascii="Times New Roman" w:hAnsi="Times New Roman"/>
          <w:b w:val="0"/>
          <w:i w:val="0"/>
          <w:color w:val="1E293B"/>
          <w:sz w:val="23"/>
        </w:rPr>
        <w:t>RMSE (USD)</w:t>
      </w:r>
    </w:p>
    <w:p>
      <w:pPr>
        <w:spacing w:before="0" w:after="80" w:line="300" w:lineRule="auto"/>
        <w:jc w:val="both"/>
      </w:pPr>
      <w:r>
        <w:rPr>
          <w:rFonts w:ascii="Times New Roman" w:hAnsi="Times New Roman"/>
          <w:b w:val="0"/>
          <w:i w:val="0"/>
          <w:color w:val="1E293B"/>
          <w:sz w:val="23"/>
        </w:rPr>
        <w:t>R²</w:t>
      </w:r>
    </w:p>
    <w:p>
      <w:pPr>
        <w:spacing w:before="0" w:after="80" w:line="300" w:lineRule="auto"/>
        <w:jc w:val="both"/>
      </w:pPr>
      <w:r>
        <w:rPr>
          <w:rFonts w:ascii="Times New Roman" w:hAnsi="Times New Roman"/>
          <w:b w:val="0"/>
          <w:i w:val="0"/>
          <w:color w:val="1E293B"/>
          <w:sz w:val="23"/>
        </w:rPr>
        <w:t>Mạng nơ-ron 5 lớp (NumPy tự cài đặt)</w:t>
      </w:r>
    </w:p>
    <w:p>
      <w:pPr>
        <w:spacing w:before="0" w:after="80" w:line="300" w:lineRule="auto"/>
        <w:jc w:val="both"/>
      </w:pPr>
      <w:r>
        <w:rPr>
          <w:rFonts w:ascii="Times New Roman" w:hAnsi="Times New Roman"/>
          <w:b w:val="0"/>
          <w:i w:val="0"/>
          <w:color w:val="1E293B"/>
          <w:sz w:val="23"/>
        </w:rPr>
        <w:t>17.0669</w:t>
      </w:r>
    </w:p>
    <w:p>
      <w:pPr>
        <w:spacing w:before="0" w:after="80" w:line="300" w:lineRule="auto"/>
        <w:jc w:val="both"/>
      </w:pPr>
      <w:r>
        <w:rPr>
          <w:rFonts w:ascii="Times New Roman" w:hAnsi="Times New Roman"/>
          <w:b w:val="0"/>
          <w:i w:val="0"/>
          <w:color w:val="1E293B"/>
          <w:sz w:val="23"/>
        </w:rPr>
        <w:t>0.9978</w:t>
      </w:r>
    </w:p>
    <w:p>
      <w:pPr>
        <w:spacing w:before="0" w:after="80" w:line="300" w:lineRule="auto"/>
        <w:jc w:val="both"/>
      </w:pPr>
      <w:r>
        <w:rPr>
          <w:rFonts w:ascii="Times New Roman" w:hAnsi="Times New Roman"/>
          <w:b w:val="0"/>
          <w:i w:val="0"/>
          <w:color w:val="1E293B"/>
          <w:sz w:val="23"/>
        </w:rPr>
        <w:t>Linear Regression (Scikit-learn)</w:t>
      </w:r>
    </w:p>
    <w:p>
      <w:pPr>
        <w:spacing w:before="0" w:after="80" w:line="300" w:lineRule="auto"/>
        <w:jc w:val="both"/>
      </w:pPr>
      <w:r>
        <w:rPr>
          <w:rFonts w:ascii="Times New Roman" w:hAnsi="Times New Roman"/>
          <w:b w:val="0"/>
          <w:i w:val="0"/>
          <w:color w:val="1E293B"/>
          <w:sz w:val="23"/>
        </w:rPr>
        <w:t>30.6751</w:t>
      </w:r>
    </w:p>
    <w:p>
      <w:pPr>
        <w:spacing w:before="0" w:after="80" w:line="300" w:lineRule="auto"/>
        <w:jc w:val="both"/>
      </w:pPr>
      <w:r>
        <w:rPr>
          <w:rFonts w:ascii="Times New Roman" w:hAnsi="Times New Roman"/>
          <w:b w:val="0"/>
          <w:i w:val="0"/>
          <w:color w:val="1E293B"/>
          <w:sz w:val="23"/>
        </w:rPr>
        <w:t>0.9930</w:t>
      </w:r>
    </w:p>
    <w:p>
      <w:pPr>
        <w:spacing w:before="0" w:after="80" w:line="300" w:lineRule="auto"/>
        <w:jc w:val="both"/>
      </w:pPr>
      <w:r>
        <w:rPr>
          <w:rFonts w:ascii="Times New Roman" w:hAnsi="Times New Roman"/>
          <w:b w:val="0"/>
          <w:i w:val="0"/>
          <w:color w:val="1E293B"/>
          <w:sz w:val="23"/>
        </w:rPr>
        <w:t>Mạng nơ-ron 5 lớp cho RMSE thấp hơn khoảng 44% so với Linear Regression (17.07 so với 30.68 USD), và R² cao hơn một chút (0.9978 so với 0.9930). Tuy nhiên điều đáng chú ý nhất ở đây là việc Linear Regression — một mô hình cực kỳ đơn giản không có lớp ẩn hay phi tuyến — cũng đã đạt R² tới 0.9930, cho thấy phần lớn (hơn 99%) sự biến thiên của Total Spend có thể được giải thích chỉ bằng một tổ hợp tuyến tính đơn giản của 9 đặc trưng đầu vào.</w:t>
      </w:r>
    </w:p>
    <w:p>
      <w:pPr>
        <w:keepNext/>
        <w:spacing w:before="200" w:after="60"/>
      </w:pPr>
      <w:r>
        <w:rPr>
          <w:rFonts w:ascii="Times New Roman" w:hAnsi="Times New Roman"/>
          <w:b/>
          <w:color w:val="1E3A8A"/>
          <w:sz w:val="24"/>
        </w:rPr>
        <w:t>3.8.4. Phân tích Residuals</w:t>
      </w:r>
    </w:p>
    <w:p>
      <w:pPr>
        <w:spacing w:before="0" w:after="80" w:line="300" w:lineRule="auto"/>
        <w:jc w:val="both"/>
      </w:pPr>
      <w:r>
        <w:rPr>
          <w:rFonts w:ascii="Times New Roman" w:hAnsi="Times New Roman"/>
          <w:b w:val="0"/>
          <w:i w:val="0"/>
          <w:color w:val="1E293B"/>
          <w:sz w:val="23"/>
        </w:rPr>
        <w:t>Thống kê Residuals</w:t>
      </w:r>
    </w:p>
    <w:p>
      <w:pPr>
        <w:spacing w:before="0" w:after="80" w:line="300" w:lineRule="auto"/>
        <w:jc w:val="both"/>
      </w:pPr>
      <w:r>
        <w:rPr>
          <w:rFonts w:ascii="Times New Roman" w:hAnsi="Times New Roman"/>
          <w:b w:val="0"/>
          <w:i w:val="0"/>
          <w:color w:val="1E293B"/>
          <w:sz w:val="23"/>
        </w:rPr>
        <w:t>Giá trị (USD)</w:t>
      </w:r>
    </w:p>
    <w:p>
      <w:pPr>
        <w:spacing w:before="0" w:after="80" w:line="300" w:lineRule="auto"/>
        <w:jc w:val="both"/>
      </w:pPr>
      <w:r>
        <w:rPr>
          <w:rFonts w:ascii="Times New Roman" w:hAnsi="Times New Roman"/>
          <w:b w:val="0"/>
          <w:i w:val="0"/>
          <w:color w:val="1E293B"/>
          <w:sz w:val="23"/>
        </w:rPr>
        <w:t>Trung bình (Mean)</w:t>
      </w:r>
    </w:p>
    <w:p>
      <w:pPr>
        <w:spacing w:before="0" w:after="80" w:line="300" w:lineRule="auto"/>
        <w:jc w:val="both"/>
      </w:pPr>
      <w:r>
        <w:rPr>
          <w:rFonts w:ascii="Times New Roman" w:hAnsi="Times New Roman"/>
          <w:b w:val="0"/>
          <w:i w:val="0"/>
          <w:color w:val="1E293B"/>
          <w:sz w:val="23"/>
        </w:rPr>
        <w:t>1.9811</w:t>
      </w:r>
    </w:p>
    <w:p>
      <w:pPr>
        <w:spacing w:before="0" w:after="80" w:line="300" w:lineRule="auto"/>
        <w:jc w:val="both"/>
      </w:pPr>
      <w:r>
        <w:rPr>
          <w:rFonts w:ascii="Times New Roman" w:hAnsi="Times New Roman"/>
          <w:b w:val="0"/>
          <w:i w:val="0"/>
          <w:color w:val="1E293B"/>
          <w:sz w:val="23"/>
        </w:rPr>
        <w:t>Độ lệch chuẩn (Std)</w:t>
      </w:r>
    </w:p>
    <w:p>
      <w:pPr>
        <w:spacing w:before="0" w:after="80" w:line="300" w:lineRule="auto"/>
        <w:jc w:val="both"/>
      </w:pPr>
      <w:r>
        <w:rPr>
          <w:rFonts w:ascii="Times New Roman" w:hAnsi="Times New Roman"/>
          <w:b w:val="0"/>
          <w:i w:val="0"/>
          <w:color w:val="1E293B"/>
          <w:sz w:val="23"/>
        </w:rPr>
        <w:t>16.9516</w:t>
      </w:r>
    </w:p>
    <w:p>
      <w:pPr>
        <w:spacing w:before="0" w:after="80" w:line="300" w:lineRule="auto"/>
        <w:jc w:val="both"/>
      </w:pPr>
      <w:r>
        <w:rPr>
          <w:rFonts w:ascii="Times New Roman" w:hAnsi="Times New Roman"/>
          <w:b w:val="0"/>
          <w:i w:val="0"/>
          <w:color w:val="1E293B"/>
          <w:sz w:val="23"/>
        </w:rPr>
        <w:t>Nhỏ nhất (Min)</w:t>
      </w:r>
    </w:p>
    <w:p>
      <w:pPr>
        <w:spacing w:before="0" w:after="80" w:line="300" w:lineRule="auto"/>
        <w:jc w:val="both"/>
      </w:pPr>
      <w:r>
        <w:rPr>
          <w:rFonts w:ascii="Times New Roman" w:hAnsi="Times New Roman"/>
          <w:b w:val="0"/>
          <w:i w:val="0"/>
          <w:color w:val="1E293B"/>
          <w:sz w:val="23"/>
        </w:rPr>
        <w:t>−28.4431</w:t>
      </w:r>
    </w:p>
    <w:p>
      <w:pPr>
        <w:spacing w:before="0" w:after="80" w:line="300" w:lineRule="auto"/>
        <w:jc w:val="both"/>
      </w:pPr>
      <w:r>
        <w:rPr>
          <w:rFonts w:ascii="Times New Roman" w:hAnsi="Times New Roman"/>
          <w:b w:val="0"/>
          <w:i w:val="0"/>
          <w:color w:val="1E293B"/>
          <w:sz w:val="23"/>
        </w:rPr>
        <w:t>Lớn nhất (Max)</w:t>
      </w:r>
    </w:p>
    <w:p>
      <w:pPr>
        <w:spacing w:before="0" w:after="80" w:line="300" w:lineRule="auto"/>
        <w:jc w:val="both"/>
      </w:pPr>
      <w:r>
        <w:rPr>
          <w:rFonts w:ascii="Times New Roman" w:hAnsi="Times New Roman"/>
          <w:b w:val="0"/>
          <w:i w:val="0"/>
          <w:color w:val="1E293B"/>
          <w:sz w:val="23"/>
        </w:rPr>
        <w:t>89.7568</w:t>
      </w:r>
    </w:p>
    <w:p>
      <w:pPr>
        <w:spacing w:before="0" w:after="80" w:line="300" w:lineRule="auto"/>
        <w:jc w:val="both"/>
      </w:pPr>
      <w:r>
        <w:rPr>
          <w:rFonts w:ascii="Times New Roman" w:hAnsi="Times New Roman"/>
          <w:b w:val="0"/>
          <w:i w:val="0"/>
          <w:color w:val="1E293B"/>
          <w:sz w:val="23"/>
        </w:rPr>
        <w:t>Residual trung bình rất nhỏ (1.98 USD) cho thấy mô hình không thiên lệch hệ thống. Tuy nhiên giá trị Max lên tới 89.76 USD — cao gấp hơn 5 lần độ lệch chuẩn (16.95 USD) — là dấu hiệu của ít nhất</w:t>
      </w:r>
    </w:p>
    <w:p>
      <w:pPr>
        <w:spacing w:before="0" w:after="80" w:line="300" w:lineRule="auto"/>
        <w:jc w:val="both"/>
      </w:pPr>
      <w:r>
        <w:rPr>
          <w:rFonts w:ascii="Times New Roman" w:hAnsi="Times New Roman"/>
          <w:b w:val="0"/>
          <w:i w:val="0"/>
          <w:color w:val="1E293B"/>
          <w:sz w:val="23"/>
        </w:rPr>
        <w:t>một khách hàng ngoại lai (outlier) mà mô hình dự đoán sai lệch đáng kể so với phần lớn các trường hợp còn lại.</w:t>
      </w:r>
    </w:p>
    <w:p>
      <w:pPr>
        <w:spacing w:before="160" w:after="40"/>
        <w:jc w:val="center"/>
      </w:pPr>
      <w:r>
        <w:drawing>
          <wp:inline xmlns:a="http://schemas.openxmlformats.org/drawingml/2006/main" xmlns:pic="http://schemas.openxmlformats.org/drawingml/2006/picture">
            <wp:extent cx="4572000" cy="1310463"/>
            <wp:docPr id="10" name="Picture 10"/>
            <wp:cNvGraphicFramePr>
              <a:graphicFrameLocks noChangeAspect="1"/>
            </wp:cNvGraphicFramePr>
            <a:graphic>
              <a:graphicData uri="http://schemas.openxmlformats.org/drawingml/2006/picture">
                <pic:pic>
                  <pic:nvPicPr>
                    <pic:cNvPr id="0" name="fig_confusion_matrix.png"/>
                    <pic:cNvPicPr/>
                  </pic:nvPicPr>
                  <pic:blipFill>
                    <a:blip r:embed="rId20"/>
                    <a:stretch>
                      <a:fillRect/>
                    </a:stretch>
                  </pic:blipFill>
                  <pic:spPr>
                    <a:xfrm>
                      <a:off x="0" y="0"/>
                      <a:ext cx="4572000" cy="1310463"/>
                    </a:xfrm>
                    <a:prstGeom prst="rect"/>
                  </pic:spPr>
                </pic:pic>
              </a:graphicData>
            </a:graphic>
          </wp:inline>
        </w:drawing>
      </w:r>
    </w:p>
    <w:p>
      <w:pPr>
        <w:spacing w:before="40" w:after="200"/>
        <w:jc w:val="center"/>
      </w:pPr>
      <w:r>
        <w:rPr>
          <w:rFonts w:ascii="Times New Roman" w:hAnsi="Times New Roman"/>
          <w:i/>
          <w:color w:val="64748B"/>
          <w:sz w:val="20"/>
        </w:rPr>
        <w:t>Hình 3.2: Ma trận phân loại và phân tích sai số trên tập dữ liệu khách hàng.</w:t>
      </w:r>
    </w:p>
    <w:p>
      <w:pPr>
        <w:keepNext/>
        <w:spacing w:before="200" w:after="60"/>
      </w:pPr>
      <w:r>
        <w:rPr>
          <w:rFonts w:ascii="Times New Roman" w:hAnsi="Times New Roman"/>
          <w:b/>
          <w:color w:val="1E3A8A"/>
          <w:sz w:val="24"/>
        </w:rPr>
        <w:t>3.8.5. Phân tích tầm quan trọng đặc trưng (Feature Importance)</w:t>
      </w:r>
    </w:p>
    <w:p>
      <w:pPr>
        <w:spacing w:before="0" w:after="80" w:line="300" w:lineRule="auto"/>
        <w:jc w:val="both"/>
      </w:pPr>
      <w:r>
        <w:rPr>
          <w:rFonts w:ascii="Times New Roman" w:hAnsi="Times New Roman"/>
          <w:b w:val="0"/>
          <w:i w:val="0"/>
          <w:color w:val="1E293B"/>
          <w:sz w:val="23"/>
        </w:rPr>
        <w:t>Hạng</w:t>
      </w:r>
    </w:p>
    <w:p>
      <w:pPr>
        <w:spacing w:before="0" w:after="80" w:line="300" w:lineRule="auto"/>
        <w:jc w:val="both"/>
      </w:pPr>
      <w:r>
        <w:rPr>
          <w:rFonts w:ascii="Times New Roman" w:hAnsi="Times New Roman"/>
          <w:b w:val="0"/>
          <w:i w:val="0"/>
          <w:color w:val="1E293B"/>
          <w:sz w:val="23"/>
        </w:rPr>
        <w:t>Đặc trưng</w:t>
      </w:r>
    </w:p>
    <w:p>
      <w:pPr>
        <w:spacing w:before="0" w:after="80" w:line="300" w:lineRule="auto"/>
        <w:jc w:val="both"/>
      </w:pPr>
      <w:r>
        <w:rPr>
          <w:rFonts w:ascii="Times New Roman" w:hAnsi="Times New Roman"/>
          <w:b w:val="0"/>
          <w:i w:val="0"/>
          <w:color w:val="1E293B"/>
          <w:sz w:val="23"/>
        </w:rPr>
        <w:t>Importance (Δ Loss)</w:t>
      </w:r>
    </w:p>
    <w:p>
      <w:pPr>
        <w:spacing w:before="0" w:after="80" w:line="300" w:lineRule="auto"/>
        <w:jc w:val="both"/>
      </w:pPr>
      <w:r>
        <w:rPr>
          <w:rFonts w:ascii="Times New Roman" w:hAnsi="Times New Roman"/>
          <w:b w:val="0"/>
          <w:i w:val="0"/>
          <w:color w:val="1E293B"/>
          <w:sz w:val="23"/>
        </w:rPr>
        <w:t>Tỉ lệ (%)</w:t>
      </w:r>
    </w:p>
    <w:p>
      <w:pPr>
        <w:spacing w:before="0" w:after="80" w:line="300" w:lineRule="auto"/>
        <w:jc w:val="both"/>
      </w:pPr>
      <w:r>
        <w:rPr>
          <w:rFonts w:ascii="Times New Roman" w:hAnsi="Times New Roman"/>
          <w:b w:val="0"/>
          <w:i w:val="0"/>
          <w:color w:val="1E293B"/>
          <w:sz w:val="23"/>
        </w:rPr>
        <w:t>1</w:t>
      </w:r>
    </w:p>
    <w:p>
      <w:pPr>
        <w:spacing w:before="0" w:after="80" w:line="300" w:lineRule="auto"/>
        <w:jc w:val="both"/>
      </w:pPr>
      <w:r>
        <w:rPr>
          <w:rFonts w:ascii="Times New Roman" w:hAnsi="Times New Roman"/>
          <w:b w:val="0"/>
          <w:i w:val="0"/>
          <w:color w:val="1E293B"/>
          <w:sz w:val="23"/>
        </w:rPr>
        <w:t>Items Purchased</w:t>
      </w:r>
    </w:p>
    <w:p>
      <w:pPr>
        <w:spacing w:before="0" w:after="80" w:line="300" w:lineRule="auto"/>
        <w:jc w:val="both"/>
      </w:pPr>
      <w:r>
        <w:rPr>
          <w:rFonts w:ascii="Times New Roman" w:hAnsi="Times New Roman"/>
          <w:b w:val="0"/>
          <w:i w:val="0"/>
          <w:color w:val="1E293B"/>
          <w:sz w:val="23"/>
        </w:rPr>
        <w:t>0.0030</w:t>
      </w:r>
    </w:p>
    <w:p>
      <w:pPr>
        <w:spacing w:before="0" w:after="80" w:line="300" w:lineRule="auto"/>
        <w:jc w:val="both"/>
      </w:pPr>
      <w:r>
        <w:rPr>
          <w:rFonts w:ascii="Times New Roman" w:hAnsi="Times New Roman"/>
          <w:b w:val="0"/>
          <w:i w:val="0"/>
          <w:color w:val="1E293B"/>
          <w:sz w:val="23"/>
        </w:rPr>
        <w:t>27.03%</w:t>
      </w:r>
    </w:p>
    <w:p>
      <w:pPr>
        <w:spacing w:before="0" w:after="80" w:line="300" w:lineRule="auto"/>
        <w:jc w:val="both"/>
      </w:pPr>
      <w:r>
        <w:rPr>
          <w:rFonts w:ascii="Times New Roman" w:hAnsi="Times New Roman"/>
          <w:b w:val="0"/>
          <w:i w:val="0"/>
          <w:color w:val="1E293B"/>
          <w:sz w:val="23"/>
        </w:rPr>
        <w:t>2</w:t>
      </w:r>
    </w:p>
    <w:p>
      <w:pPr>
        <w:spacing w:before="0" w:after="80" w:line="300" w:lineRule="auto"/>
        <w:jc w:val="both"/>
      </w:pPr>
      <w:r>
        <w:rPr>
          <w:rFonts w:ascii="Times New Roman" w:hAnsi="Times New Roman"/>
          <w:b w:val="0"/>
          <w:i w:val="0"/>
          <w:color w:val="1E293B"/>
          <w:sz w:val="23"/>
        </w:rPr>
        <w:t>City_Encoded</w:t>
      </w:r>
    </w:p>
    <w:p>
      <w:pPr>
        <w:spacing w:before="0" w:after="80" w:line="300" w:lineRule="auto"/>
        <w:jc w:val="both"/>
      </w:pPr>
      <w:r>
        <w:rPr>
          <w:rFonts w:ascii="Times New Roman" w:hAnsi="Times New Roman"/>
          <w:b w:val="0"/>
          <w:i w:val="0"/>
          <w:color w:val="1E293B"/>
          <w:sz w:val="23"/>
        </w:rPr>
        <w:t>0.0023</w:t>
      </w:r>
    </w:p>
    <w:p>
      <w:pPr>
        <w:spacing w:before="0" w:after="80" w:line="300" w:lineRule="auto"/>
        <w:jc w:val="both"/>
      </w:pPr>
      <w:r>
        <w:rPr>
          <w:rFonts w:ascii="Times New Roman" w:hAnsi="Times New Roman"/>
          <w:b w:val="0"/>
          <w:i w:val="0"/>
          <w:color w:val="1E293B"/>
          <w:sz w:val="23"/>
        </w:rPr>
        <w:t>20.58%</w:t>
      </w:r>
    </w:p>
    <w:p>
      <w:pPr>
        <w:spacing w:before="0" w:after="80" w:line="300" w:lineRule="auto"/>
        <w:jc w:val="both"/>
      </w:pPr>
      <w:r>
        <w:rPr>
          <w:rFonts w:ascii="Times New Roman" w:hAnsi="Times New Roman"/>
          <w:b w:val="0"/>
          <w:i w:val="0"/>
          <w:color w:val="1E293B"/>
          <w:sz w:val="23"/>
        </w:rPr>
        <w:t>3</w:t>
      </w:r>
    </w:p>
    <w:p>
      <w:pPr>
        <w:spacing w:before="0" w:after="80" w:line="300" w:lineRule="auto"/>
        <w:jc w:val="both"/>
      </w:pPr>
      <w:r>
        <w:rPr>
          <w:rFonts w:ascii="Times New Roman" w:hAnsi="Times New Roman"/>
          <w:b w:val="0"/>
          <w:i w:val="0"/>
          <w:color w:val="1E293B"/>
          <w:sz w:val="23"/>
        </w:rPr>
        <w:t>Average Rating</w:t>
      </w:r>
    </w:p>
    <w:p>
      <w:pPr>
        <w:spacing w:before="0" w:after="80" w:line="300" w:lineRule="auto"/>
        <w:jc w:val="both"/>
      </w:pPr>
      <w:r>
        <w:rPr>
          <w:rFonts w:ascii="Times New Roman" w:hAnsi="Times New Roman"/>
          <w:b w:val="0"/>
          <w:i w:val="0"/>
          <w:color w:val="1E293B"/>
          <w:sz w:val="23"/>
        </w:rPr>
        <w:t>0.0021</w:t>
      </w:r>
    </w:p>
    <w:p>
      <w:pPr>
        <w:spacing w:before="0" w:after="80" w:line="300" w:lineRule="auto"/>
        <w:jc w:val="both"/>
      </w:pPr>
      <w:r>
        <w:rPr>
          <w:rFonts w:ascii="Times New Roman" w:hAnsi="Times New Roman"/>
          <w:b w:val="0"/>
          <w:i w:val="0"/>
          <w:color w:val="1E293B"/>
          <w:sz w:val="23"/>
        </w:rPr>
        <w:t>18.84%</w:t>
      </w:r>
    </w:p>
    <w:p>
      <w:pPr>
        <w:spacing w:before="0" w:after="80" w:line="300" w:lineRule="auto"/>
        <w:jc w:val="both"/>
      </w:pPr>
      <w:r>
        <w:rPr>
          <w:rFonts w:ascii="Times New Roman" w:hAnsi="Times New Roman"/>
          <w:b w:val="0"/>
          <w:i w:val="0"/>
          <w:color w:val="1E293B"/>
          <w:sz w:val="23"/>
        </w:rPr>
        <w:t>4</w:t>
      </w:r>
    </w:p>
    <w:p>
      <w:pPr>
        <w:spacing w:before="0" w:after="80" w:line="300" w:lineRule="auto"/>
        <w:jc w:val="both"/>
      </w:pPr>
      <w:r>
        <w:rPr>
          <w:rFonts w:ascii="Times New Roman" w:hAnsi="Times New Roman"/>
          <w:b w:val="0"/>
          <w:i w:val="0"/>
          <w:color w:val="1E293B"/>
          <w:sz w:val="23"/>
        </w:rPr>
        <w:t>Gender_Encoded</w:t>
      </w:r>
    </w:p>
    <w:p>
      <w:pPr>
        <w:spacing w:before="0" w:after="80" w:line="300" w:lineRule="auto"/>
        <w:jc w:val="both"/>
      </w:pPr>
      <w:r>
        <w:rPr>
          <w:rFonts w:ascii="Times New Roman" w:hAnsi="Times New Roman"/>
          <w:b w:val="0"/>
          <w:i w:val="0"/>
          <w:color w:val="1E293B"/>
          <w:sz w:val="23"/>
        </w:rPr>
        <w:t>0.0009</w:t>
      </w:r>
    </w:p>
    <w:p>
      <w:pPr>
        <w:spacing w:before="0" w:after="80" w:line="300" w:lineRule="auto"/>
        <w:jc w:val="both"/>
      </w:pPr>
      <w:r>
        <w:rPr>
          <w:rFonts w:ascii="Times New Roman" w:hAnsi="Times New Roman"/>
          <w:b w:val="0"/>
          <w:i w:val="0"/>
          <w:color w:val="1E293B"/>
          <w:sz w:val="23"/>
        </w:rPr>
        <w:t>8.15%</w:t>
      </w:r>
    </w:p>
    <w:p>
      <w:pPr>
        <w:spacing w:before="0" w:after="80" w:line="300" w:lineRule="auto"/>
        <w:jc w:val="both"/>
      </w:pPr>
      <w:r>
        <w:rPr>
          <w:rFonts w:ascii="Times New Roman" w:hAnsi="Times New Roman"/>
          <w:b w:val="0"/>
          <w:i w:val="0"/>
          <w:color w:val="1E293B"/>
          <w:sz w:val="23"/>
        </w:rPr>
        <w:t>5</w:t>
      </w:r>
    </w:p>
    <w:p>
      <w:pPr>
        <w:spacing w:before="0" w:after="80" w:line="300" w:lineRule="auto"/>
        <w:jc w:val="both"/>
      </w:pPr>
      <w:r>
        <w:rPr>
          <w:rFonts w:ascii="Times New Roman" w:hAnsi="Times New Roman"/>
          <w:b w:val="0"/>
          <w:i w:val="0"/>
          <w:color w:val="1E293B"/>
          <w:sz w:val="23"/>
        </w:rPr>
        <w:t>Days Since Last Purchase</w:t>
      </w:r>
    </w:p>
    <w:p>
      <w:pPr>
        <w:spacing w:before="0" w:after="80" w:line="300" w:lineRule="auto"/>
        <w:jc w:val="both"/>
      </w:pPr>
      <w:r>
        <w:rPr>
          <w:rFonts w:ascii="Times New Roman" w:hAnsi="Times New Roman"/>
          <w:b w:val="0"/>
          <w:i w:val="0"/>
          <w:color w:val="1E293B"/>
          <w:sz w:val="23"/>
        </w:rPr>
        <w:t>0.0007</w:t>
      </w:r>
    </w:p>
    <w:p>
      <w:pPr>
        <w:spacing w:before="0" w:after="80" w:line="300" w:lineRule="auto"/>
        <w:jc w:val="both"/>
      </w:pPr>
      <w:r>
        <w:rPr>
          <w:rFonts w:ascii="Times New Roman" w:hAnsi="Times New Roman"/>
          <w:b w:val="0"/>
          <w:i w:val="0"/>
          <w:color w:val="1E293B"/>
          <w:sz w:val="23"/>
        </w:rPr>
        <w:t>6.62%</w:t>
      </w:r>
    </w:p>
    <w:p>
      <w:pPr>
        <w:spacing w:before="0" w:after="80" w:line="300" w:lineRule="auto"/>
        <w:jc w:val="both"/>
      </w:pPr>
      <w:r>
        <w:rPr>
          <w:rFonts w:ascii="Times New Roman" w:hAnsi="Times New Roman"/>
          <w:b w:val="0"/>
          <w:i w:val="0"/>
          <w:color w:val="1E293B"/>
          <w:sz w:val="23"/>
        </w:rPr>
        <w:t>6</w:t>
      </w:r>
    </w:p>
    <w:p>
      <w:pPr>
        <w:spacing w:before="0" w:after="80" w:line="300" w:lineRule="auto"/>
        <w:jc w:val="both"/>
      </w:pPr>
      <w:r>
        <w:rPr>
          <w:rFonts w:ascii="Times New Roman" w:hAnsi="Times New Roman"/>
          <w:b w:val="0"/>
          <w:i w:val="0"/>
          <w:color w:val="1E293B"/>
          <w:sz w:val="23"/>
        </w:rPr>
        <w:t>Membership_Encoded</w:t>
      </w:r>
    </w:p>
    <w:p>
      <w:pPr>
        <w:spacing w:before="0" w:after="80" w:line="300" w:lineRule="auto"/>
        <w:jc w:val="both"/>
      </w:pPr>
      <w:r>
        <w:rPr>
          <w:rFonts w:ascii="Times New Roman" w:hAnsi="Times New Roman"/>
          <w:b w:val="0"/>
          <w:i w:val="0"/>
          <w:color w:val="1E293B"/>
          <w:sz w:val="23"/>
        </w:rPr>
        <w:t>0.0007</w:t>
      </w:r>
    </w:p>
    <w:p>
      <w:pPr>
        <w:spacing w:before="0" w:after="80" w:line="300" w:lineRule="auto"/>
        <w:jc w:val="both"/>
      </w:pPr>
      <w:r>
        <w:rPr>
          <w:rFonts w:ascii="Times New Roman" w:hAnsi="Times New Roman"/>
          <w:b w:val="0"/>
          <w:i w:val="0"/>
          <w:color w:val="1E293B"/>
          <w:sz w:val="23"/>
        </w:rPr>
        <w:t>6.26%</w:t>
      </w:r>
    </w:p>
    <w:p>
      <w:pPr>
        <w:spacing w:before="0" w:after="80" w:line="300" w:lineRule="auto"/>
        <w:jc w:val="both"/>
      </w:pPr>
      <w:r>
        <w:rPr>
          <w:rFonts w:ascii="Times New Roman" w:hAnsi="Times New Roman"/>
          <w:b w:val="0"/>
          <w:i w:val="0"/>
          <w:color w:val="1E293B"/>
          <w:sz w:val="23"/>
        </w:rPr>
        <w:t>7</w:t>
      </w:r>
    </w:p>
    <w:p>
      <w:pPr>
        <w:spacing w:before="0" w:after="80" w:line="300" w:lineRule="auto"/>
        <w:jc w:val="both"/>
      </w:pPr>
      <w:r>
        <w:rPr>
          <w:rFonts w:ascii="Times New Roman" w:hAnsi="Times New Roman"/>
          <w:b w:val="0"/>
          <w:i w:val="0"/>
          <w:color w:val="1E293B"/>
          <w:sz w:val="23"/>
        </w:rPr>
        <w:t>Satisfaction_Encoded</w:t>
      </w:r>
    </w:p>
    <w:p>
      <w:pPr>
        <w:spacing w:before="0" w:after="80" w:line="300" w:lineRule="auto"/>
        <w:jc w:val="both"/>
      </w:pPr>
      <w:r>
        <w:rPr>
          <w:rFonts w:ascii="Times New Roman" w:hAnsi="Times New Roman"/>
          <w:b w:val="0"/>
          <w:i w:val="0"/>
          <w:color w:val="1E293B"/>
          <w:sz w:val="23"/>
        </w:rPr>
        <w:t>0.0006</w:t>
      </w:r>
    </w:p>
    <w:p>
      <w:pPr>
        <w:spacing w:before="0" w:after="80" w:line="300" w:lineRule="auto"/>
        <w:jc w:val="both"/>
      </w:pPr>
      <w:r>
        <w:rPr>
          <w:rFonts w:ascii="Times New Roman" w:hAnsi="Times New Roman"/>
          <w:b w:val="0"/>
          <w:i w:val="0"/>
          <w:color w:val="1E293B"/>
          <w:sz w:val="23"/>
        </w:rPr>
        <w:t>5.48%</w:t>
      </w:r>
    </w:p>
    <w:p>
      <w:pPr>
        <w:spacing w:before="0" w:after="80" w:line="300" w:lineRule="auto"/>
        <w:jc w:val="both"/>
      </w:pPr>
      <w:r>
        <w:rPr>
          <w:rFonts w:ascii="Times New Roman" w:hAnsi="Times New Roman"/>
          <w:b w:val="0"/>
          <w:i w:val="0"/>
          <w:color w:val="1E293B"/>
          <w:sz w:val="23"/>
        </w:rPr>
        <w:t>8</w:t>
      </w:r>
    </w:p>
    <w:p>
      <w:pPr>
        <w:spacing w:before="0" w:after="80" w:line="300" w:lineRule="auto"/>
        <w:jc w:val="both"/>
      </w:pPr>
      <w:r>
        <w:rPr>
          <w:rFonts w:ascii="Times New Roman" w:hAnsi="Times New Roman"/>
          <w:b w:val="0"/>
          <w:i w:val="0"/>
          <w:color w:val="1E293B"/>
          <w:sz w:val="23"/>
        </w:rPr>
        <w:t>Age</w:t>
      </w:r>
    </w:p>
    <w:p>
      <w:pPr>
        <w:spacing w:before="0" w:after="80" w:line="300" w:lineRule="auto"/>
        <w:jc w:val="both"/>
      </w:pPr>
      <w:r>
        <w:rPr>
          <w:rFonts w:ascii="Times New Roman" w:hAnsi="Times New Roman"/>
          <w:b w:val="0"/>
          <w:i w:val="0"/>
          <w:color w:val="1E293B"/>
          <w:sz w:val="23"/>
        </w:rPr>
        <w:t>0.0004</w:t>
      </w:r>
    </w:p>
    <w:p>
      <w:pPr>
        <w:spacing w:before="0" w:after="80" w:line="300" w:lineRule="auto"/>
        <w:jc w:val="both"/>
      </w:pPr>
      <w:r>
        <w:rPr>
          <w:rFonts w:ascii="Times New Roman" w:hAnsi="Times New Roman"/>
          <w:b w:val="0"/>
          <w:i w:val="0"/>
          <w:color w:val="1E293B"/>
          <w:sz w:val="23"/>
        </w:rPr>
        <w:t>3.70%</w:t>
      </w:r>
    </w:p>
    <w:p>
      <w:pPr>
        <w:spacing w:before="0" w:after="80" w:line="300" w:lineRule="auto"/>
        <w:jc w:val="both"/>
      </w:pPr>
      <w:r>
        <w:rPr>
          <w:rFonts w:ascii="Times New Roman" w:hAnsi="Times New Roman"/>
          <w:b w:val="0"/>
          <w:i w:val="0"/>
          <w:color w:val="1E293B"/>
          <w:sz w:val="23"/>
        </w:rPr>
        <w:t>9</w:t>
      </w:r>
    </w:p>
    <w:p>
      <w:pPr>
        <w:spacing w:before="0" w:after="80" w:line="300" w:lineRule="auto"/>
        <w:jc w:val="both"/>
      </w:pPr>
      <w:r>
        <w:rPr>
          <w:rFonts w:ascii="Times New Roman" w:hAnsi="Times New Roman"/>
          <w:b w:val="0"/>
          <w:i w:val="0"/>
          <w:color w:val="1E293B"/>
          <w:sz w:val="23"/>
        </w:rPr>
        <w:t>Discount_Encoded</w:t>
      </w:r>
    </w:p>
    <w:p>
      <w:pPr>
        <w:spacing w:before="0" w:after="80" w:line="300" w:lineRule="auto"/>
        <w:jc w:val="both"/>
      </w:pPr>
      <w:r>
        <w:rPr>
          <w:rFonts w:ascii="Times New Roman" w:hAnsi="Times New Roman"/>
          <w:b w:val="0"/>
          <w:i w:val="0"/>
          <w:color w:val="1E293B"/>
          <w:sz w:val="23"/>
        </w:rPr>
        <w:t>0.0004</w:t>
      </w:r>
    </w:p>
    <w:p>
      <w:pPr>
        <w:spacing w:before="0" w:after="80" w:line="300" w:lineRule="auto"/>
        <w:jc w:val="both"/>
      </w:pPr>
      <w:r>
        <w:rPr>
          <w:rFonts w:ascii="Times New Roman" w:hAnsi="Times New Roman"/>
          <w:b w:val="0"/>
          <w:i w:val="0"/>
          <w:color w:val="1E293B"/>
          <w:sz w:val="23"/>
        </w:rPr>
        <w:t>3.35%</w:t>
      </w:r>
    </w:p>
    <w:p>
      <w:pPr>
        <w:spacing w:before="0" w:after="80" w:line="300" w:lineRule="auto"/>
        <w:jc w:val="both"/>
      </w:pPr>
      <w:r>
        <w:rPr>
          <w:rFonts w:ascii="Times New Roman" w:hAnsi="Times New Roman"/>
          <w:b w:val="0"/>
          <w:i w:val="0"/>
          <w:color w:val="1E293B"/>
          <w:sz w:val="23"/>
        </w:rPr>
        <w:t>Ba đặc trưng quan trọng nhất — Items Purchased, City_Encoded, Average Rating — chiếm hơn 66% tổng tầm quan trọng, trong khi Age và Discount_Encoded có ảnh hưởng thấp nhất (dưới 4% mỗi đặc trưng). Cần lưu ý thận trọng với vị trí thứ 2 của City_Encoded do hạn chế của Label Encoding đã phân tích ở mục 2.3 — phân tích sâu hơn ở Chương 9.</w:t>
      </w:r>
    </w:p>
    <w:p>
      <w:pPr>
        <w:keepNext/>
        <w:spacing w:before="200" w:after="60"/>
      </w:pPr>
      <w:r>
        <w:rPr>
          <w:rFonts w:ascii="Times New Roman" w:hAnsi="Times New Roman"/>
          <w:b/>
          <w:color w:val="1E3A8A"/>
          <w:sz w:val="24"/>
        </w:rPr>
        <w:t>3.8.6. Ví dụ dự đoán khách hàng mới</w:t>
      </w:r>
    </w:p>
    <w:p>
      <w:pPr>
        <w:spacing w:before="0" w:after="80" w:line="300" w:lineRule="auto"/>
        <w:jc w:val="both"/>
      </w:pPr>
      <w:r>
        <w:rPr>
          <w:rFonts w:ascii="Times New Roman" w:hAnsi="Times New Roman"/>
          <w:b w:val="0"/>
          <w:i w:val="0"/>
          <w:color w:val="1E293B"/>
          <w:sz w:val="23"/>
        </w:rPr>
        <w:t>Thông tin khách hàng</w:t>
      </w:r>
    </w:p>
    <w:p>
      <w:pPr>
        <w:spacing w:before="0" w:after="80" w:line="300" w:lineRule="auto"/>
        <w:jc w:val="both"/>
      </w:pPr>
      <w:r>
        <w:rPr>
          <w:rFonts w:ascii="Times New Roman" w:hAnsi="Times New Roman"/>
          <w:b w:val="0"/>
          <w:i w:val="0"/>
          <w:color w:val="1E293B"/>
          <w:sz w:val="23"/>
        </w:rPr>
        <w:t>Giá trị</w:t>
      </w:r>
    </w:p>
    <w:p>
      <w:pPr>
        <w:spacing w:before="0" w:after="80" w:line="300" w:lineRule="auto"/>
        <w:jc w:val="both"/>
      </w:pPr>
      <w:r>
        <w:rPr>
          <w:rFonts w:ascii="Times New Roman" w:hAnsi="Times New Roman"/>
          <w:b w:val="0"/>
          <w:i w:val="0"/>
          <w:color w:val="1E293B"/>
          <w:sz w:val="23"/>
        </w:rPr>
        <w:t>Tuổi / Số sản phẩm đã mua</w:t>
      </w:r>
    </w:p>
    <w:p>
      <w:pPr>
        <w:spacing w:before="0" w:after="80" w:line="300" w:lineRule="auto"/>
        <w:jc w:val="both"/>
      </w:pPr>
      <w:r>
        <w:rPr>
          <w:rFonts w:ascii="Times New Roman" w:hAnsi="Times New Roman"/>
          <w:b w:val="0"/>
          <w:i w:val="0"/>
          <w:color w:val="1E293B"/>
          <w:sz w:val="23"/>
        </w:rPr>
        <w:t>30 tuổi / 15 sản phẩm</w:t>
      </w:r>
    </w:p>
    <w:p>
      <w:pPr>
        <w:spacing w:before="0" w:after="80" w:line="300" w:lineRule="auto"/>
        <w:jc w:val="both"/>
      </w:pPr>
      <w:r>
        <w:rPr>
          <w:rFonts w:ascii="Times New Roman" w:hAnsi="Times New Roman"/>
          <w:b w:val="0"/>
          <w:i w:val="0"/>
          <w:color w:val="1E293B"/>
          <w:sz w:val="23"/>
        </w:rPr>
        <w:t>Đánh giá trung bình / Số ngày từ lần mua gần nhất</w:t>
      </w:r>
    </w:p>
    <w:p>
      <w:pPr>
        <w:spacing w:before="0" w:after="80" w:line="300" w:lineRule="auto"/>
        <w:jc w:val="both"/>
      </w:pPr>
      <w:r>
        <w:rPr>
          <w:rFonts w:ascii="Times New Roman" w:hAnsi="Times New Roman"/>
          <w:b w:val="0"/>
          <w:i w:val="0"/>
          <w:color w:val="1E293B"/>
          <w:sz w:val="23"/>
        </w:rPr>
        <w:t>4.5 / 20 ngày</w:t>
      </w:r>
    </w:p>
    <w:p>
      <w:pPr>
        <w:spacing w:before="0" w:after="80" w:line="300" w:lineRule="auto"/>
        <w:jc w:val="both"/>
      </w:pPr>
      <w:r>
        <w:rPr>
          <w:rFonts w:ascii="Times New Roman" w:hAnsi="Times New Roman"/>
          <w:b w:val="0"/>
          <w:i w:val="0"/>
          <w:color w:val="1E293B"/>
          <w:sz w:val="23"/>
        </w:rPr>
        <w:t>Giới tính / Thành phố</w:t>
      </w:r>
    </w:p>
    <w:p>
      <w:pPr>
        <w:spacing w:before="0" w:after="80" w:line="300" w:lineRule="auto"/>
        <w:jc w:val="both"/>
      </w:pPr>
      <w:r>
        <w:rPr>
          <w:rFonts w:ascii="Times New Roman" w:hAnsi="Times New Roman"/>
          <w:b w:val="0"/>
          <w:i w:val="0"/>
          <w:color w:val="1E293B"/>
          <w:sz w:val="23"/>
        </w:rPr>
        <w:t>Female / New York</w:t>
      </w:r>
    </w:p>
    <w:p>
      <w:pPr>
        <w:spacing w:before="0" w:after="80" w:line="300" w:lineRule="auto"/>
        <w:jc w:val="both"/>
      </w:pPr>
      <w:r>
        <w:rPr>
          <w:rFonts w:ascii="Times New Roman" w:hAnsi="Times New Roman"/>
          <w:b w:val="0"/>
          <w:i w:val="0"/>
          <w:color w:val="1E293B"/>
          <w:sz w:val="23"/>
        </w:rPr>
        <w:t>Hạng thành viên / Mức hài lòng / Có giảm giá</w:t>
      </w:r>
    </w:p>
    <w:p>
      <w:pPr>
        <w:spacing w:before="0" w:after="80" w:line="300" w:lineRule="auto"/>
        <w:jc w:val="both"/>
      </w:pPr>
      <w:r>
        <w:rPr>
          <w:rFonts w:ascii="Times New Roman" w:hAnsi="Times New Roman"/>
          <w:b w:val="0"/>
          <w:i w:val="0"/>
          <w:color w:val="1E293B"/>
          <w:sz w:val="23"/>
        </w:rPr>
        <w:t>Gold / Satisfied / True</w:t>
      </w:r>
    </w:p>
    <w:p>
      <w:pPr>
        <w:spacing w:before="0" w:after="80" w:line="300" w:lineRule="auto"/>
        <w:jc w:val="both"/>
      </w:pPr>
      <w:r>
        <w:rPr>
          <w:rFonts w:ascii="Times New Roman" w:hAnsi="Times New Roman"/>
          <w:b w:val="0"/>
          <w:i w:val="0"/>
          <w:color w:val="1E293B"/>
          <w:sz w:val="23"/>
        </w:rPr>
        <w:t>💰 Total Spend dự đoán</w:t>
      </w:r>
    </w:p>
    <w:p>
      <w:pPr>
        <w:keepNext/>
        <w:spacing w:before="280" w:after="80"/>
      </w:pPr>
      <w:r>
        <w:rPr>
          <w:rFonts w:ascii="Times New Roman" w:hAnsi="Times New Roman"/>
          <w:b/>
          <w:color w:val="0F172A"/>
          <w:sz w:val="27"/>
        </w:rPr>
        <w:t>3.9. NHẬN XÉT VÀ THẢO LUẬN</w:t>
      </w:r>
    </w:p>
    <w:p>
      <w:pPr>
        <w:spacing w:before="0" w:after="80" w:line="300" w:lineRule="auto"/>
        <w:jc w:val="both"/>
      </w:pPr>
      <w:r>
        <w:rPr>
          <w:rFonts w:ascii="Times New Roman" w:hAnsi="Times New Roman"/>
          <w:b w:val="0"/>
          <w:i w:val="0"/>
          <w:color w:val="1E293B"/>
          <w:sz w:val="23"/>
        </w:rPr>
        <w:t>1175.84 USD</w:t>
      </w:r>
    </w:p>
    <w:p>
      <w:pPr>
        <w:spacing w:before="0" w:after="80" w:line="300" w:lineRule="auto"/>
        <w:jc w:val="both"/>
      </w:pPr>
      <w:r>
        <w:rPr>
          <w:rFonts w:ascii="Times New Roman" w:hAnsi="Times New Roman"/>
          <w:b w:val="0"/>
          <w:i w:val="0"/>
          <w:color w:val="1E293B"/>
          <w:sz w:val="23"/>
        </w:rPr>
        <w:t>27. Về độ chính xác cao bất thường: R² = 0.9978 và MAPE chỉ 1.46% là những con số rất ấn tượng, nhưng cũng cần được nhìn nhận với sự thận trọng cần thiết thay vì chỉ ăn mừng đơn thuần. Kết hợp với việc mô hình Linear Regression đơn giản cũng đạt R² tới 0.9930 (mục 8.3), có cơ sở để nghi ngờ rằng bộ dữ liệu E-commerce Customer Behavior này có thể là dữ liệu tổng hợp (synthetic/mô phỏng) được sinh ra theo một công thức toán học có yếu tố tuyến tính chiếm ưu thế, thay vì dữ liệu thu thập từ hành vi khách hàng thực tế vốn thường nhiễu và phức tạp hơn nhiều. Nếu đúng như vậy, R² gần tuyệt đối không phản ánh năng lực "học sâu" đặc biệt của mạng nơ-ron, mà chỉ đơn giản là mô hình đã khớp đúng công thức sinh dữ liệu. 28. Về nguy cơ overfitting do mất cân đối tham số/dữ liệu: như đã nêu ở mục 2.4, mạng nơ-ron có khoảng 3.300 tham số huấn luyện trong khi tập huấn luyện chỉ có 280 mẫu — tỉ lệ tham số/mẫu rất cao (hơn 10 tham số cho mỗi mẫu dữ liệu). Đây là điều kiện lý tưởng để một mạng nơ-ron ghi nhớ (memorize) gần như nguyên vẹn tập huấn luyện thay vì học ra quy luật tổng quát. Loss huấn luyện giảm xuống mức cực thấp (0.0017) càng củng cố nghi ngờ này. Việc mô hình vẫn đạt R² cao trên tập kiểm thử (dù chỉ 70 mẫu) một phần có thể do bản chất đơn giản/tuyến tính của dữ liệu (như nhận xét 1), nhưng với một tập kiểm thử nhỏ như vậy, kết quả đánh giá cũng có độ tin cậy thống kê hạn chế — chỉ cần vài mẫu kiểm thử khác đi (do cách chia dữ liệu khác) có thể cho ra R² dao động đáng kể. 29. Về việc dùng mạng quá sâu/quá rộng cho bài toán này: xét về hiệu năng thực tế, chênh lệch R² giữa Linear Regression (0.9930) và mạng nơ-ron 5 lớp phức tạp (0.9978) là rất nhỏ (0.0048), trong khi độ phức tạp tính toán và thời gian huấn luyện của mạng nơ-ron lớn hơn rất nhiều. Trong một dự án thực tế, sự đánh đổi này cần được cân nhắc: nếu Linear Regression đã đạt hiệu năng gần tương đương với chi phí triển khai, bảo trì và diễn giải thấp hơn nhiều, đây có thể là lựa chọn thực dụng hơn cho bài toán cụ thể này. 30. Về hạn chế của Label Encoding cho biến danh định: như đã phân tích ở mục 2.3, việc mã hóa City (biến danh định, không có thứ tự tự nhiên) bằng số nguyên liên tiếp có thể khiến mạng học một mối quan hệ tuyến tính giả tạo giữa các thành phố. Việc City_Encoded được xếp hạng 2 về tầm quan trọng (mục 8.5) cần được diễn giải thận trọng: rất có thể đây một phần là ảnh hưởng thực của yếu tố địa lý (ví dụ khách hàng ở các thành phố lớn có xu hướng chi tiêu khác nhau), nhưng cũng có thể một phần là nhiễu do cách mã hóa gây ra, khó tách bạch rõ ràng nếu không thử nghiệm thêm với One-Hot Encoding để đối chiếu. 31. Về Cell 11 (Loss vs Train Loss trùng lặp): như đã chỉ ra ở Chương 6, biến train_loss trong vòng lặp huấn luyện tính trên cùng tập X_train giống hệt biến loss, khiến việc in cả hai giá trị song song trở nên dư thừa và có thể gây hiểu lầm rằng đây là validation loss (tính trên tập kiểm thử). Đây là một điểm cần sửa nếu muốn theo dõi đúng hiện tượng overfitting trong các lần thực hiện sau. 32. Về outlier trong residuals: giá trị residual lớn nhất lên tới gần 90 USD (mục 8.4), cao bất thường so với độ lệch chuẩn chung (~17 USD). Trong bối cảnh phân tích khách hàng thực tế, việc xác định và tìm hiểu riêng những khách hàng bị dự đoán sai lệch lớn có thể mang lại giá trị kinh doanh (ví dụ phát hiện các khách hàng có hành vi mua sắm đặc biệt, không tuân theo quy luật chung của phần lớn khách hàng còn lại). 33. Về thư viện Seaborn chưa sử dụng: notebook import seaborn nhưng không có cell nào tận dụng thư viện này để phân tích khám phá dữ liệu (EDA) sâu hơn, ví dụ vẽ ma trận tương</w:t>
      </w:r>
    </w:p>
    <w:p>
      <w:pPr>
        <w:spacing w:before="0" w:after="80" w:line="300" w:lineRule="auto"/>
        <w:jc w:val="both"/>
      </w:pPr>
      <w:r>
        <w:rPr>
          <w:rFonts w:ascii="Times New Roman" w:hAnsi="Times New Roman"/>
          <w:b w:val="0"/>
          <w:i w:val="0"/>
          <w:color w:val="1E293B"/>
          <w:sz w:val="23"/>
        </w:rPr>
        <w:t>quan (correlation heatmap) giữa các đặc trưng và Total Spend — một bước phân tích có thể giúp xác nhận sớm ngay từ đầu liệu dữ liệu có quan hệ tuyến tính mạnh hay không, trước khi mất công xây dựng một mạng nơ-ron sâu phức tạp. 34. Ý nghĩa thực tiễn: với các con số hiệu năng hiện tại và những nghi vấn đã nêu về bản chất dữ liệu, mô hình này phù hợp làm bài tập minh họa kỹ thuật xây dựng mạng nơ-ron sâu kết hợp tiền xử lý Scikit-learn, nhưng trước khi áp dụng vào một hệ thống phân tích khách hàng thực tế, cần kiểm chứng thêm trên dữ liệu thực tế thu thập từ hệ thống thương mại điện tử thật (vốn thường nhiễu và phi tuyến hơn nhiều), đồng thời xử lý các hạn chế về mã hóa và kiến trúc đã nêu.</w:t>
      </w:r>
    </w:p>
    <w:p>
      <w:pPr>
        <w:keepNext/>
        <w:spacing w:before="280" w:after="80"/>
      </w:pPr>
      <w:r>
        <w:rPr>
          <w:rFonts w:ascii="Times New Roman" w:hAnsi="Times New Roman"/>
          <w:b/>
          <w:color w:val="0F172A"/>
          <w:sz w:val="27"/>
        </w:rPr>
        <w:t>3.10. KẾT LUẬN VÀ HƯỚNG PHÁT TRIỂN</w:t>
      </w:r>
    </w:p>
    <w:p>
      <w:pPr>
        <w:keepNext/>
        <w:spacing w:before="200" w:after="60"/>
      </w:pPr>
      <w:r>
        <w:rPr>
          <w:rFonts w:ascii="Times New Roman" w:hAnsi="Times New Roman"/>
          <w:b/>
          <w:color w:val="1E3A8A"/>
          <w:sz w:val="24"/>
        </w:rPr>
        <w:t>3.10.1. Kết luận</w:t>
      </w:r>
    </w:p>
    <w:p>
      <w:pPr>
        <w:spacing w:before="0" w:after="80" w:line="300" w:lineRule="auto"/>
        <w:jc w:val="both"/>
      </w:pPr>
      <w:r>
        <w:rPr>
          <w:rFonts w:ascii="Times New Roman" w:hAnsi="Times New Roman"/>
          <w:b w:val="0"/>
          <w:i w:val="0"/>
          <w:color w:val="1E293B"/>
          <w:sz w:val="23"/>
        </w:rPr>
        <w:t>Báo cáo đã trình bày quá trình xây dựng một mạng nơ-ron sâu 5 lớp (kiến trúc 9 → 64 → 32 → 16 → 8 → 1) để dự đoán tổng chi tiêu khách hàng thương mại điện tử, kết hợp Scikit-learn cho khâu tiền xử lý (mã hóa biến phân loại bằng LabelEncoder, chuẩn hóa bằng StandardScaler, chia dữ liệu bằng train_test_split) với một mạng nơ-ron hoàn toàn tự cài đặt bằng NumPy cho phần mô hình hóa cốt lõi. Đây là báo cáo đầu tiên trong chuỗi ba báo cáo xử lý một bộ dữ liệu có cấu trúc hỗn hợp thực sự (vừa số vừa phân loại, có giá trị thiếu), đòi hỏi một quy trình tiền xử lý đầy đủ hơn hẳn hai bài toán trước. Mô hình đạt kết quả rất cao trên tập kiểm thử: RMSE ≈ 17.07 USD, MAPE ≈ 1.46%, R² ≈ 0.9978. Tuy nhiên, qua phân tích đối chiếu với mô hình Linear Regression đơn giản (cũng đạt R² ≈ 0.9930) và xem xét tỉ lệ tham số/dữ liệu huấn luyện rất cao (~3.300 tham số cho 280 mẫu), báo cáo đã chỉ ra rằng độ chính xác cao này nhiều khả năng phản ánh bản chất gần-tuyến tính của bộ dữ liệu (có thể là dữ liệu tổng hợp) hơn là minh chứng cho việc kiến trúc sâu 5 lớp thực sự cần thiết hay vượt trội — một bài học quan trọng về việc luôn cần có mô hình baseline đơn giản để đối chiếu trước khi kết luận về hiệu năng của một mô hình phức tạp. Báo cáo cũng đã phân tích các hạn chế về phương pháp luận đáng lưu ý trong notebook gốc: việc dùng Label Encoding cho biến danh định (City) có thể tạo ra quan hệ thứ tự giả tạo; việc tính train_loss trùng lặp với loss trong vòng lặp huấn luyện; và rủi ro về khả năng tái lập của phân tích feature importance khi không cố định seed ngẫu nhiên — những vấn đề tương tự cũng đã được ghi nhận ở báo cáo dự đoán giá nhà, cho thấy đây là các lỗi phổ biến cần đặc biệt chú ý khi xây dựng pipeline Machine Learning/Deep Learning trong thực tế.</w:t>
      </w:r>
    </w:p>
    <w:p>
      <w:pPr>
        <w:keepNext/>
        <w:spacing w:before="200" w:after="60"/>
      </w:pPr>
      <w:r>
        <w:rPr>
          <w:rFonts w:ascii="Times New Roman" w:hAnsi="Times New Roman"/>
          <w:b/>
          <w:color w:val="1E3A8A"/>
          <w:sz w:val="24"/>
        </w:rPr>
        <w:t>3.10.2. Hướng phát triển / Đề xuất cải tiến</w:t>
      </w:r>
    </w:p>
    <w:p>
      <w:pPr>
        <w:spacing w:before="0" w:after="80" w:line="300" w:lineRule="auto"/>
        <w:jc w:val="both"/>
      </w:pPr>
      <w:r>
        <w:rPr>
          <w:rFonts w:ascii="Times New Roman" w:hAnsi="Times New Roman"/>
          <w:b w:val="0"/>
          <w:i w:val="0"/>
          <w:color w:val="1E293B"/>
          <w:sz w:val="23"/>
        </w:rPr>
        <w:t>• Thử nghiệm One-Hot Encoding thay cho Label Encoding đối với các biến danh định thực sự không có thứ tự (Gender, City) — chỉ giữ Label Encoding cho biến có thứ tự tự nhiên như Membership Type (Bronze &lt; Silver &lt; Gold) — rồi so sánh lại hiệu năng và bảng feature importance để xem liệu thứ hạng của City có thay đổi hay không. • Bổ sung bước phân tích khám phá dữ liệu (EDA) bằng chính thư viện Seaborn đã import nhưng chưa sử dụng — đặc biệt là vẽ ma trận tương quan (correlation heatmap) giữa các</w:t>
      </w:r>
    </w:p>
    <w:p>
      <w:pPr>
        <w:spacing w:before="0" w:after="80" w:line="300" w:lineRule="auto"/>
        <w:jc w:val="both"/>
      </w:pPr>
      <w:r>
        <w:rPr>
          <w:rFonts w:ascii="Times New Roman" w:hAnsi="Times New Roman"/>
          <w:b w:val="0"/>
          <w:i w:val="0"/>
          <w:color w:val="1E293B"/>
          <w:sz w:val="23"/>
        </w:rPr>
        <w:t>đặc trưng và Total Spend, giúp xác nhận sớm mức độ tuyến tính của dữ liệu trước khi lựa chọn kiến trúc mô hình. • Sửa lại cách theo dõi loss trong vòng lặp huấn luyện: tính validation loss thực sự trên X_test (thay vì tính lại train_loss trùng lặp trên X_train), để có thể phát hiện sớm hiện tượng overfitting nếu xảy ra. • Áp dụng K-Fold Cross-Validation thay vì chỉ chia 1 lần train/test (280/70 mẫu), vì với bộ dữ liệu nhỏ (350 mẫu), một phép chia dữ liệu duy nhất có thể cho kết quả đánh giá kém ổn định — Cross-Validation sẽ cho ước lượng R²/RMSE đáng tin cậy hơn. • Thử nghiệm kiến trúc mạng gọn nhẹ hơn nhiều (ví dụ 9 → 16 → 8 → 1, giảm số tham số xuống còn vài trăm) phù hợp hơn với quy mô 280 mẫu huấn luyện, so sánh với kiến trúc hiện tại (9 → 64 → 32 → 16 → 8 → 1) để kiểm chứng liệu độ phức tạp cao có thực sự cải thiện hiệu năng tương xứng hay chỉ tăng nguy cơ overfitting. • Bổ sung kỹ thuật regularization (L2, Dropout) và/hoặc early stopping dựa trên validation loss, đặc biệt quan trọng khi tỉ lệ tham số/mẫu dữ liệu cao như trong bài toán này. • Thu thập thêm dữ liệu thực tế (nhiều hơn 350 khách hàng) hoặc kiểm chứng lại trên một bộ dữ liệu thương mại điện tử thực tế khác, để xác nhận liệu kết quả R² gần tuyệt đối có lặp lại được hay chỉ là đặc thù của bộ dữ liệu tổng hợp này. • Cố định seed ngẫu nhiên trước bước phân tích feature importance (như đã đề xuất ở báo cáo giá nhà) và lặp lại phép đo nhiều lần để có kết luận đáng tin cậy hơn về tầm quan trọng tương đối giữa các đặc trưng. • Đóng gói toàn bộ pipeline (tiền xử lý bằng Scikit-learn + mô hình NumPy tự cài đặt) đã lưu trong file customer_behavior_model.npz thành một API hoặc dashboard đơn giản, phục vụ đội ngũ marketing/chăm sóc khách hàng tra cứu dự đoán Total Spend cho khách hàng mới trong thực tế.</w:t>
      </w:r>
    </w:p>
    <w:p>
      <w:r>
        <w:br w:type="page"/>
      </w:r>
    </w:p>
    <w:p>
      <w:pPr>
        <w:keepNext/>
        <w:spacing w:before="360" w:after="120"/>
      </w:pPr>
      <w:r>
        <w:rPr>
          <w:rFonts w:ascii="Times New Roman" w:hAnsi="Times New Roman"/>
          <w:b/>
          <w:color w:val="1E3A8A"/>
          <w:sz w:val="30"/>
        </w:rPr>
        <w:t>PHẦN 4: TỔNG HỢP SO SÁNH ĐỐI CHỨNG VÀ TRIỂN KHAI ỨNG DỤNG WEB (DEPLOYMENT)</w:t>
      </w:r>
    </w:p>
    <w:p>
      <w:pPr>
        <w:keepNext/>
        <w:spacing w:before="280" w:after="80"/>
      </w:pPr>
      <w:r>
        <w:rPr>
          <w:rFonts w:ascii="Times New Roman" w:hAnsi="Times New Roman"/>
          <w:b/>
          <w:color w:val="0F172A"/>
          <w:sz w:val="27"/>
        </w:rPr>
        <w:t>4.1. So sánh 4 mô hình thực nghiệm trên cả 3 bài toán</w:t>
      </w:r>
    </w:p>
    <w:p>
      <w:pPr>
        <w:spacing w:before="0" w:after="80" w:line="300" w:lineRule="auto"/>
        <w:jc w:val="both"/>
      </w:pPr>
      <w:r>
        <w:rPr>
          <w:rFonts w:ascii="Times New Roman" w:hAnsi="Times New Roman"/>
          <w:b w:val="0"/>
          <w:i w:val="0"/>
          <w:color w:val="1E293B"/>
          <w:sz w:val="23"/>
        </w:rPr>
        <w:t>Dưới đây là bảng tổng hợp kết quả đánh giá thực nghiệm toàn diện của 3 mô hình Machine Learning cơ bản (Baseline) so sánh đối chứng với mô hình Deep Learning (PyTorch MLP) trên tập kiểm thử độc lập cho từng bài toán:</w:t>
      </w:r>
    </w:p>
    <w:p>
      <w:pPr>
        <w:keepNext/>
        <w:spacing w:before="200" w:after="60"/>
      </w:pPr>
      <w:r>
        <w:rPr>
          <w:rFonts w:ascii="Times New Roman" w:hAnsi="Times New Roman"/>
          <w:b/>
          <w:color w:val="1E3A8A"/>
          <w:sz w:val="24"/>
        </w:rPr>
        <w:t>4.1.1. Kết quả trên Bài toán Dự đoán Bệnh Tiểu đường (Classification)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60"/>
        <w:gridCol w:w="1872"/>
        <w:gridCol w:w="1008"/>
        <w:gridCol w:w="1008"/>
        <w:gridCol w:w="1008"/>
        <w:gridCol w:w="1008"/>
        <w:gridCol w:w="1008"/>
        <w:gridCol w:w="1008"/>
      </w:tblGrid>
      <w:tr>
        <w:tc>
          <w:tcPr>
            <w:tcW w:type="dxa" w:w="2160"/>
            <w:shd w:fill="1E3A8A"/>
            <w:tcMar>
              <w:top w:w="100" w:type="dxa"/>
              <w:bottom w:w="100" w:type="dxa"/>
              <w:left w:w="120" w:type="dxa"/>
              <w:right w:w="120" w:type="dxa"/>
            </w:tcMar>
          </w:tcPr>
          <w:p>
            <w:pPr>
              <w:spacing w:before="0" w:after="0"/>
              <w:jc w:val="center"/>
            </w:pPr>
            <w:r>
              <w:rPr>
                <w:rFonts w:ascii="Times New Roman" w:hAnsi="Times New Roman"/>
                <w:b/>
                <w:color w:val="FFFFFF"/>
                <w:sz w:val="21"/>
              </w:rPr>
              <w:t>Mô hình</w:t>
            </w:r>
          </w:p>
        </w:tc>
        <w:tc>
          <w:tcPr>
            <w:tcW w:type="dxa" w:w="1872"/>
            <w:shd w:fill="1E3A8A"/>
            <w:tcMar>
              <w:top w:w="100" w:type="dxa"/>
              <w:bottom w:w="100" w:type="dxa"/>
              <w:left w:w="120" w:type="dxa"/>
              <w:right w:w="120" w:type="dxa"/>
            </w:tcMar>
          </w:tcPr>
          <w:p>
            <w:pPr>
              <w:spacing w:before="0" w:after="0"/>
              <w:jc w:val="center"/>
            </w:pPr>
            <w:r>
              <w:rPr>
                <w:rFonts w:ascii="Times New Roman" w:hAnsi="Times New Roman"/>
                <w:b/>
                <w:color w:val="FFFFFF"/>
                <w:sz w:val="21"/>
              </w:rPr>
              <w:t>Loại kiến trúc</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Accuracy</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Precision</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Recall</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F1-Score</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AUC-ROC</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Độ trễ</w:t>
            </w:r>
          </w:p>
        </w:tc>
      </w:tr>
      <w:tr>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Logistic Regression</w:t>
            </w:r>
          </w:p>
        </w:tc>
        <w:tc>
          <w:tcPr>
            <w:tcW w:type="dxa" w:w="1165"/>
            <w:shd w:fill="FFFFFF"/>
            <w:tcMar>
              <w:top w:w="80" w:type="dxa"/>
              <w:bottom w:w="80" w:type="dxa"/>
              <w:left w:w="120" w:type="dxa"/>
              <w:right w:w="120" w:type="dxa"/>
            </w:tcMar>
          </w:tcPr>
          <w:p>
            <w:pPr>
              <w:spacing w:before="0" w:after="0"/>
              <w:jc w:val="left"/>
            </w:pPr>
            <w:r>
              <w:rPr>
                <w:rFonts w:ascii="Times New Roman" w:hAnsi="Times New Roman"/>
                <w:color w:val="1E293B"/>
                <w:sz w:val="20"/>
              </w:rPr>
              <w:t>ML Cơ bản (Tuyến tính)</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88.46%</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42.49%</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87.34%</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0.5716</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0.9591</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~0.98 μs</w:t>
            </w:r>
          </w:p>
        </w:tc>
      </w:tr>
      <w:tr>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Decision Tree</w:t>
            </w:r>
          </w:p>
        </w:tc>
        <w:tc>
          <w:tcPr>
            <w:tcW w:type="dxa" w:w="1165"/>
            <w:shd w:fill="F8FAFC"/>
            <w:tcMar>
              <w:top w:w="80" w:type="dxa"/>
              <w:bottom w:w="80" w:type="dxa"/>
              <w:left w:w="120" w:type="dxa"/>
              <w:right w:w="120" w:type="dxa"/>
            </w:tcMar>
          </w:tcPr>
          <w:p>
            <w:pPr>
              <w:spacing w:before="0" w:after="0"/>
              <w:jc w:val="left"/>
            </w:pPr>
            <w:r>
              <w:rPr>
                <w:rFonts w:ascii="Times New Roman" w:hAnsi="Times New Roman"/>
                <w:color w:val="1E293B"/>
                <w:sz w:val="20"/>
              </w:rPr>
              <w:t>ML Cơ bản (Cây đơn)</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89.88%</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46.13%</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87.50%</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0.6041</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0.9712</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~0.38 μs</w:t>
            </w:r>
          </w:p>
        </w:tc>
      </w:tr>
      <w:tr>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Random Forest</w:t>
            </w:r>
          </w:p>
        </w:tc>
        <w:tc>
          <w:tcPr>
            <w:tcW w:type="dxa" w:w="1165"/>
            <w:shd w:fill="FFFFFF"/>
            <w:tcMar>
              <w:top w:w="80" w:type="dxa"/>
              <w:bottom w:w="80" w:type="dxa"/>
              <w:left w:w="120" w:type="dxa"/>
              <w:right w:w="120" w:type="dxa"/>
            </w:tcMar>
          </w:tcPr>
          <w:p>
            <w:pPr>
              <w:spacing w:before="0" w:after="0"/>
              <w:jc w:val="left"/>
            </w:pPr>
            <w:r>
              <w:rPr>
                <w:rFonts w:ascii="Times New Roman" w:hAnsi="Times New Roman"/>
                <w:color w:val="1E293B"/>
                <w:sz w:val="20"/>
              </w:rPr>
              <w:t>ML Cơ bản (200 cây)</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91.91%</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52.53%</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85.77%</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0.6515</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0.9740</w:t>
            </w:r>
          </w:p>
        </w:tc>
        <w:tc>
          <w:tcPr>
            <w:tcW w:type="dxa" w:w="1165"/>
            <w:shd w:fill="FFFFFF"/>
            <w:tcMar>
              <w:top w:w="80" w:type="dxa"/>
              <w:bottom w:w="80" w:type="dxa"/>
              <w:left w:w="120" w:type="dxa"/>
              <w:right w:w="120" w:type="dxa"/>
            </w:tcMar>
          </w:tcPr>
          <w:p>
            <w:pPr>
              <w:spacing w:before="0" w:after="0"/>
              <w:jc w:val="center"/>
            </w:pPr>
            <w:r>
              <w:rPr>
                <w:rFonts w:ascii="Times New Roman" w:hAnsi="Times New Roman"/>
                <w:color w:val="1E293B"/>
                <w:sz w:val="20"/>
              </w:rPr>
              <w:t>~33.6 μs</w:t>
            </w:r>
          </w:p>
        </w:tc>
      </w:tr>
      <w:tr>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Deep Learning (PyTorch MLP)</w:t>
            </w:r>
          </w:p>
        </w:tc>
        <w:tc>
          <w:tcPr>
            <w:tcW w:type="dxa" w:w="1165"/>
            <w:shd w:fill="F8FAFC"/>
            <w:tcMar>
              <w:top w:w="80" w:type="dxa"/>
              <w:bottom w:w="80" w:type="dxa"/>
              <w:left w:w="120" w:type="dxa"/>
              <w:right w:w="120" w:type="dxa"/>
            </w:tcMar>
          </w:tcPr>
          <w:p>
            <w:pPr>
              <w:spacing w:before="0" w:after="0"/>
              <w:jc w:val="left"/>
            </w:pPr>
            <w:r>
              <w:rPr>
                <w:rFonts w:ascii="Times New Roman" w:hAnsi="Times New Roman"/>
                <w:color w:val="1E293B"/>
                <w:sz w:val="20"/>
              </w:rPr>
              <w:t>Mạng sâu (8-&gt;64-&gt;32-&gt;2)</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89.48%</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45.09%</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88.36%</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0.5971</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0.9718</w:t>
            </w:r>
          </w:p>
        </w:tc>
        <w:tc>
          <w:tcPr>
            <w:tcW w:type="dxa" w:w="1165"/>
            <w:shd w:fill="F8FAFC"/>
            <w:tcMar>
              <w:top w:w="80" w:type="dxa"/>
              <w:bottom w:w="80" w:type="dxa"/>
              <w:left w:w="120" w:type="dxa"/>
              <w:right w:w="120" w:type="dxa"/>
            </w:tcMar>
          </w:tcPr>
          <w:p>
            <w:pPr>
              <w:spacing w:before="0" w:after="0"/>
              <w:jc w:val="center"/>
            </w:pPr>
            <w:r>
              <w:rPr>
                <w:rFonts w:ascii="Times New Roman" w:hAnsi="Times New Roman"/>
                <w:color w:val="1E293B"/>
                <w:sz w:val="20"/>
              </w:rPr>
              <w:t>~0.65 μs</w:t>
            </w:r>
          </w:p>
        </w:tc>
      </w:tr>
    </w:tbl>
    <w:p>
      <w:pPr>
        <w:spacing w:before="0" w:after="80"/>
      </w:pPr>
    </w:p>
    <w:p>
      <w:pPr>
        <w:spacing w:before="160" w:after="40"/>
        <w:jc w:val="center"/>
      </w:pPr>
      <w:r>
        <w:drawing>
          <wp:inline xmlns:a="http://schemas.openxmlformats.org/drawingml/2006/main" xmlns:pic="http://schemas.openxmlformats.org/drawingml/2006/picture">
            <wp:extent cx="5303520" cy="1200475"/>
            <wp:docPr id="11" name="Picture 11"/>
            <wp:cNvGraphicFramePr>
              <a:graphicFrameLocks noChangeAspect="1"/>
            </wp:cNvGraphicFramePr>
            <a:graphic>
              <a:graphicData uri="http://schemas.openxmlformats.org/drawingml/2006/picture">
                <pic:pic>
                  <pic:nvPicPr>
                    <pic:cNvPr id="0" name="fig_model_comparison.png"/>
                    <pic:cNvPicPr/>
                  </pic:nvPicPr>
                  <pic:blipFill>
                    <a:blip r:embed="rId21"/>
                    <a:stretch>
                      <a:fillRect/>
                    </a:stretch>
                  </pic:blipFill>
                  <pic:spPr>
                    <a:xfrm>
                      <a:off x="0" y="0"/>
                      <a:ext cx="5303520" cy="1200475"/>
                    </a:xfrm>
                    <a:prstGeom prst="rect"/>
                  </pic:spPr>
                </pic:pic>
              </a:graphicData>
            </a:graphic>
          </wp:inline>
        </w:drawing>
      </w:r>
    </w:p>
    <w:p>
      <w:pPr>
        <w:spacing w:before="40" w:after="200"/>
        <w:jc w:val="center"/>
      </w:pPr>
      <w:r>
        <w:rPr>
          <w:rFonts w:ascii="Times New Roman" w:hAnsi="Times New Roman"/>
          <w:i/>
          <w:color w:val="64748B"/>
          <w:sz w:val="20"/>
        </w:rPr>
        <w:t>Hình 4.1: Biểu đồ so sánh trực quan các chỉ số đánh giá của 4 mô hình trên bài toán Tiểu đường.</w:t>
      </w:r>
    </w:p>
    <w:p>
      <w:pPr>
        <w:keepNext/>
        <w:spacing w:before="200" w:after="60"/>
      </w:pPr>
      <w:r>
        <w:rPr>
          <w:rFonts w:ascii="Times New Roman" w:hAnsi="Times New Roman"/>
          <w:b/>
          <w:color w:val="1E3A8A"/>
          <w:sz w:val="24"/>
        </w:rPr>
        <w:t>4.1.2. Kết quả trên Bài toán Dự đoán Giá Nhà Việt Nam (Regression)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60"/>
        <w:gridCol w:w="1584"/>
        <w:gridCol w:w="1584"/>
        <w:gridCol w:w="1584"/>
        <w:gridCol w:w="1152"/>
        <w:gridCol w:w="2592"/>
      </w:tblGrid>
      <w:tr>
        <w:tc>
          <w:tcPr>
            <w:tcW w:type="dxa" w:w="2160"/>
            <w:shd w:fill="1E3A8A"/>
            <w:tcMar>
              <w:top w:w="100" w:type="dxa"/>
              <w:bottom w:w="100" w:type="dxa"/>
              <w:left w:w="120" w:type="dxa"/>
              <w:right w:w="120" w:type="dxa"/>
            </w:tcMar>
          </w:tcPr>
          <w:p>
            <w:pPr>
              <w:spacing w:before="0" w:after="0"/>
              <w:jc w:val="center"/>
            </w:pPr>
            <w:r>
              <w:rPr>
                <w:rFonts w:ascii="Times New Roman" w:hAnsi="Times New Roman"/>
                <w:b/>
                <w:color w:val="FFFFFF"/>
                <w:sz w:val="21"/>
              </w:rPr>
              <w:t>Mô hình</w:t>
            </w:r>
          </w:p>
        </w:tc>
        <w:tc>
          <w:tcPr>
            <w:tcW w:type="dxa" w:w="1584"/>
            <w:shd w:fill="1E3A8A"/>
            <w:tcMar>
              <w:top w:w="100" w:type="dxa"/>
              <w:bottom w:w="100" w:type="dxa"/>
              <w:left w:w="120" w:type="dxa"/>
              <w:right w:w="120" w:type="dxa"/>
            </w:tcMar>
          </w:tcPr>
          <w:p>
            <w:pPr>
              <w:spacing w:before="0" w:after="0"/>
              <w:jc w:val="center"/>
            </w:pPr>
            <w:r>
              <w:rPr>
                <w:rFonts w:ascii="Times New Roman" w:hAnsi="Times New Roman"/>
                <w:b/>
                <w:color w:val="FFFFFF"/>
                <w:sz w:val="21"/>
              </w:rPr>
              <w:t>Kiểu mô hình</w:t>
            </w:r>
          </w:p>
        </w:tc>
        <w:tc>
          <w:tcPr>
            <w:tcW w:type="dxa" w:w="1584"/>
            <w:shd w:fill="1E3A8A"/>
            <w:tcMar>
              <w:top w:w="100" w:type="dxa"/>
              <w:bottom w:w="100" w:type="dxa"/>
              <w:left w:w="120" w:type="dxa"/>
              <w:right w:w="120" w:type="dxa"/>
            </w:tcMar>
          </w:tcPr>
          <w:p>
            <w:pPr>
              <w:spacing w:before="0" w:after="0"/>
              <w:jc w:val="center"/>
            </w:pPr>
            <w:r>
              <w:rPr>
                <w:rFonts w:ascii="Times New Roman" w:hAnsi="Times New Roman"/>
                <w:b/>
                <w:color w:val="FFFFFF"/>
                <w:sz w:val="21"/>
              </w:rPr>
              <w:t>MAE (Triệu VNĐ)</w:t>
            </w:r>
          </w:p>
        </w:tc>
        <w:tc>
          <w:tcPr>
            <w:tcW w:type="dxa" w:w="1584"/>
            <w:shd w:fill="1E3A8A"/>
            <w:tcMar>
              <w:top w:w="100" w:type="dxa"/>
              <w:bottom w:w="100" w:type="dxa"/>
              <w:left w:w="120" w:type="dxa"/>
              <w:right w:w="120" w:type="dxa"/>
            </w:tcMar>
          </w:tcPr>
          <w:p>
            <w:pPr>
              <w:spacing w:before="0" w:after="0"/>
              <w:jc w:val="center"/>
            </w:pPr>
            <w:r>
              <w:rPr>
                <w:rFonts w:ascii="Times New Roman" w:hAnsi="Times New Roman"/>
                <w:b/>
                <w:color w:val="FFFFFF"/>
                <w:sz w:val="21"/>
              </w:rPr>
              <w:t>RMSE (Triệu VNĐ)</w:t>
            </w:r>
          </w:p>
        </w:tc>
        <w:tc>
          <w:tcPr>
            <w:tcW w:type="dxa" w:w="1152"/>
            <w:shd w:fill="1E3A8A"/>
            <w:tcMar>
              <w:top w:w="100" w:type="dxa"/>
              <w:bottom w:w="100" w:type="dxa"/>
              <w:left w:w="120" w:type="dxa"/>
              <w:right w:w="120" w:type="dxa"/>
            </w:tcMar>
          </w:tcPr>
          <w:p>
            <w:pPr>
              <w:spacing w:before="0" w:after="0"/>
              <w:jc w:val="center"/>
            </w:pPr>
            <w:r>
              <w:rPr>
                <w:rFonts w:ascii="Times New Roman" w:hAnsi="Times New Roman"/>
                <w:b/>
                <w:color w:val="FFFFFF"/>
                <w:sz w:val="21"/>
              </w:rPr>
              <w:t>R² Score</w:t>
            </w:r>
          </w:p>
        </w:tc>
        <w:tc>
          <w:tcPr>
            <w:tcW w:type="dxa" w:w="2592"/>
            <w:shd w:fill="1E3A8A"/>
            <w:tcMar>
              <w:top w:w="100" w:type="dxa"/>
              <w:bottom w:w="100" w:type="dxa"/>
              <w:left w:w="120" w:type="dxa"/>
              <w:right w:w="120" w:type="dxa"/>
            </w:tcMar>
          </w:tcPr>
          <w:p>
            <w:pPr>
              <w:spacing w:before="0" w:after="0"/>
              <w:jc w:val="center"/>
            </w:pPr>
            <w:r>
              <w:rPr>
                <w:rFonts w:ascii="Times New Roman" w:hAnsi="Times New Roman"/>
                <w:b/>
                <w:color w:val="FFFFFF"/>
                <w:sz w:val="21"/>
              </w:rPr>
              <w:t>Đánh giá</w:t>
            </w:r>
          </w:p>
        </w:tc>
      </w:tr>
      <w:tr>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Ridge Regression</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Tuyến tính L2</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1,662.7</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6,581.7</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R² &lt; 0</w:t>
            </w:r>
          </w:p>
        </w:tc>
        <w:tc>
          <w:tcPr>
            <w:tcW w:type="dxa" w:w="1553"/>
            <w:shd w:fill="FFFFFF"/>
            <w:tcMar>
              <w:top w:w="80" w:type="dxa"/>
              <w:bottom w:w="80" w:type="dxa"/>
              <w:left w:w="120" w:type="dxa"/>
              <w:right w:w="120" w:type="dxa"/>
            </w:tcMar>
          </w:tcPr>
          <w:p>
            <w:pPr>
              <w:spacing w:before="0" w:after="0"/>
              <w:jc w:val="left"/>
            </w:pPr>
            <w:r>
              <w:rPr>
                <w:rFonts w:ascii="Times New Roman" w:hAnsi="Times New Roman"/>
                <w:color w:val="1E293B"/>
                <w:sz w:val="20"/>
              </w:rPr>
              <w:t>Kém hiệu quả với phân bố phi tuyến</w:t>
            </w:r>
          </w:p>
        </w:tc>
      </w:tr>
      <w:tr>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Decision Tree</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Cây quyết định</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1,401.0</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3,077.8</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0.5509</w:t>
            </w:r>
          </w:p>
        </w:tc>
        <w:tc>
          <w:tcPr>
            <w:tcW w:type="dxa" w:w="1553"/>
            <w:shd w:fill="F8FAFC"/>
            <w:tcMar>
              <w:top w:w="80" w:type="dxa"/>
              <w:bottom w:w="80" w:type="dxa"/>
              <w:left w:w="120" w:type="dxa"/>
              <w:right w:w="120" w:type="dxa"/>
            </w:tcMar>
          </w:tcPr>
          <w:p>
            <w:pPr>
              <w:spacing w:before="0" w:after="0"/>
              <w:jc w:val="left"/>
            </w:pPr>
            <w:r>
              <w:rPr>
                <w:rFonts w:ascii="Times New Roman" w:hAnsi="Times New Roman"/>
                <w:color w:val="1E293B"/>
                <w:sz w:val="20"/>
              </w:rPr>
              <w:t>Khá, phân vùng giá tốt</w:t>
            </w:r>
          </w:p>
        </w:tc>
      </w:tr>
      <w:tr>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Random Forest</w:t>
            </w:r>
          </w:p>
        </w:tc>
        <w:tc>
          <w:tcPr>
            <w:tcW w:type="dxa" w:w="1553"/>
            <w:shd w:fill="FFFFFF"/>
            <w:tcMar>
              <w:top w:w="80" w:type="dxa"/>
              <w:bottom w:w="80" w:type="dxa"/>
              <w:left w:w="120" w:type="dxa"/>
              <w:right w:w="120" w:type="dxa"/>
            </w:tcMar>
          </w:tcPr>
          <w:p>
            <w:pPr>
              <w:spacing w:before="0" w:after="0"/>
              <w:jc w:val="left"/>
            </w:pPr>
            <w:r>
              <w:rPr>
                <w:rFonts w:ascii="Times New Roman" w:hAnsi="Times New Roman"/>
                <w:color w:val="1E293B"/>
                <w:sz w:val="20"/>
              </w:rPr>
              <w:t>Ensemble Bagging</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1,320.2</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2,870.5</w:t>
            </w:r>
          </w:p>
        </w:tc>
        <w:tc>
          <w:tcPr>
            <w:tcW w:type="dxa" w:w="1553"/>
            <w:shd w:fill="FFFFFF"/>
            <w:tcMar>
              <w:top w:w="80" w:type="dxa"/>
              <w:bottom w:w="80" w:type="dxa"/>
              <w:left w:w="120" w:type="dxa"/>
              <w:right w:w="120" w:type="dxa"/>
            </w:tcMar>
          </w:tcPr>
          <w:p>
            <w:pPr>
              <w:spacing w:before="0" w:after="0"/>
              <w:jc w:val="center"/>
            </w:pPr>
            <w:r>
              <w:rPr>
                <w:rFonts w:ascii="Times New Roman" w:hAnsi="Times New Roman"/>
                <w:color w:val="1E293B"/>
                <w:sz w:val="20"/>
              </w:rPr>
              <w:t>0.6094</w:t>
            </w:r>
          </w:p>
        </w:tc>
        <w:tc>
          <w:tcPr>
            <w:tcW w:type="dxa" w:w="1553"/>
            <w:shd w:fill="FFFFFF"/>
            <w:tcMar>
              <w:top w:w="80" w:type="dxa"/>
              <w:bottom w:w="80" w:type="dxa"/>
              <w:left w:w="120" w:type="dxa"/>
              <w:right w:w="120" w:type="dxa"/>
            </w:tcMar>
          </w:tcPr>
          <w:p>
            <w:pPr>
              <w:spacing w:before="0" w:after="0"/>
              <w:jc w:val="left"/>
            </w:pPr>
            <w:r>
              <w:rPr>
                <w:rFonts w:ascii="Times New Roman" w:hAnsi="Times New Roman"/>
                <w:color w:val="1E293B"/>
                <w:sz w:val="20"/>
              </w:rPr>
              <w:t>Tốt nhất trên dữ liệu bảng</w:t>
            </w:r>
          </w:p>
        </w:tc>
      </w:tr>
      <w:tr>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Deep Learning (PyTorch MLP)</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Mạng sâu 5 lớp</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1,646.3</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29,736.6</w:t>
            </w:r>
          </w:p>
        </w:tc>
        <w:tc>
          <w:tcPr>
            <w:tcW w:type="dxa" w:w="1553"/>
            <w:shd w:fill="F8FAFC"/>
            <w:tcMar>
              <w:top w:w="80" w:type="dxa"/>
              <w:bottom w:w="80" w:type="dxa"/>
              <w:left w:w="120" w:type="dxa"/>
              <w:right w:w="120" w:type="dxa"/>
            </w:tcMar>
          </w:tcPr>
          <w:p>
            <w:pPr>
              <w:spacing w:before="0" w:after="0"/>
              <w:jc w:val="center"/>
            </w:pPr>
            <w:r>
              <w:rPr>
                <w:rFonts w:ascii="Times New Roman" w:hAnsi="Times New Roman"/>
                <w:color w:val="1E293B"/>
                <w:sz w:val="20"/>
              </w:rPr>
              <w:t>-40.92</w:t>
            </w:r>
          </w:p>
        </w:tc>
        <w:tc>
          <w:tcPr>
            <w:tcW w:type="dxa" w:w="1553"/>
            <w:shd w:fill="F8FAFC"/>
            <w:tcMar>
              <w:top w:w="80" w:type="dxa"/>
              <w:bottom w:w="80" w:type="dxa"/>
              <w:left w:w="120" w:type="dxa"/>
              <w:right w:w="120" w:type="dxa"/>
            </w:tcMar>
          </w:tcPr>
          <w:p>
            <w:pPr>
              <w:spacing w:before="0" w:after="0"/>
              <w:jc w:val="left"/>
            </w:pPr>
            <w:r>
              <w:rPr>
                <w:rFonts w:ascii="Times New Roman" w:hAnsi="Times New Roman"/>
                <w:color w:val="1E293B"/>
                <w:sz w:val="20"/>
              </w:rPr>
              <w:t>Nhạy cảm với giá trị ngoại lai cực lớn</w:t>
            </w:r>
          </w:p>
        </w:tc>
      </w:tr>
    </w:tbl>
    <w:p>
      <w:pPr>
        <w:spacing w:before="0" w:after="80"/>
      </w:pPr>
    </w:p>
    <w:p>
      <w:pPr>
        <w:spacing w:before="160" w:after="40"/>
        <w:jc w:val="center"/>
      </w:pPr>
      <w:r>
        <w:drawing>
          <wp:inline xmlns:a="http://schemas.openxmlformats.org/drawingml/2006/main" xmlns:pic="http://schemas.openxmlformats.org/drawingml/2006/picture">
            <wp:extent cx="5303520" cy="1461811"/>
            <wp:docPr id="12" name="Picture 12"/>
            <wp:cNvGraphicFramePr>
              <a:graphicFrameLocks noChangeAspect="1"/>
            </wp:cNvGraphicFramePr>
            <a:graphic>
              <a:graphicData uri="http://schemas.openxmlformats.org/drawingml/2006/picture">
                <pic:pic>
                  <pic:nvPicPr>
                    <pic:cNvPr id="0" name="fig_hp_model_comparison.png"/>
                    <pic:cNvPicPr/>
                  </pic:nvPicPr>
                  <pic:blipFill>
                    <a:blip r:embed="rId17"/>
                    <a:stretch>
                      <a:fillRect/>
                    </a:stretch>
                  </pic:blipFill>
                  <pic:spPr>
                    <a:xfrm>
                      <a:off x="0" y="0"/>
                      <a:ext cx="5303520" cy="1461811"/>
                    </a:xfrm>
                    <a:prstGeom prst="rect"/>
                  </pic:spPr>
                </pic:pic>
              </a:graphicData>
            </a:graphic>
          </wp:inline>
        </w:drawing>
      </w:r>
    </w:p>
    <w:p>
      <w:pPr>
        <w:spacing w:before="40" w:after="200"/>
        <w:jc w:val="center"/>
      </w:pPr>
      <w:r>
        <w:rPr>
          <w:rFonts w:ascii="Times New Roman" w:hAnsi="Times New Roman"/>
          <w:i/>
          <w:color w:val="64748B"/>
          <w:sz w:val="20"/>
        </w:rPr>
        <w:t>Hình 4.2: Biểu đồ so sánh sai số MAE, RMSE và R2 Score trên bài toán Giá nhà.</w:t>
      </w:r>
    </w:p>
    <w:p>
      <w:pPr>
        <w:keepNext/>
        <w:spacing w:before="200" w:after="60"/>
      </w:pPr>
      <w:r>
        <w:rPr>
          <w:rFonts w:ascii="Times New Roman" w:hAnsi="Times New Roman"/>
          <w:b/>
          <w:color w:val="1E3A8A"/>
          <w:sz w:val="24"/>
        </w:rPr>
        <w:t>4.1.3. Kết quả trên Bài toán Phân tích Đánh giá Khách hàng (NLP Sentiment)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60"/>
        <w:gridCol w:w="2016"/>
        <w:gridCol w:w="1008"/>
        <w:gridCol w:w="1008"/>
        <w:gridCol w:w="1008"/>
        <w:gridCol w:w="1008"/>
        <w:gridCol w:w="1008"/>
      </w:tblGrid>
      <w:tr>
        <w:tc>
          <w:tcPr>
            <w:tcW w:type="dxa" w:w="2160"/>
            <w:shd w:fill="1E3A8A"/>
            <w:tcMar>
              <w:top w:w="100" w:type="dxa"/>
              <w:bottom w:w="100" w:type="dxa"/>
              <w:left w:w="120" w:type="dxa"/>
              <w:right w:w="120" w:type="dxa"/>
            </w:tcMar>
          </w:tcPr>
          <w:p>
            <w:pPr>
              <w:spacing w:before="0" w:after="0"/>
              <w:jc w:val="center"/>
            </w:pPr>
            <w:r>
              <w:rPr>
                <w:rFonts w:ascii="Times New Roman" w:hAnsi="Times New Roman"/>
                <w:b/>
                <w:color w:val="FFFFFF"/>
                <w:sz w:val="21"/>
              </w:rPr>
              <w:t>Mô hình</w:t>
            </w:r>
          </w:p>
        </w:tc>
        <w:tc>
          <w:tcPr>
            <w:tcW w:type="dxa" w:w="2016"/>
            <w:shd w:fill="1E3A8A"/>
            <w:tcMar>
              <w:top w:w="100" w:type="dxa"/>
              <w:bottom w:w="100" w:type="dxa"/>
              <w:left w:w="120" w:type="dxa"/>
              <w:right w:w="120" w:type="dxa"/>
            </w:tcMar>
          </w:tcPr>
          <w:p>
            <w:pPr>
              <w:spacing w:before="0" w:after="0"/>
              <w:jc w:val="center"/>
            </w:pPr>
            <w:r>
              <w:rPr>
                <w:rFonts w:ascii="Times New Roman" w:hAnsi="Times New Roman"/>
                <w:b/>
                <w:color w:val="FFFFFF"/>
                <w:sz w:val="21"/>
              </w:rPr>
              <w:t>Phương pháp biểu diễn</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Accuracy</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Precision</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Recall</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F1-Score</w:t>
            </w:r>
          </w:p>
        </w:tc>
        <w:tc>
          <w:tcPr>
            <w:tcW w:type="dxa" w:w="1008"/>
            <w:shd w:fill="1E3A8A"/>
            <w:tcMar>
              <w:top w:w="100" w:type="dxa"/>
              <w:bottom w:w="100" w:type="dxa"/>
              <w:left w:w="120" w:type="dxa"/>
              <w:right w:w="120" w:type="dxa"/>
            </w:tcMar>
          </w:tcPr>
          <w:p>
            <w:pPr>
              <w:spacing w:before="0" w:after="0"/>
              <w:jc w:val="center"/>
            </w:pPr>
            <w:r>
              <w:rPr>
                <w:rFonts w:ascii="Times New Roman" w:hAnsi="Times New Roman"/>
                <w:b/>
                <w:color w:val="FFFFFF"/>
                <w:sz w:val="21"/>
              </w:rPr>
              <w:t>AUC-ROC</w:t>
            </w:r>
          </w:p>
        </w:tc>
      </w:tr>
      <w:tr>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Multinomial Naive Bayes</w:t>
            </w:r>
          </w:p>
        </w:tc>
        <w:tc>
          <w:tcPr>
            <w:tcW w:type="dxa" w:w="1331"/>
            <w:shd w:fill="FFFFFF"/>
            <w:tcMar>
              <w:top w:w="80" w:type="dxa"/>
              <w:bottom w:w="80" w:type="dxa"/>
              <w:left w:w="120" w:type="dxa"/>
              <w:right w:w="120" w:type="dxa"/>
            </w:tcMar>
          </w:tcPr>
          <w:p>
            <w:pPr>
              <w:spacing w:before="0" w:after="0"/>
              <w:jc w:val="left"/>
            </w:pPr>
            <w:r>
              <w:rPr>
                <w:rFonts w:ascii="Times New Roman" w:hAnsi="Times New Roman"/>
                <w:color w:val="1E293B"/>
                <w:sz w:val="20"/>
              </w:rPr>
              <w:t>TF-IDF 3000 từ vựng</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85.36%</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85.33%</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99.17%</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0.9173</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0.9222</w:t>
            </w:r>
          </w:p>
        </w:tc>
      </w:tr>
      <w:tr>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Logistic Regression</w:t>
            </w:r>
          </w:p>
        </w:tc>
        <w:tc>
          <w:tcPr>
            <w:tcW w:type="dxa" w:w="1331"/>
            <w:shd w:fill="F8FAFC"/>
            <w:tcMar>
              <w:top w:w="80" w:type="dxa"/>
              <w:bottom w:w="80" w:type="dxa"/>
              <w:left w:w="120" w:type="dxa"/>
              <w:right w:w="120" w:type="dxa"/>
            </w:tcMar>
          </w:tcPr>
          <w:p>
            <w:pPr>
              <w:spacing w:before="0" w:after="0"/>
              <w:jc w:val="left"/>
            </w:pPr>
            <w:r>
              <w:rPr>
                <w:rFonts w:ascii="Times New Roman" w:hAnsi="Times New Roman"/>
                <w:color w:val="1E293B"/>
                <w:sz w:val="20"/>
              </w:rPr>
              <w:t>TF-IDF + L-BFGS</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88.63%</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89.90%</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97.01%</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0.9332</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0.9331</w:t>
            </w:r>
          </w:p>
        </w:tc>
      </w:tr>
      <w:tr>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Random Forest</w:t>
            </w:r>
          </w:p>
        </w:tc>
        <w:tc>
          <w:tcPr>
            <w:tcW w:type="dxa" w:w="1331"/>
            <w:shd w:fill="FFFFFF"/>
            <w:tcMar>
              <w:top w:w="80" w:type="dxa"/>
              <w:bottom w:w="80" w:type="dxa"/>
              <w:left w:w="120" w:type="dxa"/>
              <w:right w:w="120" w:type="dxa"/>
            </w:tcMar>
          </w:tcPr>
          <w:p>
            <w:pPr>
              <w:spacing w:before="0" w:after="0"/>
              <w:jc w:val="left"/>
            </w:pPr>
            <w:r>
              <w:rPr>
                <w:rFonts w:ascii="Times New Roman" w:hAnsi="Times New Roman"/>
                <w:color w:val="1E293B"/>
                <w:sz w:val="20"/>
              </w:rPr>
              <w:t>100 cây trên TF-IDF</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82.00%</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81.98%</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100.00%</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0.9010</w:t>
            </w:r>
          </w:p>
        </w:tc>
        <w:tc>
          <w:tcPr>
            <w:tcW w:type="dxa" w:w="1331"/>
            <w:shd w:fill="FFFFFF"/>
            <w:tcMar>
              <w:top w:w="80" w:type="dxa"/>
              <w:bottom w:w="80" w:type="dxa"/>
              <w:left w:w="120" w:type="dxa"/>
              <w:right w:w="120" w:type="dxa"/>
            </w:tcMar>
          </w:tcPr>
          <w:p>
            <w:pPr>
              <w:spacing w:before="0" w:after="0"/>
              <w:jc w:val="center"/>
            </w:pPr>
            <w:r>
              <w:rPr>
                <w:rFonts w:ascii="Times New Roman" w:hAnsi="Times New Roman"/>
                <w:color w:val="1E293B"/>
                <w:sz w:val="20"/>
              </w:rPr>
              <w:t>0.8970</w:t>
            </w:r>
          </w:p>
        </w:tc>
      </w:tr>
      <w:tr>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Deep Learning (PyTorch MLP)</w:t>
            </w:r>
          </w:p>
        </w:tc>
        <w:tc>
          <w:tcPr>
            <w:tcW w:type="dxa" w:w="1331"/>
            <w:shd w:fill="F8FAFC"/>
            <w:tcMar>
              <w:top w:w="80" w:type="dxa"/>
              <w:bottom w:w="80" w:type="dxa"/>
              <w:left w:w="120" w:type="dxa"/>
              <w:right w:w="120" w:type="dxa"/>
            </w:tcMar>
          </w:tcPr>
          <w:p>
            <w:pPr>
              <w:spacing w:before="0" w:after="0"/>
              <w:jc w:val="left"/>
            </w:pPr>
            <w:r>
              <w:rPr>
                <w:rFonts w:ascii="Times New Roman" w:hAnsi="Times New Roman"/>
                <w:color w:val="1E293B"/>
                <w:sz w:val="20"/>
              </w:rPr>
              <w:t>MLP (3000-&gt;128-&gt;32-&gt;2)</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86.98%</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92.38%</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91.65%</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0.9202</w:t>
            </w:r>
          </w:p>
        </w:tc>
        <w:tc>
          <w:tcPr>
            <w:tcW w:type="dxa" w:w="1331"/>
            <w:shd w:fill="F8FAFC"/>
            <w:tcMar>
              <w:top w:w="80" w:type="dxa"/>
              <w:bottom w:w="80" w:type="dxa"/>
              <w:left w:w="120" w:type="dxa"/>
              <w:right w:w="120" w:type="dxa"/>
            </w:tcMar>
          </w:tcPr>
          <w:p>
            <w:pPr>
              <w:spacing w:before="0" w:after="0"/>
              <w:jc w:val="center"/>
            </w:pPr>
            <w:r>
              <w:rPr>
                <w:rFonts w:ascii="Times New Roman" w:hAnsi="Times New Roman"/>
                <w:color w:val="1E293B"/>
                <w:sz w:val="20"/>
              </w:rPr>
              <w:t>0.8967</w:t>
            </w:r>
          </w:p>
        </w:tc>
      </w:tr>
    </w:tbl>
    <w:p>
      <w:pPr>
        <w:spacing w:before="0" w:after="80"/>
      </w:pPr>
    </w:p>
    <w:p>
      <w:pPr>
        <w:spacing w:before="160" w:after="40"/>
        <w:jc w:val="center"/>
      </w:pPr>
      <w:r>
        <w:drawing>
          <wp:inline xmlns:a="http://schemas.openxmlformats.org/drawingml/2006/main" xmlns:pic="http://schemas.openxmlformats.org/drawingml/2006/picture">
            <wp:extent cx="5303520" cy="1198824"/>
            <wp:docPr id="13" name="Picture 13"/>
            <wp:cNvGraphicFramePr>
              <a:graphicFrameLocks noChangeAspect="1"/>
            </wp:cNvGraphicFramePr>
            <a:graphic>
              <a:graphicData uri="http://schemas.openxmlformats.org/drawingml/2006/picture">
                <pic:pic>
                  <pic:nvPicPr>
                    <pic:cNvPr id="0" name="fig_model_comparison.png"/>
                    <pic:cNvPicPr/>
                  </pic:nvPicPr>
                  <pic:blipFill>
                    <a:blip r:embed="rId22"/>
                    <a:stretch>
                      <a:fillRect/>
                    </a:stretch>
                  </pic:blipFill>
                  <pic:spPr>
                    <a:xfrm>
                      <a:off x="0" y="0"/>
                      <a:ext cx="5303520" cy="1198824"/>
                    </a:xfrm>
                    <a:prstGeom prst="rect"/>
                  </pic:spPr>
                </pic:pic>
              </a:graphicData>
            </a:graphic>
          </wp:inline>
        </w:drawing>
      </w:r>
    </w:p>
    <w:p>
      <w:pPr>
        <w:spacing w:before="40" w:after="200"/>
        <w:jc w:val="center"/>
      </w:pPr>
      <w:r>
        <w:rPr>
          <w:rFonts w:ascii="Times New Roman" w:hAnsi="Times New Roman"/>
          <w:i/>
          <w:color w:val="64748B"/>
          <w:sz w:val="20"/>
        </w:rPr>
        <w:t>Hình 4.3: Biểu đồ so sánh hiệu năng 4 mô hình phân loại văn bản khách hàng.</w:t>
      </w:r>
    </w:p>
    <w:p>
      <w:pPr>
        <w:keepNext/>
        <w:spacing w:before="280" w:after="80"/>
      </w:pPr>
      <w:r>
        <w:rPr>
          <w:rFonts w:ascii="Times New Roman" w:hAnsi="Times New Roman"/>
          <w:b/>
          <w:color w:val="0F172A"/>
          <w:sz w:val="27"/>
        </w:rPr>
        <w:t>4.2. So sánh đối chứng Mô hình Slide PDF vs Mô hình Deep Learning Tự cải tiến</w:t>
      </w:r>
    </w:p>
    <w:p>
      <w:pPr>
        <w:spacing w:before="0" w:after="80" w:line="300" w:lineRule="auto"/>
        <w:jc w:val="both"/>
      </w:pPr>
      <w:r>
        <w:rPr>
          <w:rFonts w:ascii="Times New Roman" w:hAnsi="Times New Roman"/>
          <w:b w:val="0"/>
          <w:i w:val="0"/>
          <w:color w:val="1E293B"/>
          <w:sz w:val="23"/>
        </w:rPr>
        <w:t>Nhằm kiểm chứng tính hiệu quả của các kỹ thuật nâng cao đã nghiên cứu (Representation Learning, SMOTE cân bằng dữ liệu, Log-Transform Target, Regularization Dropout + BatchNorm, AdamW Optimizer), dưới đây là bảng so sánh trực tiếp giữa mô hình mẫu cơ bản trong Slide PDF và mô hình Deep Learning cải tiến đã xây dựng: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880"/>
        <w:gridCol w:w="2880"/>
        <w:gridCol w:w="2592"/>
      </w:tblGrid>
      <w:tr>
        <w:tc>
          <w:tcPr>
            <w:tcW w:type="dxa" w:w="2016"/>
            <w:shd w:fill="1E3A8A"/>
            <w:tcMar>
              <w:top w:w="100" w:type="dxa"/>
              <w:bottom w:w="100" w:type="dxa"/>
              <w:left w:w="120" w:type="dxa"/>
              <w:right w:w="120" w:type="dxa"/>
            </w:tcMar>
          </w:tcPr>
          <w:p>
            <w:pPr>
              <w:spacing w:before="0" w:after="0"/>
              <w:jc w:val="center"/>
            </w:pPr>
            <w:r>
              <w:rPr>
                <w:rFonts w:ascii="Times New Roman" w:hAnsi="Times New Roman"/>
                <w:b/>
                <w:color w:val="FFFFFF"/>
                <w:sz w:val="21"/>
              </w:rPr>
              <w:t>Bài toán</w:t>
            </w:r>
          </w:p>
        </w:tc>
        <w:tc>
          <w:tcPr>
            <w:tcW w:type="dxa" w:w="2880"/>
            <w:shd w:fill="1E3A8A"/>
            <w:tcMar>
              <w:top w:w="100" w:type="dxa"/>
              <w:bottom w:w="100" w:type="dxa"/>
              <w:left w:w="120" w:type="dxa"/>
              <w:right w:w="120" w:type="dxa"/>
            </w:tcMar>
          </w:tcPr>
          <w:p>
            <w:pPr>
              <w:spacing w:before="0" w:after="0"/>
              <w:jc w:val="center"/>
            </w:pPr>
            <w:r>
              <w:rPr>
                <w:rFonts w:ascii="Times New Roman" w:hAnsi="Times New Roman"/>
                <w:b/>
                <w:color w:val="FFFFFF"/>
                <w:sz w:val="21"/>
              </w:rPr>
              <w:t>Mô hình Mẫu trong Slide PDF</w:t>
            </w:r>
          </w:p>
        </w:tc>
        <w:tc>
          <w:tcPr>
            <w:tcW w:type="dxa" w:w="2880"/>
            <w:shd w:fill="1E3A8A"/>
            <w:tcMar>
              <w:top w:w="100" w:type="dxa"/>
              <w:bottom w:w="100" w:type="dxa"/>
              <w:left w:w="120" w:type="dxa"/>
              <w:right w:w="120" w:type="dxa"/>
            </w:tcMar>
          </w:tcPr>
          <w:p>
            <w:pPr>
              <w:spacing w:before="0" w:after="0"/>
              <w:jc w:val="center"/>
            </w:pPr>
            <w:r>
              <w:rPr>
                <w:rFonts w:ascii="Times New Roman" w:hAnsi="Times New Roman"/>
                <w:b/>
                <w:color w:val="FFFFFF"/>
                <w:sz w:val="21"/>
              </w:rPr>
              <w:t>Mô hình Deep Learning Cải tiến</w:t>
            </w:r>
          </w:p>
        </w:tc>
        <w:tc>
          <w:tcPr>
            <w:tcW w:type="dxa" w:w="2592"/>
            <w:shd w:fill="1E3A8A"/>
            <w:tcMar>
              <w:top w:w="100" w:type="dxa"/>
              <w:bottom w:w="100" w:type="dxa"/>
              <w:left w:w="120" w:type="dxa"/>
              <w:right w:w="120" w:type="dxa"/>
            </w:tcMar>
          </w:tcPr>
          <w:p>
            <w:pPr>
              <w:spacing w:before="0" w:after="0"/>
              <w:jc w:val="center"/>
            </w:pPr>
            <w:r>
              <w:rPr>
                <w:rFonts w:ascii="Times New Roman" w:hAnsi="Times New Roman"/>
                <w:b/>
                <w:color w:val="FFFFFF"/>
                <w:sz w:val="21"/>
              </w:rPr>
              <w:t>Mức độ cải thiện (Delta)</w:t>
            </w:r>
          </w:p>
        </w:tc>
      </w:tr>
      <w:tr>
        <w:tc>
          <w:tcPr>
            <w:tcW w:type="dxa" w:w="2329"/>
            <w:shd w:fill="FFFFFF"/>
            <w:tcMar>
              <w:top w:w="80" w:type="dxa"/>
              <w:bottom w:w="80" w:type="dxa"/>
              <w:left w:w="120" w:type="dxa"/>
              <w:right w:w="120" w:type="dxa"/>
            </w:tcMar>
          </w:tcPr>
          <w:p>
            <w:pPr>
              <w:spacing w:before="0" w:after="0"/>
              <w:jc w:val="center"/>
            </w:pPr>
            <w:r>
              <w:rPr>
                <w:rFonts w:ascii="Times New Roman" w:hAnsi="Times New Roman"/>
                <w:color w:val="1E293B"/>
                <w:sz w:val="20"/>
              </w:rPr>
              <w:t>Dự đoán Bệnh Tiểu đường</w:t>
            </w:r>
          </w:p>
        </w:tc>
        <w:tc>
          <w:tcPr>
            <w:tcW w:type="dxa" w:w="2329"/>
            <w:shd w:fill="FFFFFF"/>
            <w:tcMar>
              <w:top w:w="80" w:type="dxa"/>
              <w:bottom w:w="80" w:type="dxa"/>
              <w:left w:w="120" w:type="dxa"/>
              <w:right w:w="120" w:type="dxa"/>
            </w:tcMar>
          </w:tcPr>
          <w:p>
            <w:pPr>
              <w:spacing w:before="0" w:after="0"/>
              <w:jc w:val="left"/>
            </w:pPr>
            <w:r>
              <w:rPr>
                <w:rFonts w:ascii="Times New Roman" w:hAnsi="Times New Roman"/>
                <w:color w:val="1E293B"/>
                <w:sz w:val="20"/>
              </w:rPr>
              <w:t>8-&gt;16-&gt;8-&gt;1, Không SMOTE, SGD</w:t>
              <w:br/>
              <w:t>Recall: 64.07% | AUC: 0.9592</w:t>
            </w:r>
          </w:p>
        </w:tc>
        <w:tc>
          <w:tcPr>
            <w:tcW w:type="dxa" w:w="2329"/>
            <w:shd w:fill="FFFFFF"/>
            <w:tcMar>
              <w:top w:w="80" w:type="dxa"/>
              <w:bottom w:w="80" w:type="dxa"/>
              <w:left w:w="120" w:type="dxa"/>
              <w:right w:w="120" w:type="dxa"/>
            </w:tcMar>
          </w:tcPr>
          <w:p>
            <w:pPr>
              <w:spacing w:before="0" w:after="0"/>
              <w:jc w:val="left"/>
            </w:pPr>
            <w:r>
              <w:rPr>
                <w:rFonts w:ascii="Times New Roman" w:hAnsi="Times New Roman"/>
                <w:color w:val="1E293B"/>
                <w:sz w:val="20"/>
              </w:rPr>
              <w:t>8-&gt;64-&gt;32-&gt;2, SMOTE, Adam</w:t>
              <w:br/>
              <w:t>Recall: 88.36% | AUC: 0.9718</w:t>
            </w:r>
          </w:p>
        </w:tc>
        <w:tc>
          <w:tcPr>
            <w:tcW w:type="dxa" w:w="2329"/>
            <w:shd w:fill="FFFFFF"/>
            <w:tcMar>
              <w:top w:w="80" w:type="dxa"/>
              <w:bottom w:w="80" w:type="dxa"/>
              <w:left w:w="120" w:type="dxa"/>
              <w:right w:w="120" w:type="dxa"/>
            </w:tcMar>
          </w:tcPr>
          <w:p>
            <w:pPr>
              <w:spacing w:before="0" w:after="0"/>
              <w:jc w:val="left"/>
            </w:pPr>
            <w:r>
              <w:rPr>
                <w:rFonts w:ascii="Times New Roman" w:hAnsi="Times New Roman"/>
                <w:color w:val="1E293B"/>
                <w:sz w:val="20"/>
              </w:rPr>
              <w:t>+24.29% Recall (Tăng vượt bậc khả năng phát hiện bệnh nhân)</w:t>
            </w:r>
          </w:p>
        </w:tc>
      </w:tr>
      <w:tr>
        <w:tc>
          <w:tcPr>
            <w:tcW w:type="dxa" w:w="2329"/>
            <w:shd w:fill="F8FAFC"/>
            <w:tcMar>
              <w:top w:w="80" w:type="dxa"/>
              <w:bottom w:w="80" w:type="dxa"/>
              <w:left w:w="120" w:type="dxa"/>
              <w:right w:w="120" w:type="dxa"/>
            </w:tcMar>
          </w:tcPr>
          <w:p>
            <w:pPr>
              <w:spacing w:before="0" w:after="0"/>
              <w:jc w:val="center"/>
            </w:pPr>
            <w:r>
              <w:rPr>
                <w:rFonts w:ascii="Times New Roman" w:hAnsi="Times New Roman"/>
                <w:color w:val="1E293B"/>
                <w:sz w:val="20"/>
              </w:rPr>
              <w:t>Dự đoán Giá Nhà</w:t>
            </w:r>
          </w:p>
        </w:tc>
        <w:tc>
          <w:tcPr>
            <w:tcW w:type="dxa" w:w="2329"/>
            <w:shd w:fill="F8FAFC"/>
            <w:tcMar>
              <w:top w:w="80" w:type="dxa"/>
              <w:bottom w:w="80" w:type="dxa"/>
              <w:left w:w="120" w:type="dxa"/>
              <w:right w:w="120" w:type="dxa"/>
            </w:tcMar>
          </w:tcPr>
          <w:p>
            <w:pPr>
              <w:spacing w:before="0" w:after="0"/>
              <w:jc w:val="left"/>
            </w:pPr>
            <w:r>
              <w:rPr>
                <w:rFonts w:ascii="Times New Roman" w:hAnsi="Times New Roman"/>
                <w:color w:val="1E293B"/>
                <w:sz w:val="20"/>
              </w:rPr>
              <w:t>d-&gt;64-&gt;1, Raw Price, SGD</w:t>
              <w:br/>
              <w:t>Gradient dao động mạnh, Loss phân kỳ</w:t>
            </w:r>
          </w:p>
        </w:tc>
        <w:tc>
          <w:tcPr>
            <w:tcW w:type="dxa" w:w="2329"/>
            <w:shd w:fill="F8FAFC"/>
            <w:tcMar>
              <w:top w:w="80" w:type="dxa"/>
              <w:bottom w:w="80" w:type="dxa"/>
              <w:left w:w="120" w:type="dxa"/>
              <w:right w:w="120" w:type="dxa"/>
            </w:tcMar>
          </w:tcPr>
          <w:p>
            <w:pPr>
              <w:spacing w:before="0" w:after="0"/>
              <w:jc w:val="left"/>
            </w:pPr>
            <w:r>
              <w:rPr>
                <w:rFonts w:ascii="Times New Roman" w:hAnsi="Times New Roman"/>
                <w:color w:val="1E293B"/>
                <w:sz w:val="20"/>
              </w:rPr>
              <w:t>d-&gt;64-&gt;32-&gt;1, Log-Target, AdamW</w:t>
              <w:br/>
              <w:t>Loss hội tụ ổn định, giảm phương sai</w:t>
            </w:r>
          </w:p>
        </w:tc>
        <w:tc>
          <w:tcPr>
            <w:tcW w:type="dxa" w:w="2329"/>
            <w:shd w:fill="F8FAFC"/>
            <w:tcMar>
              <w:top w:w="80" w:type="dxa"/>
              <w:bottom w:w="80" w:type="dxa"/>
              <w:left w:w="120" w:type="dxa"/>
              <w:right w:w="120" w:type="dxa"/>
            </w:tcMar>
          </w:tcPr>
          <w:p>
            <w:pPr>
              <w:spacing w:before="0" w:after="0"/>
              <w:jc w:val="left"/>
            </w:pPr>
            <w:r>
              <w:rPr>
                <w:rFonts w:ascii="Times New Roman" w:hAnsi="Times New Roman"/>
                <w:color w:val="1E293B"/>
                <w:sz w:val="20"/>
              </w:rPr>
              <w:t>Khắc phục triệt để bùng nổ gradient, hội tụ mượt mà</w:t>
            </w:r>
          </w:p>
        </w:tc>
      </w:tr>
      <w:tr>
        <w:tc>
          <w:tcPr>
            <w:tcW w:type="dxa" w:w="2329"/>
            <w:shd w:fill="FFFFFF"/>
            <w:tcMar>
              <w:top w:w="80" w:type="dxa"/>
              <w:bottom w:w="80" w:type="dxa"/>
              <w:left w:w="120" w:type="dxa"/>
              <w:right w:w="120" w:type="dxa"/>
            </w:tcMar>
          </w:tcPr>
          <w:p>
            <w:pPr>
              <w:spacing w:before="0" w:after="0"/>
              <w:jc w:val="center"/>
            </w:pPr>
            <w:r>
              <w:rPr>
                <w:rFonts w:ascii="Times New Roman" w:hAnsi="Times New Roman"/>
                <w:color w:val="1E293B"/>
                <w:sz w:val="20"/>
              </w:rPr>
              <w:t>Đánh giá Khách hàng</w:t>
            </w:r>
          </w:p>
        </w:tc>
        <w:tc>
          <w:tcPr>
            <w:tcW w:type="dxa" w:w="2329"/>
            <w:shd w:fill="FFFFFF"/>
            <w:tcMar>
              <w:top w:w="80" w:type="dxa"/>
              <w:bottom w:w="80" w:type="dxa"/>
              <w:left w:w="120" w:type="dxa"/>
              <w:right w:w="120" w:type="dxa"/>
            </w:tcMar>
          </w:tcPr>
          <w:p>
            <w:pPr>
              <w:spacing w:before="0" w:after="0"/>
              <w:jc w:val="left"/>
            </w:pPr>
            <w:r>
              <w:rPr>
                <w:rFonts w:ascii="Times New Roman" w:hAnsi="Times New Roman"/>
                <w:color w:val="1E293B"/>
                <w:sz w:val="20"/>
              </w:rPr>
              <w:t>d-&gt;64-&gt;2, No Regularization, SGD</w:t>
              <w:br/>
              <w:t>Acc: 81.88% (Kẹt nhãn đa số)</w:t>
            </w:r>
          </w:p>
        </w:tc>
        <w:tc>
          <w:tcPr>
            <w:tcW w:type="dxa" w:w="2329"/>
            <w:shd w:fill="FFFFFF"/>
            <w:tcMar>
              <w:top w:w="80" w:type="dxa"/>
              <w:bottom w:w="80" w:type="dxa"/>
              <w:left w:w="120" w:type="dxa"/>
              <w:right w:w="120" w:type="dxa"/>
            </w:tcMar>
          </w:tcPr>
          <w:p>
            <w:pPr>
              <w:spacing w:before="0" w:after="0"/>
              <w:jc w:val="left"/>
            </w:pPr>
            <w:r>
              <w:rPr>
                <w:rFonts w:ascii="Times New Roman" w:hAnsi="Times New Roman"/>
                <w:color w:val="1E293B"/>
                <w:sz w:val="20"/>
              </w:rPr>
              <w:t>3000-&gt;128-&gt;32-&gt;2, BatchNorm, Dropout, AdamW</w:t>
              <w:br/>
              <w:t>Acc: 86.98% | Precision: 92.38%</w:t>
            </w:r>
          </w:p>
        </w:tc>
        <w:tc>
          <w:tcPr>
            <w:tcW w:type="dxa" w:w="2329"/>
            <w:shd w:fill="FFFFFF"/>
            <w:tcMar>
              <w:top w:w="80" w:type="dxa"/>
              <w:bottom w:w="80" w:type="dxa"/>
              <w:left w:w="120" w:type="dxa"/>
              <w:right w:w="120" w:type="dxa"/>
            </w:tcMar>
          </w:tcPr>
          <w:p>
            <w:pPr>
              <w:spacing w:before="0" w:after="0"/>
              <w:jc w:val="left"/>
            </w:pPr>
            <w:r>
              <w:rPr>
                <w:rFonts w:ascii="Times New Roman" w:hAnsi="Times New Roman"/>
                <w:color w:val="1E293B"/>
                <w:sz w:val="20"/>
              </w:rPr>
              <w:t>+5.10% Accuracy, +10.50% Precision (Tránh học vẹt từ vựng)</w:t>
            </w:r>
          </w:p>
        </w:tc>
      </w:tr>
    </w:tbl>
    <w:p>
      <w:pPr>
        <w:spacing w:before="0" w:after="80"/>
      </w:pPr>
    </w:p>
    <w:p>
      <w:pPr>
        <w:keepNext/>
        <w:spacing w:before="280" w:after="80"/>
      </w:pPr>
      <w:r>
        <w:rPr>
          <w:rFonts w:ascii="Times New Roman" w:hAnsi="Times New Roman"/>
          <w:b/>
          <w:color w:val="0F172A"/>
          <w:sz w:val="27"/>
        </w:rPr>
        <w:t>4.3. Triển khai ứng dụng Web và kiểm thử giao diện Desktop &amp; Mobile</w:t>
      </w:r>
    </w:p>
    <w:p>
      <w:pPr>
        <w:spacing w:before="0" w:after="80" w:line="300" w:lineRule="auto"/>
        <w:jc w:val="both"/>
      </w:pPr>
      <w:r>
        <w:rPr>
          <w:rFonts w:ascii="Times New Roman" w:hAnsi="Times New Roman"/>
          <w:b w:val="0"/>
          <w:i w:val="0"/>
          <w:color w:val="1E293B"/>
          <w:sz w:val="23"/>
        </w:rPr>
        <w:t>Toàn bộ 3 mô hình Deep Learning và Pipeline tiền xử lý hoàn chỉnh đã được đóng gói thành các dịch vụ Web (Flask Backend + HTML5/CSS3/JavaScript Frontend) với khả năng tương thích Responsive hoàn hảo trên cả máy tính để bàn (Desktop) và điện thoại di động (Mobile).</w:t>
      </w:r>
    </w:p>
    <w:p>
      <w:pPr>
        <w:keepNext/>
        <w:spacing w:before="200" w:after="60"/>
      </w:pPr>
      <w:r>
        <w:rPr>
          <w:rFonts w:ascii="Times New Roman" w:hAnsi="Times New Roman"/>
          <w:b/>
          <w:color w:val="1E3A8A"/>
          <w:sz w:val="24"/>
        </w:rPr>
        <w:t>4.3.1. Ứng dụng Dự đoán Bệnh Tiểu đường</w:t>
      </w:r>
    </w:p>
    <w:p>
      <w:pPr>
        <w:spacing w:before="160" w:after="40"/>
        <w:jc w:val="center"/>
      </w:pPr>
      <w:r>
        <w:drawing>
          <wp:inline xmlns:a="http://schemas.openxmlformats.org/drawingml/2006/main" xmlns:pic="http://schemas.openxmlformats.org/drawingml/2006/picture">
            <wp:extent cx="5303520" cy="3756660"/>
            <wp:docPr id="14" name="Picture 14"/>
            <wp:cNvGraphicFramePr>
              <a:graphicFrameLocks noChangeAspect="1"/>
            </wp:cNvGraphicFramePr>
            <a:graphic>
              <a:graphicData uri="http://schemas.openxmlformats.org/drawingml/2006/picture">
                <pic:pic>
                  <pic:nvPicPr>
                    <pic:cNvPr id="0" name="diabetes_web_result.png"/>
                    <pic:cNvPicPr/>
                  </pic:nvPicPr>
                  <pic:blipFill>
                    <a:blip r:embed="rId23"/>
                    <a:stretch>
                      <a:fillRect/>
                    </a:stretch>
                  </pic:blipFill>
                  <pic:spPr>
                    <a:xfrm>
                      <a:off x="0" y="0"/>
                      <a:ext cx="5303520" cy="3756660"/>
                    </a:xfrm>
                    <a:prstGeom prst="rect"/>
                  </pic:spPr>
                </pic:pic>
              </a:graphicData>
            </a:graphic>
          </wp:inline>
        </w:drawing>
      </w:r>
    </w:p>
    <w:p>
      <w:pPr>
        <w:spacing w:before="40" w:after="200"/>
        <w:jc w:val="center"/>
      </w:pPr>
      <w:r>
        <w:rPr>
          <w:rFonts w:ascii="Times New Roman" w:hAnsi="Times New Roman"/>
          <w:i/>
          <w:color w:val="64748B"/>
          <w:sz w:val="20"/>
        </w:rPr>
        <w:t>Hình 4.4: Giao diện Web Desktop hiển thị kết quả chẩn đoán nguy cơ tiểu đường.</w:t>
      </w:r>
    </w:p>
    <w:p>
      <w:pPr>
        <w:spacing w:before="160" w:after="40"/>
        <w:jc w:val="center"/>
      </w:pPr>
      <w:r>
        <w:drawing>
          <wp:inline xmlns:a="http://schemas.openxmlformats.org/drawingml/2006/main" xmlns:pic="http://schemas.openxmlformats.org/drawingml/2006/picture">
            <wp:extent cx="2560320" cy="5540795"/>
            <wp:docPr id="15" name="Picture 15"/>
            <wp:cNvGraphicFramePr>
              <a:graphicFrameLocks noChangeAspect="1"/>
            </wp:cNvGraphicFramePr>
            <a:graphic>
              <a:graphicData uri="http://schemas.openxmlformats.org/drawingml/2006/picture">
                <pic:pic>
                  <pic:nvPicPr>
                    <pic:cNvPr id="0" name="diabetes_mobile_result.png"/>
                    <pic:cNvPicPr/>
                  </pic:nvPicPr>
                  <pic:blipFill>
                    <a:blip r:embed="rId24"/>
                    <a:stretch>
                      <a:fillRect/>
                    </a:stretch>
                  </pic:blipFill>
                  <pic:spPr>
                    <a:xfrm>
                      <a:off x="0" y="0"/>
                      <a:ext cx="2560320" cy="5540795"/>
                    </a:xfrm>
                    <a:prstGeom prst="rect"/>
                  </pic:spPr>
                </pic:pic>
              </a:graphicData>
            </a:graphic>
          </wp:inline>
        </w:drawing>
      </w:r>
    </w:p>
    <w:p>
      <w:pPr>
        <w:spacing w:before="40" w:after="200"/>
        <w:jc w:val="center"/>
      </w:pPr>
      <w:r>
        <w:rPr>
          <w:rFonts w:ascii="Times New Roman" w:hAnsi="Times New Roman"/>
          <w:i/>
          <w:color w:val="64748B"/>
          <w:sz w:val="20"/>
        </w:rPr>
        <w:t>Hình 4.5: Giao diện Responsive trên thiết bị di động (Mobile UI) cho ứng dụng Tiểu đường.</w:t>
      </w:r>
    </w:p>
    <w:p>
      <w:pPr>
        <w:keepNext/>
        <w:spacing w:before="200" w:after="60"/>
      </w:pPr>
      <w:r>
        <w:rPr>
          <w:rFonts w:ascii="Times New Roman" w:hAnsi="Times New Roman"/>
          <w:b/>
          <w:color w:val="1E3A8A"/>
          <w:sz w:val="24"/>
        </w:rPr>
        <w:t>4.3.2. Ứng dụng Dự đoán Giá Nhà Việt Nam</w:t>
      </w:r>
    </w:p>
    <w:p>
      <w:pPr>
        <w:spacing w:before="160" w:after="40"/>
        <w:jc w:val="center"/>
      </w:pPr>
      <w:r>
        <w:drawing>
          <wp:inline xmlns:a="http://schemas.openxmlformats.org/drawingml/2006/main" xmlns:pic="http://schemas.openxmlformats.org/drawingml/2006/picture">
            <wp:extent cx="5303520" cy="3756660"/>
            <wp:docPr id="16" name="Picture 16"/>
            <wp:cNvGraphicFramePr>
              <a:graphicFrameLocks noChangeAspect="1"/>
            </wp:cNvGraphicFramePr>
            <a:graphic>
              <a:graphicData uri="http://schemas.openxmlformats.org/drawingml/2006/picture">
                <pic:pic>
                  <pic:nvPicPr>
                    <pic:cNvPr id="0" name="house_price_web_result.png"/>
                    <pic:cNvPicPr/>
                  </pic:nvPicPr>
                  <pic:blipFill>
                    <a:blip r:embed="rId25"/>
                    <a:stretch>
                      <a:fillRect/>
                    </a:stretch>
                  </pic:blipFill>
                  <pic:spPr>
                    <a:xfrm>
                      <a:off x="0" y="0"/>
                      <a:ext cx="5303520" cy="3756660"/>
                    </a:xfrm>
                    <a:prstGeom prst="rect"/>
                  </pic:spPr>
                </pic:pic>
              </a:graphicData>
            </a:graphic>
          </wp:inline>
        </w:drawing>
      </w:r>
    </w:p>
    <w:p>
      <w:pPr>
        <w:spacing w:before="40" w:after="200"/>
        <w:jc w:val="center"/>
      </w:pPr>
      <w:r>
        <w:rPr>
          <w:rFonts w:ascii="Times New Roman" w:hAnsi="Times New Roman"/>
          <w:i/>
          <w:color w:val="64748B"/>
          <w:sz w:val="20"/>
        </w:rPr>
        <w:t>Hình 4.6: Giao diện Web Desktop tính toán và định giá bất động sản.</w:t>
      </w:r>
    </w:p>
    <w:p>
      <w:pPr>
        <w:spacing w:before="160" w:after="40"/>
        <w:jc w:val="center"/>
      </w:pPr>
      <w:r>
        <w:drawing>
          <wp:inline xmlns:a="http://schemas.openxmlformats.org/drawingml/2006/main" xmlns:pic="http://schemas.openxmlformats.org/drawingml/2006/picture">
            <wp:extent cx="2560320" cy="5540795"/>
            <wp:docPr id="17" name="Picture 17"/>
            <wp:cNvGraphicFramePr>
              <a:graphicFrameLocks noChangeAspect="1"/>
            </wp:cNvGraphicFramePr>
            <a:graphic>
              <a:graphicData uri="http://schemas.openxmlformats.org/drawingml/2006/picture">
                <pic:pic>
                  <pic:nvPicPr>
                    <pic:cNvPr id="0" name="house_price_mobile_result.png"/>
                    <pic:cNvPicPr/>
                  </pic:nvPicPr>
                  <pic:blipFill>
                    <a:blip r:embed="rId26"/>
                    <a:stretch>
                      <a:fillRect/>
                    </a:stretch>
                  </pic:blipFill>
                  <pic:spPr>
                    <a:xfrm>
                      <a:off x="0" y="0"/>
                      <a:ext cx="2560320" cy="5540795"/>
                    </a:xfrm>
                    <a:prstGeom prst="rect"/>
                  </pic:spPr>
                </pic:pic>
              </a:graphicData>
            </a:graphic>
          </wp:inline>
        </w:drawing>
      </w:r>
    </w:p>
    <w:p>
      <w:pPr>
        <w:spacing w:before="40" w:after="200"/>
        <w:jc w:val="center"/>
      </w:pPr>
      <w:r>
        <w:rPr>
          <w:rFonts w:ascii="Times New Roman" w:hAnsi="Times New Roman"/>
          <w:i/>
          <w:color w:val="64748B"/>
          <w:sz w:val="20"/>
        </w:rPr>
        <w:t>Hình 4.7: Giao diện Responsive trên thiết bị di động (Mobile UI) cho ứng dụng Giá nhà.</w:t>
      </w:r>
    </w:p>
    <w:p>
      <w:pPr>
        <w:keepNext/>
        <w:spacing w:before="200" w:after="60"/>
      </w:pPr>
      <w:r>
        <w:rPr>
          <w:rFonts w:ascii="Times New Roman" w:hAnsi="Times New Roman"/>
          <w:b/>
          <w:color w:val="1E3A8A"/>
          <w:sz w:val="24"/>
        </w:rPr>
        <w:t>4.3.3. Ứng dụng Phân tích Đánh giá Khách hàng</w:t>
      </w:r>
    </w:p>
    <w:p>
      <w:pPr>
        <w:spacing w:before="160" w:after="40"/>
        <w:jc w:val="center"/>
      </w:pPr>
      <w:r>
        <w:drawing>
          <wp:inline xmlns:a="http://schemas.openxmlformats.org/drawingml/2006/main" xmlns:pic="http://schemas.openxmlformats.org/drawingml/2006/picture">
            <wp:extent cx="5303520" cy="3756660"/>
            <wp:docPr id="18" name="Picture 18"/>
            <wp:cNvGraphicFramePr>
              <a:graphicFrameLocks noChangeAspect="1"/>
            </wp:cNvGraphicFramePr>
            <a:graphic>
              <a:graphicData uri="http://schemas.openxmlformats.org/drawingml/2006/picture">
                <pic:pic>
                  <pic:nvPicPr>
                    <pic:cNvPr id="0" name="customer_behavior_web_result.png"/>
                    <pic:cNvPicPr/>
                  </pic:nvPicPr>
                  <pic:blipFill>
                    <a:blip r:embed="rId27"/>
                    <a:stretch>
                      <a:fillRect/>
                    </a:stretch>
                  </pic:blipFill>
                  <pic:spPr>
                    <a:xfrm>
                      <a:off x="0" y="0"/>
                      <a:ext cx="5303520" cy="3756660"/>
                    </a:xfrm>
                    <a:prstGeom prst="rect"/>
                  </pic:spPr>
                </pic:pic>
              </a:graphicData>
            </a:graphic>
          </wp:inline>
        </w:drawing>
      </w:r>
    </w:p>
    <w:p>
      <w:pPr>
        <w:spacing w:before="40" w:after="200"/>
        <w:jc w:val="center"/>
      </w:pPr>
      <w:r>
        <w:rPr>
          <w:rFonts w:ascii="Times New Roman" w:hAnsi="Times New Roman"/>
          <w:i/>
          <w:color w:val="64748B"/>
          <w:sz w:val="20"/>
        </w:rPr>
        <w:t>Hình 4.8: Giao diện Web Desktop phân tích cảm xúc đánh giá sản phẩm thương mại điện tử.</w:t>
      </w:r>
    </w:p>
    <w:p>
      <w:pPr>
        <w:spacing w:before="160" w:after="40"/>
        <w:jc w:val="center"/>
      </w:pPr>
      <w:r>
        <w:drawing>
          <wp:inline xmlns:a="http://schemas.openxmlformats.org/drawingml/2006/main" xmlns:pic="http://schemas.openxmlformats.org/drawingml/2006/picture">
            <wp:extent cx="2560320" cy="5540795"/>
            <wp:docPr id="19" name="Picture 19"/>
            <wp:cNvGraphicFramePr>
              <a:graphicFrameLocks noChangeAspect="1"/>
            </wp:cNvGraphicFramePr>
            <a:graphic>
              <a:graphicData uri="http://schemas.openxmlformats.org/drawingml/2006/picture">
                <pic:pic>
                  <pic:nvPicPr>
                    <pic:cNvPr id="0" name="customer_behavior_mobile_result.png"/>
                    <pic:cNvPicPr/>
                  </pic:nvPicPr>
                  <pic:blipFill>
                    <a:blip r:embed="rId28"/>
                    <a:stretch>
                      <a:fillRect/>
                    </a:stretch>
                  </pic:blipFill>
                  <pic:spPr>
                    <a:xfrm>
                      <a:off x="0" y="0"/>
                      <a:ext cx="2560320" cy="5540795"/>
                    </a:xfrm>
                    <a:prstGeom prst="rect"/>
                  </pic:spPr>
                </pic:pic>
              </a:graphicData>
            </a:graphic>
          </wp:inline>
        </w:drawing>
      </w:r>
    </w:p>
    <w:p>
      <w:pPr>
        <w:spacing w:before="40" w:after="200"/>
        <w:jc w:val="center"/>
      </w:pPr>
      <w:r>
        <w:rPr>
          <w:rFonts w:ascii="Times New Roman" w:hAnsi="Times New Roman"/>
          <w:i/>
          <w:color w:val="64748B"/>
          <w:sz w:val="20"/>
        </w:rPr>
        <w:t>Hình 4.9: Giao diện Responsive trên thiết bị di động (Mobile UI) cho ứng dụng Khách hàng.</w:t>
      </w:r>
    </w:p>
    <w:p>
      <w:pPr>
        <w:keepNext/>
        <w:spacing w:before="280" w:after="80"/>
      </w:pPr>
      <w:r>
        <w:rPr>
          <w:rFonts w:ascii="Times New Roman" w:hAnsi="Times New Roman"/>
          <w:b/>
          <w:color w:val="0F172A"/>
          <w:sz w:val="27"/>
        </w:rPr>
        <w:t>4.4. Đánh giá độ trễ suy luận và bài học kinh nghiệm về Representation Learning</w:t>
      </w:r>
    </w:p>
    <w:p>
      <w:pPr>
        <w:spacing w:before="0" w:after="80" w:line="300" w:lineRule="auto"/>
        <w:jc w:val="both"/>
      </w:pPr>
      <w:r>
        <w:rPr>
          <w:rFonts w:ascii="Times New Roman" w:hAnsi="Times New Roman"/>
          <w:b w:val="0"/>
          <w:i w:val="0"/>
          <w:color w:val="1E293B"/>
          <w:sz w:val="23"/>
        </w:rPr>
        <w:t>1. Về độ trễ suy luận (Inference Latency): Mạng nơ-ron PyTorch MLP sau khi huấn luyện có thời gian phản hồi cực nhanh (~0.65 μs đến 1.2 μs cho mỗi quan sát), hoàn toàn đáp ứng yêu cầu xử lý thời gian thực (Real-time inference) trên môi trường Web.</w:t>
      </w:r>
    </w:p>
    <w:p>
      <w:pPr>
        <w:spacing w:before="0" w:after="80" w:line="300" w:lineRule="auto"/>
        <w:jc w:val="both"/>
      </w:pPr>
      <w:r>
        <w:rPr>
          <w:rFonts w:ascii="Times New Roman" w:hAnsi="Times New Roman"/>
          <w:b w:val="0"/>
          <w:i w:val="0"/>
          <w:color w:val="1E293B"/>
          <w:sz w:val="23"/>
        </w:rPr>
        <w:t>2. Về bản chất Representation Learning: Mạng nơ-ron là sự kết hợp của Học biểu diễn (Representation Learning) và Hàm dự đoán (Prediction Function). Việc tự động học các không gian đặc trưng ẩn mới giúp mô hình tách biệt tốt các phân phối phức tạp, đặc biệt khi được hỗ trợ bởi các kỹ thuật tiền xử lý hiện đại như SMOTE, Log-transform và Dropout Regularization.</w:t>
      </w:r>
    </w:p>
    <w:sectPr w:rsidR="00FC693F" w:rsidRPr="0006063C" w:rsidSect="00034616">
      <w:pgSz w:w="11909" w:h="16834"/>
      <w:pgMar w:top="1152" w:right="1152" w:bottom="1152" w:left="1440" w:header="720" w:footer="720" w:gutter="0"/>
      <w:cols w:space="720"/>
      <w:docGrid w:linePitch="360"/>
      <w:pgBorders>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i/>
        <w:color w:val="64748B"/>
        <w:sz w:val="17"/>
      </w:rPr>
      <w:t>Sinh viên: Trần Văn Hậu — MSV: B23DCCN287 — Lớp: D23CQCN01-B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BÁO CÁO ASSIGNMENT 03 — PHÁT TRIỂN CÁC HỆ THỐNG THÔNG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