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w:rPr>
          <w:rtl w:val="0"/>
        </w:rPr>
      </w:r>
      <w:r/>
    </w:p>
    <w:tbl>
      <w:tblPr>
        <w:tblStyle w:val="703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0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3">
            <w:pPr>
              <w:widowControl w:val="false"/>
              <w:pBdr/>
              <w:spacing w:line="240" w:lineRule="auto"/>
              <w:ind/>
              <w:rPr/>
            </w:pPr>
            <w:r>
              <w:t xml:space="preserve">Engine tiếp nhận Order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5">
            <w:pPr>
              <w:widowControl w:val="false"/>
              <w:pBdr/>
              <w:spacing w:line="240" w:lineRule="auto"/>
              <w:ind/>
              <w:rPr/>
            </w:pPr>
            <w:r>
              <w:t xml:space="preserve">Matching Engine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Trading Pair đã được khởi tạo.</w:t>
            </w:r>
            <w:r/>
          </w:p>
          <w:p w14:paraId="0000000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Command có Order ID và Sequence hợp lệ.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A">
            <w:pPr>
              <w:widowControl w:val="false"/>
              <w:pBdr/>
              <w:spacing w:after="240" w:before="240" w:line="240" w:lineRule="auto"/>
              <w:ind w:firstLine="0" w:left="0"/>
              <w:rPr/>
            </w:pPr>
            <w:r>
              <w:rPr>
                <w:rtl w:val="0"/>
              </w:rPr>
              <w:t xml:space="preserve">Order được engine chấp nhận hoặc bị từ chối rõ ràng.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C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Consumer của Engine đọc PlaceOrderCommand. </w:t>
            </w:r>
            <w:r/>
          </w:p>
          <w:p w14:paraId="1899C843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Engine kiểm tra command ID chưa được xử </w:t>
            </w:r>
            <w:r>
              <w:t xml:space="preserve">lý. </w:t>
            </w:r>
            <w:r/>
          </w:p>
          <w:p w14:paraId="4A6E26AC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Engine kiểm tra Pair Engine của Trading Pair tồn tại. </w:t>
            </w:r>
            <w:r/>
          </w:p>
          <w:p w14:paraId="0EE4ADB8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Engine chuyển command đến goroutine của Trading Pair. </w:t>
            </w:r>
            <w:r/>
          </w:p>
          <w:p w14:paraId="579DC326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Pair Engine kiểm tra Sequence. </w:t>
            </w:r>
            <w:r/>
          </w:p>
          <w:p w14:paraId="41BEDC74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Pair Engine tạo đối tượng Order trong bộ nhớ. </w:t>
            </w:r>
            <w:r/>
          </w:p>
          <w:p w14:paraId="40FB745A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Engine phát event OrderAccepted. </w:t>
            </w:r>
            <w:r/>
          </w:p>
          <w:p w14:paraId="31419D60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Engine bắt đầu quá trình matching.</w:t>
            </w:r>
            <w:r/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5">
            <w:pPr>
              <w:widowControl w:val="false"/>
              <w:numPr>
                <w:ilvl w:val="0"/>
                <w:numId w:val="1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Command bị trùng.</w:t>
            </w:r>
            <w:r/>
          </w:p>
          <w:p w14:paraId="00000016">
            <w:pPr>
              <w:widowControl w:val="false"/>
              <w:numPr>
                <w:ilvl w:val="0"/>
                <w:numId w:val="1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Trading Pair không tồn tại.</w:t>
            </w:r>
            <w:r/>
          </w:p>
          <w:p w14:paraId="00000017">
            <w:pPr>
              <w:widowControl w:val="false"/>
              <w:numPr>
                <w:ilvl w:val="0"/>
                <w:numId w:val="1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Market đang tạm dừng.</w:t>
            </w:r>
            <w:r/>
          </w:p>
          <w:p w14:paraId="00000018">
            <w:pPr>
              <w:widowControl w:val="false"/>
              <w:numPr>
                <w:ilvl w:val="0"/>
                <w:numId w:val="1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Order ID đã tồn tại.</w:t>
            </w:r>
            <w:r/>
          </w:p>
          <w:p w14:paraId="00000019">
            <w:pPr>
              <w:widowControl w:val="false"/>
              <w:numPr>
                <w:ilvl w:val="0"/>
                <w:numId w:val="1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Sequence không hợp lệ.</w:t>
            </w:r>
            <w:r/>
          </w:p>
          <w:p w14:paraId="0000001A">
            <w:pPr>
              <w:widowControl w:val="false"/>
              <w:numPr>
                <w:ilvl w:val="0"/>
                <w:numId w:val="1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Dữ liệu Price hoặc Quantity không hợp lệ.</w:t>
            </w:r>
            <w:r/>
          </w:p>
        </w:tc>
      </w:tr>
    </w:tbl>
    <w:p w14:paraId="0000001B">
      <w:pPr>
        <w:pBdr/>
        <w:spacing/>
        <w:ind/>
        <w:rPr/>
      </w:pPr>
      <w:r>
        <w:rPr>
          <w:rtl w:val="0"/>
        </w:rPr>
      </w:r>
      <w:r/>
    </w:p>
    <w:p w14:paraId="0000001C">
      <w:pPr>
        <w:pBdr/>
        <w:spacing/>
        <w:ind/>
        <w:rPr/>
      </w:pPr>
      <w:r>
        <w:rPr>
          <w:rtl w:val="0"/>
        </w:rPr>
      </w:r>
      <w:r/>
    </w:p>
    <w:p w14:paraId="0000001D">
      <w:pPr>
        <w:pBdr/>
        <w:spacing/>
        <w:ind/>
        <w:rPr/>
      </w:pPr>
      <w:r>
        <w:rPr>
          <w:rtl w:val="0"/>
        </w:rPr>
      </w:r>
      <w:r/>
    </w:p>
    <w:p w14:paraId="0000001E">
      <w:pPr>
        <w:pBdr/>
        <w:spacing/>
        <w:ind/>
        <w:rPr/>
      </w:pPr>
      <w:r>
        <w:rPr>
          <w:rtl w:val="0"/>
        </w:rPr>
      </w:r>
      <w:r/>
    </w:p>
    <w:p w14:paraId="0000001F">
      <w:pPr>
        <w:pBdr/>
        <w:spacing/>
        <w:ind/>
        <w:rPr/>
      </w:pPr>
      <w:r>
        <w:rPr>
          <w:rtl w:val="0"/>
        </w:rPr>
      </w:r>
      <w:r/>
    </w:p>
    <w:p w14:paraId="00000020">
      <w:pPr>
        <w:pBdr/>
        <w:spacing/>
        <w:ind/>
        <w:rPr/>
      </w:pPr>
      <w:r>
        <w:rPr>
          <w:rtl w:val="0"/>
        </w:rPr>
      </w:r>
      <w:r/>
    </w:p>
    <w:tbl>
      <w:tblPr>
        <w:tblStyle w:val="704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1">
          <w:tblGrid>
            <w:gridCol w:w="1665"/>
            <w:gridCol w:w="7335"/>
          </w:tblGrid>
        </w:tblGridChange>
      </w:tblGrid>
      <w:tr>
        <w:trPr>
          <w:cantSplit w:val="false"/>
          <w:trHeight w:val="432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Khớp Buy Order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Matching Engine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Buy Order đã được chấp nhận.</w:t>
            </w:r>
            <w:r/>
          </w:p>
          <w:p w14:paraId="0000002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Ask Side có thể có Order phù hợp.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Buy Order có thể:</w:t>
            </w:r>
            <w:r/>
          </w:p>
          <w:p w14:paraId="0000002A">
            <w:pPr>
              <w:widowControl w:val="false"/>
              <w:numPr>
                <w:ilvl w:val="0"/>
                <w:numId w:val="4"/>
              </w:numPr>
              <w:pBdr/>
              <w:spacing w:afterAutospacing="0" w:line="240" w:lineRule="auto"/>
              <w:ind w:hanging="360" w:left="72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OPEN</w:t>
            </w:r>
            <w:r/>
          </w:p>
          <w:p w14:paraId="0000002B">
            <w:pPr>
              <w:widowControl w:val="false"/>
              <w:numPr>
                <w:ilvl w:val="0"/>
                <w:numId w:val="4"/>
              </w:numPr>
              <w:pBdr/>
              <w:spacing w:afterAutospacing="0" w:beforeAutospacing="0" w:line="240" w:lineRule="auto"/>
              <w:ind w:hanging="360" w:left="72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PARTIALLY_FILLED</w:t>
            </w:r>
            <w:r/>
          </w:p>
          <w:p w14:paraId="0000002C">
            <w:pPr>
              <w:widowControl w:val="false"/>
              <w:numPr>
                <w:ilvl w:val="0"/>
                <w:numId w:val="4"/>
              </w:numPr>
              <w:pBdr/>
              <w:spacing w:beforeAutospacing="0" w:line="240" w:lineRule="auto"/>
              <w:ind w:hanging="360" w:left="72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FILLED</w:t>
            </w:r>
            <w:r/>
          </w:p>
        </w:tc>
      </w:tr>
      <w:tr>
        <w:trPr>
          <w:cantSplit w:val="false"/>
          <w:trHeight w:val="2145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E">
            <w:pPr>
              <w:widowControl w:val="false"/>
              <w:numPr>
                <w:ilvl w:val="0"/>
                <w:numId w:val="7"/>
              </w:numPr>
              <w:pBdr/>
              <w:spacing w:after="0" w:after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Engine lấy Best Ask.</w:t>
            </w:r>
            <w:r/>
          </w:p>
          <w:p w14:paraId="0000002F">
            <w:pPr>
              <w:widowControl w:val="false"/>
              <w:numPr>
                <w:ilvl w:val="0"/>
                <w:numId w:val="7"/>
              </w:numPr>
              <w:pBdr/>
              <w:spacing w:after="0" w:after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Engine so sánh Buy Price với Best Ask Price.</w:t>
            </w:r>
            <w:r/>
          </w:p>
          <w:p w14:paraId="00000030">
            <w:pPr>
              <w:widowControl w:val="false"/>
              <w:numPr>
                <w:ilvl w:val="0"/>
                <w:numId w:val="7"/>
              </w:numPr>
              <w:pBdr/>
              <w:spacing w:after="0" w:after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Nếu Buy Price nhỏ hơn Best Ask, Order không thể khớp.</w:t>
            </w:r>
            <w:r/>
          </w:p>
          <w:p w14:paraId="00000031">
            <w:pPr>
              <w:widowControl w:val="false"/>
              <w:numPr>
                <w:ilvl w:val="0"/>
                <w:numId w:val="7"/>
              </w:numPr>
              <w:pBdr/>
              <w:spacing w:after="0" w:after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Nếu giá phù hợp, Engine lấy Sell Order đầu tiên tại Best Ask.</w:t>
            </w:r>
            <w:r/>
          </w:p>
          <w:p w14:paraId="00000032">
            <w:pPr>
              <w:widowControl w:val="false"/>
              <w:numPr>
                <w:ilvl w:val="0"/>
                <w:numId w:val="7"/>
              </w:numPr>
              <w:pBdr/>
              <w:spacing w:after="240" w:line="240" w:lineRule="auto"/>
              <w:ind w:hanging="360" w:left="720"/>
              <w:rPr/>
            </w:pPr>
            <w:r>
              <w:rPr>
                <w:rtl w:val="0"/>
              </w:rPr>
              <w:t xml:space="preserve">Engine tính Executed Quantity:</w:t>
            </w:r>
            <w:r/>
          </w:p>
          <w:p w14:paraId="00000033">
            <w:pPr>
              <w:widowControl w:val="false"/>
              <w:pBdr/>
              <w:spacing w:after="240" w:before="240" w:line="240" w:lineRule="auto"/>
              <w:ind w:hanging="360" w:left="720"/>
              <w:rPr/>
            </w:pPr>
            <w:r>
              <w:rPr>
                <w:rtl w:val="0"/>
              </w:rPr>
              <w:t xml:space="preserve">min(Buy Remaining Quantity, Sell Remaining Quantity)</w:t>
            </w:r>
            <w:r/>
          </w:p>
          <w:p w14:paraId="00000034">
            <w:pPr>
              <w:widowControl w:val="false"/>
              <w:numPr>
                <w:ilvl w:val="0"/>
                <w:numId w:val="10"/>
              </w:numPr>
              <w:pBdr/>
              <w:spacing w:after="0" w:afterAutospacing="0" w:before="240" w:line="240" w:lineRule="auto"/>
              <w:ind w:hanging="360" w:left="720"/>
              <w:rPr/>
            </w:pPr>
            <w:r>
              <w:rPr>
                <w:rtl w:val="0"/>
              </w:rPr>
              <w:t xml:space="preserve">Engine xác định Execution Price theo Maker Order.</w:t>
            </w:r>
            <w:r/>
          </w:p>
          <w:p w14:paraId="00000035">
            <w:pPr>
              <w:widowControl w:val="false"/>
              <w:numPr>
                <w:ilvl w:val="0"/>
                <w:numId w:val="10"/>
              </w:numPr>
              <w:pBdr/>
              <w:spacing w:after="0" w:afterAutospacing="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Engine giảm Remaining Quantity của hai Order.</w:t>
            </w:r>
            <w:r/>
          </w:p>
          <w:p w14:paraId="00000036">
            <w:pPr>
              <w:widowControl w:val="false"/>
              <w:numPr>
                <w:ilvl w:val="0"/>
                <w:numId w:val="10"/>
              </w:numPr>
              <w:pBdr/>
              <w:spacing w:after="0" w:afterAutospacing="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Engine tạo Trade Event.</w:t>
            </w:r>
            <w:r/>
          </w:p>
          <w:p w14:paraId="00000037">
            <w:pPr>
              <w:widowControl w:val="false"/>
              <w:numPr>
                <w:ilvl w:val="0"/>
                <w:numId w:val="10"/>
              </w:numPr>
              <w:pBdr/>
              <w:spacing w:after="0" w:afterAutospacing="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Engine phát Order Update cho hai Order.</w:t>
            </w:r>
            <w:r/>
          </w:p>
          <w:p w14:paraId="00000038">
            <w:pPr>
              <w:widowControl w:val="false"/>
              <w:numPr>
                <w:ilvl w:val="0"/>
                <w:numId w:val="10"/>
              </w:numPr>
              <w:pBdr/>
              <w:spacing w:after="0" w:afterAutospacing="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Nếu Sell Order đã hết, Engine loại Sell Order khỏi Order Book.</w:t>
            </w:r>
            <w:r/>
          </w:p>
          <w:p w14:paraId="00000039">
            <w:pPr>
              <w:widowControl w:val="false"/>
              <w:numPr>
                <w:ilvl w:val="0"/>
                <w:numId w:val="10"/>
              </w:numPr>
              <w:pBdr/>
              <w:spacing w:after="0" w:afterAutospacing="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Nếu Buy Order còn Quantity, Engine tiếp tục khớp.</w:t>
            </w:r>
            <w:r/>
          </w:p>
          <w:p w14:paraId="0000003A">
            <w:pPr>
              <w:widowControl w:val="false"/>
              <w:numPr>
                <w:ilvl w:val="0"/>
                <w:numId w:val="10"/>
              </w:numPr>
              <w:pBdr/>
              <w:spacing w:after="0" w:afterAutospacing="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Nếu Buy Order còn lại nhưng không thể khớp, Engine thêm vào Bid Side.</w:t>
            </w:r>
            <w:r/>
          </w:p>
          <w:p w14:paraId="0000003B">
            <w:pPr>
              <w:widowControl w:val="false"/>
              <w:numPr>
                <w:ilvl w:val="0"/>
                <w:numId w:val="10"/>
              </w:numPr>
              <w:pBdr/>
              <w:spacing w:after="240" w:before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Engine phát Order Book Update.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D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Order Book bị lỗi trạng thái.</w:t>
            </w:r>
            <w:r/>
          </w:p>
          <w:p w14:paraId="0000003E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Remaining Quantity âm.</w:t>
            </w:r>
            <w:r/>
          </w:p>
          <w:p w14:paraId="0000003F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Price Level không chứa Order dự kiến.</w:t>
            </w:r>
            <w:r/>
          </w:p>
          <w:p w14:paraId="00000040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Engine bị dừng giữa quá trình xử lý.</w:t>
            </w:r>
            <w:r/>
          </w:p>
        </w:tc>
      </w:tr>
    </w:tbl>
    <w:p w14:paraId="00000041">
      <w:pPr>
        <w:pBdr/>
        <w:spacing/>
        <w:ind/>
        <w:rPr/>
      </w:pPr>
      <w:r>
        <w:rPr>
          <w:rtl w:val="0"/>
        </w:rPr>
      </w:r>
      <w:r/>
    </w:p>
    <w:p w14:paraId="00000042">
      <w:pPr>
        <w:pBdr/>
        <w:spacing/>
        <w:ind/>
        <w:rPr/>
      </w:pPr>
      <w:r>
        <w:rPr>
          <w:rtl w:val="0"/>
        </w:rPr>
      </w:r>
      <w:r/>
    </w:p>
    <w:p w14:paraId="00000043">
      <w:pPr>
        <w:pBdr/>
        <w:spacing/>
        <w:ind/>
        <w:rPr/>
      </w:pPr>
      <w:r>
        <w:rPr>
          <w:rtl w:val="0"/>
        </w:rPr>
      </w:r>
      <w:r/>
    </w:p>
    <w:p w14:paraId="00000044">
      <w:pPr>
        <w:pBdr/>
        <w:spacing/>
        <w:ind/>
        <w:rPr/>
      </w:pPr>
      <w:r>
        <w:rPr>
          <w:rtl w:val="0"/>
        </w:rPr>
      </w:r>
      <w:r/>
    </w:p>
    <w:p w14:paraId="00000045">
      <w:pPr>
        <w:pBdr/>
        <w:spacing/>
        <w:ind/>
        <w:rPr/>
      </w:pPr>
      <w:r>
        <w:rPr>
          <w:rtl w:val="0"/>
        </w:rPr>
      </w:r>
      <w:r/>
    </w:p>
    <w:p w14:paraId="00000046">
      <w:pPr>
        <w:pBdr/>
        <w:spacing/>
        <w:ind/>
        <w:rPr/>
      </w:pPr>
      <w:r>
        <w:rPr>
          <w:rtl w:val="0"/>
        </w:rPr>
      </w:r>
      <w:r/>
    </w:p>
    <w:tbl>
      <w:tblPr>
        <w:tblStyle w:val="705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2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8">
            <w:pPr>
              <w:widowControl w:val="false"/>
              <w:pBdr/>
              <w:spacing w:line="240" w:lineRule="auto"/>
              <w:ind/>
              <w:rPr/>
            </w:pPr>
            <w:r>
              <w:t xml:space="preserve">Khớp Sell Order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Matching Engine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Engine giữ đúng Price-Time Priority.</w:t>
            </w:r>
            <w:r/>
          </w:p>
          <w:p w14:paraId="0000004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Không có Order nào bị khớp vượt Remaining Quantity.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1">
            <w:pPr>
              <w:widowControl w:val="false"/>
              <w:numPr>
                <w:ilvl w:val="0"/>
                <w:numId w:val="1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Engine lấy Best Bid.</w:t>
            </w:r>
            <w:r/>
          </w:p>
          <w:p w14:paraId="00000052">
            <w:pPr>
              <w:widowControl w:val="false"/>
              <w:numPr>
                <w:ilvl w:val="0"/>
                <w:numId w:val="1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Engine kiểm tra Sell Price nhỏ hơn hoặc bằng Best Bid Price.</w:t>
            </w:r>
            <w:r/>
          </w:p>
          <w:p w14:paraId="00000053">
            <w:pPr>
              <w:widowControl w:val="false"/>
              <w:numPr>
                <w:ilvl w:val="0"/>
                <w:numId w:val="1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Engine chọn Buy Order đầu tiên tại Best Bid.</w:t>
            </w:r>
            <w:r/>
          </w:p>
          <w:p w14:paraId="00000054">
            <w:pPr>
              <w:widowControl w:val="false"/>
              <w:numPr>
                <w:ilvl w:val="0"/>
                <w:numId w:val="1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Engine tính Executed Quantity.</w:t>
            </w:r>
            <w:r/>
          </w:p>
          <w:p w14:paraId="00000055">
            <w:pPr>
              <w:widowControl w:val="false"/>
              <w:numPr>
                <w:ilvl w:val="0"/>
                <w:numId w:val="1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Engine tạo Trade.</w:t>
            </w:r>
            <w:r/>
          </w:p>
          <w:p w14:paraId="00000056">
            <w:pPr>
              <w:widowControl w:val="false"/>
              <w:numPr>
                <w:ilvl w:val="0"/>
                <w:numId w:val="1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Engine cập nhật Remaining Quantity.</w:t>
            </w:r>
            <w:r/>
          </w:p>
          <w:p w14:paraId="00000057">
            <w:pPr>
              <w:widowControl w:val="false"/>
              <w:numPr>
                <w:ilvl w:val="0"/>
                <w:numId w:val="1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Engine loại Order đã Filled.</w:t>
            </w:r>
            <w:r/>
          </w:p>
          <w:p w14:paraId="00000058">
            <w:pPr>
              <w:widowControl w:val="false"/>
              <w:numPr>
                <w:ilvl w:val="0"/>
                <w:numId w:val="1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Engine tiếp tục đến khi Sell Order hết hoặc không còn giá phù hợp.</w:t>
            </w:r>
            <w:r/>
          </w:p>
          <w:p w14:paraId="00000059">
            <w:pPr>
              <w:widowControl w:val="false"/>
              <w:numPr>
                <w:ilvl w:val="0"/>
                <w:numId w:val="1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Nếu còn Quantity, Sell Order được thêm vào Ask Side.</w:t>
            </w:r>
            <w:r/>
          </w:p>
        </w:tc>
      </w:tr>
      <w:tr>
        <w:trPr>
          <w:cantSplit w:val="false"/>
          <w:trHeight w:val="465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B">
            <w:pPr>
              <w:widowControl w:val="false"/>
              <w:pBdr/>
              <w:spacing w:line="240" w:lineRule="auto"/>
              <w:ind w:firstLine="0" w:left="0"/>
              <w:rPr/>
            </w:pPr>
            <w:r>
              <w:rPr>
                <w:rtl w:val="0"/>
              </w:rPr>
            </w:r>
            <w:r/>
          </w:p>
        </w:tc>
      </w:tr>
    </w:tbl>
    <w:p w14:paraId="0000005C">
      <w:pPr>
        <w:pBdr/>
        <w:spacing/>
        <w:ind/>
        <w:rPr/>
      </w:pPr>
      <w:r>
        <w:rPr>
          <w:rtl w:val="0"/>
        </w:rPr>
      </w:r>
      <w:r/>
    </w:p>
    <w:p w14:paraId="0000005D">
      <w:pPr>
        <w:pBdr/>
        <w:spacing/>
        <w:ind/>
        <w:rPr/>
      </w:pPr>
      <w:r>
        <w:rPr>
          <w:rtl w:val="0"/>
        </w:rPr>
      </w:r>
      <w:r/>
    </w:p>
    <w:tbl>
      <w:tblPr>
        <w:tblStyle w:val="706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3">
          <w:tblGrid>
            <w:gridCol w:w="1665"/>
            <w:gridCol w:w="7335"/>
          </w:tblGrid>
        </w:tblGridChange>
      </w:tblGrid>
      <w:tr>
        <w:trPr>
          <w:cantSplit w:val="false"/>
          <w:trHeight w:val="432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F">
            <w:pPr>
              <w:widowControl w:val="false"/>
              <w:pBdr/>
              <w:spacing w:line="240" w:lineRule="auto"/>
              <w:ind/>
              <w:rPr/>
            </w:pPr>
            <w:r>
              <w:t xml:space="preserve">Xử lý Cancel Order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1">
            <w:pPr>
              <w:widowControl w:val="false"/>
              <w:pBdr/>
              <w:spacing w:line="240" w:lineRule="auto"/>
              <w:ind/>
              <w:rPr/>
            </w:pPr>
            <w:r>
              <w:t xml:space="preserve">Matching Engine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Cancel command hợp lệ.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Order không còn trong Order Book.</w:t>
            </w:r>
            <w:r/>
          </w:p>
        </w:tc>
      </w:tr>
      <w:tr>
        <w:trPr>
          <w:cantSplit w:val="false"/>
          <w:trHeight w:val="2145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7">
            <w:pPr>
              <w:widowControl w:val="false"/>
              <w:numPr>
                <w:ilvl w:val="0"/>
                <w:numId w:val="3"/>
              </w:numPr>
              <w:pBdr/>
              <w:spacing w:after="0" w:after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Engine nhận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CancelOrderCommand</w:t>
            </w:r>
            <w:r>
              <w:rPr>
                <w:rtl w:val="0"/>
              </w:rPr>
              <w:t xml:space="preserve">.</w:t>
            </w:r>
            <w:r/>
          </w:p>
          <w:p w14:paraId="00000068">
            <w:pPr>
              <w:widowControl w:val="false"/>
              <w:numPr>
                <w:ilvl w:val="0"/>
                <w:numId w:val="3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Engine kiểm tra command chưa được xử lý.</w:t>
            </w:r>
            <w:r/>
          </w:p>
          <w:p w14:paraId="00000069">
            <w:pPr>
              <w:widowControl w:val="false"/>
              <w:numPr>
                <w:ilvl w:val="0"/>
                <w:numId w:val="3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Engine chuyển command đến đúng Pair Engine.</w:t>
            </w:r>
            <w:r/>
          </w:p>
          <w:p w14:paraId="0000006A">
            <w:pPr>
              <w:widowControl w:val="false"/>
              <w:numPr>
                <w:ilvl w:val="0"/>
                <w:numId w:val="3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Pair Engine tìm Order bằng Order ID.</w:t>
            </w:r>
            <w:r/>
          </w:p>
          <w:p w14:paraId="0000006B">
            <w:pPr>
              <w:widowControl w:val="false"/>
              <w:numPr>
                <w:ilvl w:val="0"/>
                <w:numId w:val="3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Pair Engine xóa Order khỏi Price Level.</w:t>
            </w:r>
            <w:r/>
          </w:p>
          <w:p w14:paraId="0000006C">
            <w:pPr>
              <w:widowControl w:val="false"/>
              <w:numPr>
                <w:ilvl w:val="0"/>
                <w:numId w:val="3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Nếu Price Level rỗng, Engine xóa Price Level.</w:t>
            </w:r>
            <w:r/>
          </w:p>
          <w:p w14:paraId="0000006D">
            <w:pPr>
              <w:widowControl w:val="false"/>
              <w:numPr>
                <w:ilvl w:val="0"/>
                <w:numId w:val="3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Engine phát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OrderCancelled</w:t>
            </w:r>
            <w:r>
              <w:rPr>
                <w:rtl w:val="0"/>
              </w:rPr>
              <w:t xml:space="preserve">.</w:t>
            </w:r>
            <w:r/>
          </w:p>
          <w:p w14:paraId="0000006E">
            <w:pPr>
              <w:widowControl w:val="false"/>
              <w:numPr>
                <w:ilvl w:val="0"/>
                <w:numId w:val="3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Engine phát Order Book Update.</w:t>
            </w:r>
            <w:r/>
          </w:p>
          <w:p w14:paraId="0000006F">
            <w:pPr>
              <w:widowControl w:val="false"/>
              <w:numPr>
                <w:ilvl w:val="0"/>
                <w:numId w:val="3"/>
              </w:numPr>
              <w:pBdr/>
              <w:spacing w:after="24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Engine ACK command.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1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t xml:space="preserve">Order không tồn tại. Order đã FILLED. Order đã CANCELLED. Trading Pair không tồn tại.</w:t>
            </w:r>
            <w:r>
              <w:rPr>
                <w:u w:val="none"/>
              </w:rPr>
            </w:r>
          </w:p>
        </w:tc>
      </w:tr>
    </w:tbl>
    <w:p w14:paraId="00000075">
      <w:pPr>
        <w:pBdr/>
        <w:spacing/>
        <w:ind/>
        <w:rPr/>
      </w:pPr>
      <w:r>
        <w:rPr>
          <w:rtl w:val="0"/>
        </w:rPr>
      </w:r>
      <w:r/>
    </w:p>
    <w:p w14:paraId="00000076">
      <w:pPr>
        <w:pBdr/>
        <w:spacing/>
        <w:ind/>
        <w:rPr/>
      </w:pPr>
      <w:r>
        <w:rPr>
          <w:rtl w:val="0"/>
        </w:rPr>
      </w:r>
      <w:r/>
    </w:p>
    <w:tbl>
      <w:tblPr>
        <w:tblStyle w:val="707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4">
          <w:tblGrid>
            <w:gridCol w:w="1665"/>
            <w:gridCol w:w="7335"/>
          </w:tblGrid>
        </w:tblGridChange>
      </w:tblGrid>
      <w:tr>
        <w:trPr>
          <w:cantSplit w:val="false"/>
          <w:trHeight w:val="432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Tạo snapshot Order Book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Matching Engine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Có snapshot hợp lệ để phục hồi.</w:t>
            </w:r>
            <w:r/>
          </w:p>
        </w:tc>
      </w:tr>
      <w:tr>
        <w:trPr>
          <w:cantSplit w:val="false"/>
          <w:trHeight w:val="155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0">
            <w:pPr>
              <w:widowControl w:val="false"/>
              <w:numPr>
                <w:ilvl w:val="0"/>
                <w:numId w:val="2"/>
              </w:numPr>
              <w:pBdr/>
              <w:spacing w:after="0" w:after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Snapshot Worker gửi yêu cầu tạo snapshot.</w:t>
            </w:r>
            <w:r/>
          </w:p>
          <w:p w14:paraId="00000081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Pair Engine hoàn thành command hiện tại.</w:t>
            </w:r>
            <w:r/>
          </w:p>
          <w:p w14:paraId="00000082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Engine sao chép trạng thái Order Book nhất quán.</w:t>
            </w:r>
            <w:r/>
          </w:p>
          <w:p w14:paraId="00000083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Engine lưu Bid, Ask, Open Order và Sequence.</w:t>
            </w:r>
            <w:r/>
          </w:p>
          <w:p w14:paraId="00000084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Engine lưu metadata snapshot.</w:t>
            </w:r>
            <w:r/>
          </w:p>
          <w:p w14:paraId="00000085">
            <w:pPr>
              <w:widowControl w:val="false"/>
              <w:numPr>
                <w:ilvl w:val="0"/>
                <w:numId w:val="2"/>
              </w:numPr>
              <w:pBdr/>
              <w:spacing w:after="24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Engine tiếp tục xử lý command.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7">
            <w:pPr>
              <w:widowControl w:val="false"/>
              <w:numPr>
                <w:ilvl w:val="0"/>
                <w:numId w:val="9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Snapshot storage không khả dụng.</w:t>
            </w:r>
            <w:r>
              <w:rPr>
                <w:u w:val="none"/>
              </w:rPr>
            </w:r>
          </w:p>
          <w:p w14:paraId="00000088">
            <w:pPr>
              <w:widowControl w:val="false"/>
              <w:numPr>
                <w:ilvl w:val="0"/>
                <w:numId w:val="9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Dữ liệu snapshot không thể serialize.</w:t>
            </w:r>
            <w:r>
              <w:rPr>
                <w:u w:val="none"/>
              </w:rPr>
            </w:r>
          </w:p>
          <w:p w14:paraId="00000089">
            <w:pPr>
              <w:widowControl w:val="false"/>
              <w:numPr>
                <w:ilvl w:val="0"/>
                <w:numId w:val="9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Snapshot bị gián đoạn.</w:t>
            </w:r>
            <w:r>
              <w:rPr>
                <w:u w:val="none"/>
              </w:rPr>
            </w:r>
          </w:p>
        </w:tc>
      </w:tr>
    </w:tbl>
    <w:p w14:paraId="0000008A">
      <w:pPr>
        <w:pBdr/>
        <w:spacing/>
        <w:ind/>
        <w:rPr/>
      </w:pPr>
      <w:r>
        <w:rPr>
          <w:rtl w:val="0"/>
        </w:rPr>
      </w:r>
      <w:r/>
    </w:p>
    <w:p w14:paraId="0000008B">
      <w:pPr>
        <w:pBdr/>
        <w:spacing/>
        <w:ind/>
        <w:rPr/>
      </w:pPr>
      <w:r>
        <w:rPr>
          <w:rtl w:val="0"/>
        </w:rPr>
      </w:r>
      <w:r/>
    </w:p>
    <w:tbl>
      <w:tblPr>
        <w:tblStyle w:val="708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5">
          <w:tblGrid>
            <w:gridCol w:w="1665"/>
            <w:gridCol w:w="7335"/>
          </w:tblGrid>
        </w:tblGridChange>
      </w:tblGrid>
      <w:tr>
        <w:trPr>
          <w:cantSplit w:val="false"/>
          <w:trHeight w:val="432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Khôi phục Engine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Matching Engine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9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9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Engine vừa khởi động.</w:t>
            </w:r>
            <w:r/>
          </w:p>
          <w:p w14:paraId="0000009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Có snapshot hoặc dữ liệu Open Order bền vững.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9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9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Order Book được khôi phục nhất quán.</w:t>
            </w:r>
            <w:r/>
          </w:p>
          <w:p w14:paraId="0000009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Engine chỉ nhận Order mới sau khi recovery hoàn tất.</w:t>
            </w:r>
            <w:r/>
          </w:p>
        </w:tc>
      </w:tr>
      <w:tr>
        <w:trPr>
          <w:cantSplit w:val="false"/>
          <w:trHeight w:val="1944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9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97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Engine tải snapshot gần nhất.</w:t>
            </w:r>
            <w:r>
              <w:rPr>
                <w:u w:val="none"/>
              </w:rPr>
            </w:r>
          </w:p>
          <w:p w14:paraId="00000098">
            <w:pPr>
              <w:widowControl w:val="false"/>
              <w:numPr>
                <w:ilvl w:val="0"/>
                <w:numId w:val="5"/>
              </w:numPr>
              <w:pBdr/>
              <w:spacing w:after="0" w:afterAutospacing="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Engine xác minh checksum hoặc metadata.</w:t>
            </w:r>
            <w:r>
              <w:rPr>
                <w:u w:val="none"/>
              </w:rPr>
            </w:r>
          </w:p>
          <w:p w14:paraId="00000099">
            <w:pPr>
              <w:widowControl w:val="false"/>
              <w:numPr>
                <w:ilvl w:val="0"/>
                <w:numId w:val="5"/>
              </w:numPr>
              <w:pBdr/>
              <w:spacing w:after="0" w:afterAutospacing="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Engine khôi phục Order Book.</w:t>
            </w:r>
            <w:r>
              <w:rPr>
                <w:u w:val="none"/>
              </w:rPr>
            </w:r>
          </w:p>
          <w:p w14:paraId="0000009A">
            <w:pPr>
              <w:widowControl w:val="false"/>
              <w:numPr>
                <w:ilvl w:val="0"/>
                <w:numId w:val="5"/>
              </w:numPr>
              <w:pBdr/>
              <w:spacing w:after="0" w:afterAutospacing="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Engine đọc các event phát sinh sau snapshot.</w:t>
            </w:r>
            <w:r>
              <w:rPr>
                <w:u w:val="none"/>
              </w:rPr>
            </w:r>
          </w:p>
          <w:p w14:paraId="0000009B">
            <w:pPr>
              <w:widowControl w:val="false"/>
              <w:numPr>
                <w:ilvl w:val="0"/>
                <w:numId w:val="5"/>
              </w:numPr>
              <w:pBdr/>
              <w:spacing w:after="0" w:afterAutospacing="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Engine replay các event theo Sequence.</w:t>
            </w:r>
            <w:r>
              <w:rPr>
                <w:u w:val="none"/>
              </w:rPr>
            </w:r>
          </w:p>
          <w:p w14:paraId="0000009C">
            <w:pPr>
              <w:widowControl w:val="false"/>
              <w:numPr>
                <w:ilvl w:val="0"/>
                <w:numId w:val="5"/>
              </w:numPr>
              <w:pBdr/>
              <w:spacing w:after="0" w:afterAutospacing="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Engine kiểm tra trạng thái cuối cùng.</w:t>
            </w:r>
            <w:r>
              <w:rPr>
                <w:u w:val="none"/>
              </w:rPr>
            </w:r>
          </w:p>
          <w:p w14:paraId="0000009D">
            <w:pPr>
              <w:widowControl w:val="false"/>
              <w:numPr>
                <w:ilvl w:val="0"/>
                <w:numId w:val="5"/>
              </w:numPr>
              <w:pBdr/>
              <w:spacing w:after="0" w:afterAutospacing="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Engine chuyển sang trạng thái sẵn sàng.</w:t>
            </w:r>
            <w:r>
              <w:rPr>
                <w:u w:val="none"/>
              </w:rPr>
            </w:r>
          </w:p>
          <w:p w14:paraId="0000009E">
            <w:pPr>
              <w:widowControl w:val="false"/>
              <w:numPr>
                <w:ilvl w:val="0"/>
                <w:numId w:val="5"/>
              </w:numPr>
              <w:pBdr/>
              <w:spacing w:after="24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Backend được thông báo Engine đã hoạt động.</w:t>
            </w:r>
            <w:r>
              <w:rPr>
                <w:u w:val="none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9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A0">
            <w:pPr>
              <w:widowControl w:val="false"/>
              <w:numPr>
                <w:ilvl w:val="0"/>
                <w:numId w:val="9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Snapshot bị hỏng.</w:t>
            </w:r>
            <w:r/>
          </w:p>
          <w:p w14:paraId="000000A1">
            <w:pPr>
              <w:widowControl w:val="false"/>
              <w:numPr>
                <w:ilvl w:val="0"/>
                <w:numId w:val="9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Event bị thiếu Sequence.</w:t>
            </w:r>
            <w:r/>
          </w:p>
          <w:p w14:paraId="000000A2">
            <w:pPr>
              <w:widowControl w:val="false"/>
              <w:numPr>
                <w:ilvl w:val="0"/>
                <w:numId w:val="9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Order bị trùng.</w:t>
            </w:r>
            <w:r/>
          </w:p>
          <w:p w14:paraId="000000A3">
            <w:pPr>
              <w:widowControl w:val="false"/>
              <w:numPr>
                <w:ilvl w:val="0"/>
                <w:numId w:val="9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Không thể kết nối storage.</w:t>
            </w:r>
            <w:r/>
          </w:p>
        </w:tc>
      </w:tr>
    </w:tbl>
    <w:p w14:paraId="000000A4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Mon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94"/>
    <w:next w:val="69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4"/>
    <w:next w:val="69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4"/>
    <w:next w:val="69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4"/>
    <w:next w:val="69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4"/>
    <w:next w:val="69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4"/>
    <w:next w:val="6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4"/>
    <w:next w:val="694"/>
    <w:uiPriority w:val="39"/>
    <w:unhideWhenUsed/>
    <w:pPr>
      <w:pBdr/>
      <w:spacing w:after="100"/>
      <w:ind/>
    </w:pPr>
  </w:style>
  <w:style w:type="paragraph" w:styleId="190">
    <w:name w:val="toc 2"/>
    <w:basedOn w:val="694"/>
    <w:next w:val="694"/>
    <w:uiPriority w:val="39"/>
    <w:unhideWhenUsed/>
    <w:pPr>
      <w:pBdr/>
      <w:spacing w:after="100"/>
      <w:ind w:left="220"/>
    </w:pPr>
  </w:style>
  <w:style w:type="paragraph" w:styleId="191">
    <w:name w:val="toc 3"/>
    <w:basedOn w:val="694"/>
    <w:next w:val="694"/>
    <w:uiPriority w:val="39"/>
    <w:unhideWhenUsed/>
    <w:pPr>
      <w:pBdr/>
      <w:spacing w:after="100"/>
      <w:ind w:left="440"/>
    </w:pPr>
  </w:style>
  <w:style w:type="paragraph" w:styleId="192">
    <w:name w:val="toc 4"/>
    <w:basedOn w:val="694"/>
    <w:next w:val="694"/>
    <w:uiPriority w:val="39"/>
    <w:unhideWhenUsed/>
    <w:pPr>
      <w:pBdr/>
      <w:spacing w:after="100"/>
      <w:ind w:left="660"/>
    </w:pPr>
  </w:style>
  <w:style w:type="paragraph" w:styleId="193">
    <w:name w:val="toc 5"/>
    <w:basedOn w:val="694"/>
    <w:next w:val="694"/>
    <w:uiPriority w:val="39"/>
    <w:unhideWhenUsed/>
    <w:pPr>
      <w:pBdr/>
      <w:spacing w:after="100"/>
      <w:ind w:left="880"/>
    </w:pPr>
  </w:style>
  <w:style w:type="paragraph" w:styleId="194">
    <w:name w:val="toc 6"/>
    <w:basedOn w:val="694"/>
    <w:next w:val="694"/>
    <w:uiPriority w:val="39"/>
    <w:unhideWhenUsed/>
    <w:pPr>
      <w:pBdr/>
      <w:spacing w:after="100"/>
      <w:ind w:left="1100"/>
    </w:pPr>
  </w:style>
  <w:style w:type="paragraph" w:styleId="195">
    <w:name w:val="toc 7"/>
    <w:basedOn w:val="694"/>
    <w:next w:val="694"/>
    <w:uiPriority w:val="39"/>
    <w:unhideWhenUsed/>
    <w:pPr>
      <w:pBdr/>
      <w:spacing w:after="100"/>
      <w:ind w:left="1320"/>
    </w:pPr>
  </w:style>
  <w:style w:type="paragraph" w:styleId="196">
    <w:name w:val="toc 8"/>
    <w:basedOn w:val="694"/>
    <w:next w:val="694"/>
    <w:uiPriority w:val="39"/>
    <w:unhideWhenUsed/>
    <w:pPr>
      <w:pBdr/>
      <w:spacing w:after="100"/>
      <w:ind w:left="1540"/>
    </w:pPr>
  </w:style>
  <w:style w:type="paragraph" w:styleId="197">
    <w:name w:val="toc 9"/>
    <w:basedOn w:val="694"/>
    <w:next w:val="6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4"/>
    <w:next w:val="694"/>
    <w:uiPriority w:val="99"/>
    <w:unhideWhenUsed/>
    <w:pPr>
      <w:pBdr/>
      <w:spacing w:after="0" w:afterAutospacing="0"/>
      <w:ind/>
    </w:pPr>
  </w:style>
  <w:style w:type="table" w:styleId="69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4" w:default="1">
    <w:name w:val="Normal"/>
    <w:pPr>
      <w:pBdr/>
      <w:spacing/>
      <w:ind/>
    </w:pPr>
  </w:style>
  <w:style w:type="paragraph" w:styleId="695">
    <w:name w:val="Heading 1"/>
    <w:basedOn w:val="694"/>
    <w:next w:val="694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96">
    <w:name w:val="Heading 2"/>
    <w:basedOn w:val="694"/>
    <w:next w:val="694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97">
    <w:name w:val="Heading 3"/>
    <w:basedOn w:val="694"/>
    <w:next w:val="694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98">
    <w:name w:val="Heading 4"/>
    <w:basedOn w:val="694"/>
    <w:next w:val="694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99">
    <w:name w:val="Heading 5"/>
    <w:basedOn w:val="694"/>
    <w:next w:val="694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00">
    <w:name w:val="Heading 6"/>
    <w:basedOn w:val="694"/>
    <w:next w:val="694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701">
    <w:name w:val="Title"/>
    <w:basedOn w:val="694"/>
    <w:next w:val="694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702">
    <w:name w:val="Subtitle"/>
    <w:basedOn w:val="694"/>
    <w:next w:val="694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703">
    <w:name w:val="StGen0"/>
    <w:basedOn w:val="69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StGen1"/>
    <w:basedOn w:val="69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StGen2"/>
    <w:basedOn w:val="69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StGen3"/>
    <w:basedOn w:val="69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StGen4"/>
    <w:basedOn w:val="69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StGen5"/>
    <w:basedOn w:val="69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