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708-891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5. Crimes and Criminal Proceedings (Titles 37 — 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Hawaii Penal Code (Chs. 701 — 713)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708 Offenses Against Property Rights (Pts. I — XIV)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IX. Computer Crime (§§ 708-890 — 708-895.7)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 708-891.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fraud in the first degree.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the offense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in the first degree if the person knowingly accesses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 the intent to commit the offense of theft in the first degree.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in the first degree is a class A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2001, c 33, § 1; am L 2012, c 293, § 2, effective July 9, 2012.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HRS § 708-891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§ 708-891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