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AF49" w14:textId="77777777" w:rsidR="009D660D" w:rsidRPr="00F0666E" w:rsidRDefault="00A70493" w:rsidP="00A70493">
      <w:pPr>
        <w:rPr>
          <w:rFonts w:ascii="Times New Roman" w:hAnsi="Times New Roman" w:cs="Times New Roman"/>
          <w:b/>
          <w:bCs/>
          <w:color w:val="FF0000"/>
          <w:sz w:val="56"/>
          <w:szCs w:val="56"/>
          <w:lang w:val="vi-VN"/>
        </w:rPr>
      </w:pPr>
      <w:r w:rsidRPr="00F0666E"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  <w:t xml:space="preserve">What is finance? </w:t>
      </w:r>
    </w:p>
    <w:p w14:paraId="56C254C6" w14:textId="488F2145" w:rsidR="009D660D" w:rsidRPr="002A6DA2" w:rsidRDefault="00A70493" w:rsidP="009D66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E5EB7">
        <w:rPr>
          <w:rFonts w:ascii="Times New Roman" w:hAnsi="Times New Roman" w:cs="Times New Roman"/>
          <w:sz w:val="28"/>
          <w:szCs w:val="28"/>
        </w:rPr>
        <w:t>Finance is about how people, businesses, and governments manage money over time.</w:t>
      </w:r>
    </w:p>
    <w:p w14:paraId="4421FD55" w14:textId="77777777" w:rsidR="002A6DA2" w:rsidRPr="00BE5EB7" w:rsidRDefault="002A6DA2" w:rsidP="002A6DA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A0ED1F4" w14:textId="6FD42D5D" w:rsidR="002A6DA2" w:rsidRPr="002A6DA2" w:rsidRDefault="00A70493" w:rsidP="002A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A6DA2">
        <w:rPr>
          <w:rFonts w:ascii="Times New Roman" w:hAnsi="Times New Roman" w:cs="Times New Roman"/>
          <w:sz w:val="28"/>
          <w:szCs w:val="28"/>
        </w:rPr>
        <w:t>It focuses on how to allocate limited resources (like money, wisely and efficiently).</w:t>
      </w:r>
      <w:r w:rsidR="002A6DA2">
        <w:rPr>
          <w:rFonts w:ascii="Times New Roman" w:hAnsi="Times New Roman" w:cs="Times New Roman"/>
          <w:sz w:val="28"/>
          <w:szCs w:val="28"/>
        </w:rPr>
        <w:br/>
      </w:r>
    </w:p>
    <w:p w14:paraId="64B777EE" w14:textId="35C2E104" w:rsidR="00A70493" w:rsidRPr="00BE5EB7" w:rsidRDefault="00A70493" w:rsidP="009D66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E5EB7">
        <w:rPr>
          <w:rFonts w:ascii="Times New Roman" w:hAnsi="Times New Roman" w:cs="Times New Roman"/>
          <w:sz w:val="28"/>
          <w:szCs w:val="28"/>
        </w:rPr>
        <w:t xml:space="preserve">Every </w:t>
      </w:r>
      <w:r w:rsidRPr="00EA6090">
        <w:rPr>
          <w:rFonts w:ascii="Times New Roman" w:hAnsi="Times New Roman" w:cs="Times New Roman"/>
          <w:sz w:val="28"/>
          <w:szCs w:val="28"/>
          <w:highlight w:val="yellow"/>
        </w:rPr>
        <w:t>financial decision</w:t>
      </w:r>
      <w:r w:rsidRPr="00BE5EB7">
        <w:rPr>
          <w:rFonts w:ascii="Times New Roman" w:hAnsi="Times New Roman" w:cs="Times New Roman"/>
          <w:sz w:val="28"/>
          <w:szCs w:val="28"/>
        </w:rPr>
        <w:t xml:space="preserve"> (like investing, borrowing, or saving) </w:t>
      </w:r>
      <w:r w:rsidRPr="00EA6090">
        <w:rPr>
          <w:rFonts w:ascii="Times New Roman" w:hAnsi="Times New Roman" w:cs="Times New Roman"/>
          <w:sz w:val="28"/>
          <w:szCs w:val="28"/>
          <w:highlight w:val="yellow"/>
        </w:rPr>
        <w:t>has costs and benefits</w:t>
      </w:r>
      <w:r w:rsidRPr="00BE5EB7">
        <w:rPr>
          <w:rFonts w:ascii="Times New Roman" w:hAnsi="Times New Roman" w:cs="Times New Roman"/>
          <w:sz w:val="28"/>
          <w:szCs w:val="28"/>
        </w:rPr>
        <w:t xml:space="preserve"> that are:</w:t>
      </w:r>
    </w:p>
    <w:p w14:paraId="0C5ECE52" w14:textId="70BB1965" w:rsidR="009D660D" w:rsidRPr="00BE5EB7" w:rsidRDefault="009D660D" w:rsidP="0080526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E5EB7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2E0A1F">
        <w:rPr>
          <w:rFonts w:ascii="Times New Roman" w:hAnsi="Times New Roman" w:cs="Times New Roman"/>
          <w:sz w:val="28"/>
          <w:szCs w:val="28"/>
        </w:rPr>
        <w:t xml:space="preserve"> Not occur at the same time</w:t>
      </w:r>
    </w:p>
    <w:p w14:paraId="70B45904" w14:textId="4BBD9599" w:rsidR="009D660D" w:rsidRPr="00BE5EB7" w:rsidRDefault="009D660D" w:rsidP="0080526B">
      <w:pPr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BE5EB7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BE5EB7">
        <w:rPr>
          <w:rFonts w:ascii="Times New Roman" w:hAnsi="Times New Roman" w:cs="Times New Roman"/>
          <w:sz w:val="28"/>
          <w:szCs w:val="28"/>
        </w:rPr>
        <w:t>Often uncertain or unpredictable</w:t>
      </w:r>
    </w:p>
    <w:p w14:paraId="7F786D0A" w14:textId="77777777" w:rsidR="008737BC" w:rsidRPr="008737BC" w:rsidRDefault="009D660D" w:rsidP="009D66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E5EB7">
        <w:rPr>
          <w:rFonts w:ascii="Times New Roman" w:hAnsi="Times New Roman" w:cs="Times New Roman"/>
          <w:sz w:val="28"/>
          <w:szCs w:val="28"/>
        </w:rPr>
        <w:t>Finance uses economic tools to help make smart money decisions when future outcomes aren't guaranteed.</w:t>
      </w:r>
    </w:p>
    <w:p w14:paraId="700BFEE0" w14:textId="382875AC" w:rsidR="008737BC" w:rsidRPr="008737BC" w:rsidRDefault="008737BC" w:rsidP="008737BC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592"/>
      </w:tblGrid>
      <w:tr w:rsidR="008737BC" w14:paraId="3D0DCED7" w14:textId="77777777" w:rsidTr="008737BC">
        <w:trPr>
          <w:trHeight w:val="1076"/>
        </w:trPr>
        <w:tc>
          <w:tcPr>
            <w:tcW w:w="5592" w:type="dxa"/>
          </w:tcPr>
          <w:p w14:paraId="786327E0" w14:textId="77777777" w:rsidR="008737BC" w:rsidRDefault="008737BC" w:rsidP="008737B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  <w:p w14:paraId="239E3376" w14:textId="24555323" w:rsidR="008737BC" w:rsidRPr="008737BC" w:rsidRDefault="008737BC" w:rsidP="008737B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8737BC"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  <w:t xml:space="preserve">* </w:t>
            </w:r>
            <w:r w:rsidRPr="008737BC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It provides a framework to answer:</w:t>
            </w:r>
          </w:p>
          <w:p w14:paraId="0728F76F" w14:textId="77777777" w:rsidR="008737BC" w:rsidRPr="008737BC" w:rsidRDefault="008737BC" w:rsidP="008737BC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</w:pPr>
            <w:r w:rsidRPr="008737BC"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  <w:t xml:space="preserve">+ </w:t>
            </w:r>
            <w:r w:rsidRPr="008737BC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Where should we get money?</w:t>
            </w:r>
          </w:p>
          <w:p w14:paraId="33B49411" w14:textId="77777777" w:rsidR="008737BC" w:rsidRDefault="008737BC" w:rsidP="008737B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8737BC">
              <w:rPr>
                <w:rFonts w:ascii="Times New Roman" w:hAnsi="Times New Roman" w:cs="Times New Roman"/>
                <w:color w:val="C00000"/>
                <w:sz w:val="28"/>
                <w:szCs w:val="28"/>
                <w:lang w:val="vi-VN"/>
              </w:rPr>
              <w:t>+</w:t>
            </w:r>
            <w:r w:rsidRPr="008737BC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What should we do with it once we have it?</w:t>
            </w:r>
          </w:p>
          <w:p w14:paraId="6A1B86C3" w14:textId="1F046A12" w:rsidR="008737BC" w:rsidRPr="008737BC" w:rsidRDefault="008737BC" w:rsidP="008737BC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</w:tbl>
    <w:p w14:paraId="76D88370" w14:textId="77777777" w:rsidR="00A6519C" w:rsidRPr="008737BC" w:rsidRDefault="00A6519C" w:rsidP="00A70493">
      <w:pPr>
        <w:rPr>
          <w:rFonts w:ascii="Times New Roman" w:hAnsi="Times New Roman" w:cs="Times New Roman"/>
          <w:sz w:val="24"/>
          <w:szCs w:val="24"/>
        </w:rPr>
      </w:pPr>
    </w:p>
    <w:p w14:paraId="6A09A9FE" w14:textId="405CA672" w:rsidR="00A6519C" w:rsidRPr="00F0666E" w:rsidRDefault="00A6519C" w:rsidP="00A6519C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 w:rsidRPr="00F0666E"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  <w:t>Main areas of finance</w:t>
      </w:r>
    </w:p>
    <w:p w14:paraId="2D8F1CD7" w14:textId="17AABAC6" w:rsidR="00A6519C" w:rsidRDefault="00A6519C" w:rsidP="00A6519C">
      <w:pPr>
        <w:rPr>
          <w:rFonts w:ascii="Times New Roman" w:hAnsi="Times New Roman" w:cs="Times New Roman"/>
          <w:b/>
          <w:bCs/>
          <w:color w:val="4EA72E" w:themeColor="accent6"/>
          <w:sz w:val="24"/>
          <w:szCs w:val="24"/>
          <w:lang w:val="vi-VN"/>
        </w:rPr>
      </w:pPr>
      <w:r w:rsidRPr="00A6519C">
        <w:rPr>
          <w:rFonts w:ascii="Times New Roman" w:hAnsi="Times New Roman" w:cs="Times New Roman"/>
          <w:b/>
          <w:bCs/>
          <w:noProof/>
          <w:color w:val="4EA72E" w:themeColor="accent6"/>
          <w:sz w:val="24"/>
          <w:szCs w:val="24"/>
          <w:lang w:val="vi-VN"/>
        </w:rPr>
        <w:drawing>
          <wp:inline distT="0" distB="0" distL="0" distR="0" wp14:anchorId="0BCC0544" wp14:editId="12DACF4D">
            <wp:extent cx="2332800" cy="1936772"/>
            <wp:effectExtent l="0" t="0" r="0" b="6350"/>
            <wp:docPr id="117760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03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129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ABD2" w14:textId="7C73C8C5" w:rsidR="00A6519C" w:rsidRDefault="00A6519C" w:rsidP="005C3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97132" w:themeColor="accent2"/>
          <w:sz w:val="28"/>
          <w:szCs w:val="28"/>
          <w:u w:val="single"/>
        </w:rPr>
      </w:pPr>
      <w:r w:rsidRPr="00DF4E00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u w:val="single"/>
          <w:lang w:val="vi-VN"/>
        </w:rPr>
        <w:t>Capital Markets and Capital Market theory</w:t>
      </w:r>
      <w:r w:rsidR="00A60B79" w:rsidRPr="00DF4E00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u w:val="single"/>
          <w:lang w:val="vi-VN"/>
        </w:rPr>
        <w:t xml:space="preserve"> </w:t>
      </w:r>
      <w:r w:rsidR="00A60B79" w:rsidRPr="008737BC">
        <w:rPr>
          <w:rFonts w:ascii="Times New Roman" w:hAnsi="Times New Roman" w:cs="Times New Roman"/>
          <w:color w:val="E97132" w:themeColor="accent2"/>
          <w:sz w:val="28"/>
          <w:szCs w:val="28"/>
          <w:u w:val="single"/>
          <w:lang w:val="vi-VN"/>
        </w:rPr>
        <w:t>(Thị trường vốn)</w:t>
      </w:r>
    </w:p>
    <w:p w14:paraId="69BEB08B" w14:textId="77777777" w:rsidR="00626116" w:rsidRPr="008737BC" w:rsidRDefault="00626116" w:rsidP="00626116">
      <w:pPr>
        <w:pStyle w:val="ListParagraph"/>
        <w:rPr>
          <w:rFonts w:ascii="Times New Roman" w:hAnsi="Times New Roman" w:cs="Times New Roman"/>
          <w:color w:val="E97132" w:themeColor="accent2"/>
          <w:sz w:val="28"/>
          <w:szCs w:val="28"/>
          <w:u w:val="single"/>
        </w:rPr>
      </w:pPr>
    </w:p>
    <w:p w14:paraId="285B52C5" w14:textId="05B5263D" w:rsidR="00660EEB" w:rsidRPr="00626116" w:rsidRDefault="00A6519C" w:rsidP="00660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737BC">
        <w:rPr>
          <w:rFonts w:ascii="Times New Roman" w:hAnsi="Times New Roman" w:cs="Times New Roman"/>
          <w:sz w:val="28"/>
          <w:szCs w:val="28"/>
        </w:rPr>
        <w:lastRenderedPageBreak/>
        <w:t xml:space="preserve">Focuses on how the </w:t>
      </w:r>
      <w:r w:rsidRPr="008737BC">
        <w:rPr>
          <w:rFonts w:ascii="Times New Roman" w:hAnsi="Times New Roman" w:cs="Times New Roman"/>
          <w:b/>
          <w:bCs/>
          <w:color w:val="C00000"/>
          <w:sz w:val="28"/>
          <w:szCs w:val="28"/>
        </w:rPr>
        <w:t>financial system</w:t>
      </w:r>
      <w:r w:rsidRPr="008737BC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9D660D" w:rsidRPr="008737BC">
        <w:rPr>
          <w:rFonts w:ascii="Times New Roman" w:hAnsi="Times New Roman" w:cs="Times New Roman"/>
          <w:sz w:val="28"/>
          <w:szCs w:val="28"/>
        </w:rPr>
        <w:t>works</w:t>
      </w:r>
      <w:r w:rsidR="009D660D" w:rsidRPr="008737BC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660EEB" w:rsidRPr="00DF4E00">
        <w:rPr>
          <w:rFonts w:ascii="Times New Roman" w:hAnsi="Times New Roman" w:cs="Times New Roman"/>
          <w:b/>
          <w:bCs/>
          <w:sz w:val="28"/>
          <w:szCs w:val="28"/>
        </w:rPr>
        <w:t>Interest rates</w:t>
      </w:r>
      <w:r w:rsidR="00660EEB" w:rsidRPr="00DF4E0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, </w:t>
      </w:r>
      <w:r w:rsidR="009D660D" w:rsidRPr="00DF4E00">
        <w:rPr>
          <w:rFonts w:ascii="Times New Roman" w:hAnsi="Times New Roman" w:cs="Times New Roman"/>
          <w:b/>
          <w:bCs/>
          <w:sz w:val="28"/>
          <w:szCs w:val="28"/>
        </w:rPr>
        <w:t>Pricing of risky assets (like stocks, bonds, etc.)</w:t>
      </w:r>
    </w:p>
    <w:p w14:paraId="103176DD" w14:textId="77777777" w:rsidR="00626116" w:rsidRPr="00DF4E00" w:rsidRDefault="00626116" w:rsidP="006261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F6490D9" w14:textId="584F3F0D" w:rsidR="009351DB" w:rsidRPr="00DF4E00" w:rsidRDefault="003E3A54" w:rsidP="00BC63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F4E0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Financial </w:t>
      </w:r>
      <w:r w:rsidR="00CE58D7" w:rsidRPr="00DF4E00">
        <w:rPr>
          <w:rFonts w:ascii="Times New Roman" w:hAnsi="Times New Roman" w:cs="Times New Roman"/>
          <w:b/>
          <w:bCs/>
          <w:sz w:val="28"/>
          <w:szCs w:val="28"/>
          <w:lang w:val="vi-VN"/>
        </w:rPr>
        <w:t>system</w:t>
      </w:r>
      <w:r w:rsidR="009351DB" w:rsidRPr="00DF4E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D5F2D4" w14:textId="60862B5D" w:rsidR="009351DB" w:rsidRPr="008737BC" w:rsidRDefault="009351DB" w:rsidP="009351DB">
      <w:pPr>
        <w:ind w:firstLine="1440"/>
        <w:rPr>
          <w:rFonts w:ascii="Times New Roman" w:hAnsi="Times New Roman" w:cs="Times New Roman"/>
          <w:sz w:val="28"/>
          <w:szCs w:val="28"/>
        </w:rPr>
      </w:pPr>
      <w:r w:rsidRPr="008737BC">
        <w:rPr>
          <w:rFonts w:ascii="Times New Roman" w:hAnsi="Times New Roman" w:cs="Times New Roman"/>
          <w:sz w:val="28"/>
          <w:szCs w:val="28"/>
        </w:rPr>
        <w:t>+ Make financial agreement</w:t>
      </w:r>
    </w:p>
    <w:p w14:paraId="5ECE9A1E" w14:textId="74BBDE3B" w:rsidR="009351DB" w:rsidRPr="008737BC" w:rsidRDefault="009351DB" w:rsidP="009351DB">
      <w:pPr>
        <w:ind w:firstLine="1440"/>
        <w:rPr>
          <w:rFonts w:ascii="Times New Roman" w:hAnsi="Times New Roman" w:cs="Times New Roman"/>
          <w:sz w:val="28"/>
          <w:szCs w:val="28"/>
        </w:rPr>
      </w:pPr>
      <w:r w:rsidRPr="008737BC">
        <w:rPr>
          <w:rFonts w:ascii="Times New Roman" w:hAnsi="Times New Roman" w:cs="Times New Roman"/>
          <w:sz w:val="28"/>
          <w:szCs w:val="28"/>
        </w:rPr>
        <w:t>+ Exchange assets</w:t>
      </w:r>
    </w:p>
    <w:p w14:paraId="2B1836F7" w14:textId="796D8549" w:rsidR="009351DB" w:rsidRPr="008737BC" w:rsidRDefault="009351DB" w:rsidP="009351DB">
      <w:pPr>
        <w:ind w:firstLine="1440"/>
        <w:rPr>
          <w:rFonts w:ascii="Times New Roman" w:hAnsi="Times New Roman" w:cs="Times New Roman"/>
          <w:sz w:val="28"/>
          <w:szCs w:val="28"/>
        </w:rPr>
      </w:pPr>
      <w:r w:rsidRPr="008737BC">
        <w:rPr>
          <w:rFonts w:ascii="Times New Roman" w:hAnsi="Times New Roman" w:cs="Times New Roman"/>
          <w:sz w:val="28"/>
          <w:szCs w:val="28"/>
        </w:rPr>
        <w:t>+ Manage risk</w:t>
      </w:r>
    </w:p>
    <w:p w14:paraId="6ED6FA4C" w14:textId="22C94D9F" w:rsidR="009351DB" w:rsidRPr="008737BC" w:rsidRDefault="009351DB" w:rsidP="00935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37BC">
        <w:rPr>
          <w:rFonts w:ascii="Times New Roman" w:hAnsi="Times New Roman" w:cs="Times New Roman"/>
          <w:sz w:val="28"/>
          <w:szCs w:val="28"/>
        </w:rPr>
        <w:t xml:space="preserve">It includes </w:t>
      </w:r>
      <w:r w:rsidRPr="008737BC">
        <w:rPr>
          <w:rFonts w:ascii="Times New Roman" w:hAnsi="Times New Roman" w:cs="Times New Roman"/>
          <w:sz w:val="28"/>
          <w:szCs w:val="28"/>
          <w:highlight w:val="yellow"/>
        </w:rPr>
        <w:t>3 main parts</w:t>
      </w:r>
      <w:r w:rsidRPr="008737BC">
        <w:rPr>
          <w:rFonts w:ascii="Times New Roman" w:hAnsi="Times New Roman" w:cs="Times New Roman"/>
          <w:sz w:val="28"/>
          <w:szCs w:val="28"/>
        </w:rPr>
        <w:t>:</w:t>
      </w:r>
    </w:p>
    <w:p w14:paraId="6E996D84" w14:textId="61D947C6" w:rsidR="00CE58D7" w:rsidRPr="008737BC" w:rsidRDefault="00CE58D7" w:rsidP="009351DB">
      <w:pPr>
        <w:ind w:firstLine="1440"/>
        <w:rPr>
          <w:rFonts w:ascii="Times New Roman" w:hAnsi="Times New Roman" w:cs="Times New Roman"/>
          <w:sz w:val="28"/>
          <w:szCs w:val="28"/>
        </w:rPr>
      </w:pPr>
      <w:r w:rsidRPr="008737BC">
        <w:rPr>
          <w:rFonts w:ascii="Times New Roman" w:hAnsi="Times New Roman" w:cs="Times New Roman"/>
          <w:sz w:val="28"/>
          <w:szCs w:val="28"/>
          <w:lang w:val="vi-VN"/>
        </w:rPr>
        <w:t>+ Financial markets</w:t>
      </w:r>
      <w:r w:rsidR="002E2A52" w:rsidRPr="008737BC">
        <w:rPr>
          <w:rFonts w:ascii="Times New Roman" w:hAnsi="Times New Roman" w:cs="Times New Roman"/>
          <w:sz w:val="28"/>
          <w:szCs w:val="28"/>
        </w:rPr>
        <w:t xml:space="preserve"> (like stock exchanges)</w:t>
      </w:r>
    </w:p>
    <w:p w14:paraId="57FD3450" w14:textId="0E7518D3" w:rsidR="00CE58D7" w:rsidRPr="008737BC" w:rsidRDefault="00CE58D7" w:rsidP="009351DB">
      <w:pPr>
        <w:ind w:firstLine="1440"/>
        <w:rPr>
          <w:rFonts w:ascii="Times New Roman" w:hAnsi="Times New Roman" w:cs="Times New Roman"/>
          <w:sz w:val="28"/>
          <w:szCs w:val="28"/>
        </w:rPr>
      </w:pPr>
      <w:r w:rsidRPr="008737BC">
        <w:rPr>
          <w:rFonts w:ascii="Times New Roman" w:hAnsi="Times New Roman" w:cs="Times New Roman"/>
          <w:sz w:val="28"/>
          <w:szCs w:val="28"/>
        </w:rPr>
        <w:t>+ Financial intermediaries</w:t>
      </w:r>
      <w:r w:rsidR="002E2A52" w:rsidRPr="008737BC">
        <w:rPr>
          <w:rFonts w:ascii="Times New Roman" w:hAnsi="Times New Roman" w:cs="Times New Roman"/>
          <w:sz w:val="28"/>
          <w:szCs w:val="28"/>
        </w:rPr>
        <w:t xml:space="preserve"> (like banks, insurance companies)</w:t>
      </w:r>
    </w:p>
    <w:p w14:paraId="6CC9CFE4" w14:textId="75671563" w:rsidR="00106190" w:rsidRPr="008737BC" w:rsidRDefault="00CE58D7" w:rsidP="00106190">
      <w:pPr>
        <w:ind w:firstLine="1440"/>
        <w:rPr>
          <w:rFonts w:ascii="Times New Roman" w:hAnsi="Times New Roman" w:cs="Times New Roman"/>
          <w:sz w:val="28"/>
          <w:szCs w:val="28"/>
        </w:rPr>
      </w:pPr>
      <w:r w:rsidRPr="008737BC">
        <w:rPr>
          <w:rFonts w:ascii="Times New Roman" w:hAnsi="Times New Roman" w:cs="Times New Roman"/>
          <w:sz w:val="28"/>
          <w:szCs w:val="28"/>
        </w:rPr>
        <w:t>+ Financial regulators</w:t>
      </w:r>
      <w:r w:rsidR="002E2A52" w:rsidRPr="008737BC">
        <w:rPr>
          <w:rFonts w:ascii="Times New Roman" w:hAnsi="Times New Roman" w:cs="Times New Roman"/>
          <w:sz w:val="28"/>
          <w:szCs w:val="28"/>
        </w:rPr>
        <w:t xml:space="preserve"> (like central banks and </w:t>
      </w:r>
      <w:r w:rsidR="00331547" w:rsidRPr="008737BC">
        <w:rPr>
          <w:rFonts w:ascii="Times New Roman" w:hAnsi="Times New Roman" w:cs="Times New Roman"/>
          <w:sz w:val="28"/>
          <w:szCs w:val="28"/>
        </w:rPr>
        <w:t>watchdog agenc</w:t>
      </w:r>
      <w:r w:rsidR="00106190" w:rsidRPr="008737BC">
        <w:rPr>
          <w:rFonts w:ascii="Times New Roman" w:hAnsi="Times New Roman" w:cs="Times New Roman"/>
          <w:sz w:val="28"/>
          <w:szCs w:val="28"/>
        </w:rPr>
        <w:t>ies)</w:t>
      </w:r>
    </w:p>
    <w:p w14:paraId="09F717DA" w14:textId="2D5690F3" w:rsidR="00106190" w:rsidRPr="00CE2961" w:rsidRDefault="00106190" w:rsidP="00106190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CE2961">
        <w:rPr>
          <w:rFonts w:ascii="Times New Roman" w:hAnsi="Times New Roman" w:cs="Times New Roman"/>
          <w:color w:val="FFC000"/>
          <w:sz w:val="24"/>
          <w:szCs w:val="24"/>
        </w:rPr>
        <w:t>*Watchdog agencies: Ủy</w:t>
      </w:r>
      <w:r w:rsidRPr="00CE2961">
        <w:rPr>
          <w:rFonts w:ascii="Times New Roman" w:hAnsi="Times New Roman" w:cs="Times New Roman"/>
          <w:color w:val="FFC000"/>
          <w:sz w:val="24"/>
          <w:szCs w:val="24"/>
          <w:lang w:val="vi-VN"/>
        </w:rPr>
        <w:t xml:space="preserve"> ban chứng khoán</w:t>
      </w: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7728"/>
      </w:tblGrid>
      <w:tr w:rsidR="00CE2961" w14:paraId="3ABF1C00" w14:textId="77777777" w:rsidTr="00A3570D">
        <w:trPr>
          <w:trHeight w:val="409"/>
        </w:trPr>
        <w:tc>
          <w:tcPr>
            <w:tcW w:w="7728" w:type="dxa"/>
          </w:tcPr>
          <w:p w14:paraId="4E15F0AE" w14:textId="77777777" w:rsidR="00CE2961" w:rsidRPr="00A3570D" w:rsidRDefault="00CE2961" w:rsidP="00CE2961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A3570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Value of any financial assets = present value of expected cash flow</w:t>
            </w:r>
          </w:p>
        </w:tc>
      </w:tr>
    </w:tbl>
    <w:p w14:paraId="59CCD03A" w14:textId="77777777" w:rsidR="00CE2961" w:rsidRPr="00CE2961" w:rsidRDefault="00CE2961" w:rsidP="00106190">
      <w:pPr>
        <w:rPr>
          <w:rFonts w:ascii="Times New Roman" w:hAnsi="Times New Roman" w:cs="Times New Roman"/>
          <w:color w:val="E97132" w:themeColor="accent2"/>
          <w:sz w:val="24"/>
          <w:szCs w:val="24"/>
        </w:rPr>
      </w:pPr>
    </w:p>
    <w:p w14:paraId="399A0323" w14:textId="40C1F094" w:rsidR="00CE2961" w:rsidRPr="00A2068E" w:rsidRDefault="00CE2961" w:rsidP="00CE2961">
      <w:pPr>
        <w:ind w:left="360" w:firstLine="1080"/>
        <w:rPr>
          <w:rFonts w:ascii="Times New Roman" w:hAnsi="Times New Roman" w:cs="Times New Roman"/>
          <w:sz w:val="28"/>
          <w:szCs w:val="28"/>
        </w:rPr>
      </w:pPr>
      <w:r w:rsidRPr="00A2068E">
        <w:rPr>
          <w:rFonts w:ascii="Times New Roman" w:hAnsi="Times New Roman" w:cs="Times New Roman"/>
          <w:sz w:val="28"/>
          <w:szCs w:val="28"/>
        </w:rPr>
        <w:t>+ Estimating the expected cash flows</w:t>
      </w:r>
    </w:p>
    <w:p w14:paraId="3E6BBD5B" w14:textId="4202E4E3" w:rsidR="00CE2961" w:rsidRPr="00A2068E" w:rsidRDefault="00CE2961" w:rsidP="00CE2961">
      <w:pPr>
        <w:ind w:left="360" w:firstLine="1080"/>
        <w:rPr>
          <w:rFonts w:ascii="Times New Roman" w:hAnsi="Times New Roman" w:cs="Times New Roman"/>
          <w:sz w:val="28"/>
          <w:szCs w:val="28"/>
        </w:rPr>
      </w:pPr>
      <w:r w:rsidRPr="00A2068E">
        <w:rPr>
          <w:rFonts w:ascii="Times New Roman" w:hAnsi="Times New Roman" w:cs="Times New Roman"/>
          <w:sz w:val="28"/>
          <w:szCs w:val="28"/>
        </w:rPr>
        <w:t>+ Decide what interest rates to use for discounting</w:t>
      </w:r>
    </w:p>
    <w:p w14:paraId="00FFDF48" w14:textId="2E3CE7F6" w:rsidR="00CE2961" w:rsidRPr="00A2068E" w:rsidRDefault="00CE2961" w:rsidP="00CE2961">
      <w:pPr>
        <w:ind w:left="360" w:firstLine="1080"/>
        <w:rPr>
          <w:rFonts w:ascii="Times New Roman" w:hAnsi="Times New Roman" w:cs="Times New Roman"/>
          <w:sz w:val="28"/>
          <w:szCs w:val="28"/>
        </w:rPr>
      </w:pPr>
      <w:r w:rsidRPr="00A2068E">
        <w:rPr>
          <w:rFonts w:ascii="Times New Roman" w:hAnsi="Times New Roman" w:cs="Times New Roman"/>
          <w:sz w:val="28"/>
          <w:szCs w:val="28"/>
        </w:rPr>
        <w:t>+ Caculate the present value of those cash flows</w:t>
      </w:r>
    </w:p>
    <w:p w14:paraId="4C7290EE" w14:textId="2F7BFE7C" w:rsidR="005C3A55" w:rsidRPr="00626116" w:rsidRDefault="005C3A55" w:rsidP="005C3A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1DCB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u w:val="single"/>
        </w:rPr>
        <w:t>Financial management</w:t>
      </w:r>
      <w:r w:rsidR="00F62372" w:rsidRPr="001F1DCB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u w:val="single"/>
        </w:rPr>
        <w:t xml:space="preserve"> </w:t>
      </w:r>
      <w:r w:rsidR="00F62372" w:rsidRPr="003C317B">
        <w:rPr>
          <w:rFonts w:ascii="Times New Roman" w:hAnsi="Times New Roman" w:cs="Times New Roman"/>
          <w:color w:val="E97132" w:themeColor="accent2"/>
          <w:sz w:val="28"/>
          <w:szCs w:val="28"/>
          <w:u w:val="single"/>
        </w:rPr>
        <w:t>(quản lí</w:t>
      </w:r>
      <w:r w:rsidR="00F62372" w:rsidRPr="003C317B">
        <w:rPr>
          <w:rFonts w:ascii="Times New Roman" w:hAnsi="Times New Roman" w:cs="Times New Roman"/>
          <w:color w:val="E97132" w:themeColor="accent2"/>
          <w:sz w:val="28"/>
          <w:szCs w:val="28"/>
          <w:u w:val="single"/>
          <w:lang w:val="vi-VN"/>
        </w:rPr>
        <w:t xml:space="preserve"> tài chính doanh nghiệp)</w:t>
      </w:r>
    </w:p>
    <w:p w14:paraId="0AE8931D" w14:textId="77777777" w:rsidR="00626116" w:rsidRPr="003C317B" w:rsidRDefault="00626116" w:rsidP="0062611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AAAAFE" w14:textId="767E44EA" w:rsidR="00626116" w:rsidRPr="00626116" w:rsidRDefault="00915F9E" w:rsidP="0062611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1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Focuses on </w:t>
      </w:r>
      <w:r w:rsidRPr="003C317B">
        <w:rPr>
          <w:rFonts w:ascii="Times New Roman" w:eastAsia="Times New Roman" w:hAnsi="Times New Roman" w:cs="Times New Roman"/>
          <w:color w:val="C00000"/>
          <w:kern w:val="0"/>
          <w:sz w:val="28"/>
          <w:szCs w:val="28"/>
          <w14:ligatures w14:val="none"/>
        </w:rPr>
        <w:t xml:space="preserve">two main types of decisions </w:t>
      </w:r>
      <w:r w:rsidRPr="003C31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within a company:</w:t>
      </w:r>
      <w:r w:rsidR="00626116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084EFA39" w14:textId="6702145C" w:rsidR="00915F9E" w:rsidRPr="003C317B" w:rsidRDefault="00574BED" w:rsidP="00915F9E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26116">
        <w:rPr>
          <w:rFonts w:ascii="Times New Roman" w:eastAsia="Times New Roman" w:hAnsi="Times New Roman" w:cs="Times New Roman"/>
          <w:b/>
          <w:bCs/>
          <w:color w:val="0F9ED5" w:themeColor="accent4"/>
          <w:kern w:val="0"/>
          <w:sz w:val="28"/>
          <w:szCs w:val="28"/>
          <w14:ligatures w14:val="none"/>
        </w:rPr>
        <w:t>Investment decision:</w:t>
      </w:r>
      <w:r w:rsidRPr="003C317B">
        <w:rPr>
          <w:rFonts w:ascii="Times New Roman" w:eastAsia="Times New Roman" w:hAnsi="Times New Roman" w:cs="Times New Roman"/>
          <w:color w:val="0F9ED5" w:themeColor="accent4"/>
          <w:kern w:val="0"/>
          <w:sz w:val="28"/>
          <w:szCs w:val="28"/>
          <w14:ligatures w14:val="none"/>
        </w:rPr>
        <w:t xml:space="preserve"> </w:t>
      </w:r>
      <w:r w:rsidRPr="003C31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How to use funds?</w:t>
      </w:r>
      <w:r w:rsidR="00387F0D" w:rsidRPr="003C317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(buying, holding, selling assets, etc.)</w:t>
      </w:r>
    </w:p>
    <w:p w14:paraId="7508AC13" w14:textId="1DBC79F7" w:rsidR="00915F9E" w:rsidRPr="003C317B" w:rsidRDefault="00F15D6E" w:rsidP="00915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6116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Financial decisions:</w:t>
      </w:r>
      <w:r w:rsidRPr="003C317B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3C317B">
        <w:rPr>
          <w:rFonts w:ascii="Times New Roman" w:hAnsi="Times New Roman" w:cs="Times New Roman"/>
          <w:sz w:val="28"/>
          <w:szCs w:val="28"/>
        </w:rPr>
        <w:t>How to obtain capital for long-term investments and daily operations</w:t>
      </w:r>
      <w:r w:rsidR="000B3E4C" w:rsidRPr="003C317B">
        <w:rPr>
          <w:rFonts w:ascii="Times New Roman" w:hAnsi="Times New Roman" w:cs="Times New Roman"/>
          <w:sz w:val="28"/>
          <w:szCs w:val="28"/>
        </w:rPr>
        <w:t xml:space="preserve"> </w:t>
      </w:r>
      <w:r w:rsidR="000B3E4C" w:rsidRPr="003C317B">
        <w:rPr>
          <w:rFonts w:ascii="Times New Roman" w:hAnsi="Times New Roman" w:cs="Times New Roman"/>
          <w:color w:val="FFC000"/>
          <w:sz w:val="28"/>
          <w:szCs w:val="28"/>
        </w:rPr>
        <w:t xml:space="preserve">(huy </w:t>
      </w:r>
      <w:r w:rsidR="000B3E4C" w:rsidRPr="003C317B">
        <w:rPr>
          <w:rFonts w:ascii="Times New Roman" w:hAnsi="Times New Roman" w:cs="Times New Roman"/>
          <w:color w:val="FFC000"/>
          <w:sz w:val="28"/>
          <w:szCs w:val="28"/>
          <w:lang w:val="vi-VN"/>
        </w:rPr>
        <w:t>động vốn)</w:t>
      </w:r>
    </w:p>
    <w:p w14:paraId="18784001" w14:textId="0BB2122F" w:rsidR="00135615" w:rsidRPr="003C317B" w:rsidRDefault="00135615" w:rsidP="001B3470">
      <w:pPr>
        <w:ind w:left="360" w:firstLine="1080"/>
        <w:rPr>
          <w:rFonts w:ascii="Times New Roman" w:hAnsi="Times New Roman" w:cs="Times New Roman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</w:rPr>
        <w:t>+ Internal / External funding</w:t>
      </w:r>
      <w:r w:rsidR="00FF4AD2"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F4AD2" w:rsidRPr="003C317B">
        <w:rPr>
          <w:rFonts w:ascii="Times New Roman" w:hAnsi="Times New Roman" w:cs="Times New Roman"/>
          <w:color w:val="FFC000"/>
          <w:sz w:val="28"/>
          <w:szCs w:val="28"/>
          <w:lang w:val="vi-VN"/>
        </w:rPr>
        <w:t>(lợi nhuận giữ lại / vay nợ, phát hành cổ phiếu)</w:t>
      </w:r>
    </w:p>
    <w:p w14:paraId="3DBD3B17" w14:textId="546BB3CA" w:rsidR="00135615" w:rsidRPr="003C317B" w:rsidRDefault="00135615" w:rsidP="001B3470">
      <w:pPr>
        <w:ind w:left="360" w:firstLine="1080"/>
        <w:rPr>
          <w:rFonts w:ascii="Times New Roman" w:hAnsi="Times New Roman" w:cs="Times New Roman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</w:rPr>
        <w:t xml:space="preserve">+ </w:t>
      </w:r>
      <w:r w:rsidR="00B93F81" w:rsidRPr="003C317B">
        <w:rPr>
          <w:rFonts w:ascii="Times New Roman" w:hAnsi="Times New Roman" w:cs="Times New Roman"/>
          <w:sz w:val="28"/>
          <w:szCs w:val="28"/>
        </w:rPr>
        <w:t>Make</w:t>
      </w:r>
      <w:r w:rsidR="00B93F81"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 d</w:t>
      </w:r>
      <w:r w:rsidRPr="003C317B">
        <w:rPr>
          <w:rFonts w:ascii="Times New Roman" w:hAnsi="Times New Roman" w:cs="Times New Roman"/>
          <w:sz w:val="28"/>
          <w:szCs w:val="28"/>
        </w:rPr>
        <w:t xml:space="preserve">ividend </w:t>
      </w:r>
      <w:r w:rsidR="00B93F81" w:rsidRPr="003C317B">
        <w:rPr>
          <w:rFonts w:ascii="Times New Roman" w:hAnsi="Times New Roman" w:cs="Times New Roman"/>
          <w:sz w:val="28"/>
          <w:szCs w:val="28"/>
        </w:rPr>
        <w:t>policy</w:t>
      </w:r>
      <w:r w:rsidR="00B93F81"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 choice</w:t>
      </w:r>
      <w:r w:rsidR="00FF4AD2"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F4AD2" w:rsidRPr="003C317B">
        <w:rPr>
          <w:rFonts w:ascii="Times New Roman" w:hAnsi="Times New Roman" w:cs="Times New Roman"/>
          <w:color w:val="FFC000"/>
          <w:sz w:val="28"/>
          <w:szCs w:val="28"/>
          <w:lang w:val="vi-VN"/>
        </w:rPr>
        <w:t>(chính sách cổ tức)</w:t>
      </w:r>
    </w:p>
    <w:p w14:paraId="469F8545" w14:textId="0E37EADB" w:rsidR="00135615" w:rsidRDefault="00135615" w:rsidP="001B3470">
      <w:pPr>
        <w:ind w:left="360" w:firstLine="1080"/>
        <w:rPr>
          <w:rFonts w:ascii="Times New Roman" w:hAnsi="Times New Roman" w:cs="Times New Roman"/>
          <w:sz w:val="24"/>
          <w:szCs w:val="24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</w:rPr>
        <w:t xml:space="preserve">+ </w:t>
      </w:r>
      <w:r w:rsidR="00A12DEB" w:rsidRPr="003C317B">
        <w:rPr>
          <w:rFonts w:ascii="Times New Roman" w:hAnsi="Times New Roman" w:cs="Times New Roman"/>
          <w:sz w:val="28"/>
          <w:szCs w:val="28"/>
        </w:rPr>
        <w:t>Manage</w:t>
      </w:r>
      <w:r w:rsidR="00A12DEB"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 r</w:t>
      </w:r>
      <w:r w:rsidRPr="003C317B">
        <w:rPr>
          <w:rFonts w:ascii="Times New Roman" w:hAnsi="Times New Roman" w:cs="Times New Roman"/>
          <w:sz w:val="28"/>
          <w:szCs w:val="28"/>
        </w:rPr>
        <w:t>isk management</w:t>
      </w:r>
    </w:p>
    <w:p w14:paraId="7C01A514" w14:textId="28A4457E" w:rsidR="00C115E6" w:rsidRPr="001F1DCB" w:rsidRDefault="00C115E6" w:rsidP="00C115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u w:val="single"/>
          <w:lang w:val="vi-VN"/>
        </w:rPr>
      </w:pPr>
      <w:r w:rsidRPr="001F1DCB">
        <w:rPr>
          <w:rFonts w:ascii="Times New Roman" w:hAnsi="Times New Roman" w:cs="Times New Roman"/>
          <w:b/>
          <w:bCs/>
          <w:color w:val="4EA72E" w:themeColor="accent6"/>
          <w:sz w:val="28"/>
          <w:szCs w:val="28"/>
          <w:u w:val="single"/>
          <w:lang w:val="vi-VN"/>
        </w:rPr>
        <w:t>Investments</w:t>
      </w:r>
    </w:p>
    <w:p w14:paraId="5B390DDF" w14:textId="3042D2D1" w:rsidR="00A70493" w:rsidRPr="003C317B" w:rsidRDefault="00C80D66" w:rsidP="00C80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  <w:lang w:val="vi-VN"/>
        </w:rPr>
        <w:lastRenderedPageBreak/>
        <w:t>Def: Commitment of money or other r</w:t>
      </w:r>
      <w:r w:rsidRPr="003C317B">
        <w:rPr>
          <w:rFonts w:ascii="Times New Roman" w:hAnsi="Times New Roman" w:cs="Times New Roman"/>
          <w:sz w:val="28"/>
          <w:szCs w:val="28"/>
        </w:rPr>
        <w:t>esources, hoping to gain benefits in the future</w:t>
      </w:r>
    </w:p>
    <w:p w14:paraId="2DDB0790" w14:textId="7A0225BC" w:rsidR="00A2631E" w:rsidRPr="003C317B" w:rsidRDefault="00A2631E" w:rsidP="00A26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Focuses on </w:t>
      </w:r>
      <w:r w:rsidRPr="003C317B">
        <w:rPr>
          <w:rFonts w:ascii="Times New Roman" w:hAnsi="Times New Roman" w:cs="Times New Roman"/>
          <w:color w:val="C00000"/>
          <w:sz w:val="28"/>
          <w:szCs w:val="28"/>
          <w:lang w:val="vi-VN"/>
        </w:rPr>
        <w:t>how individuals or institutions manage their funds</w:t>
      </w:r>
      <w:r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 wisely</w:t>
      </w:r>
    </w:p>
    <w:p w14:paraId="128B9E97" w14:textId="009D3CFD" w:rsidR="00A2631E" w:rsidRPr="003C317B" w:rsidRDefault="00A2631E" w:rsidP="00A26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  <w:t>Risk – return Trade – off</w:t>
      </w:r>
      <w:r w:rsidR="005C564F" w:rsidRPr="003C317B"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  <w:t xml:space="preserve"> </w:t>
      </w:r>
      <w:r w:rsidR="005C564F" w:rsidRPr="003C317B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>(cán cân giữa rủi ro và lợi nhuận)</w:t>
      </w:r>
    </w:p>
    <w:p w14:paraId="4C3AAE49" w14:textId="30B8EB17" w:rsidR="00A2631E" w:rsidRPr="003C317B" w:rsidRDefault="00A2631E" w:rsidP="00A2631E">
      <w:pPr>
        <w:ind w:left="36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+ Higher potential returns usually come with </w:t>
      </w:r>
      <w:r w:rsidRPr="003C317B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greater risk</w:t>
      </w:r>
    </w:p>
    <w:p w14:paraId="74652C73" w14:textId="5533BD64" w:rsidR="00A2631E" w:rsidRPr="003C317B" w:rsidRDefault="00A2631E" w:rsidP="00A2631E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  <w:lang w:val="vi-VN"/>
        </w:rPr>
        <w:t>+ Safe investments tend to offer lower returns</w:t>
      </w:r>
    </w:p>
    <w:p w14:paraId="3491BE76" w14:textId="621C5DDF" w:rsidR="00A2631E" w:rsidRPr="003C317B" w:rsidRDefault="00A2631E" w:rsidP="00A263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  <w:t>Efficient Pricing</w:t>
      </w:r>
      <w:r w:rsidR="00C6017E" w:rsidRPr="003C317B"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  <w:t xml:space="preserve"> of financial assets</w:t>
      </w:r>
      <w:r w:rsidR="000F47E2" w:rsidRPr="003C317B"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  <w:t xml:space="preserve"> </w:t>
      </w:r>
      <w:r w:rsidR="000F47E2" w:rsidRPr="003C317B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>(định giá hiệu quả)</w:t>
      </w:r>
    </w:p>
    <w:p w14:paraId="35BD003D" w14:textId="77777777" w:rsidR="00A2631E" w:rsidRPr="003C317B" w:rsidRDefault="00A2631E" w:rsidP="00A2631E">
      <w:pPr>
        <w:ind w:left="360" w:firstLine="1080"/>
        <w:rPr>
          <w:rFonts w:ascii="Times New Roman" w:hAnsi="Times New Roman" w:cs="Times New Roman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  <w:lang w:val="vi-VN"/>
        </w:rPr>
        <w:t>+ In well-functioning markets, most assets are fairly priced.</w:t>
      </w:r>
    </w:p>
    <w:p w14:paraId="26F93DED" w14:textId="1FD29CC6" w:rsidR="00A2631E" w:rsidRPr="003C317B" w:rsidRDefault="00A2631E" w:rsidP="00A2631E">
      <w:pPr>
        <w:ind w:left="360" w:firstLine="1080"/>
        <w:rPr>
          <w:rFonts w:ascii="Times New Roman" w:hAnsi="Times New Roman" w:cs="Times New Roman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+ It’s rare to find obviously underpriced </w:t>
      </w:r>
      <w:r w:rsidR="00291721" w:rsidRPr="003C317B">
        <w:rPr>
          <w:rFonts w:ascii="Times New Roman" w:hAnsi="Times New Roman" w:cs="Times New Roman"/>
          <w:sz w:val="28"/>
          <w:szCs w:val="28"/>
          <w:lang w:val="vi-VN"/>
        </w:rPr>
        <w:t>assets.</w:t>
      </w:r>
    </w:p>
    <w:p w14:paraId="1597F889" w14:textId="77777777" w:rsidR="0040523C" w:rsidRPr="003C317B" w:rsidRDefault="0040523C" w:rsidP="004052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color w:val="C00000"/>
          <w:sz w:val="28"/>
          <w:szCs w:val="28"/>
          <w:lang w:val="vi-VN"/>
        </w:rPr>
        <w:t>Overlapping Areas</w:t>
      </w:r>
    </w:p>
    <w:p w14:paraId="02A1FE5A" w14:textId="77777777" w:rsidR="0040523C" w:rsidRPr="003C317B" w:rsidRDefault="0040523C" w:rsidP="00405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</w:rPr>
        <w:t xml:space="preserve">A </w:t>
      </w:r>
      <w:r w:rsidRPr="003C317B">
        <w:rPr>
          <w:rStyle w:val="Strong"/>
          <w:rFonts w:ascii="Times New Roman" w:eastAsiaTheme="majorEastAsia" w:hAnsi="Times New Roman" w:cs="Times New Roman"/>
          <w:color w:val="0F9ED5" w:themeColor="accent4"/>
          <w:sz w:val="28"/>
          <w:szCs w:val="28"/>
        </w:rPr>
        <w:t>corporate finance manager</w:t>
      </w:r>
      <w:r w:rsidRPr="003C317B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3C317B">
        <w:rPr>
          <w:rFonts w:ascii="Times New Roman" w:hAnsi="Times New Roman" w:cs="Times New Roman"/>
          <w:sz w:val="28"/>
          <w:szCs w:val="28"/>
        </w:rPr>
        <w:t xml:space="preserve">needs to understand </w:t>
      </w:r>
      <w:r w:rsidRPr="003C317B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capital markets</w:t>
      </w:r>
      <w:r w:rsidRPr="003C317B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3C317B">
        <w:rPr>
          <w:rFonts w:ascii="Times New Roman" w:hAnsi="Times New Roman" w:cs="Times New Roman"/>
          <w:sz w:val="28"/>
          <w:szCs w:val="28"/>
        </w:rPr>
        <w:t>to make sound financing decisions.</w:t>
      </w:r>
    </w:p>
    <w:p w14:paraId="1238F013" w14:textId="77777777" w:rsidR="0040523C" w:rsidRPr="003C317B" w:rsidRDefault="0040523C" w:rsidP="00405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</w:rPr>
        <w:t xml:space="preserve">An </w:t>
      </w:r>
      <w:r w:rsidRPr="003C317B">
        <w:rPr>
          <w:rStyle w:val="Strong"/>
          <w:rFonts w:ascii="Times New Roman" w:eastAsiaTheme="majorEastAsia" w:hAnsi="Times New Roman" w:cs="Times New Roman"/>
          <w:color w:val="0F9ED5" w:themeColor="accent4"/>
          <w:sz w:val="28"/>
          <w:szCs w:val="28"/>
        </w:rPr>
        <w:t>investment manager</w:t>
      </w:r>
      <w:r w:rsidRPr="003C317B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3C317B">
        <w:rPr>
          <w:rFonts w:ascii="Times New Roman" w:hAnsi="Times New Roman" w:cs="Times New Roman"/>
          <w:sz w:val="28"/>
          <w:szCs w:val="28"/>
        </w:rPr>
        <w:t xml:space="preserve">relies on </w:t>
      </w:r>
      <w:r w:rsidRPr="003C317B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capital market theory</w:t>
      </w:r>
      <w:r w:rsidRPr="003C317B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3C317B">
        <w:rPr>
          <w:rFonts w:ascii="Times New Roman" w:hAnsi="Times New Roman" w:cs="Times New Roman"/>
          <w:sz w:val="28"/>
          <w:szCs w:val="28"/>
        </w:rPr>
        <w:t>to evaluate and price assets.</w:t>
      </w:r>
    </w:p>
    <w:p w14:paraId="5578B1DF" w14:textId="1E1B23CB" w:rsidR="0040523C" w:rsidRPr="003C317B" w:rsidRDefault="0040523C" w:rsidP="004052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</w:rPr>
        <w:t>Both may use the same financial tools, principles, and market knowledge to guide decision-making.</w:t>
      </w:r>
    </w:p>
    <w:p w14:paraId="315E9FE5" w14:textId="0889ED35" w:rsidR="007E083E" w:rsidRPr="003C317B" w:rsidRDefault="007E083E" w:rsidP="007E08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317B">
        <w:rPr>
          <w:rFonts w:ascii="Times New Roman" w:hAnsi="Times New Roman" w:cs="Times New Roman"/>
          <w:sz w:val="28"/>
          <w:szCs w:val="28"/>
          <w:lang w:val="vi-VN"/>
        </w:rPr>
        <w:t>Each pillar has its role</w:t>
      </w:r>
      <w:r w:rsidR="007C75ED" w:rsidRPr="003C317B">
        <w:rPr>
          <w:rFonts w:ascii="Times New Roman" w:hAnsi="Times New Roman" w:cs="Times New Roman"/>
          <w:sz w:val="28"/>
          <w:szCs w:val="28"/>
          <w:lang w:val="vi-VN"/>
        </w:rPr>
        <w:t xml:space="preserve">, but together they </w:t>
      </w:r>
      <w:r w:rsidRPr="003C317B">
        <w:rPr>
          <w:rFonts w:ascii="Times New Roman" w:hAnsi="Times New Roman" w:cs="Times New Roman"/>
          <w:sz w:val="28"/>
          <w:szCs w:val="28"/>
          <w:lang w:val="vi-VN"/>
        </w:rPr>
        <w:t>support each other in making effective financial decisions.</w:t>
      </w:r>
    </w:p>
    <w:p w14:paraId="79468C03" w14:textId="77777777" w:rsidR="00F0666E" w:rsidRDefault="00F0666E" w:rsidP="00F0666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49ABB58" w14:textId="1C27FC8F" w:rsidR="00F0666E" w:rsidRDefault="00F0666E" w:rsidP="00F0666E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  <w:t>Financial Market</w:t>
      </w:r>
    </w:p>
    <w:p w14:paraId="08393B5F" w14:textId="77777777" w:rsidR="00364072" w:rsidRDefault="00B27905" w:rsidP="00F0666E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 w:rsidRPr="00B27905">
        <w:rPr>
          <w:rFonts w:ascii="Times New Roman" w:hAnsi="Times New Roman" w:cs="Times New Roman"/>
          <w:b/>
          <w:bCs/>
          <w:noProof/>
          <w:color w:val="4EA72E" w:themeColor="accent6"/>
          <w:sz w:val="40"/>
          <w:szCs w:val="40"/>
          <w:lang w:val="vi-VN"/>
        </w:rPr>
        <w:drawing>
          <wp:anchor distT="0" distB="0" distL="114300" distR="114300" simplePos="0" relativeHeight="251658240" behindDoc="0" locked="0" layoutInCell="1" allowOverlap="1" wp14:anchorId="2D60D90E" wp14:editId="304F866D">
            <wp:simplePos x="914400" y="6568530"/>
            <wp:positionH relativeFrom="column">
              <wp:align>left</wp:align>
            </wp:positionH>
            <wp:positionV relativeFrom="paragraph">
              <wp:align>top</wp:align>
            </wp:positionV>
            <wp:extent cx="2748239" cy="1758462"/>
            <wp:effectExtent l="0" t="0" r="0" b="0"/>
            <wp:wrapSquare wrapText="bothSides"/>
            <wp:docPr id="141575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557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39" cy="175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0FB2A" w14:textId="16A76EBA" w:rsidR="00B27905" w:rsidRPr="00F0666E" w:rsidRDefault="00364072" w:rsidP="00364072">
      <w:pPr>
        <w:tabs>
          <w:tab w:val="left" w:pos="3792"/>
        </w:tabs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  <w:tab/>
      </w:r>
      <w: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  <w:br w:type="textWrapping" w:clear="all"/>
      </w:r>
    </w:p>
    <w:p w14:paraId="0434472A" w14:textId="21EDB9A2" w:rsidR="00F0666E" w:rsidRDefault="00877461" w:rsidP="00877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Perform the essential economic function of:</w:t>
      </w:r>
    </w:p>
    <w:p w14:paraId="0C9F29E4" w14:textId="22E64A76" w:rsidR="00A4736B" w:rsidRPr="000416E8" w:rsidRDefault="00877461" w:rsidP="00A4736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 </w:t>
      </w:r>
      <w:r w:rsidR="00A4736B">
        <w:rPr>
          <w:rFonts w:ascii="Times New Roman" w:hAnsi="Times New Roman" w:cs="Times New Roman"/>
          <w:sz w:val="28"/>
          <w:szCs w:val="28"/>
        </w:rPr>
        <w:t>C</w:t>
      </w:r>
      <w:r w:rsidR="00A4736B" w:rsidRPr="00A4736B">
        <w:rPr>
          <w:rFonts w:ascii="Times New Roman" w:hAnsi="Times New Roman" w:cs="Times New Roman"/>
          <w:sz w:val="28"/>
          <w:szCs w:val="28"/>
        </w:rPr>
        <w:t>hanneling funds from</w:t>
      </w:r>
      <w:r w:rsidR="002D4FA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D4FA2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savers</w:t>
      </w:r>
      <w:r w:rsidR="00A4736B" w:rsidRPr="00A4736B">
        <w:rPr>
          <w:rFonts w:ascii="Times New Roman" w:hAnsi="Times New Roman" w:cs="Times New Roman"/>
          <w:sz w:val="28"/>
          <w:szCs w:val="28"/>
        </w:rPr>
        <w:t xml:space="preserve"> </w:t>
      </w:r>
      <w:r w:rsidR="002D4FA2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A4736B" w:rsidRPr="00A4736B">
        <w:rPr>
          <w:rFonts w:ascii="Times New Roman" w:hAnsi="Times New Roman" w:cs="Times New Roman"/>
          <w:sz w:val="28"/>
          <w:szCs w:val="28"/>
        </w:rPr>
        <w:t>households, firms, and g</w:t>
      </w:r>
      <w:r w:rsidR="002D4FA2">
        <w:rPr>
          <w:rFonts w:ascii="Times New Roman" w:hAnsi="Times New Roman" w:cs="Times New Roman"/>
          <w:sz w:val="28"/>
          <w:szCs w:val="28"/>
        </w:rPr>
        <w:t>overnments</w:t>
      </w:r>
      <w:r w:rsidR="002D4FA2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A4736B" w:rsidRPr="00A4736B">
        <w:rPr>
          <w:rFonts w:ascii="Times New Roman" w:hAnsi="Times New Roman" w:cs="Times New Roman"/>
          <w:sz w:val="28"/>
          <w:szCs w:val="28"/>
        </w:rPr>
        <w:t xml:space="preserve"> that have saved surplus funds by spending less than their </w:t>
      </w:r>
      <w:r w:rsidR="000416E8">
        <w:rPr>
          <w:rFonts w:ascii="Times New Roman" w:hAnsi="Times New Roman" w:cs="Times New Roman"/>
          <w:sz w:val="28"/>
          <w:szCs w:val="28"/>
        </w:rPr>
        <w:t>income</w:t>
      </w:r>
      <w:r w:rsidR="000416E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176F59D" w14:textId="05EF5765" w:rsidR="00B94474" w:rsidRDefault="005F6E5C" w:rsidP="00A4736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D021F2">
        <w:rPr>
          <w:rFonts w:ascii="Times New Roman" w:hAnsi="Times New Roman" w:cs="Times New Roman"/>
          <w:sz w:val="28"/>
          <w:szCs w:val="28"/>
        </w:rPr>
        <w:t>T</w:t>
      </w:r>
      <w:r w:rsidRPr="005F6E5C">
        <w:rPr>
          <w:rFonts w:ascii="Times New Roman" w:hAnsi="Times New Roman" w:cs="Times New Roman"/>
          <w:sz w:val="28"/>
          <w:szCs w:val="28"/>
        </w:rPr>
        <w:t xml:space="preserve">o </w:t>
      </w:r>
      <w:r w:rsidR="002D4FA2" w:rsidRPr="002D4FA2">
        <w:rPr>
          <w:rFonts w:ascii="Times New Roman" w:hAnsi="Times New Roman" w:cs="Times New Roman"/>
          <w:b/>
          <w:bCs/>
          <w:sz w:val="28"/>
          <w:szCs w:val="28"/>
          <w:u w:val="single"/>
        </w:rPr>
        <w:t>spenders</w:t>
      </w:r>
      <w:r w:rsidR="002D4FA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416E8">
        <w:rPr>
          <w:rFonts w:ascii="Times New Roman" w:hAnsi="Times New Roman" w:cs="Times New Roman"/>
          <w:sz w:val="28"/>
          <w:szCs w:val="28"/>
        </w:rPr>
        <w:t>who</w:t>
      </w:r>
      <w:r w:rsidRPr="005F6E5C">
        <w:rPr>
          <w:rFonts w:ascii="Times New Roman" w:hAnsi="Times New Roman" w:cs="Times New Roman"/>
          <w:sz w:val="28"/>
          <w:szCs w:val="28"/>
        </w:rPr>
        <w:t xml:space="preserve"> have a shortage of funds because they wish to spend more than their </w:t>
      </w:r>
      <w:r w:rsidR="000416E8">
        <w:rPr>
          <w:rFonts w:ascii="Times New Roman" w:hAnsi="Times New Roman" w:cs="Times New Roman"/>
          <w:sz w:val="28"/>
          <w:szCs w:val="28"/>
        </w:rPr>
        <w:t>income</w:t>
      </w:r>
      <w:r w:rsidR="000416E8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2094D05" w14:textId="659A101C" w:rsidR="00096CBE" w:rsidRPr="00096CBE" w:rsidRDefault="00096CBE" w:rsidP="00A4736B">
      <w:pPr>
        <w:ind w:left="360"/>
        <w:rPr>
          <w:rFonts w:ascii="Times New Roman" w:hAnsi="Times New Roman" w:cs="Times New Roman"/>
          <w:b/>
          <w:bCs/>
          <w:color w:val="196B24" w:themeColor="accent3"/>
          <w:sz w:val="28"/>
          <w:szCs w:val="28"/>
          <w:u w:val="single"/>
          <w:lang w:val="vi-VN"/>
        </w:rPr>
      </w:pPr>
      <w:r w:rsidRPr="00096CBE">
        <w:rPr>
          <w:rFonts w:ascii="Times New Roman" w:hAnsi="Times New Roman" w:cs="Times New Roman"/>
          <w:b/>
          <w:bCs/>
          <w:color w:val="196B24" w:themeColor="accent3"/>
          <w:sz w:val="28"/>
          <w:szCs w:val="28"/>
          <w:u w:val="single"/>
          <w:lang w:val="vi-VN"/>
        </w:rPr>
        <w:t>Financial Market Classification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F2CD7" w14:paraId="6DE38DBE" w14:textId="77777777" w:rsidTr="00CF2CD7">
        <w:tc>
          <w:tcPr>
            <w:tcW w:w="9350" w:type="dxa"/>
          </w:tcPr>
          <w:p w14:paraId="3585ED0B" w14:textId="22180671" w:rsidR="00CF2CD7" w:rsidRPr="00CF2CD7" w:rsidRDefault="00CF2CD7" w:rsidP="00A473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F2CD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CLASSIFICATION BY NATURE OF CLAIM:</w:t>
            </w:r>
            <w:r w:rsidR="00096CB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="00096CBE" w:rsidRPr="00096CBE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(Theo bản chất khoản vay / Quyền sở hữu)</w:t>
            </w:r>
          </w:p>
        </w:tc>
      </w:tr>
      <w:tr w:rsidR="00CF2CD7" w14:paraId="1A52533B" w14:textId="77777777" w:rsidTr="00CF2CD7">
        <w:tc>
          <w:tcPr>
            <w:tcW w:w="9350" w:type="dxa"/>
          </w:tcPr>
          <w:p w14:paraId="4DC1AE8E" w14:textId="4B68A981" w:rsidR="00CF2CD7" w:rsidRPr="00CF2CD7" w:rsidRDefault="00CF2CD7" w:rsidP="00CF2CD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Debt market</w:t>
            </w:r>
            <w:r w:rsidR="00096C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96CBE" w:rsidRPr="00096CBE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096CBE" w:rsidRPr="00096CBE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Giao dịch trái phiếu, tín phiếu – người mua cho vay và nhận lãi.</w:t>
            </w:r>
            <w:r w:rsidR="00096CBE" w:rsidRPr="00096CBE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)</w:t>
            </w:r>
          </w:p>
        </w:tc>
      </w:tr>
      <w:tr w:rsidR="00CF2CD7" w14:paraId="06F28095" w14:textId="77777777" w:rsidTr="00CF2CD7">
        <w:tc>
          <w:tcPr>
            <w:tcW w:w="9350" w:type="dxa"/>
          </w:tcPr>
          <w:p w14:paraId="634FC983" w14:textId="66BB3462" w:rsidR="00CF2CD7" w:rsidRPr="00CF2CD7" w:rsidRDefault="00CF2CD7" w:rsidP="00CF2CD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Equity market</w:t>
            </w:r>
            <w:r w:rsidR="00096CB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096CBE" w:rsidRPr="00096CBE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096CBE" w:rsidRPr="00096CBE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Giao dịch cổ phiếu – người mua trở thành chủ sở hữu doanh nghiệp.</w:t>
            </w:r>
            <w:r w:rsidR="00096CBE" w:rsidRPr="00096CBE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)</w:t>
            </w:r>
          </w:p>
        </w:tc>
      </w:tr>
      <w:tr w:rsidR="00CF2CD7" w14:paraId="27AB6D06" w14:textId="77777777" w:rsidTr="00CF2CD7">
        <w:tc>
          <w:tcPr>
            <w:tcW w:w="9350" w:type="dxa"/>
          </w:tcPr>
          <w:p w14:paraId="203B8D60" w14:textId="60F5C74C" w:rsidR="00CF2CD7" w:rsidRPr="00476121" w:rsidRDefault="00CF2CD7" w:rsidP="00A473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F2C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CLASSIFICATION BY MATURITY OF CLAIM:</w:t>
            </w:r>
            <w:r w:rsidR="004761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="00476121" w:rsidRPr="00476121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(Theo kỳ hạn)</w:t>
            </w:r>
          </w:p>
        </w:tc>
      </w:tr>
      <w:tr w:rsidR="00CF2CD7" w14:paraId="7FFD193D" w14:textId="77777777" w:rsidTr="00CF2CD7">
        <w:tc>
          <w:tcPr>
            <w:tcW w:w="9350" w:type="dxa"/>
          </w:tcPr>
          <w:p w14:paraId="76824E27" w14:textId="07B8FD4C" w:rsidR="000F41FF" w:rsidRPr="000F41FF" w:rsidRDefault="000F41FF" w:rsidP="000F41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Money market</w:t>
            </w:r>
            <w:r w:rsidR="005359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35993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535993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Ngắn hạn (&lt;1 năm), ít rủi ro (ví dụ: tín phiếu kho bạc)</w:t>
            </w:r>
            <w:r w:rsidR="00535993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)</w:t>
            </w:r>
          </w:p>
        </w:tc>
      </w:tr>
      <w:tr w:rsidR="00CF2CD7" w14:paraId="392D533E" w14:textId="77777777" w:rsidTr="00CF2CD7">
        <w:tc>
          <w:tcPr>
            <w:tcW w:w="9350" w:type="dxa"/>
          </w:tcPr>
          <w:p w14:paraId="2BBE28BB" w14:textId="37FFEAAC" w:rsidR="00CF2CD7" w:rsidRPr="000F41FF" w:rsidRDefault="000F41FF" w:rsidP="000F41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Capital market</w:t>
            </w:r>
            <w:r w:rsidR="0053599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535993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535993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Dài hạn (&gt;1 năm), bao gồm cổ phiếu và trái phiếu dài hạn</w:t>
            </w:r>
            <w:r w:rsidR="00535993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)</w:t>
            </w:r>
          </w:p>
        </w:tc>
      </w:tr>
      <w:tr w:rsidR="00CF2CD7" w14:paraId="0374DF4C" w14:textId="77777777" w:rsidTr="00CF2CD7">
        <w:tc>
          <w:tcPr>
            <w:tcW w:w="9350" w:type="dxa"/>
          </w:tcPr>
          <w:p w14:paraId="1ADF4C0A" w14:textId="05D1629B" w:rsidR="00CF2CD7" w:rsidRPr="00CF2CD7" w:rsidRDefault="00CF2CD7" w:rsidP="00A473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F2C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CLASSIFICATION BY SEASONING OF CLAIM:</w:t>
            </w:r>
          </w:p>
        </w:tc>
      </w:tr>
      <w:tr w:rsidR="00CF2CD7" w14:paraId="66C02E3D" w14:textId="77777777" w:rsidTr="00CF2CD7">
        <w:tc>
          <w:tcPr>
            <w:tcW w:w="9350" w:type="dxa"/>
          </w:tcPr>
          <w:p w14:paraId="35A71AE9" w14:textId="60AD2BF2" w:rsidR="00CF2CD7" w:rsidRPr="000F41FF" w:rsidRDefault="000F41FF" w:rsidP="000F41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Primary market</w:t>
            </w:r>
            <w:r w:rsidR="00F941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F94146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F94146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Phát hành lần đầu (IPO), tiền về trực tiếp cho tổ chức phát hành</w:t>
            </w:r>
            <w:r w:rsidR="00F94146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)</w:t>
            </w:r>
          </w:p>
        </w:tc>
      </w:tr>
      <w:tr w:rsidR="00CF2CD7" w14:paraId="1B3B6043" w14:textId="77777777" w:rsidTr="00CF2CD7">
        <w:tc>
          <w:tcPr>
            <w:tcW w:w="9350" w:type="dxa"/>
          </w:tcPr>
          <w:p w14:paraId="75BAD2F1" w14:textId="3A5A1687" w:rsidR="00CF2CD7" w:rsidRPr="000F41FF" w:rsidRDefault="000F41FF" w:rsidP="000F41F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Secondary market</w:t>
            </w:r>
            <w:r w:rsidR="001205C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205CF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1205CF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Mua bán lại sau phát hành (ví dụ: chứng khoán niêm yết trên sàn), tạo tính thanh khoản</w:t>
            </w:r>
            <w:r w:rsidR="001205CF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)</w:t>
            </w:r>
          </w:p>
        </w:tc>
      </w:tr>
      <w:tr w:rsidR="00CF2CD7" w14:paraId="2D930337" w14:textId="77777777" w:rsidTr="00CF2CD7">
        <w:tc>
          <w:tcPr>
            <w:tcW w:w="9350" w:type="dxa"/>
          </w:tcPr>
          <w:p w14:paraId="4FE8B5CB" w14:textId="6CB8E9E0" w:rsidR="00CF2CD7" w:rsidRPr="00CF2CD7" w:rsidRDefault="00CF2CD7" w:rsidP="00A473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F2C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CLASSIFICATION BY IMMEDIATE DELIVERY OR FUTURE DELIVERY:</w:t>
            </w:r>
          </w:p>
        </w:tc>
      </w:tr>
      <w:tr w:rsidR="00CF2CD7" w14:paraId="1FAAD992" w14:textId="77777777" w:rsidTr="00CF2CD7">
        <w:tc>
          <w:tcPr>
            <w:tcW w:w="9350" w:type="dxa"/>
          </w:tcPr>
          <w:p w14:paraId="7BEF1FFB" w14:textId="6F14A65F" w:rsidR="00CF2CD7" w:rsidRPr="00441283" w:rsidRDefault="00441283" w:rsidP="0044128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1283">
              <w:rPr>
                <w:rFonts w:ascii="Times New Roman" w:hAnsi="Times New Roman" w:cs="Times New Roman"/>
                <w:sz w:val="28"/>
                <w:szCs w:val="28"/>
              </w:rPr>
              <w:t>Cash or spot market</w:t>
            </w:r>
            <w:r w:rsidR="00D0767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07676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D07676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Mua bán và giao dịch ngay lập tức</w:t>
            </w:r>
            <w:r w:rsidR="00D07676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)</w:t>
            </w:r>
          </w:p>
        </w:tc>
      </w:tr>
      <w:tr w:rsidR="00CF2CD7" w14:paraId="007D2D8F" w14:textId="77777777" w:rsidTr="00CF2CD7">
        <w:tc>
          <w:tcPr>
            <w:tcW w:w="9350" w:type="dxa"/>
          </w:tcPr>
          <w:p w14:paraId="78697367" w14:textId="402FFDB5" w:rsidR="00CF2CD7" w:rsidRPr="00441283" w:rsidRDefault="00441283" w:rsidP="0044128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41283">
              <w:rPr>
                <w:rFonts w:ascii="Times New Roman" w:hAnsi="Times New Roman" w:cs="Times New Roman"/>
                <w:sz w:val="28"/>
                <w:szCs w:val="28"/>
              </w:rPr>
              <w:t xml:space="preserve">Derivative market </w:t>
            </w:r>
            <w:r w:rsidR="00D07676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D07676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Hợp đồng tương lai, quyền chọn (giá dựa trên tài sản cơ sở</w:t>
            </w:r>
            <w:r w:rsidR="00D07676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)</w:t>
            </w:r>
          </w:p>
        </w:tc>
      </w:tr>
      <w:tr w:rsidR="00CF2CD7" w14:paraId="65D685AF" w14:textId="77777777" w:rsidTr="00CF2CD7">
        <w:tc>
          <w:tcPr>
            <w:tcW w:w="9350" w:type="dxa"/>
          </w:tcPr>
          <w:p w14:paraId="5D49733B" w14:textId="279752E4" w:rsidR="00CF2CD7" w:rsidRPr="00347DAF" w:rsidRDefault="00CF2CD7" w:rsidP="00A4736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F2C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CLASSIFICATION BY ORGANIZATIONAL STRUCTURE:</w:t>
            </w:r>
          </w:p>
        </w:tc>
      </w:tr>
      <w:tr w:rsidR="00CF2CD7" w14:paraId="5932807A" w14:textId="77777777" w:rsidTr="00CF2CD7">
        <w:tc>
          <w:tcPr>
            <w:tcW w:w="9350" w:type="dxa"/>
          </w:tcPr>
          <w:p w14:paraId="71D37B6A" w14:textId="622E4428" w:rsidR="00CF2CD7" w:rsidRPr="00347DAF" w:rsidRDefault="00347DAF" w:rsidP="00347D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7DAF">
              <w:rPr>
                <w:rFonts w:ascii="Times New Roman" w:hAnsi="Times New Roman" w:cs="Times New Roman"/>
                <w:sz w:val="28"/>
                <w:szCs w:val="28"/>
              </w:rPr>
              <w:t>Auction market</w:t>
            </w:r>
            <w:r w:rsidR="009E13E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9E13ED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9E13ED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Giao dịch tập trung (ví dụ: sàn chứng khoán)</w:t>
            </w:r>
            <w:r w:rsidR="009E13ED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)</w:t>
            </w:r>
          </w:p>
        </w:tc>
      </w:tr>
      <w:tr w:rsidR="00CF2CD7" w14:paraId="65A60FCA" w14:textId="77777777" w:rsidTr="00CF2CD7">
        <w:tc>
          <w:tcPr>
            <w:tcW w:w="9350" w:type="dxa"/>
          </w:tcPr>
          <w:p w14:paraId="0177A29D" w14:textId="2A70A9C7" w:rsidR="00CF2CD7" w:rsidRPr="00347DAF" w:rsidRDefault="00347DAF" w:rsidP="00347D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47DAF">
              <w:rPr>
                <w:rFonts w:ascii="Times New Roman" w:hAnsi="Times New Roman" w:cs="Times New Roman"/>
                <w:sz w:val="28"/>
                <w:szCs w:val="28"/>
              </w:rPr>
              <w:t>Over-the-counter market</w:t>
            </w:r>
            <w:r w:rsidR="001A134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A1344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1A1344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Giao dịch phi tập trung (ví dụ: trái phiếu doanh nghiệp)</w:t>
            </w:r>
          </w:p>
        </w:tc>
      </w:tr>
      <w:tr w:rsidR="00CF2CD7" w14:paraId="7BC85B14" w14:textId="77777777" w:rsidTr="00CF2CD7">
        <w:tc>
          <w:tcPr>
            <w:tcW w:w="9350" w:type="dxa"/>
          </w:tcPr>
          <w:p w14:paraId="2EB89F69" w14:textId="79D65BFF" w:rsidR="00CF2CD7" w:rsidRPr="00E10498" w:rsidRDefault="00E10498" w:rsidP="00E1049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10498">
              <w:rPr>
                <w:rFonts w:ascii="Times New Roman" w:hAnsi="Times New Roman" w:cs="Times New Roman"/>
                <w:sz w:val="28"/>
                <w:szCs w:val="28"/>
              </w:rPr>
              <w:t>Intermediated market</w:t>
            </w:r>
            <w:r w:rsidR="001A134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1A1344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(</w:t>
            </w:r>
            <w:r w:rsidR="001A1344" w:rsidRPr="002C3600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Ngân hàng đóng vai trò trung gian (ví dụ: tiền gửi và cho vay)</w:t>
            </w:r>
          </w:p>
        </w:tc>
      </w:tr>
    </w:tbl>
    <w:p w14:paraId="727F1113" w14:textId="6BE4BEC1" w:rsidR="005F6E5C" w:rsidRPr="000416E8" w:rsidRDefault="005F6E5C" w:rsidP="00A4736B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143F51B7" w14:textId="73AD324F" w:rsidR="00014B3B" w:rsidRDefault="00014B3B" w:rsidP="00014B3B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  <w:t>Financial Assets</w:t>
      </w:r>
    </w:p>
    <w:p w14:paraId="76BCA8E1" w14:textId="38640D9A" w:rsidR="00014B3B" w:rsidRPr="00282F84" w:rsidRDefault="00014B3B" w:rsidP="00282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3C152C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Assets:</w:t>
      </w:r>
      <w:r w:rsidRPr="00FE54F1"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  <w:t xml:space="preserve"> </w:t>
      </w:r>
      <w:r w:rsidRPr="00282F84">
        <w:rPr>
          <w:rFonts w:ascii="Times New Roman" w:hAnsi="Times New Roman" w:cs="Times New Roman"/>
          <w:sz w:val="28"/>
          <w:szCs w:val="28"/>
        </w:rPr>
        <w:t>Any resource that is expected to provide future benefits and, hence, has economic value.</w:t>
      </w:r>
    </w:p>
    <w:p w14:paraId="118A4BAA" w14:textId="2C689AF7" w:rsidR="00946ECA" w:rsidRDefault="00946ECA" w:rsidP="00014B3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+ Tangible assets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+ Intangible assets</w:t>
      </w:r>
    </w:p>
    <w:p w14:paraId="44BFB12F" w14:textId="42A657AF" w:rsidR="002E4DC6" w:rsidRDefault="002E4DC6" w:rsidP="00014B3B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E4DC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027E9F48" wp14:editId="636294DA">
            <wp:extent cx="3698323" cy="1912776"/>
            <wp:effectExtent l="0" t="0" r="0" b="0"/>
            <wp:docPr id="130777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78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964" cy="193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1EBE" w14:textId="2D4AA480" w:rsidR="00014B3B" w:rsidRPr="00FE54F1" w:rsidRDefault="00D66D6A" w:rsidP="00805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FE54F1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Financial assets</w:t>
      </w:r>
      <w:r w:rsidR="00082F8A" w:rsidRPr="00FE54F1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 xml:space="preserve"> (financial instrument)</w:t>
      </w:r>
      <w:r w:rsidRPr="00FE54F1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:</w:t>
      </w:r>
    </w:p>
    <w:p w14:paraId="7A30D3B0" w14:textId="61393023" w:rsidR="00D66D6A" w:rsidRDefault="00D66D6A" w:rsidP="00014B3B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D66D6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Intangible assets</w:t>
      </w:r>
    </w:p>
    <w:p w14:paraId="41CB5BB7" w14:textId="6ABEB61D" w:rsidR="00D66D6A" w:rsidRDefault="00D66D6A" w:rsidP="00014B3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Benefit</w:t>
      </w:r>
      <w:r>
        <w:rPr>
          <w:rFonts w:ascii="Times New Roman" w:hAnsi="Times New Roman" w:cs="Times New Roman"/>
          <w:sz w:val="28"/>
          <w:szCs w:val="28"/>
        </w:rPr>
        <w:t xml:space="preserve"> or value is the right to future cash</w:t>
      </w:r>
    </w:p>
    <w:p w14:paraId="67E09681" w14:textId="33AD4B31" w:rsidR="00D66D6A" w:rsidRDefault="00D66D6A" w:rsidP="00014B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03A76">
        <w:rPr>
          <w:rFonts w:ascii="Times New Roman" w:hAnsi="Times New Roman" w:cs="Times New Roman"/>
          <w:sz w:val="28"/>
          <w:szCs w:val="28"/>
        </w:rPr>
        <w:t>+ Price of financial assets = current value of expected cash flow</w:t>
      </w:r>
    </w:p>
    <w:p w14:paraId="33BAC0A3" w14:textId="11655327" w:rsidR="00F03A76" w:rsidRPr="00F03A76" w:rsidRDefault="00F03A76" w:rsidP="00014B3B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F03A76">
        <w:rPr>
          <w:rFonts w:ascii="Times New Roman" w:hAnsi="Times New Roman" w:cs="Times New Roman"/>
          <w:sz w:val="28"/>
          <w:szCs w:val="28"/>
        </w:rPr>
        <w:t>The type of financial asset and the characteristics of the issuer</w:t>
      </w:r>
      <w:r w:rsidR="000B4FBB">
        <w:rPr>
          <w:rFonts w:ascii="Times New Roman" w:hAnsi="Times New Roman" w:cs="Times New Roman"/>
          <w:sz w:val="28"/>
          <w:szCs w:val="28"/>
        </w:rPr>
        <w:t xml:space="preserve"> </w:t>
      </w:r>
      <w:r w:rsidR="000B4FBB" w:rsidRPr="000B4FBB">
        <w:rPr>
          <w:rFonts w:ascii="Times New Roman" w:hAnsi="Times New Roman" w:cs="Times New Roman"/>
          <w:color w:val="E97132" w:themeColor="accent2"/>
          <w:sz w:val="28"/>
          <w:szCs w:val="28"/>
        </w:rPr>
        <w:t>(bên</w:t>
      </w:r>
      <w:r w:rsidR="000B4FBB" w:rsidRPr="000B4FBB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 xml:space="preserve"> phát hành)</w:t>
      </w:r>
      <w:r w:rsidRPr="000B4FBB">
        <w:rPr>
          <w:rFonts w:ascii="Times New Roman" w:hAnsi="Times New Roman" w:cs="Times New Roman"/>
          <w:color w:val="E97132" w:themeColor="accent2"/>
          <w:sz w:val="28"/>
          <w:szCs w:val="28"/>
        </w:rPr>
        <w:t xml:space="preserve"> </w:t>
      </w:r>
      <w:r w:rsidRPr="00F03A76">
        <w:rPr>
          <w:rFonts w:ascii="Times New Roman" w:hAnsi="Times New Roman" w:cs="Times New Roman"/>
          <w:sz w:val="28"/>
          <w:szCs w:val="28"/>
        </w:rPr>
        <w:t>determine the degree of certainty of the expected cash flow</w:t>
      </w:r>
    </w:p>
    <w:p w14:paraId="372FBA03" w14:textId="57681FA0" w:rsidR="00014B3B" w:rsidRPr="0080526B" w:rsidRDefault="00CD5301" w:rsidP="00CD5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vi-VN"/>
        </w:rPr>
      </w:pPr>
      <w:r w:rsidRPr="00FE54F1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Two basic economic functions:</w:t>
      </w:r>
    </w:p>
    <w:p w14:paraId="12E34CBD" w14:textId="34F4CBEB" w:rsidR="00CD5301" w:rsidRDefault="00CD5301" w:rsidP="0080526B">
      <w:pPr>
        <w:ind w:left="360"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D426BB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D426BB" w:rsidRPr="00D426BB">
        <w:rPr>
          <w:rFonts w:ascii="Times New Roman" w:hAnsi="Times New Roman" w:cs="Times New Roman"/>
          <w:sz w:val="28"/>
          <w:szCs w:val="28"/>
          <w:lang w:val="vi-VN"/>
        </w:rPr>
        <w:t xml:space="preserve">To transfer funds from </w:t>
      </w:r>
      <w:r w:rsidR="00D426BB">
        <w:rPr>
          <w:rFonts w:ascii="Times New Roman" w:hAnsi="Times New Roman" w:cs="Times New Roman"/>
          <w:sz w:val="28"/>
          <w:szCs w:val="28"/>
          <w:lang w:val="vi-VN"/>
        </w:rPr>
        <w:t xml:space="preserve">those </w:t>
      </w:r>
      <w:r w:rsidR="00D426BB" w:rsidRPr="00D426BB">
        <w:rPr>
          <w:rFonts w:ascii="Times New Roman" w:hAnsi="Times New Roman" w:cs="Times New Roman"/>
          <w:sz w:val="28"/>
          <w:szCs w:val="28"/>
          <w:lang w:val="vi-VN"/>
        </w:rPr>
        <w:t>who have excess funds to those who need funds.</w:t>
      </w:r>
    </w:p>
    <w:p w14:paraId="3CA80EF4" w14:textId="05C71625" w:rsidR="0032509E" w:rsidRDefault="00D426BB" w:rsidP="0080526B">
      <w:pPr>
        <w:ind w:left="36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32509E" w:rsidRPr="003250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32509E" w:rsidRPr="0032509E">
        <w:rPr>
          <w:rFonts w:ascii="Times New Roman" w:hAnsi="Times New Roman" w:cs="Times New Roman"/>
          <w:sz w:val="28"/>
          <w:szCs w:val="28"/>
        </w:rPr>
        <w:t xml:space="preserve">To redistribute the risk of cash flows created by </w:t>
      </w:r>
      <w:r w:rsidR="00B66306">
        <w:rPr>
          <w:rFonts w:ascii="Times New Roman" w:hAnsi="Times New Roman" w:cs="Times New Roman"/>
          <w:sz w:val="28"/>
          <w:szCs w:val="28"/>
        </w:rPr>
        <w:t>tangible</w:t>
      </w:r>
      <w:r w:rsidR="0032509E" w:rsidRPr="0032509E">
        <w:rPr>
          <w:rFonts w:ascii="Times New Roman" w:hAnsi="Times New Roman" w:cs="Times New Roman"/>
          <w:sz w:val="28"/>
          <w:szCs w:val="28"/>
        </w:rPr>
        <w:t xml:space="preserve"> assets between fund seekers and those who provide funds.</w:t>
      </w:r>
    </w:p>
    <w:p w14:paraId="77ED422F" w14:textId="22EFBC43" w:rsidR="0032509E" w:rsidRPr="00FE54F1" w:rsidRDefault="0032509E" w:rsidP="00325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FE54F1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Main types of financial instruments:</w:t>
      </w:r>
    </w:p>
    <w:p w14:paraId="63953760" w14:textId="68D0F78F" w:rsidR="002D5CDB" w:rsidRPr="00811F72" w:rsidRDefault="002D5CDB" w:rsidP="00811F72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11F72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9F30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Debt-Based</w:t>
      </w:r>
      <w:r w:rsidR="009F3056" w:rsidRPr="009F30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</w:t>
      </w:r>
      <w:r w:rsidR="009F3056" w:rsidRPr="009F3056">
        <w:rPr>
          <w:rFonts w:ascii="Times New Roman" w:hAnsi="Times New Roman" w:cs="Times New Roman"/>
          <w:color w:val="E97132" w:themeColor="accent2"/>
          <w:sz w:val="28"/>
          <w:szCs w:val="28"/>
          <w:u w:val="single"/>
          <w:lang w:val="vi-VN"/>
        </w:rPr>
        <w:t>(nợ)</w:t>
      </w:r>
      <w:r w:rsidRPr="009F30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</w:t>
      </w:r>
      <w:r w:rsidRPr="00811F72">
        <w:rPr>
          <w:rFonts w:ascii="Times New Roman" w:hAnsi="Times New Roman" w:cs="Times New Roman"/>
          <w:sz w:val="28"/>
          <w:szCs w:val="28"/>
          <w:lang w:val="vi-VN"/>
        </w:rPr>
        <w:t xml:space="preserve"> Bonds, mortgages</w:t>
      </w:r>
      <w:r w:rsidR="002B47C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B47C0" w:rsidRPr="002B47C0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>(thế chấp)</w:t>
      </w:r>
      <w:r w:rsidRPr="00811F72">
        <w:rPr>
          <w:rFonts w:ascii="Times New Roman" w:hAnsi="Times New Roman" w:cs="Times New Roman"/>
          <w:sz w:val="28"/>
          <w:szCs w:val="28"/>
          <w:lang w:val="vi-VN"/>
        </w:rPr>
        <w:t>, loans.</w:t>
      </w:r>
    </w:p>
    <w:p w14:paraId="179B2279" w14:textId="73A31186" w:rsidR="002D5CDB" w:rsidRDefault="002D5CDB" w:rsidP="00BF11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11F72">
        <w:rPr>
          <w:rFonts w:ascii="Times New Roman" w:hAnsi="Times New Roman" w:cs="Times New Roman"/>
          <w:sz w:val="28"/>
          <w:szCs w:val="28"/>
          <w:lang w:val="vi-VN"/>
        </w:rPr>
        <w:t>Key Feature: Fixed income (interest payments), priority in repayment.</w:t>
      </w:r>
    </w:p>
    <w:p w14:paraId="1F0D1BA6" w14:textId="77777777" w:rsidR="009F3F48" w:rsidRPr="009F3F48" w:rsidRDefault="009F3F48" w:rsidP="00BF11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F2C53D" w14:textId="64EEF52C" w:rsidR="00811F72" w:rsidRPr="00811F72" w:rsidRDefault="002D5CDB" w:rsidP="00811F72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11F72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9F30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Equity-Based</w:t>
      </w:r>
      <w:r w:rsidR="009F30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</w:t>
      </w:r>
      <w:r w:rsidR="009F3056" w:rsidRPr="009F3056">
        <w:rPr>
          <w:rFonts w:ascii="Times New Roman" w:hAnsi="Times New Roman" w:cs="Times New Roman"/>
          <w:color w:val="E97132" w:themeColor="accent2"/>
          <w:sz w:val="28"/>
          <w:szCs w:val="28"/>
          <w:u w:val="single"/>
          <w:lang w:val="vi-VN"/>
        </w:rPr>
        <w:t>(vốn)</w:t>
      </w:r>
      <w:r w:rsidRPr="009F30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</w:t>
      </w:r>
      <w:r w:rsidRPr="00811F72">
        <w:rPr>
          <w:rFonts w:ascii="Times New Roman" w:hAnsi="Times New Roman" w:cs="Times New Roman"/>
          <w:sz w:val="28"/>
          <w:szCs w:val="28"/>
          <w:lang w:val="vi-VN"/>
        </w:rPr>
        <w:t xml:space="preserve"> Common stock.</w:t>
      </w:r>
    </w:p>
    <w:p w14:paraId="17DC6844" w14:textId="51E43179" w:rsidR="002D5CDB" w:rsidRDefault="002D5CDB" w:rsidP="00BF115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11F72">
        <w:rPr>
          <w:rFonts w:ascii="Times New Roman" w:hAnsi="Times New Roman" w:cs="Times New Roman"/>
          <w:sz w:val="28"/>
          <w:szCs w:val="28"/>
          <w:lang w:val="vi-VN"/>
        </w:rPr>
        <w:t>Key Feature: Ownership stake, variable returns (dividends/capital gains).</w:t>
      </w:r>
    </w:p>
    <w:p w14:paraId="40047702" w14:textId="77777777" w:rsidR="009F3F48" w:rsidRPr="009F3F48" w:rsidRDefault="009F3F48" w:rsidP="00BF11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AFBC03A" w14:textId="53D2F1F9" w:rsidR="00811F72" w:rsidRDefault="00811F72" w:rsidP="00811F72">
      <w:pPr>
        <w:ind w:firstLine="720"/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</w:pPr>
      <w:r w:rsidRPr="00811F72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 </w:t>
      </w:r>
      <w:r w:rsidR="002D5CDB" w:rsidRPr="009F30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Hybrid</w:t>
      </w:r>
      <w:r w:rsidR="009F30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</w:t>
      </w:r>
      <w:r w:rsidR="009F3056" w:rsidRPr="009F3056">
        <w:rPr>
          <w:rFonts w:ascii="Times New Roman" w:hAnsi="Times New Roman" w:cs="Times New Roman"/>
          <w:color w:val="E97132" w:themeColor="accent2"/>
          <w:sz w:val="28"/>
          <w:szCs w:val="28"/>
          <w:u w:val="single"/>
          <w:lang w:val="vi-VN"/>
        </w:rPr>
        <w:t>(lai)</w:t>
      </w:r>
      <w:r w:rsidR="002D5CDB" w:rsidRPr="009F3056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:</w:t>
      </w:r>
      <w:r w:rsidR="002D5CDB" w:rsidRPr="00811F72">
        <w:rPr>
          <w:rFonts w:ascii="Times New Roman" w:hAnsi="Times New Roman" w:cs="Times New Roman"/>
          <w:sz w:val="28"/>
          <w:szCs w:val="28"/>
          <w:lang w:val="vi-VN"/>
        </w:rPr>
        <w:t xml:space="preserve"> Convertible bonds, preferred stock</w:t>
      </w:r>
      <w:r w:rsidR="00516C5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16C5E" w:rsidRPr="00516C5E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>(cổ phiếu ưu đãi)</w:t>
      </w:r>
      <w:r w:rsidR="002D5CDB" w:rsidRPr="00516C5E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>.</w:t>
      </w:r>
    </w:p>
    <w:p w14:paraId="62118B43" w14:textId="77777777" w:rsidR="00BF1159" w:rsidRPr="00811F72" w:rsidRDefault="00BF1159" w:rsidP="00811F72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A3BC7DD" w14:textId="76AFA845" w:rsidR="002D5CDB" w:rsidRPr="009F3F48" w:rsidRDefault="002D5CDB" w:rsidP="009F3F4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F115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Key Feature:</w:t>
      </w:r>
      <w:r w:rsidRPr="00811F72">
        <w:rPr>
          <w:rFonts w:ascii="Times New Roman" w:hAnsi="Times New Roman" w:cs="Times New Roman"/>
          <w:sz w:val="28"/>
          <w:szCs w:val="28"/>
          <w:lang w:val="vi-VN"/>
        </w:rPr>
        <w:t xml:space="preserve"> Mix of debt and equity traits (e.g., bonds convertible to shares).</w:t>
      </w:r>
    </w:p>
    <w:p w14:paraId="74873C8B" w14:textId="726F4572" w:rsidR="002D5CDB" w:rsidRPr="00A067A9" w:rsidRDefault="002D5CDB" w:rsidP="00811F72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25572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Summary</w:t>
      </w:r>
      <w:r w:rsidRPr="00A067A9">
        <w:rPr>
          <w:rFonts w:ascii="Times New Roman" w:hAnsi="Times New Roman" w:cs="Times New Roman"/>
          <w:b/>
          <w:bCs/>
          <w:sz w:val="28"/>
          <w:szCs w:val="28"/>
          <w:lang w:val="vi-VN"/>
        </w:rPr>
        <w:t>: Debt (fixed claims), Equity (ownership), Hybrid (mix of both).</w:t>
      </w:r>
    </w:p>
    <w:p w14:paraId="09CA5063" w14:textId="16527B50" w:rsidR="00D426BB" w:rsidRPr="00D426BB" w:rsidRDefault="00D426BB" w:rsidP="00811F72">
      <w:pPr>
        <w:ind w:left="36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752BDD4" w14:textId="77777777" w:rsidR="00AF019B" w:rsidRDefault="00DA0F3F" w:rsidP="00DA0F3F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  <w:t xml:space="preserve">Financial Decision Making: </w:t>
      </w:r>
    </w:p>
    <w:p w14:paraId="757356A1" w14:textId="46F1C50B" w:rsidR="00DA0F3F" w:rsidRPr="009F3F48" w:rsidRDefault="00AF019B" w:rsidP="00DA0F3F">
      <w:pPr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</w:pPr>
      <w:r w:rsidRPr="009F3F48"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  <w:t>*</w:t>
      </w:r>
      <w:r w:rsidR="00DA0F3F" w:rsidRPr="009F3F48"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  <w:t xml:space="preserve">Financial decisions of </w:t>
      </w:r>
      <w:r w:rsidR="005E0C08" w:rsidRPr="009F3F48"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  <w:t>households</w:t>
      </w:r>
    </w:p>
    <w:p w14:paraId="538EDBE0" w14:textId="6FE00378" w:rsidR="00F465D3" w:rsidRPr="00F465D3" w:rsidRDefault="00F465D3" w:rsidP="00DA0F3F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F465D3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Saving – Investment – Borrowing – Risk</w:t>
      </w:r>
    </w:p>
    <w:p w14:paraId="13A8CAF3" w14:textId="58DE0D1F" w:rsidR="005E0C08" w:rsidRDefault="009E62E3" w:rsidP="00DA0F3F">
      <w:p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9E62E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Spending and Saving decisions:</w:t>
      </w:r>
    </w:p>
    <w:p w14:paraId="66C68BE7" w14:textId="08F794B3" w:rsidR="00732BB0" w:rsidRDefault="00732BB0" w:rsidP="00732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41BF1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Question</w:t>
      </w:r>
      <w:r w:rsidRPr="00732BB0">
        <w:rPr>
          <w:rFonts w:ascii="Times New Roman" w:hAnsi="Times New Roman" w:cs="Times New Roman"/>
          <w:sz w:val="28"/>
          <w:szCs w:val="28"/>
          <w:lang w:val="vi-VN"/>
        </w:rPr>
        <w:t>: How much of your current income should you spend and how much should you save for the future?</w:t>
      </w:r>
    </w:p>
    <w:p w14:paraId="2FEAA809" w14:textId="77777777" w:rsidR="00041BF1" w:rsidRDefault="00041BF1" w:rsidP="00041BF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8E98BC4" w14:textId="292EC3E7" w:rsidR="004600AC" w:rsidRPr="00732BB0" w:rsidRDefault="004600AC" w:rsidP="00732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41BF1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Goal</w:t>
      </w:r>
      <w:r w:rsidRPr="004600AC">
        <w:rPr>
          <w:rFonts w:ascii="Times New Roman" w:hAnsi="Times New Roman" w:cs="Times New Roman"/>
          <w:sz w:val="28"/>
          <w:szCs w:val="28"/>
          <w:lang w:val="vi-VN"/>
        </w:rPr>
        <w:t>: Balancing your current needs and long-term financial security.</w:t>
      </w:r>
    </w:p>
    <w:p w14:paraId="25ADC3D7" w14:textId="5116D2E3" w:rsidR="00877461" w:rsidRPr="00877461" w:rsidRDefault="00877461" w:rsidP="00811F72">
      <w:pPr>
        <w:ind w:left="360" w:firstLine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B9F1657" w14:textId="7DFE9950" w:rsidR="00B96DF0" w:rsidRDefault="00B96DF0" w:rsidP="00B96DF0">
      <w:p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 xml:space="preserve">Investment </w:t>
      </w:r>
      <w:r w:rsidRPr="009E62E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decisions:</w:t>
      </w:r>
    </w:p>
    <w:p w14:paraId="62E8B58C" w14:textId="77777777" w:rsidR="005060FC" w:rsidRDefault="00B96DF0" w:rsidP="0050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41BF1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Question</w:t>
      </w:r>
      <w:r w:rsidRPr="00B96DF0">
        <w:rPr>
          <w:rFonts w:ascii="Times New Roman" w:hAnsi="Times New Roman" w:cs="Times New Roman"/>
          <w:sz w:val="28"/>
          <w:szCs w:val="28"/>
          <w:lang w:val="vi-VN"/>
        </w:rPr>
        <w:t>: Where should you invest your savings (e.g. stocks, real estate, retirement funds)?</w:t>
      </w:r>
    </w:p>
    <w:p w14:paraId="7BCAB6BA" w14:textId="77777777" w:rsidR="00041BF1" w:rsidRDefault="00041BF1" w:rsidP="00041BF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212DDC8" w14:textId="3FDB80CB" w:rsidR="00B96DF0" w:rsidRPr="005060FC" w:rsidRDefault="00B96DF0" w:rsidP="00506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041BF1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Goal</w:t>
      </w:r>
      <w:r w:rsidRPr="005060FC">
        <w:rPr>
          <w:rFonts w:ascii="Times New Roman" w:hAnsi="Times New Roman" w:cs="Times New Roman"/>
          <w:sz w:val="28"/>
          <w:szCs w:val="28"/>
          <w:lang w:val="vi-VN"/>
        </w:rPr>
        <w:t>: Maximizing returns and diversifying risks.</w:t>
      </w:r>
    </w:p>
    <w:p w14:paraId="35FAED9F" w14:textId="290888E9" w:rsidR="0040523C" w:rsidRPr="0040523C" w:rsidRDefault="0040523C" w:rsidP="0040523C">
      <w:pPr>
        <w:pStyle w:val="ListParagraph"/>
        <w:rPr>
          <w:rFonts w:ascii="Times New Roman" w:hAnsi="Times New Roman" w:cs="Times New Roman"/>
          <w:color w:val="C00000"/>
          <w:sz w:val="24"/>
          <w:szCs w:val="24"/>
          <w:lang w:val="vi-VN"/>
        </w:rPr>
      </w:pPr>
    </w:p>
    <w:p w14:paraId="7DE667FF" w14:textId="7E3E1ED5" w:rsidR="00A70493" w:rsidRDefault="00655B7A" w:rsidP="00655B7A">
      <w:p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655B7A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 xml:space="preserve">Financing (Borrowing) </w:t>
      </w:r>
      <w: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Decisions:</w:t>
      </w:r>
    </w:p>
    <w:p w14:paraId="2E9F6ED2" w14:textId="11EB7987" w:rsidR="00655B7A" w:rsidRDefault="00655B7A" w:rsidP="00655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781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Question</w:t>
      </w:r>
      <w:r w:rsidRPr="00655B7A">
        <w:rPr>
          <w:rFonts w:ascii="Times New Roman" w:hAnsi="Times New Roman" w:cs="Times New Roman"/>
          <w:sz w:val="28"/>
          <w:szCs w:val="28"/>
          <w:lang w:val="vi-VN"/>
        </w:rPr>
        <w:t>: When should you borrow money (e.g. to buy a house, for education) and what type of loan (fixed/floating rate)?</w:t>
      </w:r>
    </w:p>
    <w:p w14:paraId="40760E51" w14:textId="77777777" w:rsidR="00041BF1" w:rsidRPr="00655B7A" w:rsidRDefault="00041BF1" w:rsidP="00041BF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D8BBEF5" w14:textId="77777777" w:rsidR="0062618F" w:rsidRDefault="00655B7A" w:rsidP="0062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781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Goal</w:t>
      </w:r>
      <w:r w:rsidRPr="00655B7A">
        <w:rPr>
          <w:rFonts w:ascii="Times New Roman" w:hAnsi="Times New Roman" w:cs="Times New Roman"/>
          <w:sz w:val="28"/>
          <w:szCs w:val="28"/>
          <w:lang w:val="vi-VN"/>
        </w:rPr>
        <w:t>: Using financial leverage effectively, avoiding excessive debt.</w:t>
      </w:r>
    </w:p>
    <w:p w14:paraId="2B2484C2" w14:textId="77777777" w:rsidR="0062618F" w:rsidRPr="0062618F" w:rsidRDefault="0062618F" w:rsidP="0062618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3080F3A" w14:textId="0529AED3" w:rsidR="00A70493" w:rsidRDefault="0062618F" w:rsidP="009F3F48">
      <w:p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62618F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Risk Management Decisions:</w:t>
      </w:r>
    </w:p>
    <w:p w14:paraId="19DACE15" w14:textId="10682266" w:rsidR="00F65A54" w:rsidRDefault="00F65A54" w:rsidP="00F65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781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lastRenderedPageBreak/>
        <w:t>Question</w:t>
      </w:r>
      <w:r w:rsidRPr="00F65A54">
        <w:rPr>
          <w:rFonts w:ascii="Times New Roman" w:hAnsi="Times New Roman" w:cs="Times New Roman"/>
          <w:sz w:val="28"/>
          <w:szCs w:val="28"/>
          <w:lang w:val="vi-VN"/>
        </w:rPr>
        <w:t>: How can you minimize risk (e.g. buy insurance, make safe investments) or accept risk to increase returns?</w:t>
      </w:r>
    </w:p>
    <w:p w14:paraId="61103A3E" w14:textId="77777777" w:rsidR="00041BF1" w:rsidRPr="00F65A54" w:rsidRDefault="00041BF1" w:rsidP="00041BF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2EAC999" w14:textId="7A20A8BC" w:rsidR="00F65A54" w:rsidRDefault="00F65A54" w:rsidP="00F65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781F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Objective</w:t>
      </w:r>
      <w:r w:rsidRPr="00F65A54">
        <w:rPr>
          <w:rFonts w:ascii="Times New Roman" w:hAnsi="Times New Roman" w:cs="Times New Roman"/>
          <w:sz w:val="28"/>
          <w:szCs w:val="28"/>
          <w:lang w:val="vi-VN"/>
        </w:rPr>
        <w:t>: Protect assets and ensure financial stability.</w:t>
      </w:r>
    </w:p>
    <w:p w14:paraId="41581175" w14:textId="5342B5DB" w:rsidR="00BF1159" w:rsidRDefault="00BF1159" w:rsidP="00BF1159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vi-VN"/>
        </w:rPr>
      </w:pPr>
      <w:r w:rsidRPr="00BF1159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vi-VN"/>
        </w:rPr>
        <w:t>Key Points:</w:t>
      </w:r>
    </w:p>
    <w:p w14:paraId="404E908D" w14:textId="65F7D896" w:rsidR="00BF1159" w:rsidRDefault="00BF1159" w:rsidP="00BF1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F1159">
        <w:rPr>
          <w:rFonts w:ascii="Times New Roman" w:hAnsi="Times New Roman" w:cs="Times New Roman"/>
          <w:sz w:val="28"/>
          <w:szCs w:val="28"/>
          <w:lang w:val="vi-VN"/>
        </w:rPr>
        <w:t>Household financial decisions revolve around four main elements: Consumption/saving, investment, borrowing, and risk management.</w:t>
      </w:r>
    </w:p>
    <w:p w14:paraId="7A7FB4B0" w14:textId="77777777" w:rsidR="00997D7D" w:rsidRDefault="00997D7D" w:rsidP="00997D7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DF93540" w14:textId="5B80B4C0" w:rsidR="00BF1159" w:rsidRDefault="00BF1159" w:rsidP="00BF1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F1159">
        <w:rPr>
          <w:rFonts w:ascii="Times New Roman" w:hAnsi="Times New Roman" w:cs="Times New Roman"/>
          <w:sz w:val="28"/>
          <w:szCs w:val="28"/>
          <w:lang w:val="vi-VN"/>
        </w:rPr>
        <w:t>The ultimate goal is to balance short-term needs with long-term financial security.</w:t>
      </w:r>
    </w:p>
    <w:p w14:paraId="379D4452" w14:textId="77777777" w:rsidR="00AF019B" w:rsidRPr="00AF019B" w:rsidRDefault="00AF019B" w:rsidP="00AF019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C2DAAD7" w14:textId="05967F2C" w:rsidR="00AF019B" w:rsidRPr="009F3F48" w:rsidRDefault="00AF019B" w:rsidP="00AF019B">
      <w:pPr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</w:pPr>
      <w:r w:rsidRPr="009F3F48"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  <w:t>*Financial decisions of Business</w:t>
      </w:r>
    </w:p>
    <w:p w14:paraId="307CB4C1" w14:textId="0F9D8383" w:rsidR="00AF019B" w:rsidRPr="00AF019B" w:rsidRDefault="00AF019B" w:rsidP="00AF019B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Strategy</w:t>
      </w:r>
      <w:r w:rsidRPr="00F465D3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Capital budget</w:t>
      </w:r>
      <w:r w:rsidRPr="00F465D3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Capital structure</w:t>
      </w:r>
      <w:r w:rsidRPr="00F465D3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Working capital management</w:t>
      </w:r>
    </w:p>
    <w:p w14:paraId="2A413348" w14:textId="58ED17A0" w:rsidR="00AF019B" w:rsidRDefault="007A5BA9" w:rsidP="00AF019B">
      <w:pPr>
        <w:ind w:left="360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Business strategy</w:t>
      </w:r>
    </w:p>
    <w:p w14:paraId="1BD2BBD2" w14:textId="20859F0A" w:rsidR="007D4694" w:rsidRPr="00DE0FB5" w:rsidRDefault="007D4694" w:rsidP="00DE0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D469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Question</w:t>
      </w:r>
      <w:r w:rsidRPr="007D4694">
        <w:rPr>
          <w:rFonts w:ascii="Times New Roman" w:hAnsi="Times New Roman" w:cs="Times New Roman"/>
          <w:sz w:val="28"/>
          <w:szCs w:val="28"/>
          <w:lang w:val="vi-VN"/>
        </w:rPr>
        <w:t xml:space="preserve">: In which </w:t>
      </w:r>
      <w:r w:rsidRPr="002B5E1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sector</w:t>
      </w:r>
      <w:r w:rsidRPr="007D4694">
        <w:rPr>
          <w:rFonts w:ascii="Times New Roman" w:hAnsi="Times New Roman" w:cs="Times New Roman"/>
          <w:sz w:val="28"/>
          <w:szCs w:val="28"/>
          <w:lang w:val="vi-VN"/>
        </w:rPr>
        <w:t xml:space="preserve"> should the business operate?</w:t>
      </w:r>
    </w:p>
    <w:p w14:paraId="51FDA94F" w14:textId="593F4B47" w:rsidR="00C2058B" w:rsidRDefault="007D4694" w:rsidP="00AF0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D4694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Goal</w:t>
      </w:r>
      <w:r w:rsidRPr="007D4694">
        <w:rPr>
          <w:rFonts w:ascii="Times New Roman" w:hAnsi="Times New Roman" w:cs="Times New Roman"/>
          <w:sz w:val="28"/>
          <w:szCs w:val="28"/>
          <w:lang w:val="vi-VN"/>
        </w:rPr>
        <w:t>: Determine the long-term direction to maximize value.</w:t>
      </w:r>
    </w:p>
    <w:p w14:paraId="354316DF" w14:textId="77777777" w:rsidR="00C2058B" w:rsidRDefault="00C2058B" w:rsidP="00C2058B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4931EB6" w14:textId="77F300B9" w:rsidR="001D0C28" w:rsidRPr="001D0C28" w:rsidRDefault="00C2058B" w:rsidP="001D0C28">
      <w:pPr>
        <w:pStyle w:val="ListParagraph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C2058B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Capital Budgeting</w:t>
      </w:r>
    </w:p>
    <w:p w14:paraId="03359A5A" w14:textId="77777777" w:rsidR="0098438B" w:rsidRPr="00992B97" w:rsidRDefault="0098438B" w:rsidP="00984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</w:pPr>
      <w:r w:rsidRPr="0098438B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Question</w:t>
      </w:r>
      <w:r w:rsidRPr="0098438B">
        <w:rPr>
          <w:rFonts w:ascii="Times New Roman" w:hAnsi="Times New Roman" w:cs="Times New Roman"/>
          <w:sz w:val="28"/>
          <w:szCs w:val="28"/>
          <w:lang w:val="vi-VN"/>
        </w:rPr>
        <w:t>: In which projects or assets should the business invest?</w:t>
      </w:r>
    </w:p>
    <w:p w14:paraId="1124C44C" w14:textId="77777777" w:rsidR="00992B97" w:rsidRPr="0098438B" w:rsidRDefault="00992B97" w:rsidP="00992B97">
      <w:pPr>
        <w:pStyle w:val="ListParagraph"/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</w:pPr>
    </w:p>
    <w:p w14:paraId="5B5C6D37" w14:textId="134451E1" w:rsidR="00992B97" w:rsidRPr="00992B97" w:rsidRDefault="0098438B" w:rsidP="00992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</w:pPr>
      <w:r w:rsidRPr="0098438B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Goal</w:t>
      </w:r>
      <w:r w:rsidRPr="0098438B">
        <w:rPr>
          <w:rFonts w:ascii="Times New Roman" w:hAnsi="Times New Roman" w:cs="Times New Roman"/>
          <w:sz w:val="28"/>
          <w:szCs w:val="28"/>
          <w:lang w:val="vi-VN"/>
        </w:rPr>
        <w:t xml:space="preserve">: Select projects with </w:t>
      </w:r>
      <w:r w:rsidRPr="001D0C2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positive NPV</w:t>
      </w:r>
      <w:r w:rsidRPr="0098438B">
        <w:rPr>
          <w:rFonts w:ascii="Times New Roman" w:hAnsi="Times New Roman" w:cs="Times New Roman"/>
          <w:sz w:val="28"/>
          <w:szCs w:val="28"/>
          <w:lang w:val="vi-VN"/>
        </w:rPr>
        <w:t xml:space="preserve"> and </w:t>
      </w:r>
      <w:r w:rsidRPr="002B5E1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high rate of return</w:t>
      </w:r>
      <w:r w:rsidRPr="0098438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54C0B92" w14:textId="77777777" w:rsidR="00992B97" w:rsidRPr="00992B97" w:rsidRDefault="00992B97" w:rsidP="00992B97">
      <w:pPr>
        <w:pStyle w:val="ListParagraph"/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</w:pPr>
    </w:p>
    <w:p w14:paraId="66986DE4" w14:textId="5A5E8A78" w:rsidR="004929C5" w:rsidRPr="001D0C28" w:rsidRDefault="00992B97" w:rsidP="001D0C28">
      <w:pPr>
        <w:pStyle w:val="ListParagraph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992B97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Capital Structure</w:t>
      </w:r>
    </w:p>
    <w:p w14:paraId="462BD950" w14:textId="54CB1CE9" w:rsidR="004929C5" w:rsidRPr="004929C5" w:rsidRDefault="004929C5" w:rsidP="00492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929C5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Question</w:t>
      </w:r>
      <w:r w:rsidRPr="004929C5">
        <w:rPr>
          <w:rFonts w:ascii="Times New Roman" w:hAnsi="Times New Roman" w:cs="Times New Roman"/>
          <w:sz w:val="28"/>
          <w:szCs w:val="28"/>
          <w:lang w:val="vi-VN"/>
        </w:rPr>
        <w:t xml:space="preserve">: Should </w:t>
      </w:r>
      <w:r w:rsidRPr="002B5E1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debt or equity</w:t>
      </w:r>
      <w:r w:rsidRPr="004929C5">
        <w:rPr>
          <w:rFonts w:ascii="Times New Roman" w:hAnsi="Times New Roman" w:cs="Times New Roman"/>
          <w:sz w:val="28"/>
          <w:szCs w:val="28"/>
          <w:lang w:val="vi-VN"/>
        </w:rPr>
        <w:t xml:space="preserve"> be used to finance operations?</w:t>
      </w:r>
    </w:p>
    <w:p w14:paraId="1B3CBA5E" w14:textId="77777777" w:rsidR="004929C5" w:rsidRPr="004929C5" w:rsidRDefault="004929C5" w:rsidP="004929C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D2028AE" w14:textId="5EF92346" w:rsidR="004929C5" w:rsidRDefault="004929C5" w:rsidP="00492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929C5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Goal</w:t>
      </w:r>
      <w:r w:rsidRPr="004929C5">
        <w:rPr>
          <w:rFonts w:ascii="Times New Roman" w:hAnsi="Times New Roman" w:cs="Times New Roman"/>
          <w:sz w:val="28"/>
          <w:szCs w:val="28"/>
          <w:lang w:val="vi-VN"/>
        </w:rPr>
        <w:t xml:space="preserve">: Optimize the debt/equity ratio to </w:t>
      </w:r>
      <w:r w:rsidRPr="002B5E1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reduce the cost of capital and financial risk.</w:t>
      </w:r>
    </w:p>
    <w:p w14:paraId="11058071" w14:textId="77777777" w:rsidR="00761EED" w:rsidRPr="00761EED" w:rsidRDefault="00761EED" w:rsidP="00761EE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4638FA1" w14:textId="6D2C5FA7" w:rsidR="008E7328" w:rsidRPr="001D0C28" w:rsidRDefault="00761EED" w:rsidP="001D0C28">
      <w:pPr>
        <w:pStyle w:val="ListParagraph"/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761EED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Working Capital Management</w:t>
      </w:r>
    </w:p>
    <w:p w14:paraId="03CB4337" w14:textId="77777777" w:rsidR="008E7328" w:rsidRPr="008E7328" w:rsidRDefault="008E7328" w:rsidP="008E7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E7328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Question</w:t>
      </w:r>
      <w:r w:rsidRPr="008E7328">
        <w:rPr>
          <w:rFonts w:ascii="Times New Roman" w:hAnsi="Times New Roman" w:cs="Times New Roman"/>
          <w:sz w:val="28"/>
          <w:szCs w:val="28"/>
          <w:lang w:val="vi-VN"/>
        </w:rPr>
        <w:t xml:space="preserve">: How to </w:t>
      </w:r>
      <w:r w:rsidRPr="002B5E1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manage cash flow</w:t>
      </w:r>
      <w:r w:rsidRPr="008E732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2B5E1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inventory</w:t>
      </w:r>
      <w:r w:rsidRPr="008E7328">
        <w:rPr>
          <w:rFonts w:ascii="Times New Roman" w:hAnsi="Times New Roman" w:cs="Times New Roman"/>
          <w:sz w:val="28"/>
          <w:szCs w:val="28"/>
          <w:lang w:val="vi-VN"/>
        </w:rPr>
        <w:t xml:space="preserve">, and </w:t>
      </w:r>
      <w:r w:rsidRPr="002B5E1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receivables/payables</w:t>
      </w:r>
      <w:r w:rsidRPr="008E7328"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238E78CD" w14:textId="77777777" w:rsidR="008E7328" w:rsidRPr="008E7328" w:rsidRDefault="008E7328" w:rsidP="008E732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F795DE9" w14:textId="4AF31661" w:rsidR="002B5E14" w:rsidRDefault="008E7328" w:rsidP="002B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E7328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Goal</w:t>
      </w:r>
      <w:r w:rsidRPr="008E7328">
        <w:rPr>
          <w:rFonts w:ascii="Times New Roman" w:hAnsi="Times New Roman" w:cs="Times New Roman"/>
          <w:sz w:val="28"/>
          <w:szCs w:val="28"/>
          <w:lang w:val="vi-VN"/>
        </w:rPr>
        <w:t>: Ensure liquidity and short-term operating efficiency.</w:t>
      </w:r>
    </w:p>
    <w:p w14:paraId="3BD7E6A5" w14:textId="77777777" w:rsidR="002B5E14" w:rsidRPr="002B5E14" w:rsidRDefault="002B5E14" w:rsidP="002B5E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FEE8101" w14:textId="77777777" w:rsidR="002B5E14" w:rsidRPr="002B5E14" w:rsidRDefault="002B5E14" w:rsidP="002B5E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FF2C098" w14:textId="6AE6E957" w:rsidR="002B5E14" w:rsidRPr="000743A8" w:rsidRDefault="002B5E14" w:rsidP="001B6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</w:pPr>
      <w:r w:rsidRPr="000743A8"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  <w:lastRenderedPageBreak/>
        <w:t>Every decision has future consequences in terms of costs and benefits</w:t>
      </w:r>
    </w:p>
    <w:p w14:paraId="03D0F990" w14:textId="77777777" w:rsidR="002B5E14" w:rsidRPr="000743A8" w:rsidRDefault="002B5E14" w:rsidP="002B5E14">
      <w:pPr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</w:pPr>
      <w:r w:rsidRPr="000743A8"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  <w:t>(Comparing costs and benefits is often complicated)</w:t>
      </w:r>
    </w:p>
    <w:p w14:paraId="2C976631" w14:textId="1523677C" w:rsidR="002B5E14" w:rsidRDefault="002B5E14" w:rsidP="002B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5E14">
        <w:rPr>
          <w:rFonts w:ascii="Times New Roman" w:hAnsi="Times New Roman" w:cs="Times New Roman"/>
          <w:b/>
          <w:bCs/>
          <w:sz w:val="28"/>
          <w:szCs w:val="28"/>
          <w:lang w:val="vi-VN"/>
        </w:rPr>
        <w:t>May occur at different points in time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B5E14">
        <w:rPr>
          <w:rFonts w:ascii="Times New Roman" w:hAnsi="Times New Roman" w:cs="Times New Roman"/>
          <w:sz w:val="28"/>
          <w:szCs w:val="28"/>
          <w:lang w:val="vi-VN"/>
        </w:rPr>
        <w:t>=&gt; They do not procure exactly at the same time</w:t>
      </w:r>
    </w:p>
    <w:p w14:paraId="3AFAD238" w14:textId="77777777" w:rsidR="002B5E14" w:rsidRDefault="002B5E14" w:rsidP="002B5E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80DA868" w14:textId="0019DC9D" w:rsidR="002B5E14" w:rsidRDefault="002B5E14" w:rsidP="002B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5E14">
        <w:rPr>
          <w:rFonts w:ascii="Times New Roman" w:hAnsi="Times New Roman" w:cs="Times New Roman"/>
          <w:b/>
          <w:bCs/>
          <w:sz w:val="28"/>
          <w:szCs w:val="28"/>
          <w:lang w:val="vi-VN"/>
        </w:rPr>
        <w:t>Maybe in different currencies:</w:t>
      </w:r>
      <w:r w:rsidRPr="002B5E14">
        <w:rPr>
          <w:rFonts w:ascii="Times New Roman" w:hAnsi="Times New Roman" w:cs="Times New Roman"/>
          <w:sz w:val="28"/>
          <w:szCs w:val="28"/>
          <w:lang w:val="vi-VN"/>
        </w:rPr>
        <w:t xml:space="preserve"> There are some kinds of investment need consumption decisions that forces to use foreign currency.</w:t>
      </w:r>
    </w:p>
    <w:p w14:paraId="494EF60B" w14:textId="77777777" w:rsidR="002B5E14" w:rsidRPr="002B5E14" w:rsidRDefault="002B5E14" w:rsidP="002B5E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85678F1" w14:textId="02D65F94" w:rsidR="00492D75" w:rsidRDefault="002B5E14" w:rsidP="00492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5E14">
        <w:rPr>
          <w:rFonts w:ascii="Times New Roman" w:hAnsi="Times New Roman" w:cs="Times New Roman"/>
          <w:b/>
          <w:bCs/>
          <w:sz w:val="28"/>
          <w:szCs w:val="28"/>
          <w:lang w:val="vi-VN"/>
        </w:rPr>
        <w:t>Different risks:</w:t>
      </w:r>
      <w:r w:rsidRPr="002B5E14">
        <w:rPr>
          <w:rFonts w:ascii="Times New Roman" w:hAnsi="Times New Roman" w:cs="Times New Roman"/>
          <w:sz w:val="28"/>
          <w:szCs w:val="28"/>
          <w:lang w:val="vi-VN"/>
        </w:rPr>
        <w:t xml:space="preserve"> Buying a house, renting it out for having some money income at these characteristics compared to an investment in the stock market by buying shares =&gt; Different characteristics</w:t>
      </w:r>
    </w:p>
    <w:p w14:paraId="3C57C9A2" w14:textId="77777777" w:rsidR="00492D75" w:rsidRPr="00492D75" w:rsidRDefault="00492D75" w:rsidP="00492D7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3C8E5C7" w14:textId="77777777" w:rsidR="00492D75" w:rsidRPr="00770F9E" w:rsidRDefault="00492D75" w:rsidP="00492D75">
      <w:pPr>
        <w:pStyle w:val="ListParagraph"/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</w:pPr>
      <w:r w:rsidRPr="00770F9E">
        <w:rPr>
          <w:rFonts w:ascii="Times New Roman" w:hAnsi="Times New Roman" w:cs="Times New Roman"/>
          <w:b/>
          <w:bCs/>
          <w:color w:val="77206D" w:themeColor="accent5" w:themeShade="BF"/>
          <w:sz w:val="28"/>
          <w:szCs w:val="28"/>
          <w:lang w:val="vi-VN"/>
        </w:rPr>
        <w:t>The role of financial tools</w:t>
      </w:r>
    </w:p>
    <w:p w14:paraId="1381EB8C" w14:textId="77777777" w:rsidR="00492D75" w:rsidRDefault="00492D75" w:rsidP="00492D7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492D75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Identify costs and benefits:</w:t>
      </w:r>
    </w:p>
    <w:p w14:paraId="0F4B2FC7" w14:textId="77777777" w:rsidR="00492D75" w:rsidRPr="00492D75" w:rsidRDefault="00492D75" w:rsidP="00492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92D75">
        <w:rPr>
          <w:rFonts w:ascii="Times New Roman" w:hAnsi="Times New Roman" w:cs="Times New Roman"/>
          <w:sz w:val="28"/>
          <w:szCs w:val="28"/>
          <w:lang w:val="vi-VN"/>
        </w:rPr>
        <w:t>Identify all costs and benefits associated with a financial decision.</w:t>
      </w:r>
    </w:p>
    <w:p w14:paraId="5274A7C1" w14:textId="77777777" w:rsidR="00492D75" w:rsidRPr="00492D75" w:rsidRDefault="00492D75" w:rsidP="00492D7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2526729" w14:textId="6054755F" w:rsidR="00492D75" w:rsidRPr="00492D75" w:rsidRDefault="00492D75" w:rsidP="00770F9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92D75">
        <w:rPr>
          <w:rFonts w:ascii="Times New Roman" w:hAnsi="Times New Roman" w:cs="Times New Roman"/>
          <w:sz w:val="28"/>
          <w:szCs w:val="28"/>
          <w:lang w:val="vi-VN"/>
        </w:rPr>
        <w:t>For example, when investing in a project, consider the initial cost, future revenues, and risks.</w:t>
      </w:r>
      <w:r w:rsidRPr="00492D75"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18BA5F49" w14:textId="7A38B95F" w:rsidR="00492D75" w:rsidRPr="00492D75" w:rsidRDefault="00492D75" w:rsidP="00492D7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492D75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Monetary Quantification</w:t>
      </w:r>
    </w:p>
    <w:p w14:paraId="12D3765F" w14:textId="77777777" w:rsidR="00492D75" w:rsidRPr="00492D75" w:rsidRDefault="00492D75" w:rsidP="00492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92D75">
        <w:rPr>
          <w:rFonts w:ascii="Times New Roman" w:hAnsi="Times New Roman" w:cs="Times New Roman"/>
          <w:sz w:val="28"/>
          <w:szCs w:val="28"/>
          <w:lang w:val="vi-VN"/>
        </w:rPr>
        <w:t>Convert all factors into measurable monetary values.</w:t>
      </w:r>
    </w:p>
    <w:p w14:paraId="68B1B34A" w14:textId="77777777" w:rsidR="00492D75" w:rsidRPr="00492D75" w:rsidRDefault="00492D75" w:rsidP="00492D7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BD8FB22" w14:textId="5C78687C" w:rsidR="00492D75" w:rsidRPr="00492D75" w:rsidRDefault="00492D75" w:rsidP="00770F9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92D75">
        <w:rPr>
          <w:rFonts w:ascii="Times New Roman" w:hAnsi="Times New Roman" w:cs="Times New Roman"/>
          <w:sz w:val="28"/>
          <w:szCs w:val="28"/>
          <w:lang w:val="vi-VN"/>
        </w:rPr>
        <w:t>For example, the benefit of saving time is converted into a monetary equivalent.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5527E96D" w14:textId="532ECFC4" w:rsidR="00492D75" w:rsidRPr="00492D75" w:rsidRDefault="00492D75" w:rsidP="00492D7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492D75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Compare on the Same Unit</w:t>
      </w:r>
    </w:p>
    <w:p w14:paraId="7732DD0D" w14:textId="4AC34E9F" w:rsidR="00492D75" w:rsidRPr="00492D75" w:rsidRDefault="00492D75" w:rsidP="00492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92D75">
        <w:rPr>
          <w:rFonts w:ascii="Times New Roman" w:hAnsi="Times New Roman" w:cs="Times New Roman"/>
          <w:sz w:val="28"/>
          <w:szCs w:val="28"/>
          <w:lang w:val="vi-VN"/>
        </w:rPr>
        <w:t>Use present value (PV) or yield to compare costs and benefits occurring at different points in time.</w:t>
      </w:r>
    </w:p>
    <w:p w14:paraId="75572F7C" w14:textId="77777777" w:rsidR="00492D75" w:rsidRPr="00492D75" w:rsidRDefault="00492D75" w:rsidP="00492D7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CC59A50" w14:textId="453818E8" w:rsidR="00492D75" w:rsidRPr="00492D75" w:rsidRDefault="00492D75" w:rsidP="00770F9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92D75">
        <w:rPr>
          <w:rFonts w:ascii="Times New Roman" w:hAnsi="Times New Roman" w:cs="Times New Roman"/>
          <w:sz w:val="28"/>
          <w:szCs w:val="28"/>
          <w:lang w:val="vi-VN"/>
        </w:rPr>
        <w:t>For example, compare $100 received in 1 year with $95 today by discounting it to its present value.</w:t>
      </w:r>
    </w:p>
    <w:p w14:paraId="33BDC90D" w14:textId="77777777" w:rsidR="00492D75" w:rsidRPr="00492D75" w:rsidRDefault="00492D75" w:rsidP="00492D7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2D6D756" w14:textId="77777777" w:rsidR="00492D75" w:rsidRPr="00492D75" w:rsidRDefault="00492D75" w:rsidP="00492D7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492D75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Primary Purpose:</w:t>
      </w:r>
    </w:p>
    <w:p w14:paraId="04F6D739" w14:textId="50E32320" w:rsidR="00492D75" w:rsidRDefault="00492D75" w:rsidP="00492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92D75">
        <w:rPr>
          <w:rFonts w:ascii="Times New Roman" w:hAnsi="Times New Roman" w:cs="Times New Roman"/>
          <w:sz w:val="28"/>
          <w:szCs w:val="28"/>
          <w:lang w:val="vi-VN"/>
        </w:rPr>
        <w:t>Support optimal decision making by ensuring that all factors are fairly valued based on today's monetary value</w:t>
      </w:r>
    </w:p>
    <w:p w14:paraId="5B605098" w14:textId="4C054D91" w:rsidR="001B6251" w:rsidRDefault="001B6251" w:rsidP="001B625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63A83AC" w14:textId="3DB5B745" w:rsidR="001B6251" w:rsidRDefault="001B6251" w:rsidP="001B6251">
      <w:pPr>
        <w:pStyle w:val="ListParagraph"/>
        <w:rPr>
          <w:rFonts w:ascii="Times New Roman" w:hAnsi="Times New Roman" w:cs="Times New Roman"/>
          <w:b/>
          <w:bCs/>
          <w:color w:val="C00000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vi-VN"/>
        </w:rPr>
        <w:lastRenderedPageBreak/>
        <w:t>Valuation Principle &amp; Competitve Markets</w:t>
      </w:r>
    </w:p>
    <w:p w14:paraId="07198540" w14:textId="034A2C24" w:rsidR="001B6251" w:rsidRPr="00B230A9" w:rsidRDefault="00B230A9" w:rsidP="001B62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A02B93" w:themeColor="accent5"/>
          <w:sz w:val="28"/>
          <w:szCs w:val="28"/>
          <w:lang w:val="vi-VN"/>
        </w:rPr>
      </w:pPr>
      <w:r w:rsidRPr="00B230A9">
        <w:rPr>
          <w:rFonts w:ascii="Times New Roman" w:hAnsi="Times New Roman" w:cs="Times New Roman"/>
          <w:b/>
          <w:bCs/>
          <w:color w:val="A02B93" w:themeColor="accent5"/>
          <w:sz w:val="28"/>
          <w:szCs w:val="28"/>
          <w:lang w:val="vi-VN"/>
        </w:rPr>
        <w:t>Valuation principle</w:t>
      </w:r>
    </w:p>
    <w:p w14:paraId="0AF8AA49" w14:textId="2C6E31CA" w:rsidR="00B230A9" w:rsidRPr="00B230A9" w:rsidRDefault="00B230A9" w:rsidP="00B230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30A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Definition</w:t>
      </w:r>
      <w:r w:rsidRPr="00B230A9">
        <w:rPr>
          <w:rFonts w:ascii="Times New Roman" w:hAnsi="Times New Roman" w:cs="Times New Roman"/>
          <w:sz w:val="28"/>
          <w:szCs w:val="28"/>
          <w:lang w:val="vi-VN"/>
        </w:rPr>
        <w:t xml:space="preserve">: The </w:t>
      </w:r>
      <w:r w:rsidRPr="00172613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value of an asset</w:t>
      </w:r>
      <w:r w:rsidRPr="00B230A9">
        <w:rPr>
          <w:rFonts w:ascii="Times New Roman" w:hAnsi="Times New Roman" w:cs="Times New Roman"/>
          <w:sz w:val="28"/>
          <w:szCs w:val="28"/>
          <w:lang w:val="vi-VN"/>
        </w:rPr>
        <w:t xml:space="preserve"> is determined by its competitive market price.</w:t>
      </w:r>
    </w:p>
    <w:p w14:paraId="6F61635D" w14:textId="789234A4" w:rsidR="00B230A9" w:rsidRPr="00B230A9" w:rsidRDefault="00B230A9" w:rsidP="00B230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30A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Application</w:t>
      </w:r>
      <w:r w:rsidRPr="00B230A9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1968D2F5" w14:textId="5D4EF31C" w:rsidR="00B230A9" w:rsidRPr="00B230A9" w:rsidRDefault="00B230A9" w:rsidP="00B2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30A9">
        <w:rPr>
          <w:rFonts w:ascii="Times New Roman" w:hAnsi="Times New Roman" w:cs="Times New Roman"/>
          <w:sz w:val="28"/>
          <w:szCs w:val="28"/>
          <w:lang w:val="vi-VN"/>
        </w:rPr>
        <w:t>The benefits and costs of a decision must be evaluated based on the market price.</w:t>
      </w:r>
    </w:p>
    <w:p w14:paraId="339C1990" w14:textId="7AB49983" w:rsidR="00B230A9" w:rsidRPr="00B230A9" w:rsidRDefault="00B230A9" w:rsidP="00B2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72613">
        <w:rPr>
          <w:rFonts w:ascii="Times New Roman" w:hAnsi="Times New Roman" w:cs="Times New Roman"/>
          <w:sz w:val="28"/>
          <w:szCs w:val="28"/>
          <w:highlight w:val="green"/>
          <w:lang w:val="vi-VN"/>
        </w:rPr>
        <w:t>A decision is beneficial when the value of benefits &gt; the value of costs</w:t>
      </w:r>
      <w:r w:rsidRPr="00172613"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B230A9">
        <w:rPr>
          <w:rFonts w:ascii="Times New Roman" w:hAnsi="Times New Roman" w:cs="Times New Roman"/>
          <w:sz w:val="28"/>
          <w:szCs w:val="28"/>
          <w:lang w:val="vi-VN"/>
        </w:rPr>
        <w:t xml:space="preserve"> increasing:</w:t>
      </w:r>
    </w:p>
    <w:p w14:paraId="7EB4980E" w14:textId="77777777" w:rsidR="00B230A9" w:rsidRDefault="00B230A9" w:rsidP="00B230A9">
      <w:pPr>
        <w:ind w:left="36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B230A9">
        <w:rPr>
          <w:rFonts w:ascii="Times New Roman" w:hAnsi="Times New Roman" w:cs="Times New Roman"/>
          <w:sz w:val="28"/>
          <w:szCs w:val="28"/>
          <w:lang w:val="vi-VN"/>
        </w:rPr>
        <w:t>The value of personal assets (investors).</w:t>
      </w:r>
    </w:p>
    <w:p w14:paraId="3005D104" w14:textId="151804F7" w:rsidR="00B230A9" w:rsidRPr="00B230A9" w:rsidRDefault="00B230A9" w:rsidP="00B230A9">
      <w:pPr>
        <w:ind w:left="36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Pr="00B230A9">
        <w:rPr>
          <w:rFonts w:ascii="Times New Roman" w:hAnsi="Times New Roman" w:cs="Times New Roman"/>
          <w:sz w:val="28"/>
          <w:szCs w:val="28"/>
          <w:lang w:val="vi-VN"/>
        </w:rPr>
        <w:t>The market value of the business.</w:t>
      </w:r>
    </w:p>
    <w:p w14:paraId="377D6599" w14:textId="1BD70EEE" w:rsidR="00B230A9" w:rsidRPr="002B4A4A" w:rsidRDefault="00B230A9" w:rsidP="002B4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B4A4A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Example</w:t>
      </w:r>
      <w:r w:rsidRPr="002B4A4A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6A305D25" w14:textId="7CF3FEA8" w:rsidR="00B230A9" w:rsidRDefault="00B230A9" w:rsidP="00B230A9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B230A9">
        <w:rPr>
          <w:rFonts w:ascii="Times New Roman" w:hAnsi="Times New Roman" w:cs="Times New Roman"/>
          <w:sz w:val="28"/>
          <w:szCs w:val="28"/>
          <w:lang w:val="vi-VN"/>
        </w:rPr>
        <w:t>Buying a stock at a market price of $50, expecting future benefits &gt; $50 → Good decision.</w:t>
      </w:r>
    </w:p>
    <w:p w14:paraId="291D4539" w14:textId="68B78D34" w:rsidR="001B6251" w:rsidRDefault="00B62A0F" w:rsidP="00C8013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A02B93" w:themeColor="accent5"/>
          <w:sz w:val="28"/>
          <w:szCs w:val="28"/>
          <w:lang w:val="vi-VN"/>
        </w:rPr>
      </w:pPr>
      <w:r w:rsidRPr="00B62A0F">
        <w:rPr>
          <w:rFonts w:ascii="Times New Roman" w:hAnsi="Times New Roman" w:cs="Times New Roman"/>
          <w:b/>
          <w:bCs/>
          <w:color w:val="A02B93" w:themeColor="accent5"/>
          <w:sz w:val="28"/>
          <w:szCs w:val="28"/>
          <w:lang w:val="vi-VN"/>
        </w:rPr>
        <w:t>Competitive market</w:t>
      </w:r>
    </w:p>
    <w:p w14:paraId="6698EB1B" w14:textId="7ED801DC" w:rsidR="00C80131" w:rsidRPr="00C80131" w:rsidRDefault="00C80131" w:rsidP="00C801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80131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Characteristics</w:t>
      </w:r>
      <w:r w:rsidRPr="00C80131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1380694A" w14:textId="6ECCAAFF" w:rsidR="00C80131" w:rsidRPr="00C80131" w:rsidRDefault="00C80131" w:rsidP="00C80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80131">
        <w:rPr>
          <w:rFonts w:ascii="Times New Roman" w:hAnsi="Times New Roman" w:cs="Times New Roman"/>
          <w:sz w:val="28"/>
          <w:szCs w:val="28"/>
          <w:lang w:val="vi-VN"/>
        </w:rPr>
        <w:t xml:space="preserve">Goods/services are bought and sold at the </w:t>
      </w:r>
      <w:r w:rsidRPr="00B34C4D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same price</w:t>
      </w:r>
      <w:r w:rsidRPr="00C80131">
        <w:rPr>
          <w:rFonts w:ascii="Times New Roman" w:hAnsi="Times New Roman" w:cs="Times New Roman"/>
          <w:sz w:val="28"/>
          <w:szCs w:val="28"/>
          <w:lang w:val="vi-VN"/>
        </w:rPr>
        <w:t xml:space="preserve"> (no spread).</w:t>
      </w:r>
    </w:p>
    <w:p w14:paraId="729345BE" w14:textId="5F287F6F" w:rsidR="00C80131" w:rsidRPr="00C80131" w:rsidRDefault="00C80131" w:rsidP="00C80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80131">
        <w:rPr>
          <w:rFonts w:ascii="Times New Roman" w:hAnsi="Times New Roman" w:cs="Times New Roman"/>
          <w:sz w:val="28"/>
          <w:szCs w:val="28"/>
          <w:lang w:val="vi-VN"/>
        </w:rPr>
        <w:t>Market prices reflect real value, independent of personal preferences.</w:t>
      </w:r>
    </w:p>
    <w:p w14:paraId="16E775FF" w14:textId="77777777" w:rsidR="00C80131" w:rsidRPr="00C80131" w:rsidRDefault="00C80131" w:rsidP="00C8013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B217CE" w14:textId="146029FD" w:rsidR="00C80131" w:rsidRPr="00C80131" w:rsidRDefault="00C80131" w:rsidP="00C801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C80131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Role:</w:t>
      </w:r>
    </w:p>
    <w:p w14:paraId="464811E0" w14:textId="6C1B833F" w:rsidR="00C80131" w:rsidRPr="00C80131" w:rsidRDefault="00C80131" w:rsidP="00C80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80131">
        <w:rPr>
          <w:rFonts w:ascii="Times New Roman" w:hAnsi="Times New Roman" w:cs="Times New Roman"/>
          <w:sz w:val="28"/>
          <w:szCs w:val="28"/>
          <w:lang w:val="vi-VN"/>
        </w:rPr>
        <w:t>Allows objective value calculation</w:t>
      </w:r>
      <w:r w:rsidR="00B34C4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34C4D" w:rsidRPr="00B34C4D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>(tính toán gtri khách quan)</w:t>
      </w:r>
      <w:r w:rsidRPr="00B34C4D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 xml:space="preserve"> </w:t>
      </w:r>
      <w:r w:rsidRPr="00C80131">
        <w:rPr>
          <w:rFonts w:ascii="Times New Roman" w:hAnsi="Times New Roman" w:cs="Times New Roman"/>
          <w:sz w:val="28"/>
          <w:szCs w:val="28"/>
          <w:lang w:val="vi-VN"/>
        </w:rPr>
        <w:t>without adjusting for subjective opinions</w:t>
      </w:r>
      <w:r w:rsidR="00B34C4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34C4D" w:rsidRPr="00B34C4D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>(ý kiến chủ quan)</w:t>
      </w:r>
      <w:r w:rsidRPr="00C8013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36BCB54" w14:textId="1DA0F19A" w:rsidR="00C80131" w:rsidRPr="00C80131" w:rsidRDefault="00C80131" w:rsidP="00C80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80131">
        <w:rPr>
          <w:rFonts w:ascii="Times New Roman" w:hAnsi="Times New Roman" w:cs="Times New Roman"/>
          <w:sz w:val="28"/>
          <w:szCs w:val="28"/>
          <w:lang w:val="vi-VN"/>
        </w:rPr>
        <w:t>Without competitive prices (e.g., monopoly), pricing becomes complicated.</w:t>
      </w:r>
    </w:p>
    <w:p w14:paraId="0964411E" w14:textId="77777777" w:rsidR="00C80131" w:rsidRPr="00C80131" w:rsidRDefault="00C80131" w:rsidP="00C8013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622C914" w14:textId="77777777" w:rsidR="00C80131" w:rsidRPr="00C80131" w:rsidRDefault="00C80131" w:rsidP="00C801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 w:rsidRPr="00C80131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Real-world examples:</w:t>
      </w:r>
    </w:p>
    <w:p w14:paraId="23C8806F" w14:textId="1D6198A9" w:rsidR="00C80131" w:rsidRPr="00C80131" w:rsidRDefault="00C80131" w:rsidP="00C80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80131">
        <w:rPr>
          <w:rFonts w:ascii="Times New Roman" w:hAnsi="Times New Roman" w:cs="Times New Roman"/>
          <w:sz w:val="28"/>
          <w:szCs w:val="28"/>
          <w:lang w:val="vi-VN"/>
        </w:rPr>
        <w:t>Stock prices on the stock exchange are competitive.</w:t>
      </w:r>
    </w:p>
    <w:p w14:paraId="50547C8F" w14:textId="6A179E71" w:rsidR="00F338F0" w:rsidRDefault="00C80131" w:rsidP="00F33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80131">
        <w:rPr>
          <w:rFonts w:ascii="Times New Roman" w:hAnsi="Times New Roman" w:cs="Times New Roman"/>
          <w:sz w:val="28"/>
          <w:szCs w:val="28"/>
          <w:lang w:val="vi-VN"/>
        </w:rPr>
        <w:t>Retail prices in supermarkets are not always competitive (due to intermediary costs, branding, etc.).</w:t>
      </w:r>
    </w:p>
    <w:p w14:paraId="79E92B14" w14:textId="77777777" w:rsidR="00F338F0" w:rsidRDefault="00F338F0" w:rsidP="00F338F0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028D6AF" w14:textId="77777777" w:rsidR="00F338F0" w:rsidRPr="00A736DE" w:rsidRDefault="00F338F0" w:rsidP="00A736DE"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vi-VN"/>
        </w:rPr>
      </w:pPr>
      <w:r w:rsidRPr="00A736DE">
        <w:rPr>
          <w:rFonts w:ascii="Times New Roman" w:hAnsi="Times New Roman" w:cs="Times New Roman"/>
          <w:b/>
          <w:bCs/>
          <w:color w:val="C00000"/>
          <w:sz w:val="28"/>
          <w:szCs w:val="28"/>
          <w:lang w:val="vi-VN"/>
        </w:rPr>
        <w:t>Key Takeaway</w:t>
      </w:r>
    </w:p>
    <w:p w14:paraId="19C44C70" w14:textId="77777777" w:rsidR="00F338F0" w:rsidRPr="00F338F0" w:rsidRDefault="00F338F0" w:rsidP="00F33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A02B93" w:themeColor="accent5"/>
          <w:sz w:val="28"/>
          <w:szCs w:val="28"/>
          <w:lang w:val="vi-VN"/>
        </w:rPr>
      </w:pPr>
      <w:r w:rsidRPr="00770F9E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vi-VN"/>
        </w:rPr>
        <w:t>Pricing principles</w:t>
      </w:r>
      <w:r w:rsidRPr="00F338F0">
        <w:rPr>
          <w:rFonts w:ascii="Times New Roman" w:hAnsi="Times New Roman" w:cs="Times New Roman"/>
          <w:sz w:val="28"/>
          <w:szCs w:val="28"/>
          <w:lang w:val="vi-VN"/>
        </w:rPr>
        <w:t xml:space="preserve"> help make optimal financial decisions based on objective market prices.</w:t>
      </w:r>
    </w:p>
    <w:p w14:paraId="21B74EA8" w14:textId="7B941DAA" w:rsidR="00F338F0" w:rsidRPr="00226867" w:rsidRDefault="00F338F0" w:rsidP="00F33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A02B93" w:themeColor="accent5"/>
          <w:sz w:val="28"/>
          <w:szCs w:val="28"/>
          <w:lang w:val="vi-VN"/>
        </w:rPr>
      </w:pPr>
      <w:r w:rsidRPr="00393EBB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vi-VN"/>
        </w:rPr>
        <w:lastRenderedPageBreak/>
        <w:t>Competitive markets</w:t>
      </w:r>
      <w:r w:rsidRPr="00F338F0">
        <w:rPr>
          <w:rFonts w:ascii="Times New Roman" w:hAnsi="Times New Roman" w:cs="Times New Roman"/>
          <w:sz w:val="28"/>
          <w:szCs w:val="28"/>
          <w:lang w:val="vi-VN"/>
        </w:rPr>
        <w:t xml:space="preserve"> ensure transparency</w:t>
      </w:r>
      <w:r w:rsidR="00617BE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17BE7" w:rsidRPr="00617BE7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>(minh bạch)</w:t>
      </w:r>
      <w:r w:rsidRPr="00F338F0">
        <w:rPr>
          <w:rFonts w:ascii="Times New Roman" w:hAnsi="Times New Roman" w:cs="Times New Roman"/>
          <w:sz w:val="28"/>
          <w:szCs w:val="28"/>
          <w:lang w:val="vi-VN"/>
        </w:rPr>
        <w:t>, but not all transactions follow them (e.g., retail).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4"/>
      </w:tblGrid>
      <w:tr w:rsidR="00226867" w14:paraId="500D7A4D" w14:textId="77777777" w:rsidTr="00294157">
        <w:trPr>
          <w:trHeight w:val="333"/>
        </w:trPr>
        <w:tc>
          <w:tcPr>
            <w:tcW w:w="8034" w:type="dxa"/>
          </w:tcPr>
          <w:p w14:paraId="60D11487" w14:textId="5601B4A4" w:rsidR="00226867" w:rsidRPr="00A736DE" w:rsidRDefault="00226867" w:rsidP="00226867">
            <w:pPr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</w:pPr>
            <w:r w:rsidRPr="00A736DE">
              <w:rPr>
                <w:rFonts w:ascii="Times New Roman" w:hAnsi="Times New Roman" w:cs="Times New Roman"/>
                <w:b/>
                <w:bCs/>
                <w:color w:val="E97132" w:themeColor="accent2"/>
                <w:sz w:val="28"/>
                <w:szCs w:val="28"/>
                <w:lang w:val="vi-VN"/>
              </w:rPr>
              <w:t>Market price = Basis for effective valuation and decision-making</w:t>
            </w:r>
          </w:p>
        </w:tc>
      </w:tr>
    </w:tbl>
    <w:p w14:paraId="02E1C334" w14:textId="77777777" w:rsidR="00226867" w:rsidRDefault="00226867" w:rsidP="00226867">
      <w:pPr>
        <w:rPr>
          <w:rFonts w:ascii="Times New Roman" w:hAnsi="Times New Roman" w:cs="Times New Roman"/>
          <w:b/>
          <w:bCs/>
          <w:color w:val="A02B93" w:themeColor="accent5"/>
          <w:sz w:val="28"/>
          <w:szCs w:val="28"/>
          <w:lang w:val="vi-VN"/>
        </w:rPr>
      </w:pPr>
    </w:p>
    <w:p w14:paraId="0C84390C" w14:textId="72104C11" w:rsidR="00A736DE" w:rsidRDefault="00A736DE" w:rsidP="00A736DE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  <w:t>Interest rate and the time value of money</w:t>
      </w:r>
    </w:p>
    <w:p w14:paraId="6B858608" w14:textId="77777777" w:rsidR="004670A2" w:rsidRPr="004670A2" w:rsidRDefault="004670A2" w:rsidP="004670A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70A2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Time Value of Money</w:t>
      </w:r>
      <w:r w:rsidRPr="004670A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: </w:t>
      </w:r>
      <w:r w:rsidRPr="004670A2">
        <w:rPr>
          <w:rFonts w:ascii="Times New Roman" w:hAnsi="Times New Roman" w:cs="Times New Roman"/>
          <w:sz w:val="28"/>
          <w:szCs w:val="28"/>
        </w:rPr>
        <w:t>Costs and benefits often occur at different times, requiring adjustment for comparison.</w:t>
      </w:r>
    </w:p>
    <w:p w14:paraId="7C73E347" w14:textId="77777777" w:rsidR="004670A2" w:rsidRPr="004670A2" w:rsidRDefault="004670A2" w:rsidP="004670A2">
      <w:pPr>
        <w:numPr>
          <w:ilvl w:val="0"/>
          <w:numId w:val="12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4670A2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Investment Example</w:t>
      </w:r>
      <w:r w:rsidRPr="004670A2">
        <w:rPr>
          <w:rFonts w:ascii="Times New Roman" w:hAnsi="Times New Roman" w:cs="Times New Roman"/>
          <w:color w:val="0F9ED5" w:themeColor="accent4"/>
          <w:sz w:val="28"/>
          <w:szCs w:val="28"/>
        </w:rPr>
        <w:t>:</w:t>
      </w:r>
    </w:p>
    <w:p w14:paraId="04E31D19" w14:textId="77777777" w:rsidR="004670A2" w:rsidRPr="004670A2" w:rsidRDefault="004670A2" w:rsidP="004670A2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70A2">
        <w:rPr>
          <w:rFonts w:ascii="Times New Roman" w:hAnsi="Times New Roman" w:cs="Times New Roman"/>
          <w:b/>
          <w:bCs/>
          <w:sz w:val="28"/>
          <w:szCs w:val="28"/>
        </w:rPr>
        <w:t>Cost</w:t>
      </w:r>
      <w:r w:rsidRPr="004670A2">
        <w:rPr>
          <w:rFonts w:ascii="Times New Roman" w:hAnsi="Times New Roman" w:cs="Times New Roman"/>
          <w:sz w:val="28"/>
          <w:szCs w:val="28"/>
        </w:rPr>
        <w:t>: $100,000 today.</w:t>
      </w:r>
    </w:p>
    <w:p w14:paraId="17DFF6C4" w14:textId="77777777" w:rsidR="004670A2" w:rsidRPr="004670A2" w:rsidRDefault="004670A2" w:rsidP="004670A2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70A2">
        <w:rPr>
          <w:rFonts w:ascii="Times New Roman" w:hAnsi="Times New Roman" w:cs="Times New Roman"/>
          <w:b/>
          <w:bCs/>
          <w:sz w:val="28"/>
          <w:szCs w:val="28"/>
        </w:rPr>
        <w:t>Benefit</w:t>
      </w:r>
      <w:r w:rsidRPr="004670A2">
        <w:rPr>
          <w:rFonts w:ascii="Times New Roman" w:hAnsi="Times New Roman" w:cs="Times New Roman"/>
          <w:sz w:val="28"/>
          <w:szCs w:val="28"/>
        </w:rPr>
        <w:t>: $105,000 in one year.</w:t>
      </w:r>
    </w:p>
    <w:p w14:paraId="060A76E7" w14:textId="62A9D12C" w:rsidR="004670A2" w:rsidRPr="00C125A0" w:rsidRDefault="004670A2" w:rsidP="00C125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C125A0">
        <w:rPr>
          <w:rFonts w:ascii="Times New Roman" w:hAnsi="Times New Roman" w:cs="Times New Roman"/>
          <w:b/>
          <w:bCs/>
          <w:color w:val="C00000"/>
          <w:sz w:val="28"/>
          <w:szCs w:val="28"/>
        </w:rPr>
        <w:t>Decision Criteria</w:t>
      </w:r>
      <w:r w:rsidRPr="00C125A0">
        <w:rPr>
          <w:rFonts w:ascii="Times New Roman" w:hAnsi="Times New Roman" w:cs="Times New Roman"/>
          <w:color w:val="C00000"/>
          <w:sz w:val="28"/>
          <w:szCs w:val="28"/>
        </w:rPr>
        <w:t>:</w:t>
      </w:r>
    </w:p>
    <w:p w14:paraId="5A802A26" w14:textId="77777777" w:rsidR="004670A2" w:rsidRPr="004670A2" w:rsidRDefault="004670A2" w:rsidP="004670A2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70A2">
        <w:rPr>
          <w:rFonts w:ascii="Times New Roman" w:hAnsi="Times New Roman" w:cs="Times New Roman"/>
          <w:sz w:val="28"/>
          <w:szCs w:val="28"/>
        </w:rPr>
        <w:t>Whether to invest depends on the </w:t>
      </w:r>
      <w:r w:rsidRPr="004670A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discount rate</w:t>
      </w:r>
      <w:r w:rsidRPr="004670A2">
        <w:rPr>
          <w:rFonts w:ascii="Times New Roman" w:hAnsi="Times New Roman" w:cs="Times New Roman"/>
          <w:sz w:val="28"/>
          <w:szCs w:val="28"/>
        </w:rPr>
        <w:t> (opportunity cost of capital).</w:t>
      </w:r>
    </w:p>
    <w:p w14:paraId="01DDD06C" w14:textId="42997462" w:rsidR="004670A2" w:rsidRPr="00E8613C" w:rsidRDefault="004670A2" w:rsidP="004670A2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70A2">
        <w:rPr>
          <w:rFonts w:ascii="Times New Roman" w:hAnsi="Times New Roman" w:cs="Times New Roman"/>
          <w:sz w:val="28"/>
          <w:szCs w:val="28"/>
        </w:rPr>
        <w:t xml:space="preserve">Compare the </w:t>
      </w:r>
      <w:r w:rsidRPr="004670A2">
        <w:rPr>
          <w:rFonts w:ascii="Times New Roman" w:hAnsi="Times New Roman" w:cs="Times New Roman"/>
          <w:sz w:val="28"/>
          <w:szCs w:val="28"/>
          <w:highlight w:val="yellow"/>
        </w:rPr>
        <w:t>investment's return</w:t>
      </w:r>
      <w:r w:rsidRPr="004670A2">
        <w:rPr>
          <w:rFonts w:ascii="Times New Roman" w:hAnsi="Times New Roman" w:cs="Times New Roman"/>
          <w:sz w:val="28"/>
          <w:szCs w:val="28"/>
        </w:rPr>
        <w:t xml:space="preserve"> (5% here) to the rate of return available elsewhere for similar risk.</w:t>
      </w:r>
    </w:p>
    <w:p w14:paraId="2883DD08" w14:textId="000EB72B" w:rsidR="00E8613C" w:rsidRPr="00E8613C" w:rsidRDefault="00E8613C" w:rsidP="00E861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E8613C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Cash Flows at Different Times = Different Values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8"/>
      </w:tblGrid>
      <w:tr w:rsidR="00E8613C" w14:paraId="435DEE68" w14:textId="77777777" w:rsidTr="003E5E56">
        <w:trPr>
          <w:trHeight w:val="405"/>
          <w:jc w:val="center"/>
        </w:trPr>
        <w:tc>
          <w:tcPr>
            <w:tcW w:w="2828" w:type="dxa"/>
          </w:tcPr>
          <w:p w14:paraId="3BD288C3" w14:textId="14E63E40" w:rsidR="00E8613C" w:rsidRPr="00E8613C" w:rsidRDefault="00E8613C" w:rsidP="00E8613C">
            <w:pPr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</w:pPr>
            <w:r w:rsidRPr="00E8613C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PV(CFt​)</w:t>
            </w:r>
            <w:r w:rsidRPr="00E8613C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 xml:space="preserve"> </w:t>
            </w:r>
            <w:r w:rsidRPr="00E8613C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≠</w:t>
            </w:r>
            <w:r w:rsidRPr="00E8613C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 xml:space="preserve"> </w:t>
            </w:r>
            <w:r w:rsidRPr="00E8613C"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  <w:t>PV(CFt+n​)</w:t>
            </w:r>
          </w:p>
          <w:p w14:paraId="4546ACBF" w14:textId="77777777" w:rsidR="00E8613C" w:rsidRPr="00E8613C" w:rsidRDefault="00E8613C" w:rsidP="00E8613C">
            <w:pPr>
              <w:ind w:left="360"/>
              <w:rPr>
                <w:rFonts w:ascii="Times New Roman" w:hAnsi="Times New Roman" w:cs="Times New Roman"/>
                <w:color w:val="0F9ED5" w:themeColor="accent4"/>
                <w:sz w:val="28"/>
                <w:szCs w:val="28"/>
                <w:lang w:val="vi-VN"/>
              </w:rPr>
            </w:pPr>
          </w:p>
        </w:tc>
      </w:tr>
    </w:tbl>
    <w:p w14:paraId="1FF90B98" w14:textId="0E10AC80" w:rsidR="00E8613C" w:rsidRPr="00EB6461" w:rsidRDefault="00EB6461" w:rsidP="00E8613C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EB6461">
        <w:rPr>
          <w:rFonts w:ascii="Times New Roman" w:hAnsi="Times New Roman" w:cs="Times New Roman"/>
          <w:sz w:val="28"/>
          <w:szCs w:val="28"/>
          <w:lang w:val="vi-VN"/>
        </w:rPr>
        <w:t>(unless interest rate = 0 and no risk)</w:t>
      </w:r>
    </w:p>
    <w:p w14:paraId="35915FD4" w14:textId="77777777" w:rsidR="004670A2" w:rsidRPr="003602EE" w:rsidRDefault="004670A2" w:rsidP="004670A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70A2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Risk Adjustment</w:t>
      </w:r>
      <w:r w:rsidRPr="004670A2">
        <w:rPr>
          <w:rFonts w:ascii="Times New Roman" w:hAnsi="Times New Roman" w:cs="Times New Roman"/>
          <w:color w:val="0F9ED5" w:themeColor="accent4"/>
          <w:sz w:val="28"/>
          <w:szCs w:val="28"/>
        </w:rPr>
        <w:t>:</w:t>
      </w:r>
      <w:r w:rsidRPr="004670A2">
        <w:rPr>
          <w:rFonts w:ascii="Times New Roman" w:hAnsi="Times New Roman" w:cs="Times New Roman"/>
          <w:sz w:val="28"/>
          <w:szCs w:val="28"/>
        </w:rPr>
        <w:t xml:space="preserve"> The discount rate must reflect the riskiness of the cash flows (e.g., risk-free rate for certain cash flows).</w:t>
      </w:r>
    </w:p>
    <w:p w14:paraId="77CFE917" w14:textId="6FD922AD" w:rsidR="003602EE" w:rsidRPr="003602EE" w:rsidRDefault="003602EE" w:rsidP="003602E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602EE">
        <w:rPr>
          <w:rFonts w:ascii="Times New Roman" w:hAnsi="Times New Roman" w:cs="Times New Roman"/>
          <w:b/>
          <w:bCs/>
          <w:sz w:val="28"/>
          <w:szCs w:val="28"/>
          <w:lang w:val="vi-VN"/>
        </w:rPr>
        <w:t>*Risk – Free Interest rate, rf</w:t>
      </w:r>
    </w:p>
    <w:p w14:paraId="3EE5159B" w14:textId="414E1428" w:rsidR="003602EE" w:rsidRDefault="003602EE" w:rsidP="003602EE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3602EE">
        <w:rPr>
          <w:rFonts w:ascii="Times New Roman" w:hAnsi="Times New Roman" w:cs="Times New Roman"/>
          <w:sz w:val="28"/>
          <w:szCs w:val="28"/>
          <w:lang w:val="vi-VN"/>
        </w:rPr>
        <w:t>The interest rate at which money can be borrowed or lent without risk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81"/>
      </w:tblGrid>
      <w:tr w:rsidR="00F55562" w14:paraId="519CD92C" w14:textId="77777777" w:rsidTr="00F55562">
        <w:trPr>
          <w:trHeight w:val="655"/>
          <w:jc w:val="center"/>
        </w:trPr>
        <w:tc>
          <w:tcPr>
            <w:tcW w:w="3981" w:type="dxa"/>
          </w:tcPr>
          <w:p w14:paraId="0851F026" w14:textId="4054668A" w:rsidR="00F55562" w:rsidRPr="00F55562" w:rsidRDefault="00F55562" w:rsidP="00F55562">
            <w:pPr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</w:pPr>
            <w:r w:rsidRPr="00F55562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Interest rate factor = ( 1 + r) ^ n</w:t>
            </w:r>
          </w:p>
          <w:p w14:paraId="620414BF" w14:textId="2E063CBA" w:rsidR="00F55562" w:rsidRPr="00F55562" w:rsidRDefault="00F55562" w:rsidP="00F55562">
            <w:pPr>
              <w:rPr>
                <w:rFonts w:ascii="Times New Roman" w:hAnsi="Times New Roman" w:cs="Times New Roman"/>
                <w:color w:val="E97132" w:themeColor="accent2"/>
                <w:sz w:val="28"/>
                <w:szCs w:val="28"/>
              </w:rPr>
            </w:pPr>
            <w:r w:rsidRPr="00F55562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Discount factor = (1 + r) ^ -n</w:t>
            </w:r>
          </w:p>
        </w:tc>
      </w:tr>
    </w:tbl>
    <w:p w14:paraId="497AD29D" w14:textId="77777777" w:rsidR="003D4A03" w:rsidRDefault="003D4A03" w:rsidP="003D4A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5BBF1D1" w14:textId="3D52FCEC" w:rsidR="003D4A03" w:rsidRDefault="003D4A03" w:rsidP="003D4A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** </w:t>
      </w:r>
      <w:r w:rsidRPr="003D4A03">
        <w:rPr>
          <w:rFonts w:ascii="Times New Roman" w:hAnsi="Times New Roman" w:cs="Times New Roman"/>
          <w:b/>
          <w:bCs/>
          <w:sz w:val="28"/>
          <w:szCs w:val="28"/>
          <w:lang w:val="vi-VN"/>
        </w:rPr>
        <w:t>S</w:t>
      </w:r>
      <w:r w:rsidRPr="003D4A03">
        <w:rPr>
          <w:rFonts w:ascii="Times New Roman" w:hAnsi="Times New Roman" w:cs="Times New Roman"/>
          <w:b/>
          <w:bCs/>
          <w:sz w:val="28"/>
          <w:szCs w:val="28"/>
        </w:rPr>
        <w:t xml:space="preserve">uppose the current annual interest rate is 7%. Would you invest in an opportunity that costs $100,000 today and provides a benefit of $105,000 in </w:t>
      </w:r>
      <w:r w:rsidRPr="00E467A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one year</w:t>
      </w:r>
      <w:r w:rsidRPr="003D4A0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D89096F" w14:textId="77777777" w:rsidR="00C90F09" w:rsidRPr="00C90F09" w:rsidRDefault="00C90F09" w:rsidP="003D4A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AF1E3DB" w14:textId="58F019CA" w:rsidR="00C90F09" w:rsidRPr="00C90F09" w:rsidRDefault="00C90F09" w:rsidP="003D4A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90F09">
        <w:rPr>
          <w:rFonts w:ascii="Times New Roman" w:hAnsi="Times New Roman" w:cs="Times New Roman"/>
          <w:b/>
          <w:bCs/>
          <w:sz w:val="28"/>
          <w:szCs w:val="28"/>
          <w:lang w:val="vi-VN"/>
        </w:rPr>
        <w:t>1. Calculate the Future Value (FV) of the Cost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39"/>
      </w:tblGrid>
      <w:tr w:rsidR="00E467AB" w14:paraId="1EC0DA30" w14:textId="77777777" w:rsidTr="003602EE">
        <w:trPr>
          <w:trHeight w:val="253"/>
          <w:jc w:val="center"/>
        </w:trPr>
        <w:tc>
          <w:tcPr>
            <w:tcW w:w="4339" w:type="dxa"/>
          </w:tcPr>
          <w:p w14:paraId="09DDD855" w14:textId="2794AB38" w:rsidR="00E467AB" w:rsidRPr="00E467AB" w:rsidRDefault="00E467AB" w:rsidP="003D4A03">
            <w:pPr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</w:pPr>
            <w:r w:rsidRPr="00E467AB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 xml:space="preserve">Future value: FV = PV x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(1+ r)</m:t>
                  </m:r>
                </m:e>
                <m:sup>
                  <m: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t</m:t>
                  </m:r>
                </m:sup>
              </m:sSup>
            </m:oMath>
          </w:p>
        </w:tc>
      </w:tr>
    </w:tbl>
    <w:p w14:paraId="4FA55425" w14:textId="0F5DD36E" w:rsidR="00E467AB" w:rsidRDefault="00E467AB" w:rsidP="003D4A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/>
        <w:t>FV = 100,000 x (1 + 0.07) = 107,000</w:t>
      </w:r>
      <w:r w:rsidR="00F553B7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F553B7" w:rsidRPr="00F553B7">
        <w:rPr>
          <w:rFonts w:ascii="Times New Roman" w:hAnsi="Times New Roman" w:cs="Times New Roman"/>
          <w:sz w:val="28"/>
          <w:szCs w:val="28"/>
          <w:lang w:val="vi-VN"/>
        </w:rPr>
        <w:t>If you don't invest in the project, you can put the money in the bank and get $107,000 after 1 year.</w:t>
      </w:r>
      <w:r w:rsidR="00F553B7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DFFDE6C" w14:textId="77777777" w:rsidR="00C90F09" w:rsidRDefault="00C90F09" w:rsidP="003D4A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99DA85" w14:textId="3CC0E700" w:rsidR="00C90F09" w:rsidRPr="00C90F09" w:rsidRDefault="00C90F09" w:rsidP="003D4A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C90F09">
        <w:rPr>
          <w:rFonts w:ascii="Times New Roman" w:hAnsi="Times New Roman" w:cs="Times New Roman"/>
          <w:b/>
          <w:bCs/>
          <w:sz w:val="28"/>
          <w:szCs w:val="28"/>
          <w:lang w:val="vi-VN"/>
        </w:rPr>
        <w:t>2. Compare Future Benefits and Costs</w:t>
      </w:r>
    </w:p>
    <w:p w14:paraId="0B1AE443" w14:textId="6F22F300" w:rsidR="00F553B7" w:rsidRDefault="00F553B7" w:rsidP="003D4A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FV benefit: 105,000</w:t>
      </w:r>
    </w:p>
    <w:p w14:paraId="75FA542E" w14:textId="1F7C61F2" w:rsidR="00F553B7" w:rsidRDefault="00F553B7" w:rsidP="003D4A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FV cost: 107,000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26"/>
      </w:tblGrid>
      <w:tr w:rsidR="00F553B7" w:rsidRPr="00F553B7" w14:paraId="6FB21D55" w14:textId="77777777" w:rsidTr="003602EE">
        <w:trPr>
          <w:trHeight w:val="389"/>
          <w:jc w:val="center"/>
        </w:trPr>
        <w:tc>
          <w:tcPr>
            <w:tcW w:w="4126" w:type="dxa"/>
          </w:tcPr>
          <w:p w14:paraId="492A1D48" w14:textId="2B4A58D1" w:rsidR="00F553B7" w:rsidRPr="00F553B7" w:rsidRDefault="00F553B7" w:rsidP="00F553B7">
            <w:pPr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</w:pPr>
            <w:r w:rsidRPr="00F553B7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Net benefit = FV benefit – FV cost</w:t>
            </w:r>
          </w:p>
        </w:tc>
      </w:tr>
    </w:tbl>
    <w:p w14:paraId="5ECBEE12" w14:textId="77777777" w:rsidR="00386724" w:rsidRDefault="00386724" w:rsidP="003D4A03">
      <w:pPr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</w:pPr>
    </w:p>
    <w:p w14:paraId="3336F466" w14:textId="565C5F13" w:rsidR="00F553B7" w:rsidRDefault="00386724" w:rsidP="003D4A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86724">
        <w:rPr>
          <w:rFonts w:ascii="Times New Roman" w:hAnsi="Times New Roman" w:cs="Times New Roman"/>
          <w:sz w:val="28"/>
          <w:szCs w:val="28"/>
          <w:lang w:val="vi-VN"/>
        </w:rPr>
        <w:t>Net benefit = 105,000 – 107,000 = -2,000</w:t>
      </w:r>
      <w:r w:rsidR="00764DF4">
        <w:rPr>
          <w:rFonts w:ascii="Times New Roman" w:hAnsi="Times New Roman" w:cs="Times New Roman"/>
          <w:sz w:val="28"/>
          <w:szCs w:val="28"/>
          <w:lang w:val="vi-VN"/>
        </w:rPr>
        <w:t xml:space="preserve"> ( </w:t>
      </w:r>
      <w:r w:rsidR="00764DF4" w:rsidRPr="00764DF4">
        <w:rPr>
          <w:rFonts w:ascii="Times New Roman" w:hAnsi="Times New Roman" w:cs="Times New Roman"/>
          <w:sz w:val="28"/>
          <w:szCs w:val="28"/>
          <w:lang w:val="vi-VN"/>
        </w:rPr>
        <w:t>The project lost $2,000 compared to depositing the money in the bank.</w:t>
      </w:r>
      <w:r w:rsidR="00764DF4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4C0F125" w14:textId="77777777" w:rsidR="00A452E4" w:rsidRDefault="00A452E4" w:rsidP="003D4A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8FEA7D" w14:textId="4432BDE9" w:rsidR="00A452E4" w:rsidRPr="00A452E4" w:rsidRDefault="00A452E4" w:rsidP="003D4A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452E4">
        <w:rPr>
          <w:rFonts w:ascii="Times New Roman" w:hAnsi="Times New Roman" w:cs="Times New Roman"/>
          <w:b/>
          <w:bCs/>
          <w:sz w:val="28"/>
          <w:szCs w:val="28"/>
          <w:lang w:val="vi-VN"/>
        </w:rPr>
        <w:t>3. Calculate the Present Value (PV) of Benefits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</w:tblGrid>
      <w:tr w:rsidR="00764DF4" w:rsidRPr="00764DF4" w14:paraId="4F9E0DF8" w14:textId="77777777" w:rsidTr="00764DF4">
        <w:trPr>
          <w:trHeight w:val="524"/>
          <w:jc w:val="center"/>
        </w:trPr>
        <w:tc>
          <w:tcPr>
            <w:tcW w:w="1872" w:type="dxa"/>
          </w:tcPr>
          <w:p w14:paraId="21944169" w14:textId="56E02F35" w:rsidR="00764DF4" w:rsidRPr="00764DF4" w:rsidRDefault="00764DF4" w:rsidP="003D4A03">
            <w:pPr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</w:pPr>
            <w:r w:rsidRPr="00764DF4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 xml:space="preserve">PV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FV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E97132" w:themeColor="accent2"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(1+ r)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t</m:t>
                      </m:r>
                    </m:sup>
                  </m:sSup>
                </m:den>
              </m:f>
            </m:oMath>
          </w:p>
        </w:tc>
      </w:tr>
    </w:tbl>
    <w:p w14:paraId="0BFA1F5D" w14:textId="1591DEB2" w:rsidR="00A12464" w:rsidRDefault="001B4630" w:rsidP="003D4A03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1B4630">
        <w:rPr>
          <w:rFonts w:ascii="Times New Roman" w:hAnsi="Times New Roman" w:cs="Times New Roman"/>
          <w:sz w:val="28"/>
          <w:szCs w:val="28"/>
          <w:lang w:val="vi-VN"/>
        </w:rPr>
        <w:t xml:space="preserve">PV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105,000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(1+ 0,07)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vi-VN"/>
          </w:rPr>
          <m:t>=98,130.84</m:t>
        </m:r>
      </m:oMath>
      <w:r w:rsidR="00354790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</w:t>
      </w:r>
      <w:r w:rsidR="00354790" w:rsidRPr="00354790">
        <w:rPr>
          <w:rFonts w:ascii="Times New Roman" w:eastAsiaTheme="minorEastAsia" w:hAnsi="Times New Roman" w:cs="Times New Roman"/>
          <w:sz w:val="28"/>
          <w:szCs w:val="28"/>
          <w:lang w:val="vi-VN"/>
        </w:rPr>
        <w:t>A future benefit of $105,000 is only equivalent to $98,130.84 today (due to depreciation over time).</w:t>
      </w:r>
      <w:r w:rsidR="00354790">
        <w:rPr>
          <w:rFonts w:ascii="Times New Roman" w:eastAsiaTheme="minorEastAsia" w:hAnsi="Times New Roman" w:cs="Times New Roman"/>
          <w:sz w:val="28"/>
          <w:szCs w:val="28"/>
          <w:lang w:val="vi-VN"/>
        </w:rPr>
        <w:t>)</w:t>
      </w:r>
    </w:p>
    <w:p w14:paraId="15970786" w14:textId="77777777" w:rsidR="00A12464" w:rsidRDefault="00A12464" w:rsidP="003D4A03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12BD8A7A" w14:textId="26B972FB" w:rsidR="007947F1" w:rsidRPr="00A12464" w:rsidRDefault="00A12464" w:rsidP="003D4A0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</w:pPr>
      <w:r w:rsidRPr="00A12464">
        <w:rPr>
          <w:rFonts w:ascii="Times New Roman" w:eastAsiaTheme="minorEastAsia" w:hAnsi="Times New Roman" w:cs="Times New Roman"/>
          <w:b/>
          <w:bCs/>
          <w:sz w:val="28"/>
          <w:szCs w:val="28"/>
          <w:lang w:val="vi-VN"/>
        </w:rPr>
        <w:t>4. Calculate Net Present Value (NPV)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42"/>
      </w:tblGrid>
      <w:tr w:rsidR="007947F1" w14:paraId="3DCF3FE2" w14:textId="77777777" w:rsidTr="007947F1">
        <w:trPr>
          <w:trHeight w:val="332"/>
          <w:jc w:val="center"/>
        </w:trPr>
        <w:tc>
          <w:tcPr>
            <w:tcW w:w="3942" w:type="dxa"/>
          </w:tcPr>
          <w:p w14:paraId="5B253781" w14:textId="6272811C" w:rsidR="007947F1" w:rsidRPr="007947F1" w:rsidRDefault="007947F1" w:rsidP="003D4A03">
            <w:pPr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</w:pPr>
            <w:r w:rsidRPr="007947F1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t>NPV = PV (benefit) – PV (cost)</w:t>
            </w:r>
          </w:p>
        </w:tc>
      </w:tr>
    </w:tbl>
    <w:p w14:paraId="64481FDF" w14:textId="77777777" w:rsidR="00EC41FC" w:rsidRDefault="00EC41FC" w:rsidP="003D4A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9807CC" w14:textId="5DA450E9" w:rsidR="007947F1" w:rsidRDefault="00EC41FC" w:rsidP="003D4A0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NPV = 98,130.84 – 100,000 = -1,869.16 (</w:t>
      </w:r>
      <w:r w:rsidRPr="00EC41FC">
        <w:rPr>
          <w:rFonts w:ascii="Times New Roman" w:hAnsi="Times New Roman" w:cs="Times New Roman"/>
          <w:sz w:val="28"/>
          <w:szCs w:val="28"/>
          <w:lang w:val="vi-VN"/>
        </w:rPr>
        <w:t>The project has a negative NPV, meaning it is not worth investing in.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4EE0B127" w14:textId="77777777" w:rsidR="00DD452A" w:rsidRDefault="00DD452A" w:rsidP="003D4A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9237B2" w14:textId="09BEECA2" w:rsidR="00A12464" w:rsidRPr="00A12464" w:rsidRDefault="00A12464" w:rsidP="003D4A03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2464">
        <w:rPr>
          <w:rFonts w:ascii="Times New Roman" w:hAnsi="Times New Roman" w:cs="Times New Roman"/>
          <w:b/>
          <w:bCs/>
          <w:sz w:val="28"/>
          <w:szCs w:val="28"/>
          <w:lang w:val="vi-VN"/>
        </w:rPr>
        <w:t>5. Convert Future Net Benefits to Present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7"/>
      </w:tblGrid>
      <w:tr w:rsidR="00DD452A" w14:paraId="62F92ACC" w14:textId="77777777" w:rsidTr="00DD452A">
        <w:trPr>
          <w:trHeight w:val="561"/>
          <w:jc w:val="center"/>
        </w:trPr>
        <w:tc>
          <w:tcPr>
            <w:tcW w:w="4307" w:type="dxa"/>
          </w:tcPr>
          <w:p w14:paraId="780B423E" w14:textId="3A721108" w:rsidR="00DD452A" w:rsidRPr="00DD452A" w:rsidRDefault="00DD452A" w:rsidP="003D4A03">
            <w:pPr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</w:pPr>
            <w:r w:rsidRPr="00DD452A">
              <w:rPr>
                <w:rFonts w:ascii="Times New Roman" w:hAnsi="Times New Roman" w:cs="Times New Roman"/>
                <w:color w:val="E97132" w:themeColor="accent2"/>
                <w:sz w:val="28"/>
                <w:szCs w:val="28"/>
                <w:lang w:val="vi-VN"/>
              </w:rPr>
              <w:lastRenderedPageBreak/>
              <w:t xml:space="preserve">PV (Net benefit)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E97132" w:themeColor="accent2"/>
                      <w:sz w:val="28"/>
                      <w:szCs w:val="28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E97132" w:themeColor="accent2"/>
                      <w:sz w:val="28"/>
                      <w:szCs w:val="28"/>
                      <w:lang w:val="vi-VN"/>
                    </w:rPr>
                    <m:t>Net benefit (FV)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E97132" w:themeColor="accent2"/>
                          <w:sz w:val="28"/>
                          <w:szCs w:val="28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(1+ r)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E97132" w:themeColor="accent2"/>
                          <w:sz w:val="28"/>
                          <w:szCs w:val="28"/>
                          <w:lang w:val="vi-VN"/>
                        </w:rPr>
                        <m:t>t</m:t>
                      </m:r>
                    </m:sup>
                  </m:sSup>
                </m:den>
              </m:f>
            </m:oMath>
          </w:p>
        </w:tc>
      </w:tr>
    </w:tbl>
    <w:p w14:paraId="0F4ED48E" w14:textId="77777777" w:rsidR="00C43462" w:rsidRDefault="00C43462" w:rsidP="003D4A0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9AEC6A1" w14:textId="5C0C286E" w:rsidR="00DD452A" w:rsidRPr="00C43462" w:rsidRDefault="00DD452A" w:rsidP="003D4A0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43462">
        <w:rPr>
          <w:rFonts w:ascii="Times New Roman" w:hAnsi="Times New Roman" w:cs="Times New Roman"/>
          <w:sz w:val="28"/>
          <w:szCs w:val="28"/>
          <w:lang w:val="vi-VN"/>
        </w:rPr>
        <w:t xml:space="preserve">PV (Net benefit)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-2,000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(1+ 0,07)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1</m:t>
                </m:r>
              </m:sup>
            </m:sSup>
          </m:den>
        </m:f>
      </m:oMath>
      <w:r w:rsidR="00C43462" w:rsidRPr="00C43462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(The result matches the previously calculated NPV.)</w:t>
      </w:r>
    </w:p>
    <w:p w14:paraId="17AF40AC" w14:textId="77777777" w:rsidR="00C125A0" w:rsidRPr="00C125A0" w:rsidRDefault="004670A2" w:rsidP="004670A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670A2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Opportunity Cost</w:t>
      </w:r>
      <w:r w:rsidRPr="004670A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: </w:t>
      </w:r>
    </w:p>
    <w:p w14:paraId="7CB3A8C6" w14:textId="3420611D" w:rsidR="00C125A0" w:rsidRPr="00C125A0" w:rsidRDefault="00C125A0" w:rsidP="00C12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125A0">
        <w:rPr>
          <w:rFonts w:ascii="Times New Roman" w:hAnsi="Times New Roman" w:cs="Times New Roman"/>
          <w:sz w:val="28"/>
          <w:szCs w:val="28"/>
          <w:highlight w:val="yellow"/>
        </w:rPr>
        <w:t>Reject</w:t>
      </w:r>
      <w:r w:rsidRPr="00C125A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C125A0">
        <w:rPr>
          <w:rFonts w:ascii="Times New Roman" w:hAnsi="Times New Roman" w:cs="Times New Roman"/>
          <w:sz w:val="28"/>
          <w:szCs w:val="28"/>
        </w:rPr>
        <w:t>The</w:t>
      </w:r>
      <w:r w:rsidRPr="00C125A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670A2" w:rsidRPr="00C125A0">
        <w:rPr>
          <w:rFonts w:ascii="Times New Roman" w:hAnsi="Times New Roman" w:cs="Times New Roman"/>
          <w:sz w:val="28"/>
          <w:szCs w:val="28"/>
        </w:rPr>
        <w:t xml:space="preserve">return </w:t>
      </w:r>
      <w:r w:rsidRPr="00C125A0">
        <w:rPr>
          <w:rFonts w:ascii="Times New Roman" w:hAnsi="Times New Roman" w:cs="Times New Roman"/>
          <w:sz w:val="28"/>
          <w:szCs w:val="28"/>
          <w:lang w:val="vi-VN"/>
        </w:rPr>
        <w:t xml:space="preserve">&lt; </w:t>
      </w:r>
      <w:r w:rsidR="004670A2" w:rsidRPr="00C125A0">
        <w:rPr>
          <w:rFonts w:ascii="Times New Roman" w:hAnsi="Times New Roman" w:cs="Times New Roman"/>
          <w:sz w:val="28"/>
          <w:szCs w:val="28"/>
        </w:rPr>
        <w:t>the market rate for equivalent risk</w:t>
      </w:r>
    </w:p>
    <w:p w14:paraId="5BF82E5A" w14:textId="55A0F2B0" w:rsidR="004670A2" w:rsidRPr="00E82E62" w:rsidRDefault="00C125A0" w:rsidP="00467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25A0">
        <w:rPr>
          <w:rFonts w:ascii="Times New Roman" w:hAnsi="Times New Roman" w:cs="Times New Roman"/>
          <w:sz w:val="28"/>
          <w:szCs w:val="28"/>
        </w:rPr>
        <w:t>A</w:t>
      </w:r>
      <w:r w:rsidR="004670A2" w:rsidRPr="00C125A0">
        <w:rPr>
          <w:rFonts w:ascii="Times New Roman" w:hAnsi="Times New Roman" w:cs="Times New Roman"/>
          <w:sz w:val="28"/>
          <w:szCs w:val="28"/>
        </w:rPr>
        <w:t>ccept if it’s higher.</w:t>
      </w:r>
    </w:p>
    <w:p w14:paraId="0EA54924" w14:textId="77777777" w:rsidR="00E82E62" w:rsidRPr="001B6C86" w:rsidRDefault="00E82E62" w:rsidP="00E82E6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7BF5D" w14:textId="77777777" w:rsidR="00E82E62" w:rsidRDefault="001B6C86" w:rsidP="00E82E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B6C86">
        <w:rPr>
          <w:rFonts w:ascii="Times New Roman" w:hAnsi="Times New Roman" w:cs="Times New Roman"/>
          <w:sz w:val="28"/>
          <w:szCs w:val="28"/>
          <w:lang w:val="vi-VN"/>
        </w:rPr>
        <w:t xml:space="preserve">** </w:t>
      </w:r>
      <w:r w:rsidRPr="001B6C86">
        <w:rPr>
          <w:rFonts w:ascii="Times New Roman" w:hAnsi="Times New Roman" w:cs="Times New Roman"/>
          <w:b/>
          <w:bCs/>
          <w:sz w:val="28"/>
          <w:szCs w:val="28"/>
        </w:rPr>
        <w:t>Why a Dollar Today &gt; Dollar Tomorrow?</w:t>
      </w:r>
    </w:p>
    <w:p w14:paraId="4CE80101" w14:textId="77777777" w:rsidR="00E82E62" w:rsidRDefault="00E82E62" w:rsidP="00E82E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2E62">
        <w:rPr>
          <w:rFonts w:ascii="Times New Roman" w:hAnsi="Times New Roman" w:cs="Times New Roman"/>
          <w:sz w:val="28"/>
          <w:szCs w:val="28"/>
        </w:rPr>
        <w:t>Cash flows that occur at different times have different values depending on when they occur. (Interest, opportunity cost)</w:t>
      </w:r>
    </w:p>
    <w:p w14:paraId="01DA6F6E" w14:textId="6783F8AD" w:rsidR="00E82E62" w:rsidRPr="00E82E62" w:rsidRDefault="00E82E62" w:rsidP="00E82E62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E82E62">
        <w:rPr>
          <w:rFonts w:ascii="Times New Roman" w:hAnsi="Times New Roman" w:cs="Times New Roman"/>
          <w:sz w:val="28"/>
          <w:szCs w:val="28"/>
        </w:rPr>
        <w:t>Future cash flows often involve uncertainty.</w:t>
      </w:r>
    </w:p>
    <w:p w14:paraId="33F17D7E" w14:textId="3DFE1B42" w:rsidR="00E82E62" w:rsidRPr="00E82E62" w:rsidRDefault="00E82E62" w:rsidP="00E82E62">
      <w:pPr>
        <w:rPr>
          <w:rFonts w:ascii="Times New Roman" w:hAnsi="Times New Roman" w:cs="Times New Roman"/>
          <w:sz w:val="28"/>
          <w:szCs w:val="28"/>
        </w:rPr>
      </w:pPr>
      <w:r w:rsidRPr="00E82E6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* </w:t>
      </w:r>
      <w:r w:rsidRPr="00E82E62">
        <w:rPr>
          <w:rFonts w:ascii="Times New Roman" w:hAnsi="Times New Roman" w:cs="Times New Roman"/>
          <w:sz w:val="28"/>
          <w:szCs w:val="28"/>
        </w:rPr>
        <w:t>Uncertainty arises from the nature of estimating the timing and amount of cash flows.</w:t>
      </w:r>
    </w:p>
    <w:p w14:paraId="1ADF887F" w14:textId="0F59F7FF" w:rsidR="00A736DE" w:rsidRDefault="00E82E62" w:rsidP="0022686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82E62">
        <w:rPr>
          <w:rFonts w:ascii="Times New Roman" w:hAnsi="Times New Roman" w:cs="Times New Roman"/>
          <w:sz w:val="28"/>
          <w:szCs w:val="28"/>
        </w:rPr>
        <w:t xml:space="preserve">        * Uncertainty about future cash flows must be taken into account when examining the value of an investment.</w:t>
      </w:r>
    </w:p>
    <w:p w14:paraId="49C251E6" w14:textId="2D91F17D" w:rsidR="00E82E62" w:rsidRPr="002B5E6F" w:rsidRDefault="00E82E62" w:rsidP="00E82E6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B5E6F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** </w:t>
      </w:r>
      <w:r w:rsidRPr="002B5E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An individual wants to borrow $\$1.000$ with the promise of payment after 3 months.</w:t>
      </w:r>
    </w:p>
    <w:p w14:paraId="0ED7FAF2" w14:textId="0319AFBC" w:rsidR="00B85678" w:rsidRPr="002B5E6F" w:rsidRDefault="00E82E62" w:rsidP="00B85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B5E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Would a $1,000 repayment be fair?</w:t>
      </w:r>
      <w:r w:rsidR="001658BA" w:rsidRPr="002B5E6F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– NO</w:t>
      </w:r>
    </w:p>
    <w:p w14:paraId="49BF6002" w14:textId="2553969D" w:rsidR="001658BA" w:rsidRPr="001658BA" w:rsidRDefault="001658BA" w:rsidP="001658B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658BA">
        <w:rPr>
          <w:rFonts w:ascii="Times New Roman" w:hAnsi="Times New Roman" w:cs="Times New Roman"/>
          <w:b/>
          <w:bCs/>
          <w:sz w:val="28"/>
          <w:szCs w:val="28"/>
          <w:lang w:val="vi-VN"/>
        </w:rPr>
        <w:t>Time Value of Money:</w:t>
      </w:r>
      <w:r w:rsidRPr="001658BA">
        <w:rPr>
          <w:rFonts w:ascii="Times New Roman" w:hAnsi="Times New Roman" w:cs="Times New Roman"/>
          <w:sz w:val="28"/>
          <w:szCs w:val="28"/>
          <w:lang w:val="vi-VN"/>
        </w:rPr>
        <w:t xml:space="preserve"> The lender could have invested the $1,000 elsewhere (e.g., a bank account, bonds, or other investments) and earned interest.</w:t>
      </w:r>
    </w:p>
    <w:p w14:paraId="36A3B856" w14:textId="04520079" w:rsidR="001658BA" w:rsidRPr="001658BA" w:rsidRDefault="001658BA" w:rsidP="001658B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57A46">
        <w:rPr>
          <w:rFonts w:ascii="Times New Roman" w:hAnsi="Times New Roman" w:cs="Times New Roman"/>
          <w:b/>
          <w:bCs/>
          <w:sz w:val="28"/>
          <w:szCs w:val="28"/>
          <w:lang w:val="vi-VN"/>
        </w:rPr>
        <w:t>Inflation:</w:t>
      </w:r>
      <w:r w:rsidRPr="001658BA">
        <w:rPr>
          <w:rFonts w:ascii="Times New Roman" w:hAnsi="Times New Roman" w:cs="Times New Roman"/>
          <w:sz w:val="28"/>
          <w:szCs w:val="28"/>
          <w:lang w:val="vi-VN"/>
        </w:rPr>
        <w:t xml:space="preserve"> Money loses purchasing power over time, so $1,000 today is worth more than $1,000 in 3 months.</w:t>
      </w:r>
    </w:p>
    <w:p w14:paraId="128B49C2" w14:textId="3A6E4378" w:rsidR="001658BA" w:rsidRDefault="001658BA" w:rsidP="001658B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D209E">
        <w:rPr>
          <w:rFonts w:ascii="Times New Roman" w:hAnsi="Times New Roman" w:cs="Times New Roman"/>
          <w:b/>
          <w:bCs/>
          <w:sz w:val="28"/>
          <w:szCs w:val="28"/>
          <w:lang w:val="vi-VN"/>
        </w:rPr>
        <w:t>Default Risk:</w:t>
      </w:r>
      <w:r w:rsidRPr="001658BA">
        <w:rPr>
          <w:rFonts w:ascii="Times New Roman" w:hAnsi="Times New Roman" w:cs="Times New Roman"/>
          <w:sz w:val="28"/>
          <w:szCs w:val="28"/>
          <w:lang w:val="vi-VN"/>
        </w:rPr>
        <w:t xml:space="preserve"> The borrower might not repay, so the lender needs compensation for taking that risk.</w:t>
      </w:r>
      <w:r w:rsidR="0025222A">
        <w:rPr>
          <w:rFonts w:ascii="Times New Roman" w:hAnsi="Times New Roman" w:cs="Times New Roman"/>
          <w:sz w:val="28"/>
          <w:szCs w:val="28"/>
          <w:lang w:val="vi-VN"/>
        </w:rPr>
        <w:t xml:space="preserve"> (Change in expected value)</w:t>
      </w:r>
      <w:r w:rsidR="002B5E6F">
        <w:rPr>
          <w:rFonts w:ascii="Times New Roman" w:hAnsi="Times New Roman" w:cs="Times New Roman"/>
          <w:sz w:val="28"/>
          <w:szCs w:val="28"/>
          <w:lang w:val="vi-VN"/>
        </w:rPr>
        <w:t xml:space="preserve"> =&gt; all caculations and decisions change.</w:t>
      </w:r>
    </w:p>
    <w:p w14:paraId="5F0FAA3F" w14:textId="77777777" w:rsidR="003D209E" w:rsidRPr="003D209E" w:rsidRDefault="003D209E" w:rsidP="003D209E">
      <w:pPr>
        <w:rPr>
          <w:rFonts w:ascii="Times New Roman" w:hAnsi="Times New Roman" w:cs="Times New Roman"/>
          <w:sz w:val="28"/>
          <w:szCs w:val="28"/>
        </w:rPr>
      </w:pPr>
      <w:r w:rsidRPr="003D209E">
        <w:rPr>
          <w:rFonts w:ascii="Times New Roman" w:hAnsi="Times New Roman" w:cs="Times New Roman"/>
          <w:b/>
          <w:bCs/>
          <w:sz w:val="28"/>
          <w:szCs w:val="28"/>
        </w:rPr>
        <w:t>Fair repayment</w:t>
      </w:r>
      <w:r w:rsidRPr="003D209E">
        <w:rPr>
          <w:rFonts w:ascii="Times New Roman" w:hAnsi="Times New Roman" w:cs="Times New Roman"/>
          <w:sz w:val="28"/>
          <w:szCs w:val="28"/>
        </w:rPr>
        <w:t> should include:</w:t>
      </w:r>
    </w:p>
    <w:p w14:paraId="7703138B" w14:textId="77777777" w:rsidR="003D209E" w:rsidRPr="003D209E" w:rsidRDefault="003D209E" w:rsidP="003D209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209E">
        <w:rPr>
          <w:rFonts w:ascii="Times New Roman" w:hAnsi="Times New Roman" w:cs="Times New Roman"/>
          <w:b/>
          <w:bCs/>
          <w:sz w:val="28"/>
          <w:szCs w:val="28"/>
        </w:rPr>
        <w:t>Interest</w:t>
      </w:r>
      <w:r w:rsidRPr="003D209E">
        <w:rPr>
          <w:rFonts w:ascii="Times New Roman" w:hAnsi="Times New Roman" w:cs="Times New Roman"/>
          <w:sz w:val="28"/>
          <w:szCs w:val="28"/>
        </w:rPr>
        <w:t> (to compensate for opportunity cost and inflation).</w:t>
      </w:r>
    </w:p>
    <w:p w14:paraId="039409FE" w14:textId="2C7FDB9E" w:rsidR="003D209E" w:rsidRPr="0030527C" w:rsidRDefault="003D209E" w:rsidP="001658B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209E">
        <w:rPr>
          <w:rFonts w:ascii="Times New Roman" w:hAnsi="Times New Roman" w:cs="Times New Roman"/>
          <w:b/>
          <w:bCs/>
          <w:sz w:val="28"/>
          <w:szCs w:val="28"/>
        </w:rPr>
        <w:t>Risk premium</w:t>
      </w:r>
      <w:r w:rsidRPr="003D209E">
        <w:rPr>
          <w:rFonts w:ascii="Times New Roman" w:hAnsi="Times New Roman" w:cs="Times New Roman"/>
          <w:sz w:val="28"/>
          <w:szCs w:val="28"/>
        </w:rPr>
        <w:t> (if the borrower might default).</w:t>
      </w:r>
    </w:p>
    <w:p w14:paraId="1D9C5227" w14:textId="77777777" w:rsidR="0030527C" w:rsidRPr="0030527C" w:rsidRDefault="0030527C" w:rsidP="0030527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519C1A" w14:textId="55655BFC" w:rsidR="00E82E62" w:rsidRPr="00F54584" w:rsidRDefault="00E82E62" w:rsidP="00E82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B5E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What could the lender do with this amount if she had not loaned out $1,000?</w:t>
      </w:r>
    </w:p>
    <w:p w14:paraId="289CDBE9" w14:textId="6BB32416" w:rsidR="00F54584" w:rsidRPr="00F54584" w:rsidRDefault="00F54584" w:rsidP="00F5458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54584">
        <w:rPr>
          <w:rFonts w:ascii="Times New Roman" w:hAnsi="Times New Roman" w:cs="Times New Roman"/>
          <w:sz w:val="28"/>
          <w:szCs w:val="28"/>
          <w:lang w:val="vi-VN"/>
        </w:rPr>
        <w:t>The lender has alternative uses for the money, such as:</w:t>
      </w:r>
    </w:p>
    <w:p w14:paraId="69A0281C" w14:textId="2F4960DF" w:rsidR="002B5E6F" w:rsidRPr="00A053FC" w:rsidRDefault="002B5E6F" w:rsidP="00A053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53F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Risk-free investment </w:t>
      </w:r>
      <w:r w:rsidRPr="00A053FC">
        <w:rPr>
          <w:rFonts w:ascii="Times New Roman" w:hAnsi="Times New Roman" w:cs="Times New Roman"/>
          <w:sz w:val="28"/>
          <w:szCs w:val="28"/>
          <w:lang w:val="vi-VN"/>
        </w:rPr>
        <w:t>(e.g., 3-month U.S. Treasury bill at ~5% annualized):</w:t>
      </w:r>
    </w:p>
    <w:p w14:paraId="5F855C9F" w14:textId="6B8FAF75" w:rsidR="00431D89" w:rsidRPr="00F067C3" w:rsidRDefault="002B5E6F" w:rsidP="00F067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067C3">
        <w:rPr>
          <w:rFonts w:ascii="Times New Roman" w:hAnsi="Times New Roman" w:cs="Times New Roman"/>
          <w:sz w:val="28"/>
          <w:szCs w:val="28"/>
          <w:lang w:val="vi-VN"/>
        </w:rPr>
        <w:t>After 3 months:</w:t>
      </w:r>
      <w:r w:rsidR="00431D89" w:rsidRPr="00F067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31D89" w:rsidRPr="00F067C3">
        <w:rPr>
          <w:rFonts w:ascii="Times New Roman" w:hAnsi="Times New Roman" w:cs="Times New Roman"/>
          <w:sz w:val="28"/>
          <w:szCs w:val="28"/>
        </w:rPr>
        <w:t>$1,000</w:t>
      </w:r>
      <w:r w:rsidR="00431D89" w:rsidRPr="00F067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31D89" w:rsidRPr="00F067C3">
        <w:rPr>
          <w:rFonts w:ascii="Times New Roman" w:hAnsi="Times New Roman" w:cs="Times New Roman"/>
          <w:sz w:val="28"/>
          <w:szCs w:val="28"/>
        </w:rPr>
        <w:t>×</w:t>
      </w:r>
      <w:r w:rsidR="00431D89" w:rsidRPr="00F067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31D89" w:rsidRPr="00F067C3">
        <w:rPr>
          <w:rFonts w:ascii="Times New Roman" w:hAnsi="Times New Roman" w:cs="Times New Roman"/>
          <w:sz w:val="28"/>
          <w:szCs w:val="28"/>
        </w:rPr>
        <w:t>(1</w:t>
      </w:r>
      <w:r w:rsidR="00431D89" w:rsidRPr="00F067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31D89" w:rsidRPr="00F067C3">
        <w:rPr>
          <w:rFonts w:ascii="Times New Roman" w:hAnsi="Times New Roman" w:cs="Times New Roman"/>
          <w:sz w:val="28"/>
          <w:szCs w:val="28"/>
        </w:rPr>
        <w:t>+</w:t>
      </w:r>
      <w:r w:rsidR="00431D89" w:rsidRPr="00F067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31D89" w:rsidRPr="00F067C3">
        <w:rPr>
          <w:rFonts w:ascii="Times New Roman" w:hAnsi="Times New Roman" w:cs="Times New Roman"/>
          <w:sz w:val="28"/>
          <w:szCs w:val="28"/>
        </w:rPr>
        <w:t>0.05</w:t>
      </w:r>
      <w:r w:rsidR="00431D89" w:rsidRPr="00F067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31D89" w:rsidRPr="00F067C3">
        <w:rPr>
          <w:rFonts w:ascii="Times New Roman" w:hAnsi="Times New Roman" w:cs="Times New Roman"/>
          <w:sz w:val="28"/>
          <w:szCs w:val="28"/>
        </w:rPr>
        <w:t>×</w:t>
      </w:r>
      <w:r w:rsidR="00431D89" w:rsidRPr="00F067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12</m:t>
            </m:r>
          </m:den>
        </m:f>
      </m:oMath>
      <w:r w:rsidR="00431D89" w:rsidRPr="00F067C3">
        <w:rPr>
          <w:rFonts w:ascii="Times New Roman" w:hAnsi="Times New Roman" w:cs="Times New Roman"/>
          <w:sz w:val="28"/>
          <w:szCs w:val="28"/>
        </w:rPr>
        <w:t>)</w:t>
      </w:r>
      <w:r w:rsidR="00431D89" w:rsidRPr="00F067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31D89" w:rsidRPr="00F067C3">
        <w:rPr>
          <w:rFonts w:ascii="Times New Roman" w:hAnsi="Times New Roman" w:cs="Times New Roman"/>
          <w:sz w:val="28"/>
          <w:szCs w:val="28"/>
        </w:rPr>
        <w:t>=</w:t>
      </w:r>
      <w:r w:rsidR="00431D89" w:rsidRPr="00F067C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31D89" w:rsidRPr="00F067C3">
        <w:rPr>
          <w:rFonts w:ascii="Times New Roman" w:hAnsi="Times New Roman" w:cs="Times New Roman"/>
          <w:sz w:val="28"/>
          <w:szCs w:val="28"/>
        </w:rPr>
        <w:t>$1,012.50</w:t>
      </w:r>
    </w:p>
    <w:p w14:paraId="0CDB00B0" w14:textId="53ABF785" w:rsidR="00F067C3" w:rsidRDefault="00F067C3" w:rsidP="00F067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F067C3">
        <w:rPr>
          <w:rFonts w:ascii="Times New Roman" w:hAnsi="Times New Roman" w:cs="Times New Roman"/>
          <w:sz w:val="28"/>
          <w:szCs w:val="28"/>
          <w:lang w:val="vi-VN"/>
        </w:rPr>
        <w:t>Minimum fair repayment = $1,012.50 (just to break even vs. risk-free return).</w:t>
      </w:r>
    </w:p>
    <w:p w14:paraId="453EF95D" w14:textId="77777777" w:rsidR="00A053FC" w:rsidRPr="00F067C3" w:rsidRDefault="00A053FC" w:rsidP="00A053F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3D39115" w14:textId="671DE7E6" w:rsidR="00A053FC" w:rsidRPr="00A053FC" w:rsidRDefault="00F067C3" w:rsidP="00A053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53FC">
        <w:rPr>
          <w:rFonts w:ascii="Times New Roman" w:hAnsi="Times New Roman" w:cs="Times New Roman"/>
          <w:b/>
          <w:bCs/>
          <w:sz w:val="28"/>
          <w:szCs w:val="28"/>
          <w:lang w:val="vi-VN"/>
        </w:rPr>
        <w:t>Higher-risk investment</w:t>
      </w:r>
      <w:r w:rsidRPr="00A053FC">
        <w:rPr>
          <w:rFonts w:ascii="Times New Roman" w:hAnsi="Times New Roman" w:cs="Times New Roman"/>
          <w:sz w:val="28"/>
          <w:szCs w:val="28"/>
          <w:lang w:val="vi-VN"/>
        </w:rPr>
        <w:t xml:space="preserve"> (e.g., stocks, corporate bonds), which could yield more but with added risk.</w:t>
      </w:r>
    </w:p>
    <w:p w14:paraId="30AD18A3" w14:textId="0F055996" w:rsidR="00F067C3" w:rsidRDefault="00F067C3" w:rsidP="00A053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A053FC">
        <w:rPr>
          <w:rFonts w:ascii="Times New Roman" w:hAnsi="Times New Roman" w:cs="Times New Roman"/>
          <w:sz w:val="28"/>
          <w:szCs w:val="28"/>
          <w:lang w:val="vi-VN"/>
        </w:rPr>
        <w:t>If the lender doesn’t charge interest, they lose out on these earnings.</w:t>
      </w:r>
    </w:p>
    <w:p w14:paraId="6D1037C6" w14:textId="77777777" w:rsidR="00481513" w:rsidRPr="00A053FC" w:rsidRDefault="00481513" w:rsidP="00A053FC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0D408B4" w14:textId="057369EB" w:rsidR="00481513" w:rsidRDefault="00481513" w:rsidP="00481513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  <w:t>Inflation and interest rate</w:t>
      </w:r>
    </w:p>
    <w:p w14:paraId="061F3514" w14:textId="40B428D8" w:rsidR="006D502A" w:rsidRPr="008C5992" w:rsidRDefault="00481513" w:rsidP="006D502A">
      <w:pPr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</w:pPr>
      <w:r w:rsidRPr="00481513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Nominal interest rate</w:t>
      </w:r>
      <w:r w:rsidR="006D502A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 xml:space="preserve"> (</w:t>
      </w:r>
      <w:r w:rsidR="006D502A" w:rsidRPr="006D502A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iₙ)</w:t>
      </w:r>
      <w:r w:rsidR="008C5992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 xml:space="preserve"> </w:t>
      </w:r>
      <w:r w:rsidR="008C5992" w:rsidRPr="008C5992">
        <w:rPr>
          <w:rFonts w:ascii="Times New Roman" w:hAnsi="Times New Roman" w:cs="Times New Roman"/>
          <w:color w:val="E97132" w:themeColor="accent2"/>
          <w:sz w:val="28"/>
          <w:szCs w:val="28"/>
        </w:rPr>
        <w:t>(lãi</w:t>
      </w:r>
      <w:r w:rsidR="008C5992" w:rsidRPr="008C5992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 xml:space="preserve"> xuất danh nghĩa)</w:t>
      </w:r>
    </w:p>
    <w:p w14:paraId="5AE906C1" w14:textId="77777777" w:rsidR="006D502A" w:rsidRPr="006D502A" w:rsidRDefault="006D502A" w:rsidP="006D502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D502A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Definition</w:t>
      </w:r>
      <w:r w:rsidRPr="006D502A">
        <w:rPr>
          <w:rFonts w:ascii="Times New Roman" w:hAnsi="Times New Roman" w:cs="Times New Roman"/>
          <w:sz w:val="28"/>
          <w:szCs w:val="28"/>
        </w:rPr>
        <w:t>: The stated interest rate in a contract, without adjusting for inflation.</w:t>
      </w:r>
    </w:p>
    <w:p w14:paraId="6549532C" w14:textId="77777777" w:rsidR="00A0486F" w:rsidRPr="00A0486F" w:rsidRDefault="006D502A" w:rsidP="00FA75E4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486F">
        <w:rPr>
          <w:rFonts w:ascii="Times New Roman" w:hAnsi="Times New Roman" w:cs="Times New Roman"/>
          <w:b/>
          <w:bCs/>
          <w:sz w:val="28"/>
          <w:szCs w:val="28"/>
          <w:u w:val="single"/>
        </w:rPr>
        <w:t>Represents</w:t>
      </w:r>
      <w:r w:rsidRPr="00A0486F">
        <w:rPr>
          <w:rFonts w:ascii="Times New Roman" w:hAnsi="Times New Roman" w:cs="Times New Roman"/>
          <w:sz w:val="28"/>
          <w:szCs w:val="28"/>
        </w:rPr>
        <w:t>: The percentage increase in the </w:t>
      </w:r>
      <w:r w:rsidR="006861BF" w:rsidRPr="00A0486F">
        <w:rPr>
          <w:rFonts w:ascii="Times New Roman" w:hAnsi="Times New Roman" w:cs="Times New Roman"/>
          <w:sz w:val="28"/>
          <w:szCs w:val="28"/>
        </w:rPr>
        <w:t>money</w:t>
      </w:r>
      <w:r w:rsidRPr="00A0486F">
        <w:rPr>
          <w:rFonts w:ascii="Times New Roman" w:hAnsi="Times New Roman" w:cs="Times New Roman"/>
          <w:sz w:val="28"/>
          <w:szCs w:val="28"/>
        </w:rPr>
        <w:t> you earn.</w:t>
      </w:r>
    </w:p>
    <w:p w14:paraId="6DC3CBF0" w14:textId="0AEC8A39" w:rsidR="00A0486F" w:rsidRPr="00A0486F" w:rsidRDefault="00A0486F" w:rsidP="00FA75E4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3 components: </w:t>
      </w:r>
    </w:p>
    <w:p w14:paraId="44ADDBD7" w14:textId="516A83A0" w:rsidR="00A0486F" w:rsidRPr="00A0486F" w:rsidRDefault="00A0486F" w:rsidP="00A0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Real interest</w:t>
      </w:r>
    </w:p>
    <w:p w14:paraId="3B227891" w14:textId="048F53DE" w:rsidR="00A0486F" w:rsidRPr="00A0486F" w:rsidRDefault="00A0486F" w:rsidP="00A0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Inflation</w:t>
      </w:r>
    </w:p>
    <w:p w14:paraId="1E612BF0" w14:textId="0C4670BE" w:rsidR="00A0486F" w:rsidRPr="006E04E9" w:rsidRDefault="00A0486F" w:rsidP="00A048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E97132" w:themeColor="accent2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The effect of inflation on the interest </w:t>
      </w:r>
      <w:r w:rsidRPr="006E04E9">
        <w:rPr>
          <w:rFonts w:ascii="Times New Roman" w:hAnsi="Times New Roman" w:cs="Times New Roman"/>
          <w:sz w:val="28"/>
          <w:szCs w:val="28"/>
          <w:lang w:val="vi-VN"/>
        </w:rPr>
        <w:t>earned</w:t>
      </w:r>
      <w:r w:rsidR="006E04E9" w:rsidRPr="006E04E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 xml:space="preserve">( </w:t>
      </w:r>
      <m:oMath>
        <m:sSub>
          <m:sSubPr>
            <m:ctrlPr>
              <w:rPr>
                <w:rFonts w:ascii="Cambria Math" w:hAnsi="Cambria Math" w:cs="Times New Roman"/>
                <w:color w:val="E97132" w:themeColor="accent2"/>
                <w:sz w:val="28"/>
                <w:szCs w:val="28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E97132" w:themeColor="accent2"/>
                <w:sz w:val="28"/>
                <w:szCs w:val="28"/>
                <w:lang w:val="vi-V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E97132" w:themeColor="accent2"/>
                <w:sz w:val="28"/>
                <w:szCs w:val="28"/>
                <w:lang w:val="vi-VN"/>
              </w:rPr>
              <m:t>n</m:t>
            </m:r>
          </m:sub>
        </m:sSub>
      </m:oMath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</w:rPr>
        <w:t>​</w:t>
      </w:r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 xml:space="preserve"> </w:t>
      </w:r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</w:rPr>
        <w:t>≈</w:t>
      </w:r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E97132" w:themeColor="accent2"/>
                <w:sz w:val="28"/>
                <w:szCs w:val="28"/>
                <w:lang w:val="vi-V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E97132" w:themeColor="accent2"/>
                <w:sz w:val="28"/>
                <w:szCs w:val="28"/>
                <w:lang w:val="vi-V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E97132" w:themeColor="accent2"/>
                <w:sz w:val="28"/>
                <w:szCs w:val="28"/>
                <w:lang w:val="vi-VN"/>
              </w:rPr>
              <m:t>r</m:t>
            </m:r>
          </m:sub>
        </m:sSub>
      </m:oMath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 xml:space="preserve"> </w:t>
      </w:r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</w:rPr>
        <w:t>+</w:t>
      </w:r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 xml:space="preserve"> </w:t>
      </w:r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</w:rPr>
        <w:t>e</w:t>
      </w:r>
      <w:r w:rsidR="006E04E9" w:rsidRPr="006E04E9">
        <w:rPr>
          <w:rFonts w:ascii="Times New Roman" w:hAnsi="Times New Roman" w:cs="Times New Roman"/>
          <w:color w:val="E97132" w:themeColor="accent2"/>
          <w:sz w:val="28"/>
          <w:szCs w:val="28"/>
          <w:lang w:val="vi-VN"/>
        </w:rPr>
        <w:t xml:space="preserve"> )</w:t>
      </w:r>
    </w:p>
    <w:p w14:paraId="50B9EA31" w14:textId="00057E1D" w:rsidR="00E81EFB" w:rsidRPr="00A0486F" w:rsidRDefault="00E81EFB" w:rsidP="00A0486F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486F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Example:</w:t>
      </w:r>
    </w:p>
    <w:p w14:paraId="075A3358" w14:textId="77777777" w:rsidR="00E81EFB" w:rsidRPr="00E81EFB" w:rsidRDefault="00E81EFB" w:rsidP="00E81EF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81EFB">
        <w:rPr>
          <w:rFonts w:ascii="Times New Roman" w:hAnsi="Times New Roman" w:cs="Times New Roman"/>
          <w:sz w:val="28"/>
          <w:szCs w:val="28"/>
        </w:rPr>
        <w:t>You deposit $100 at a nominal rate of 8%.</w:t>
      </w:r>
    </w:p>
    <w:p w14:paraId="2A706CC5" w14:textId="77777777" w:rsidR="00E81EFB" w:rsidRPr="00E81EFB" w:rsidRDefault="00E81EFB" w:rsidP="00E81EF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81EFB">
        <w:rPr>
          <w:rFonts w:ascii="Times New Roman" w:hAnsi="Times New Roman" w:cs="Times New Roman"/>
          <w:sz w:val="28"/>
          <w:szCs w:val="28"/>
        </w:rPr>
        <w:t>After 1 year, you receive $108.</w:t>
      </w:r>
    </w:p>
    <w:p w14:paraId="36098514" w14:textId="77777777" w:rsidR="00E81EFB" w:rsidRPr="00E81EFB" w:rsidRDefault="00E81EFB" w:rsidP="00E81EF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81EFB">
        <w:rPr>
          <w:rFonts w:ascii="Times New Roman" w:hAnsi="Times New Roman" w:cs="Times New Roman"/>
          <w:sz w:val="28"/>
          <w:szCs w:val="28"/>
        </w:rPr>
        <w:t>But if inflation is 3%, your purchasing power only grows by ~5%</w:t>
      </w:r>
    </w:p>
    <w:p w14:paraId="2D9D2372" w14:textId="77777777" w:rsidR="006B4E96" w:rsidRPr="006B4E96" w:rsidRDefault="006B4E96" w:rsidP="006B4E96">
      <w:p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</w:pPr>
      <w:r w:rsidRPr="006B4E96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Real Interest Rate (iᵣ)</w:t>
      </w:r>
    </w:p>
    <w:p w14:paraId="00659C84" w14:textId="77777777" w:rsidR="006B4E96" w:rsidRPr="0023368A" w:rsidRDefault="006B4E96" w:rsidP="006B4E9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B4E9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Definition</w:t>
      </w:r>
      <w:r w:rsidRPr="006B4E96">
        <w:rPr>
          <w:rFonts w:ascii="Times New Roman" w:hAnsi="Times New Roman" w:cs="Times New Roman"/>
          <w:sz w:val="28"/>
          <w:szCs w:val="28"/>
        </w:rPr>
        <w:t>: The interest rate adjusted for inflation, showing the true increase in purchasing power.</w:t>
      </w:r>
    </w:p>
    <w:p w14:paraId="56BA6D63" w14:textId="77777777" w:rsidR="0023368A" w:rsidRPr="0023368A" w:rsidRDefault="0023368A" w:rsidP="0023368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368A">
        <w:rPr>
          <w:rFonts w:ascii="Times New Roman" w:hAnsi="Times New Roman" w:cs="Times New Roman"/>
          <w:b/>
          <w:bCs/>
          <w:sz w:val="28"/>
          <w:szCs w:val="28"/>
        </w:rPr>
        <w:t>Formula (Exact):</w:t>
      </w:r>
    </w:p>
    <w:p w14:paraId="6CA47BCB" w14:textId="77777777" w:rsidR="00481513" w:rsidRPr="007D75CB" w:rsidRDefault="00481513" w:rsidP="00481513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5CB" w14:paraId="236B6D20" w14:textId="77777777" w:rsidTr="007D75CB">
        <w:tc>
          <w:tcPr>
            <w:tcW w:w="9350" w:type="dxa"/>
          </w:tcPr>
          <w:p w14:paraId="29E3CE3B" w14:textId="70812C79" w:rsidR="007D75CB" w:rsidRPr="007D75CB" w:rsidRDefault="00000000" w:rsidP="00226867">
            <w:pPr>
              <w:rPr>
                <w:rFonts w:ascii="Times New Roman" w:hAnsi="Times New Roman" w:cs="Times New Roman"/>
                <w:i/>
                <w:color w:val="E97132" w:themeColor="accent2"/>
                <w:sz w:val="28"/>
                <w:szCs w:val="28"/>
                <w:lang w:val="vi-V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E97132" w:themeColor="accent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E97132" w:themeColor="accent2"/>
                        <w:sz w:val="28"/>
                        <w:szCs w:val="28"/>
                        <w:lang w:val="vi-VN"/>
                      </w:rPr>
                      <m:t xml:space="preserve">1+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E97132" w:themeColor="accent2"/>
                            <w:sz w:val="28"/>
                            <w:szCs w:val="28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E97132" w:themeColor="accent2"/>
                            <w:sz w:val="28"/>
                            <w:szCs w:val="28"/>
                            <w:lang w:val="vi-V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E97132" w:themeColor="accent2"/>
                            <w:sz w:val="28"/>
                            <w:szCs w:val="28"/>
                            <w:lang w:val="vi-VN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E97132" w:themeColor="accent2"/>
                        <w:sz w:val="28"/>
                        <w:szCs w:val="28"/>
                        <w:lang w:val="vi-VN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color w:val="E97132" w:themeColor="accent2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E97132" w:themeColor="accent2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E97132" w:themeColor="accent2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E97132" w:themeColor="accent2"/>
                            <w:sz w:val="28"/>
                            <w:szCs w:val="28"/>
                            <w:lang w:val="vi-VN"/>
                          </w:rPr>
                          <m:t xml:space="preserve">1+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E97132" w:themeColor="accent2"/>
                                <w:sz w:val="28"/>
                                <w:szCs w:val="28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E97132" w:themeColor="accent2"/>
                                <w:sz w:val="28"/>
                                <w:szCs w:val="28"/>
                                <w:lang w:val="vi-V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E97132" w:themeColor="accent2"/>
                                <w:sz w:val="28"/>
                                <w:szCs w:val="28"/>
                                <w:lang w:val="vi-VN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color w:val="E97132" w:themeColor="accent2"/>
                            <w:sz w:val="28"/>
                            <w:szCs w:val="28"/>
                            <w:lang w:val="vi-VN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E97132" w:themeColor="accent2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E97132" w:themeColor="accent2"/>
                            <w:sz w:val="28"/>
                            <w:szCs w:val="28"/>
                            <w:lang w:val="vi-VN"/>
                          </w:rPr>
                          <m:t>1+ e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E97132" w:themeColor="accent2"/>
                            <w:sz w:val="28"/>
                            <w:szCs w:val="28"/>
                            <w:lang w:val="vi-VN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color w:val="E97132" w:themeColor="accent2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E97132" w:themeColor="accent2"/>
                    <w:sz w:val="28"/>
                    <w:szCs w:val="28"/>
                    <w:lang w:val="vi-VN"/>
                  </w:rPr>
                  <m:t>where e= inflation rate</m:t>
                </m:r>
              </m:oMath>
            </m:oMathPara>
          </w:p>
        </w:tc>
      </w:tr>
    </w:tbl>
    <w:p w14:paraId="4F6F2281" w14:textId="07903BED" w:rsidR="00E82E62" w:rsidRDefault="00E82E62" w:rsidP="00F15C6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28922C5" w14:textId="3189D57D" w:rsidR="00F15C67" w:rsidRDefault="00F15C67" w:rsidP="00F15C6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** For NPV caculations:</w:t>
      </w:r>
    </w:p>
    <w:p w14:paraId="33CB791A" w14:textId="7362729B" w:rsidR="00F15C67" w:rsidRDefault="00F15C67" w:rsidP="00F15C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Discount real cash flows using real interest rates</w:t>
      </w:r>
    </w:p>
    <w:p w14:paraId="2D71DAB8" w14:textId="6AD897E8" w:rsidR="00F15C67" w:rsidRDefault="00F15C67" w:rsidP="00F15C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Discount nominal cash flows using nominal interes rates</w:t>
      </w:r>
    </w:p>
    <w:p w14:paraId="3F8BB1C5" w14:textId="77777777" w:rsidR="00B9631F" w:rsidRDefault="00B9631F" w:rsidP="00B9631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31F">
        <w:rPr>
          <w:rFonts w:ascii="Times New Roman" w:hAnsi="Times New Roman" w:cs="Times New Roman"/>
          <w:sz w:val="28"/>
          <w:szCs w:val="28"/>
          <w:lang w:val="vi-VN"/>
        </w:rPr>
        <w:t>Nominal cash flows: Actual – dollar cash flow (including inflation)</w:t>
      </w:r>
    </w:p>
    <w:p w14:paraId="48C2682E" w14:textId="15FD858F" w:rsidR="00B9631F" w:rsidRPr="00B9631F" w:rsidRDefault="00B9631F" w:rsidP="00B9631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Nominal rate: actual existing interest rate (without inflation)</w:t>
      </w:r>
    </w:p>
    <w:p w14:paraId="6D2FAFC6" w14:textId="77777777" w:rsidR="00B9631F" w:rsidRDefault="00B9631F" w:rsidP="00B9631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9631F">
        <w:rPr>
          <w:rFonts w:ascii="Times New Roman" w:hAnsi="Times New Roman" w:cs="Times New Roman"/>
          <w:sz w:val="28"/>
          <w:szCs w:val="28"/>
          <w:lang w:val="vi-VN"/>
        </w:rPr>
        <w:t>Real cash flows: Purchansing power ( inflation removed)</w:t>
      </w:r>
    </w:p>
    <w:p w14:paraId="2C988833" w14:textId="59A6DD5B" w:rsidR="00B9631F" w:rsidRDefault="00B9631F" w:rsidP="00B9631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Real rate: interest rate adjusting for inflation (with inflation)</w:t>
      </w:r>
    </w:p>
    <w:p w14:paraId="3F511A9A" w14:textId="77777777" w:rsidR="00F2353C" w:rsidRPr="00B9631F" w:rsidRDefault="00F2353C" w:rsidP="00B9631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F1591A2" w14:textId="0FFB6238" w:rsidR="00F2353C" w:rsidRDefault="00F2353C" w:rsidP="00F2353C">
      <w:pPr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  <w:t>Arbitrage and the Law of One Price</w:t>
      </w:r>
    </w:p>
    <w:p w14:paraId="37F63F23" w14:textId="77777777" w:rsidR="00B3458D" w:rsidRPr="00B3458D" w:rsidRDefault="00A737FD" w:rsidP="00B3458D">
      <w:p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B3458D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Arbitrage</w:t>
      </w:r>
      <w:r w:rsidRPr="00B3458D">
        <w:rPr>
          <w:rFonts w:ascii="Times New Roman" w:hAnsi="Times New Roman" w:cs="Times New Roman"/>
          <w:color w:val="0F9ED5" w:themeColor="accent4"/>
          <w:sz w:val="28"/>
          <w:szCs w:val="28"/>
        </w:rPr>
        <w:t>:</w:t>
      </w:r>
      <w:r w:rsidRPr="00B3458D">
        <w:rPr>
          <w:rFonts w:ascii="Times New Roman" w:hAnsi="Times New Roman" w:cs="Times New Roman"/>
          <w:color w:val="0F9ED5" w:themeColor="accent4"/>
          <w:sz w:val="28"/>
          <w:szCs w:val="28"/>
          <w:lang w:val="vi-VN"/>
        </w:rPr>
        <w:t xml:space="preserve"> </w:t>
      </w:r>
    </w:p>
    <w:p w14:paraId="41B6DFC3" w14:textId="66667573" w:rsidR="00B9631F" w:rsidRDefault="00B3458D" w:rsidP="00B3458D">
      <w:pPr>
        <w:rPr>
          <w:rFonts w:ascii="Times New Roman" w:hAnsi="Times New Roman" w:cs="Times New Roman"/>
          <w:sz w:val="28"/>
          <w:szCs w:val="28"/>
        </w:rPr>
      </w:pPr>
      <w:r w:rsidRPr="00B3458D">
        <w:rPr>
          <w:rFonts w:ascii="Times New Roman" w:hAnsi="Times New Roman" w:cs="Times New Roman"/>
          <w:b/>
          <w:bCs/>
          <w:sz w:val="28"/>
          <w:szCs w:val="28"/>
          <w:u w:val="single"/>
        </w:rPr>
        <w:t>Def:</w:t>
      </w:r>
      <w:r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B3458D">
        <w:rPr>
          <w:rFonts w:ascii="Times New Roman" w:hAnsi="Times New Roman" w:cs="Times New Roman"/>
          <w:sz w:val="28"/>
          <w:szCs w:val="28"/>
          <w:lang w:val="vi-VN"/>
        </w:rPr>
        <w:t>The practice of buying and selling equivalent goods in different markets to take advantage of a price difference.</w:t>
      </w:r>
    </w:p>
    <w:p w14:paraId="27F96020" w14:textId="0BB25637" w:rsidR="00C76476" w:rsidRDefault="00C76476" w:rsidP="00C7647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76476">
        <w:rPr>
          <w:rFonts w:ascii="Times New Roman" w:hAnsi="Times New Roman" w:cs="Times New Roman"/>
          <w:b/>
          <w:bCs/>
          <w:sz w:val="28"/>
          <w:szCs w:val="28"/>
          <w:u w:val="single"/>
        </w:rPr>
        <w:t>Key features: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6476">
        <w:rPr>
          <w:rFonts w:ascii="Times New Roman" w:hAnsi="Times New Roman" w:cs="Times New Roman"/>
          <w:sz w:val="28"/>
          <w:szCs w:val="28"/>
        </w:rPr>
        <w:t xml:space="preserve">Any situation in which it is possible to </w:t>
      </w:r>
      <w:r w:rsidRPr="00C76476">
        <w:rPr>
          <w:rFonts w:ascii="Times New Roman" w:hAnsi="Times New Roman" w:cs="Times New Roman"/>
          <w:b/>
          <w:bCs/>
          <w:sz w:val="28"/>
          <w:szCs w:val="28"/>
        </w:rPr>
        <w:t>make a profit without taking any risk</w:t>
      </w:r>
      <w:r w:rsidRPr="00C76476">
        <w:rPr>
          <w:rFonts w:ascii="Times New Roman" w:hAnsi="Times New Roman" w:cs="Times New Roman"/>
          <w:sz w:val="28"/>
          <w:szCs w:val="28"/>
        </w:rPr>
        <w:t xml:space="preserve"> is an arbitrage opportunity.</w:t>
      </w:r>
    </w:p>
    <w:p w14:paraId="45CC0C5C" w14:textId="77777777" w:rsidR="0001658A" w:rsidRDefault="0001658A" w:rsidP="00C7647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A33A8F" w14:textId="7C8DE861" w:rsidR="0001658A" w:rsidRDefault="0070380B" w:rsidP="00C76476">
      <w:p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70380B"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Law of One Price (LOOP)</w:t>
      </w:r>
      <w: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 xml:space="preserve">: </w:t>
      </w:r>
    </w:p>
    <w:p w14:paraId="26C8F9E6" w14:textId="7B856FAB" w:rsidR="005134B3" w:rsidRDefault="005134B3" w:rsidP="00C7647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134B3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Principle:</w:t>
      </w:r>
      <w:r w:rsidRPr="005134B3">
        <w:rPr>
          <w:rFonts w:ascii="Times New Roman" w:hAnsi="Times New Roman" w:cs="Times New Roman"/>
          <w:sz w:val="28"/>
          <w:szCs w:val="28"/>
          <w:lang w:val="vi-VN"/>
        </w:rPr>
        <w:t xml:space="preserve"> If two identical </w:t>
      </w:r>
      <w:r w:rsidR="00275194">
        <w:rPr>
          <w:rFonts w:ascii="Times New Roman" w:hAnsi="Times New Roman" w:cs="Times New Roman"/>
          <w:sz w:val="28"/>
          <w:szCs w:val="28"/>
          <w:lang w:val="vi-VN"/>
        </w:rPr>
        <w:t xml:space="preserve">investment opportunities </w:t>
      </w:r>
      <w:r w:rsidRPr="006D76A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trade in </w:t>
      </w:r>
      <w:r w:rsidR="0027519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diferent </w:t>
      </w:r>
      <w:r w:rsidRPr="006D76A3">
        <w:rPr>
          <w:rFonts w:ascii="Times New Roman" w:hAnsi="Times New Roman" w:cs="Times New Roman"/>
          <w:b/>
          <w:bCs/>
          <w:sz w:val="28"/>
          <w:szCs w:val="28"/>
          <w:lang w:val="vi-VN"/>
        </w:rPr>
        <w:t>competitive markets</w:t>
      </w:r>
      <w:r w:rsidRPr="005134B3">
        <w:rPr>
          <w:rFonts w:ascii="Times New Roman" w:hAnsi="Times New Roman" w:cs="Times New Roman"/>
          <w:sz w:val="28"/>
          <w:szCs w:val="28"/>
          <w:lang w:val="vi-VN"/>
        </w:rPr>
        <w:t>, they must have the same price across all markets.</w:t>
      </w:r>
    </w:p>
    <w:p w14:paraId="0405C3FD" w14:textId="3B6BBD4C" w:rsidR="00275194" w:rsidRDefault="00275194" w:rsidP="00C7647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** </w:t>
      </w:r>
      <w:r w:rsidRPr="00275194">
        <w:rPr>
          <w:rFonts w:ascii="Times New Roman" w:hAnsi="Times New Roman" w:cs="Times New Roman"/>
          <w:sz w:val="28"/>
          <w:szCs w:val="28"/>
          <w:lang w:val="vi-VN"/>
        </w:rPr>
        <w:t>If prices differ, arbitrageurs will exploit the gap until prices equalize.</w:t>
      </w:r>
      <w:r w:rsidR="00315245">
        <w:rPr>
          <w:rFonts w:ascii="Times New Roman" w:hAnsi="Times New Roman" w:cs="Times New Roman"/>
          <w:sz w:val="28"/>
          <w:szCs w:val="28"/>
          <w:lang w:val="vi-VN"/>
        </w:rPr>
        <w:br/>
      </w:r>
    </w:p>
    <w:p w14:paraId="3F32AAF4" w14:textId="77777777" w:rsidR="00315245" w:rsidRDefault="00315245" w:rsidP="00315245">
      <w:p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315245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lastRenderedPageBreak/>
        <w:t xml:space="preserve">Link Between Arbitrage and </w:t>
      </w:r>
      <w:r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>LOOP</w:t>
      </w:r>
      <w: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  <w:t>:</w:t>
      </w:r>
    </w:p>
    <w:p w14:paraId="7EA28240" w14:textId="77777777" w:rsidR="00315245" w:rsidRPr="00315245" w:rsidRDefault="00315245" w:rsidP="00315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315245">
        <w:rPr>
          <w:rFonts w:ascii="Times New Roman" w:hAnsi="Times New Roman" w:cs="Times New Roman"/>
          <w:sz w:val="28"/>
          <w:szCs w:val="28"/>
          <w:lang w:val="vi-VN"/>
        </w:rPr>
        <w:t>Arbitrage enforces the Law of One Price.</w:t>
      </w:r>
    </w:p>
    <w:p w14:paraId="23D0DDCC" w14:textId="320B50AC" w:rsidR="00315245" w:rsidRPr="00020210" w:rsidRDefault="00315245" w:rsidP="00C76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F9ED5" w:themeColor="accent4"/>
          <w:sz w:val="28"/>
          <w:szCs w:val="28"/>
          <w:lang w:val="vi-VN"/>
        </w:rPr>
      </w:pPr>
      <w:r w:rsidRPr="00315245">
        <w:rPr>
          <w:rFonts w:ascii="Times New Roman" w:hAnsi="Times New Roman" w:cs="Times New Roman"/>
          <w:sz w:val="28"/>
          <w:szCs w:val="28"/>
          <w:lang w:val="vi-VN"/>
        </w:rPr>
        <w:t xml:space="preserve">When arbitrage occurs, price </w:t>
      </w:r>
      <w:r w:rsidR="00B13261">
        <w:rPr>
          <w:rFonts w:ascii="Times New Roman" w:hAnsi="Times New Roman" w:cs="Times New Roman"/>
          <w:sz w:val="28"/>
          <w:szCs w:val="28"/>
          <w:lang w:val="vi-VN"/>
        </w:rPr>
        <w:t xml:space="preserve">differences disappear </w:t>
      </w:r>
      <w:r w:rsidRPr="00315245">
        <w:rPr>
          <w:rFonts w:ascii="Times New Roman" w:hAnsi="Times New Roman" w:cs="Times New Roman"/>
          <w:sz w:val="28"/>
          <w:szCs w:val="28"/>
          <w:lang w:val="vi-VN"/>
        </w:rPr>
        <w:t>→ markets become efficient.</w:t>
      </w:r>
    </w:p>
    <w:p w14:paraId="57C9C31A" w14:textId="6B3ACC4A" w:rsidR="00275194" w:rsidRPr="00275194" w:rsidRDefault="00275194" w:rsidP="0027519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75194">
        <w:rPr>
          <w:rFonts w:ascii="Times New Roman" w:hAnsi="Times New Roman" w:cs="Times New Roman"/>
          <w:b/>
          <w:bCs/>
          <w:sz w:val="28"/>
          <w:szCs w:val="28"/>
          <w:u w:val="single"/>
        </w:rPr>
        <w:t>Example</w:t>
      </w:r>
      <w:r w:rsidRPr="0027519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75194">
        <w:rPr>
          <w:rFonts w:ascii="Times New Roman" w:hAnsi="Times New Roman" w:cs="Times New Roman"/>
          <w:sz w:val="28"/>
          <w:szCs w:val="28"/>
        </w:rPr>
        <w:t>Gold in the U.S.: </w:t>
      </w:r>
      <w:r w:rsidRPr="00275194">
        <w:rPr>
          <w:rFonts w:ascii="Times New Roman" w:hAnsi="Times New Roman" w:cs="Times New Roman"/>
          <w:b/>
          <w:bCs/>
          <w:sz w:val="28"/>
          <w:szCs w:val="28"/>
        </w:rPr>
        <w:t>$1,800/oz</w:t>
      </w:r>
      <w:r w:rsidRPr="00275194">
        <w:rPr>
          <w:rFonts w:ascii="Times New Roman" w:hAnsi="Times New Roman" w:cs="Times New Roman"/>
          <w:sz w:val="28"/>
          <w:szCs w:val="28"/>
        </w:rPr>
        <w:t>, in the U.K.: </w:t>
      </w:r>
      <w:r w:rsidRPr="00275194">
        <w:rPr>
          <w:rFonts w:ascii="Times New Roman" w:hAnsi="Times New Roman" w:cs="Times New Roman"/>
          <w:b/>
          <w:bCs/>
          <w:sz w:val="28"/>
          <w:szCs w:val="28"/>
        </w:rPr>
        <w:t>$1,820/oz</w:t>
      </w:r>
      <w:r w:rsidRPr="00275194">
        <w:rPr>
          <w:rFonts w:ascii="Times New Roman" w:hAnsi="Times New Roman" w:cs="Times New Roman"/>
          <w:sz w:val="28"/>
          <w:szCs w:val="28"/>
        </w:rPr>
        <w:t> (after currency conversion).</w:t>
      </w:r>
      <w:r w:rsidRPr="00275194">
        <w:rPr>
          <w:rFonts w:ascii="Times New Roman" w:hAnsi="Times New Roman" w:cs="Times New Roman"/>
          <w:sz w:val="28"/>
          <w:szCs w:val="28"/>
        </w:rPr>
        <w:br/>
        <w:t>→ Arbitrage forces prices to converge to </w:t>
      </w:r>
      <w:r w:rsidRPr="00275194">
        <w:rPr>
          <w:rFonts w:ascii="Times New Roman" w:hAnsi="Times New Roman" w:cs="Times New Roman"/>
          <w:b/>
          <w:bCs/>
          <w:sz w:val="28"/>
          <w:szCs w:val="28"/>
        </w:rPr>
        <w:t>$1,800/oz</w:t>
      </w:r>
      <w:r w:rsidRPr="00275194">
        <w:rPr>
          <w:rFonts w:ascii="Times New Roman" w:hAnsi="Times New Roman" w:cs="Times New Roman"/>
          <w:sz w:val="28"/>
          <w:szCs w:val="28"/>
        </w:rPr>
        <w:t> in both markets.</w:t>
      </w:r>
    </w:p>
    <w:p w14:paraId="7009CFB5" w14:textId="24E975F5" w:rsidR="00C76476" w:rsidRPr="00C76476" w:rsidRDefault="00C76476" w:rsidP="00B3458D">
      <w:pPr>
        <w:rPr>
          <w:rFonts w:ascii="Times New Roman" w:hAnsi="Times New Roman" w:cs="Times New Roman"/>
          <w:sz w:val="28"/>
          <w:szCs w:val="28"/>
        </w:rPr>
      </w:pPr>
    </w:p>
    <w:p w14:paraId="5BF85508" w14:textId="7E3588CA" w:rsidR="00C76476" w:rsidRPr="00C76476" w:rsidRDefault="00C76476" w:rsidP="00C7647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46D5ED" w14:textId="77777777" w:rsidR="00F15C67" w:rsidRPr="00F15C67" w:rsidRDefault="00F15C67" w:rsidP="00F15C6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F15C67" w:rsidRPr="00F1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372"/>
    <w:multiLevelType w:val="multilevel"/>
    <w:tmpl w:val="57BAE6FA"/>
    <w:lvl w:ilvl="0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980"/>
        </w:tabs>
        <w:ind w:left="109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700"/>
        </w:tabs>
        <w:ind w:left="117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04AEB"/>
    <w:multiLevelType w:val="hybridMultilevel"/>
    <w:tmpl w:val="80188E9A"/>
    <w:lvl w:ilvl="0" w:tplc="535EAC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6ECE"/>
    <w:multiLevelType w:val="multilevel"/>
    <w:tmpl w:val="481CD7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D48FA"/>
    <w:multiLevelType w:val="hybridMultilevel"/>
    <w:tmpl w:val="A7FCDF90"/>
    <w:lvl w:ilvl="0" w:tplc="6B0E762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47E1"/>
    <w:multiLevelType w:val="multilevel"/>
    <w:tmpl w:val="9276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55B2D"/>
    <w:multiLevelType w:val="multilevel"/>
    <w:tmpl w:val="08D2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F9ED5" w:themeColor="accent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E37BD"/>
    <w:multiLevelType w:val="multilevel"/>
    <w:tmpl w:val="00B8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971F5"/>
    <w:multiLevelType w:val="multilevel"/>
    <w:tmpl w:val="2C14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448A7"/>
    <w:multiLevelType w:val="hybridMultilevel"/>
    <w:tmpl w:val="44087BC4"/>
    <w:lvl w:ilvl="0" w:tplc="A79ED0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56A35"/>
    <w:multiLevelType w:val="multilevel"/>
    <w:tmpl w:val="7FBA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D6786"/>
    <w:multiLevelType w:val="multilevel"/>
    <w:tmpl w:val="AFF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77E29"/>
    <w:multiLevelType w:val="multilevel"/>
    <w:tmpl w:val="A08E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0462F0"/>
    <w:multiLevelType w:val="hybridMultilevel"/>
    <w:tmpl w:val="42FC1F6C"/>
    <w:lvl w:ilvl="0" w:tplc="1D70BD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290"/>
    <w:multiLevelType w:val="hybridMultilevel"/>
    <w:tmpl w:val="96E44C66"/>
    <w:lvl w:ilvl="0" w:tplc="B2D66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D61C50"/>
    <w:multiLevelType w:val="hybridMultilevel"/>
    <w:tmpl w:val="8356DA2E"/>
    <w:lvl w:ilvl="0" w:tplc="D340C1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EA72E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5472E"/>
    <w:multiLevelType w:val="hybridMultilevel"/>
    <w:tmpl w:val="30A44D76"/>
    <w:lvl w:ilvl="0" w:tplc="0DD60F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67954"/>
    <w:multiLevelType w:val="hybridMultilevel"/>
    <w:tmpl w:val="4D6E04FE"/>
    <w:lvl w:ilvl="0" w:tplc="E6526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10AAF"/>
    <w:multiLevelType w:val="multilevel"/>
    <w:tmpl w:val="FC5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433302">
    <w:abstractNumId w:val="1"/>
  </w:num>
  <w:num w:numId="2" w16cid:durableId="265893739">
    <w:abstractNumId w:val="15"/>
  </w:num>
  <w:num w:numId="3" w16cid:durableId="228268983">
    <w:abstractNumId w:val="16"/>
  </w:num>
  <w:num w:numId="4" w16cid:durableId="945304684">
    <w:abstractNumId w:val="8"/>
  </w:num>
  <w:num w:numId="5" w16cid:durableId="1942445435">
    <w:abstractNumId w:val="14"/>
  </w:num>
  <w:num w:numId="6" w16cid:durableId="1982464092">
    <w:abstractNumId w:val="11"/>
  </w:num>
  <w:num w:numId="7" w16cid:durableId="743334181">
    <w:abstractNumId w:val="12"/>
  </w:num>
  <w:num w:numId="8" w16cid:durableId="1399548234">
    <w:abstractNumId w:val="0"/>
  </w:num>
  <w:num w:numId="9" w16cid:durableId="1646856209">
    <w:abstractNumId w:val="3"/>
  </w:num>
  <w:num w:numId="10" w16cid:durableId="272786026">
    <w:abstractNumId w:val="2"/>
  </w:num>
  <w:num w:numId="11" w16cid:durableId="1774083213">
    <w:abstractNumId w:val="13"/>
  </w:num>
  <w:num w:numId="12" w16cid:durableId="614675946">
    <w:abstractNumId w:val="5"/>
  </w:num>
  <w:num w:numId="13" w16cid:durableId="1280182137">
    <w:abstractNumId w:val="6"/>
  </w:num>
  <w:num w:numId="14" w16cid:durableId="715617516">
    <w:abstractNumId w:val="10"/>
  </w:num>
  <w:num w:numId="15" w16cid:durableId="1949703662">
    <w:abstractNumId w:val="9"/>
  </w:num>
  <w:num w:numId="16" w16cid:durableId="327027852">
    <w:abstractNumId w:val="7"/>
  </w:num>
  <w:num w:numId="17" w16cid:durableId="342823652">
    <w:abstractNumId w:val="17"/>
  </w:num>
  <w:num w:numId="18" w16cid:durableId="1239363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93"/>
    <w:rsid w:val="00014B3B"/>
    <w:rsid w:val="0001658A"/>
    <w:rsid w:val="00020210"/>
    <w:rsid w:val="00025BEE"/>
    <w:rsid w:val="000416E8"/>
    <w:rsid w:val="00041BF1"/>
    <w:rsid w:val="000743A8"/>
    <w:rsid w:val="00082F8A"/>
    <w:rsid w:val="00096CBE"/>
    <w:rsid w:val="000B3E4C"/>
    <w:rsid w:val="000B4118"/>
    <w:rsid w:val="000B4FBB"/>
    <w:rsid w:val="000B7382"/>
    <w:rsid w:val="000F41FF"/>
    <w:rsid w:val="000F47E2"/>
    <w:rsid w:val="00106190"/>
    <w:rsid w:val="001205CF"/>
    <w:rsid w:val="00122A19"/>
    <w:rsid w:val="00135615"/>
    <w:rsid w:val="00144573"/>
    <w:rsid w:val="001658BA"/>
    <w:rsid w:val="00172613"/>
    <w:rsid w:val="001A1344"/>
    <w:rsid w:val="001B3470"/>
    <w:rsid w:val="001B3D9C"/>
    <w:rsid w:val="001B4630"/>
    <w:rsid w:val="001B6251"/>
    <w:rsid w:val="001B6C86"/>
    <w:rsid w:val="001D0C28"/>
    <w:rsid w:val="001F1DCB"/>
    <w:rsid w:val="0020018B"/>
    <w:rsid w:val="00201DBB"/>
    <w:rsid w:val="00226867"/>
    <w:rsid w:val="0023368A"/>
    <w:rsid w:val="0025222A"/>
    <w:rsid w:val="00275194"/>
    <w:rsid w:val="00282F84"/>
    <w:rsid w:val="00291721"/>
    <w:rsid w:val="00294157"/>
    <w:rsid w:val="00296988"/>
    <w:rsid w:val="002A6DA2"/>
    <w:rsid w:val="002B47C0"/>
    <w:rsid w:val="002B4A4A"/>
    <w:rsid w:val="002B5E14"/>
    <w:rsid w:val="002B5E6F"/>
    <w:rsid w:val="002C3600"/>
    <w:rsid w:val="002D4FA2"/>
    <w:rsid w:val="002D5CDB"/>
    <w:rsid w:val="002E0A1F"/>
    <w:rsid w:val="002E2A52"/>
    <w:rsid w:val="002E4DC6"/>
    <w:rsid w:val="0030527C"/>
    <w:rsid w:val="00315245"/>
    <w:rsid w:val="0032509E"/>
    <w:rsid w:val="00331547"/>
    <w:rsid w:val="00347DAF"/>
    <w:rsid w:val="00354790"/>
    <w:rsid w:val="003602EE"/>
    <w:rsid w:val="00364072"/>
    <w:rsid w:val="00386724"/>
    <w:rsid w:val="00387F0D"/>
    <w:rsid w:val="00393EBB"/>
    <w:rsid w:val="003C152C"/>
    <w:rsid w:val="003C317B"/>
    <w:rsid w:val="003C7041"/>
    <w:rsid w:val="003D209E"/>
    <w:rsid w:val="003D4A03"/>
    <w:rsid w:val="003E3A54"/>
    <w:rsid w:val="003E5E56"/>
    <w:rsid w:val="0040523C"/>
    <w:rsid w:val="00431D89"/>
    <w:rsid w:val="00441283"/>
    <w:rsid w:val="00455205"/>
    <w:rsid w:val="004562D3"/>
    <w:rsid w:val="00457A46"/>
    <w:rsid w:val="004600AC"/>
    <w:rsid w:val="004670A2"/>
    <w:rsid w:val="00476121"/>
    <w:rsid w:val="00481513"/>
    <w:rsid w:val="004929C5"/>
    <w:rsid w:val="00492D75"/>
    <w:rsid w:val="005060FC"/>
    <w:rsid w:val="005134B3"/>
    <w:rsid w:val="00516C5E"/>
    <w:rsid w:val="00532676"/>
    <w:rsid w:val="00535993"/>
    <w:rsid w:val="00574BED"/>
    <w:rsid w:val="0058795F"/>
    <w:rsid w:val="005C3A55"/>
    <w:rsid w:val="005C564F"/>
    <w:rsid w:val="005D1F17"/>
    <w:rsid w:val="005E0C08"/>
    <w:rsid w:val="005F6E5C"/>
    <w:rsid w:val="00617BE7"/>
    <w:rsid w:val="00626116"/>
    <w:rsid w:val="0062618F"/>
    <w:rsid w:val="00655B7A"/>
    <w:rsid w:val="0065781F"/>
    <w:rsid w:val="00660EEB"/>
    <w:rsid w:val="00675591"/>
    <w:rsid w:val="006861BF"/>
    <w:rsid w:val="006B4E96"/>
    <w:rsid w:val="006D502A"/>
    <w:rsid w:val="006D76A3"/>
    <w:rsid w:val="006E04E9"/>
    <w:rsid w:val="0070380B"/>
    <w:rsid w:val="0070532B"/>
    <w:rsid w:val="00732BB0"/>
    <w:rsid w:val="00744916"/>
    <w:rsid w:val="007535CD"/>
    <w:rsid w:val="00761EED"/>
    <w:rsid w:val="00764DF4"/>
    <w:rsid w:val="00770F9E"/>
    <w:rsid w:val="007947F1"/>
    <w:rsid w:val="007A17BA"/>
    <w:rsid w:val="007A5BA9"/>
    <w:rsid w:val="007C75ED"/>
    <w:rsid w:val="007D4694"/>
    <w:rsid w:val="007D75CB"/>
    <w:rsid w:val="007E083E"/>
    <w:rsid w:val="0080526B"/>
    <w:rsid w:val="00811F72"/>
    <w:rsid w:val="008737BC"/>
    <w:rsid w:val="00877461"/>
    <w:rsid w:val="008C5992"/>
    <w:rsid w:val="008E7328"/>
    <w:rsid w:val="00915F9E"/>
    <w:rsid w:val="009351DB"/>
    <w:rsid w:val="00946ECA"/>
    <w:rsid w:val="00950D4B"/>
    <w:rsid w:val="0098438B"/>
    <w:rsid w:val="00986B4E"/>
    <w:rsid w:val="00992B97"/>
    <w:rsid w:val="00997D7D"/>
    <w:rsid w:val="009D660D"/>
    <w:rsid w:val="009E13ED"/>
    <w:rsid w:val="009E62E3"/>
    <w:rsid w:val="009F3056"/>
    <w:rsid w:val="009F3F48"/>
    <w:rsid w:val="00A0486F"/>
    <w:rsid w:val="00A053FC"/>
    <w:rsid w:val="00A067A9"/>
    <w:rsid w:val="00A12464"/>
    <w:rsid w:val="00A12DEB"/>
    <w:rsid w:val="00A2068E"/>
    <w:rsid w:val="00A2631E"/>
    <w:rsid w:val="00A3570D"/>
    <w:rsid w:val="00A452E4"/>
    <w:rsid w:val="00A4736B"/>
    <w:rsid w:val="00A60B79"/>
    <w:rsid w:val="00A6519C"/>
    <w:rsid w:val="00A70493"/>
    <w:rsid w:val="00A736DE"/>
    <w:rsid w:val="00A737FD"/>
    <w:rsid w:val="00A96200"/>
    <w:rsid w:val="00AA0BA6"/>
    <w:rsid w:val="00AE02F0"/>
    <w:rsid w:val="00AF019B"/>
    <w:rsid w:val="00B00A01"/>
    <w:rsid w:val="00B13261"/>
    <w:rsid w:val="00B230A9"/>
    <w:rsid w:val="00B27905"/>
    <w:rsid w:val="00B3458D"/>
    <w:rsid w:val="00B34C4D"/>
    <w:rsid w:val="00B52E82"/>
    <w:rsid w:val="00B62A0F"/>
    <w:rsid w:val="00B66306"/>
    <w:rsid w:val="00B85678"/>
    <w:rsid w:val="00B865C6"/>
    <w:rsid w:val="00B93F81"/>
    <w:rsid w:val="00B94474"/>
    <w:rsid w:val="00B9631F"/>
    <w:rsid w:val="00B96976"/>
    <w:rsid w:val="00B96DF0"/>
    <w:rsid w:val="00BE1FF1"/>
    <w:rsid w:val="00BE5EB7"/>
    <w:rsid w:val="00BF1159"/>
    <w:rsid w:val="00C06C0A"/>
    <w:rsid w:val="00C115E6"/>
    <w:rsid w:val="00C125A0"/>
    <w:rsid w:val="00C2058B"/>
    <w:rsid w:val="00C43462"/>
    <w:rsid w:val="00C6017E"/>
    <w:rsid w:val="00C76476"/>
    <w:rsid w:val="00C80131"/>
    <w:rsid w:val="00C80D66"/>
    <w:rsid w:val="00C90F09"/>
    <w:rsid w:val="00CA2406"/>
    <w:rsid w:val="00CD5301"/>
    <w:rsid w:val="00CE2961"/>
    <w:rsid w:val="00CE58D7"/>
    <w:rsid w:val="00CF2C26"/>
    <w:rsid w:val="00CF2CD7"/>
    <w:rsid w:val="00D021F2"/>
    <w:rsid w:val="00D07676"/>
    <w:rsid w:val="00D426BB"/>
    <w:rsid w:val="00D66D6A"/>
    <w:rsid w:val="00D85EED"/>
    <w:rsid w:val="00DA0F3F"/>
    <w:rsid w:val="00DD452A"/>
    <w:rsid w:val="00DE0FB5"/>
    <w:rsid w:val="00DF4E00"/>
    <w:rsid w:val="00E10498"/>
    <w:rsid w:val="00E467AB"/>
    <w:rsid w:val="00E81EFB"/>
    <w:rsid w:val="00E82E62"/>
    <w:rsid w:val="00E8613C"/>
    <w:rsid w:val="00E971C7"/>
    <w:rsid w:val="00E97E63"/>
    <w:rsid w:val="00EA6090"/>
    <w:rsid w:val="00EB6461"/>
    <w:rsid w:val="00EC41FC"/>
    <w:rsid w:val="00EC5819"/>
    <w:rsid w:val="00F03A76"/>
    <w:rsid w:val="00F0666E"/>
    <w:rsid w:val="00F067C3"/>
    <w:rsid w:val="00F15C67"/>
    <w:rsid w:val="00F15D6E"/>
    <w:rsid w:val="00F2353C"/>
    <w:rsid w:val="00F25572"/>
    <w:rsid w:val="00F338F0"/>
    <w:rsid w:val="00F43296"/>
    <w:rsid w:val="00F465D3"/>
    <w:rsid w:val="00F54584"/>
    <w:rsid w:val="00F553B7"/>
    <w:rsid w:val="00F55562"/>
    <w:rsid w:val="00F62372"/>
    <w:rsid w:val="00F65A54"/>
    <w:rsid w:val="00F94146"/>
    <w:rsid w:val="00FE54F1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36085"/>
  <w15:chartTrackingRefBased/>
  <w15:docId w15:val="{E0468F7E-11AA-4BB6-BF51-D3C9A7CB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0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51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0523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1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5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96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1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5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15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214</cp:revision>
  <dcterms:created xsi:type="dcterms:W3CDTF">2025-06-10T06:49:00Z</dcterms:created>
  <dcterms:modified xsi:type="dcterms:W3CDTF">2025-06-15T11:12:00Z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ddc1aa96-f7ac-488b-afd4-079fde609313</vt:lpwstr>
  </property>
</Properties>
</file>