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5B205" w14:textId="77777777" w:rsidR="0053162F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527B28FB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59E003BE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01FC72B5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CC945B2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6083A37E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352403D9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1B464F6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09215FF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13672">
        <w:rPr>
          <w:rFonts w:ascii="Times New Roman" w:hAnsi="Times New Roman" w:cs="Times New Roman"/>
          <w:b/>
          <w:sz w:val="32"/>
          <w:szCs w:val="32"/>
        </w:rPr>
        <w:t>Лабораторная работа №1</w:t>
      </w:r>
    </w:p>
    <w:p w14:paraId="3F62AF4E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32"/>
          <w:szCs w:val="32"/>
        </w:rPr>
      </w:pPr>
      <w:r w:rsidRPr="00113672">
        <w:rPr>
          <w:rFonts w:ascii="Times New Roman" w:hAnsi="Times New Roman" w:cs="Times New Roman"/>
          <w:sz w:val="32"/>
          <w:szCs w:val="32"/>
        </w:rPr>
        <w:t>«Алгоритмы операций над множествами и их реализация»</w:t>
      </w:r>
    </w:p>
    <w:p w14:paraId="47EC0ABE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564F8D5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DAAED1A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3156E39A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6D6646A9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07B1B8AF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806CBA5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7BF4A04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10874376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3033CEB3" w14:textId="77777777" w:rsidR="00BE270E" w:rsidRPr="00113672" w:rsidRDefault="00BE270E" w:rsidP="00BE270E">
      <w:pPr>
        <w:spacing w:before="20"/>
        <w:jc w:val="right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Подготовил:</w:t>
      </w:r>
    </w:p>
    <w:p w14:paraId="4E8D71C8" w14:textId="2D3B3A2B" w:rsidR="00BE270E" w:rsidRPr="00113672" w:rsidRDefault="00FB0507" w:rsidP="00BE270E">
      <w:pPr>
        <w:spacing w:before="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Сечейко</w:t>
      </w:r>
      <w:r w:rsidR="00BE270E" w:rsidRPr="001136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BE270E" w:rsidRPr="00113672">
        <w:rPr>
          <w:rFonts w:ascii="Times New Roman" w:hAnsi="Times New Roman" w:cs="Times New Roman"/>
          <w:sz w:val="28"/>
          <w:szCs w:val="28"/>
        </w:rPr>
        <w:t>. В.</w:t>
      </w:r>
    </w:p>
    <w:p w14:paraId="2352EDCF" w14:textId="77777777" w:rsidR="00BE270E" w:rsidRPr="00113672" w:rsidRDefault="00BE270E" w:rsidP="00BE270E">
      <w:pPr>
        <w:spacing w:before="20"/>
        <w:jc w:val="right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Гр.421702</w:t>
      </w:r>
    </w:p>
    <w:p w14:paraId="3F79E41C" w14:textId="77777777" w:rsidR="00BE270E" w:rsidRPr="00113672" w:rsidRDefault="00BE270E" w:rsidP="00BE270E">
      <w:pPr>
        <w:spacing w:before="20"/>
        <w:jc w:val="right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Проверил:</w:t>
      </w:r>
    </w:p>
    <w:p w14:paraId="4230CBB5" w14:textId="77777777" w:rsidR="00BE270E" w:rsidRPr="00113672" w:rsidRDefault="00BE270E" w:rsidP="00BE270E">
      <w:pPr>
        <w:spacing w:before="20"/>
        <w:jc w:val="right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Рудьман И. О.</w:t>
      </w:r>
    </w:p>
    <w:p w14:paraId="6503A7CF" w14:textId="77777777" w:rsidR="00F0196A" w:rsidRPr="00113672" w:rsidRDefault="00F0196A" w:rsidP="00BE270E">
      <w:pPr>
        <w:spacing w:before="20"/>
        <w:rPr>
          <w:rFonts w:ascii="Times New Roman" w:hAnsi="Times New Roman" w:cs="Times New Roman"/>
          <w:b/>
          <w:sz w:val="28"/>
          <w:szCs w:val="28"/>
        </w:rPr>
      </w:pPr>
      <w:r w:rsidRPr="001136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Цель: </w:t>
      </w:r>
      <w:r w:rsidRPr="00113672">
        <w:rPr>
          <w:rFonts w:ascii="Times New Roman" w:hAnsi="Times New Roman" w:cs="Times New Roman"/>
          <w:sz w:val="28"/>
          <w:szCs w:val="28"/>
        </w:rPr>
        <w:t>Научиться составлять алгоритм выполнения операций над множествами.</w:t>
      </w:r>
    </w:p>
    <w:p w14:paraId="58498DDC" w14:textId="77777777" w:rsidR="00F0196A" w:rsidRPr="00113672" w:rsidRDefault="00F0196A" w:rsidP="00BE270E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18D40CB6" w14:textId="77777777" w:rsidR="00BE270E" w:rsidRPr="00113672" w:rsidRDefault="00BE270E" w:rsidP="00BE270E">
      <w:pPr>
        <w:spacing w:before="20"/>
        <w:rPr>
          <w:rFonts w:ascii="Times New Roman" w:hAnsi="Times New Roman" w:cs="Times New Roman"/>
          <w:b/>
          <w:sz w:val="28"/>
          <w:szCs w:val="28"/>
        </w:rPr>
      </w:pPr>
      <w:r w:rsidRPr="00113672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19F86927" w14:textId="77777777" w:rsidR="00F0196A" w:rsidRPr="00113672" w:rsidRDefault="001602D4" w:rsidP="001602D4">
      <w:pPr>
        <w:ind w:right="454"/>
        <w:jc w:val="both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Даны два множества. Выполнить операции объединения, пересечения, разности множеств, симметрической разности и дополнения.</w:t>
      </w:r>
    </w:p>
    <w:p w14:paraId="69E6B822" w14:textId="77777777" w:rsidR="00F0196A" w:rsidRPr="00113672" w:rsidRDefault="00F0196A" w:rsidP="001602D4">
      <w:pPr>
        <w:ind w:right="454"/>
        <w:jc w:val="both"/>
        <w:rPr>
          <w:rFonts w:ascii="Times New Roman" w:hAnsi="Times New Roman" w:cs="Times New Roman"/>
          <w:sz w:val="28"/>
          <w:szCs w:val="28"/>
        </w:rPr>
      </w:pPr>
    </w:p>
    <w:p w14:paraId="5332EEAE" w14:textId="77777777" w:rsidR="001602D4" w:rsidRPr="00113672" w:rsidRDefault="001602D4" w:rsidP="005C046A">
      <w:pPr>
        <w:ind w:right="454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b/>
          <w:bCs/>
          <w:sz w:val="28"/>
          <w:szCs w:val="28"/>
        </w:rPr>
        <w:t>Уточнение постановки задачи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A4AEE3" w14:textId="77777777" w:rsidR="005C046A" w:rsidRP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5C046A">
        <w:rPr>
          <w:rFonts w:ascii="Times New Roman" w:hAnsi="Times New Roman" w:cs="Times New Roman"/>
          <w:sz w:val="28"/>
          <w:szCs w:val="28"/>
        </w:rPr>
        <w:t xml:space="preserve"> Элементами множества могут быть только натуральные числа.</w:t>
      </w:r>
    </w:p>
    <w:p w14:paraId="26D61FB2" w14:textId="77777777" w:rsidR="005C046A" w:rsidRP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C046A">
        <w:rPr>
          <w:rFonts w:ascii="Times New Roman" w:hAnsi="Times New Roman" w:cs="Times New Roman"/>
          <w:sz w:val="28"/>
          <w:szCs w:val="28"/>
        </w:rPr>
        <w:t xml:space="preserve"> Мощность множества может быть представлена натуральными числами (задаётся пользователем), обозначается как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для множеств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C046A">
        <w:rPr>
          <w:rFonts w:ascii="Times New Roman" w:hAnsi="Times New Roman" w:cs="Times New Roman"/>
          <w:sz w:val="28"/>
          <w:szCs w:val="28"/>
        </w:rPr>
        <w:t xml:space="preserve"> и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C046A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7F8AB26C" w14:textId="77777777" w:rsidR="005C046A" w:rsidRP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5C046A">
        <w:rPr>
          <w:rFonts w:ascii="Times New Roman" w:hAnsi="Times New Roman" w:cs="Times New Roman"/>
          <w:sz w:val="28"/>
          <w:szCs w:val="28"/>
        </w:rPr>
        <w:t xml:space="preserve"> Элементами универсального множества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UniverseResult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могут быть натуральные числа от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— числа, вводимые пользователем.</w:t>
      </w:r>
    </w:p>
    <w:p w14:paraId="06EBD35F" w14:textId="77777777" w:rsidR="005C046A" w:rsidRP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5C046A">
        <w:rPr>
          <w:rFonts w:ascii="Times New Roman" w:hAnsi="Times New Roman" w:cs="Times New Roman"/>
          <w:sz w:val="28"/>
          <w:szCs w:val="28"/>
        </w:rPr>
        <w:t xml:space="preserve"> Оба множества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C046A">
        <w:rPr>
          <w:rFonts w:ascii="Times New Roman" w:hAnsi="Times New Roman" w:cs="Times New Roman"/>
          <w:sz w:val="28"/>
          <w:szCs w:val="28"/>
        </w:rPr>
        <w:t xml:space="preserve"> и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C046A">
        <w:rPr>
          <w:rFonts w:ascii="Times New Roman" w:hAnsi="Times New Roman" w:cs="Times New Roman"/>
          <w:sz w:val="28"/>
          <w:szCs w:val="28"/>
        </w:rPr>
        <w:t xml:space="preserve"> задаются одинаково.</w:t>
      </w:r>
    </w:p>
    <w:p w14:paraId="201899FD" w14:textId="77777777" w:rsidR="005C046A" w:rsidRP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5C046A">
        <w:rPr>
          <w:rFonts w:ascii="Times New Roman" w:hAnsi="Times New Roman" w:cs="Times New Roman"/>
          <w:sz w:val="28"/>
          <w:szCs w:val="28"/>
        </w:rPr>
        <w:t xml:space="preserve"> Универсальное множество создаётся по принципу от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— начальное число, а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— конечное число, вводимое пользователем. То есть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C046A">
        <w:rPr>
          <w:rFonts w:ascii="Times New Roman" w:hAnsi="Times New Roman" w:cs="Times New Roman"/>
          <w:sz w:val="28"/>
          <w:szCs w:val="28"/>
        </w:rPr>
        <w:t xml:space="preserve"> = {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+ 1, ..., </w:t>
      </w:r>
      <w:proofErr w:type="spellStart"/>
      <w:proofErr w:type="gramStart"/>
      <w:r w:rsidRPr="005C046A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C046A">
        <w:rPr>
          <w:rFonts w:ascii="Times New Roman" w:hAnsi="Times New Roman" w:cs="Times New Roman"/>
          <w:sz w:val="28"/>
          <w:szCs w:val="28"/>
        </w:rPr>
        <w:t>.</w:t>
      </w:r>
    </w:p>
    <w:p w14:paraId="6AD83468" w14:textId="77777777" w:rsid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5C046A">
        <w:rPr>
          <w:rFonts w:ascii="Times New Roman" w:hAnsi="Times New Roman" w:cs="Times New Roman"/>
          <w:sz w:val="28"/>
          <w:szCs w:val="28"/>
        </w:rPr>
        <w:t xml:space="preserve"> Множества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C046A">
        <w:rPr>
          <w:rFonts w:ascii="Times New Roman" w:hAnsi="Times New Roman" w:cs="Times New Roman"/>
          <w:sz w:val="28"/>
          <w:szCs w:val="28"/>
        </w:rPr>
        <w:t xml:space="preserve"> и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C046A">
        <w:rPr>
          <w:rFonts w:ascii="Times New Roman" w:hAnsi="Times New Roman" w:cs="Times New Roman"/>
          <w:sz w:val="28"/>
          <w:szCs w:val="28"/>
        </w:rPr>
        <w:t xml:space="preserve"> должны являться подмножествами универсума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UniverseResult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>.</w:t>
      </w:r>
    </w:p>
    <w:p w14:paraId="718B02F5" w14:textId="77777777" w:rsidR="005C046A" w:rsidRPr="005C046A" w:rsidRDefault="005C046A" w:rsidP="005C046A">
      <w:pPr>
        <w:ind w:right="454"/>
        <w:jc w:val="right"/>
        <w:rPr>
          <w:rFonts w:ascii="Times New Roman" w:hAnsi="Times New Roman" w:cs="Times New Roman"/>
          <w:sz w:val="28"/>
          <w:szCs w:val="28"/>
        </w:rPr>
      </w:pPr>
    </w:p>
    <w:p w14:paraId="4B36A80F" w14:textId="77777777" w:rsidR="001602D4" w:rsidRPr="00113672" w:rsidRDefault="001602D4" w:rsidP="001602D4">
      <w:p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  <w:r w:rsidRPr="0011367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ADA1E12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Множество – набор, совокупность каких-либо элементов.</w:t>
      </w:r>
    </w:p>
    <w:p w14:paraId="6CC04B1D" w14:textId="77777777" w:rsidR="001602D4" w:rsidRPr="00113672" w:rsidRDefault="001602D4" w:rsidP="001602D4">
      <w:pPr>
        <w:pStyle w:val="ListParagraph"/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E88AE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 xml:space="preserve">Мощность множества (для конечных множеств) – это число элементов множества. </w:t>
      </w:r>
    </w:p>
    <w:p w14:paraId="509E397A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FD4FC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Пустое множество – это множество, не содержащее ни одного элемента.</w:t>
      </w:r>
    </w:p>
    <w:p w14:paraId="376AB551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AC23D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lastRenderedPageBreak/>
        <w:t>Объединение множеств – множество, которому принадлежат все элементы исходных множеств.</w:t>
      </w:r>
    </w:p>
    <w:p w14:paraId="7EBA6184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3C1078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Пересечение множеств – множество, которому принадлежат те и только те элементы, которые одновременно принадлежат всем множествам.</w:t>
      </w:r>
    </w:p>
    <w:p w14:paraId="4E50ADD3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295684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Разностью множеств А и Б называется множество, обозначаемое А\Б и состоящее из всех элементов А, не принадлежащих Б.</w:t>
      </w:r>
    </w:p>
    <w:p w14:paraId="34E8B7C8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DF457A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Симметричной разностью множеств А и Б называется множество      АΔБ = (А\Б)U(А\Б)</w:t>
      </w:r>
    </w:p>
    <w:p w14:paraId="367940A6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B1E649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Дополнением к множеству А относительно универсального множества U называется множество А’ = U\А.</w:t>
      </w:r>
    </w:p>
    <w:p w14:paraId="17DC7163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F6A7E5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Дополнением к множеству Б относительно универсального множества U называется множество Б’ = U\Б.</w:t>
      </w:r>
    </w:p>
    <w:p w14:paraId="57940097" w14:textId="77777777" w:rsidR="00F0196A" w:rsidRPr="00113672" w:rsidRDefault="00F0196A" w:rsidP="00BE270E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3910AF8C" w14:textId="1BAED6F5" w:rsidR="00FB0507" w:rsidRPr="00FB0507" w:rsidRDefault="001602D4" w:rsidP="00FB0507">
      <w:pPr>
        <w:spacing w:before="20"/>
        <w:rPr>
          <w:rFonts w:ascii="Times New Roman" w:hAnsi="Times New Roman" w:cs="Times New Roman"/>
          <w:b/>
          <w:sz w:val="40"/>
          <w:szCs w:val="40"/>
        </w:rPr>
      </w:pPr>
      <w:r w:rsidRPr="00FB0507">
        <w:rPr>
          <w:rFonts w:ascii="Times New Roman" w:hAnsi="Times New Roman" w:cs="Times New Roman"/>
          <w:b/>
          <w:sz w:val="40"/>
          <w:szCs w:val="40"/>
        </w:rPr>
        <w:t>Алгоритм</w:t>
      </w:r>
      <w:r w:rsidR="00113672" w:rsidRPr="00FB0507">
        <w:rPr>
          <w:rFonts w:ascii="Times New Roman" w:hAnsi="Times New Roman" w:cs="Times New Roman"/>
          <w:b/>
          <w:sz w:val="40"/>
          <w:szCs w:val="40"/>
        </w:rPr>
        <w:t xml:space="preserve"> решения задачи</w:t>
      </w:r>
      <w:r w:rsidR="008156A0" w:rsidRPr="00FB0507">
        <w:rPr>
          <w:rFonts w:ascii="Times New Roman" w:hAnsi="Times New Roman" w:cs="Times New Roman"/>
          <w:b/>
          <w:sz w:val="40"/>
          <w:szCs w:val="40"/>
        </w:rPr>
        <w:t>:</w:t>
      </w:r>
    </w:p>
    <w:p w14:paraId="502B6500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1. Инициализация и ввод данных</w:t>
      </w:r>
    </w:p>
    <w:p w14:paraId="2BCE945B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Программа запрашивает у пользователя начальное значение универсума (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), определяющее минимальное значение элементов.</w:t>
      </w:r>
    </w:p>
    <w:p w14:paraId="2F1E3B5B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Выводит разделительную линию для удобства отображения данных в консоли.</w:t>
      </w:r>
    </w:p>
    <w:p w14:paraId="35D7D2CC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Pr="00FB0507">
        <w:rPr>
          <w:rFonts w:ascii="Times New Roman" w:hAnsi="Times New Roman" w:cs="Times New Roman"/>
          <w:sz w:val="28"/>
          <w:szCs w:val="28"/>
        </w:rPr>
        <w:t xml:space="preserve"> Запрашивает конечное значение универсума (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), которое будет максимальным значением для элементов множества.</w:t>
      </w:r>
    </w:p>
    <w:p w14:paraId="33BEB38D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1.4</w:t>
      </w:r>
      <w:r w:rsidRPr="00FB0507">
        <w:rPr>
          <w:rFonts w:ascii="Times New Roman" w:hAnsi="Times New Roman" w:cs="Times New Roman"/>
          <w:sz w:val="28"/>
          <w:szCs w:val="28"/>
        </w:rPr>
        <w:t xml:space="preserve"> Запрашивает мощность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(размер массива), проверяя, чтобы оно было целым положительным числом, меньшим или равным количеству элементов универсума (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UniverseLenght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). В случае неверного ввода программа завершает выполнение с сообщением об ошибке.</w:t>
      </w:r>
    </w:p>
    <w:p w14:paraId="35FB0117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2. Ввод элементов множества </w:t>
      </w:r>
      <w:r w:rsidRPr="00FB0507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7965932A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Для каждого элемента массива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пользователь вводит значение, которое проверяется на соответствие следующим критериям:</w:t>
      </w:r>
    </w:p>
    <w:p w14:paraId="48CB9ADC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Значение должно принадлежать универсу (то есть быть в пределах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).</w:t>
      </w:r>
    </w:p>
    <w:p w14:paraId="4600B347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2.1.2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Элемент не должен повторяться. Для этого используется функция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FB0507">
        <w:rPr>
          <w:rFonts w:ascii="Times New Roman" w:hAnsi="Times New Roman" w:cs="Times New Roman"/>
          <w:sz w:val="28"/>
          <w:szCs w:val="28"/>
        </w:rPr>
        <w:t xml:space="preserve">(), которая возвращает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FB0507">
        <w:rPr>
          <w:rFonts w:ascii="Times New Roman" w:hAnsi="Times New Roman" w:cs="Times New Roman"/>
          <w:sz w:val="28"/>
          <w:szCs w:val="28"/>
        </w:rPr>
        <w:t>, если элемент уже есть в массиве. В случае повторного элемента или выхода за пределы универсума, программа запрашивает повторный ввод.</w:t>
      </w:r>
    </w:p>
    <w:p w14:paraId="23EA7DF7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3. Инициализация и проверка множества </w:t>
      </w:r>
      <w:r w:rsidRPr="00FB0507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75EF3808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Программа запрашивает мощность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и проверяет, чтобы оно было целым положительным числом и не превышало количество элементов универсума. В случае неверного ввода программа завершает выполнение с соответствующим сообщением.</w:t>
      </w:r>
    </w:p>
    <w:p w14:paraId="754579CC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Пользователь вводит каждый элемент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и программа выполняет проверки, аналогичные проверкам для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>, включая проверку на повторяющиеся элементы и выход за границы универсума.</w:t>
      </w:r>
    </w:p>
    <w:p w14:paraId="055E80B9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4. Создание универсума </w:t>
      </w:r>
      <w:r w:rsidRPr="00FB0507"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</w:p>
    <w:p w14:paraId="157CE531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Вычисляется длина универсума (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UniverseLenght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), равная разнице между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плюс единица.</w:t>
      </w:r>
    </w:p>
    <w:p w14:paraId="7371542D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4.2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Создаётся массив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который заполняется значениями от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. Если универс пуст, программа выводит сообщение об отсутствии универсума.</w:t>
      </w:r>
    </w:p>
    <w:p w14:paraId="5DB73835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5. Вывод множеств </w:t>
      </w:r>
      <w:r w:rsidRPr="00FB0507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FB0507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FB0507"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</w:p>
    <w:p w14:paraId="58F43ED1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Программа выводит на экран содержимое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>, форматируя его в фигурные скобки.</w:t>
      </w:r>
    </w:p>
    <w:p w14:paraId="2D1AB18B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Аналогично, выводится множество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7419DE43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5.3</w:t>
      </w:r>
      <w:r w:rsidRPr="00FB0507">
        <w:rPr>
          <w:rFonts w:ascii="Times New Roman" w:hAnsi="Times New Roman" w:cs="Times New Roman"/>
          <w:sz w:val="28"/>
          <w:szCs w:val="28"/>
        </w:rPr>
        <w:t xml:space="preserve"> Затем выводится содержимое универсума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B0507">
        <w:rPr>
          <w:rFonts w:ascii="Times New Roman" w:hAnsi="Times New Roman" w:cs="Times New Roman"/>
          <w:sz w:val="28"/>
          <w:szCs w:val="28"/>
        </w:rPr>
        <w:t xml:space="preserve"> в фигурных скобках.</w:t>
      </w:r>
    </w:p>
    <w:p w14:paraId="1F709618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 Операции над множествами</w:t>
      </w:r>
    </w:p>
    <w:p w14:paraId="3D3AE3F8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Объединение множеств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>:</w:t>
      </w:r>
    </w:p>
    <w:p w14:paraId="1748855A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6.1.1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Создаётся массив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ResultOfTheMerger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с начальным размером, равным сумме мощностей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54308285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6.1.2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В массив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ResultOfTheMerger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добавляются все элементы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640C0454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lastRenderedPageBreak/>
        <w:t>6.1.3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Для каждого элемента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программа проверяет, отсутствует ли он в массиве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. Если элемент не найден 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он добавляется 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ResultOfTheMerger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3C0EE674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6.1.4</w:t>
      </w:r>
      <w:r w:rsidRPr="00FB0507">
        <w:rPr>
          <w:rFonts w:ascii="Times New Roman" w:hAnsi="Times New Roman" w:cs="Times New Roman"/>
          <w:sz w:val="28"/>
          <w:szCs w:val="28"/>
        </w:rPr>
        <w:t xml:space="preserve"> Если объединение пустое, программа выводит сообщение об отсутствии объединения. В противном случае все уникальные элементы объединения выводятся в консоль.</w:t>
      </w:r>
    </w:p>
    <w:p w14:paraId="22ABC51D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Пересечение множеств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>:</w:t>
      </w:r>
    </w:p>
    <w:p w14:paraId="32B59C43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6.2.1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Создаётся массив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IntersectionResult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для хранения элементов, которые одновременно присутствуют в обоих множествах.</w:t>
      </w:r>
    </w:p>
    <w:p w14:paraId="7C388F0D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6.2.2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Программа проверяет каждый элемент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на наличие 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и, если он присутствует 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добавляет его 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IntersectionResult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20D4E853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6.2.3</w:t>
      </w:r>
      <w:r w:rsidRPr="00FB0507">
        <w:rPr>
          <w:rFonts w:ascii="Times New Roman" w:hAnsi="Times New Roman" w:cs="Times New Roman"/>
          <w:sz w:val="28"/>
          <w:szCs w:val="28"/>
        </w:rPr>
        <w:t xml:space="preserve"> Если пересечение пустое, программа выводит сообщение об отсутствии пересечения. В противном случае программа выводит все элементы пересечения.</w:t>
      </w:r>
    </w:p>
    <w:p w14:paraId="22E182B5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6.3</w:t>
      </w:r>
      <w:r w:rsidRPr="00FB0507">
        <w:rPr>
          <w:rFonts w:ascii="Times New Roman" w:hAnsi="Times New Roman" w:cs="Times New Roman"/>
          <w:sz w:val="28"/>
          <w:szCs w:val="28"/>
        </w:rPr>
        <w:t xml:space="preserve"> Разность множеств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-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-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>:</w:t>
      </w:r>
    </w:p>
    <w:p w14:paraId="40602954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6.3.1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Для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-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создаётся массив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FirstDifferenceResult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куда добавляются элементы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отсутствующие 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>. Если разность пуста, выводится сообщение об отсутствии разности.</w:t>
      </w:r>
    </w:p>
    <w:p w14:paraId="441E519C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6.3.2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Для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-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создаётся массив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SecondDifferenceResult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куда добавляются элементы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отсутствующие 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>. Если разность пуста, программа выводит соответствующее сообщение.</w:t>
      </w:r>
    </w:p>
    <w:p w14:paraId="5A2D9C32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6.4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Симметрическая разность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FB0507">
        <w:rPr>
          <w:rFonts w:ascii="Cambria Math" w:hAnsi="Cambria Math" w:cs="Cambria Math"/>
          <w:sz w:val="28"/>
          <w:szCs w:val="28"/>
        </w:rPr>
        <w:t>△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>:</w:t>
      </w:r>
    </w:p>
    <w:p w14:paraId="22CE11CB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6.4.1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Симметрическая разность формируется путём объединения массивов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FirstDifferenceResult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SecondDifferenceResult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содержащих разности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-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-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568D543D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6.4.2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Если симметрическая разность пуста, выводится соответствующее сообщение. В противном случае программа выводит все элементы симметрической разности.</w:t>
      </w:r>
    </w:p>
    <w:p w14:paraId="06E58A8B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 Дополнения до универсума</w:t>
      </w:r>
    </w:p>
    <w:p w14:paraId="2F00BCEE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Дополнение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до универсума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B0507">
        <w:rPr>
          <w:rFonts w:ascii="Times New Roman" w:hAnsi="Times New Roman" w:cs="Times New Roman"/>
          <w:sz w:val="28"/>
          <w:szCs w:val="28"/>
        </w:rPr>
        <w:t>:</w:t>
      </w:r>
    </w:p>
    <w:p w14:paraId="4A5CC669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lastRenderedPageBreak/>
        <w:t>7.1.1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Создаётся массив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FirstAdditionToTheUniverseResult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который заполняется элементами универсума, отсутствующими в множестве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. Программа проверяет каждый элемент универсума, и если он не найден 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добавляет его 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FirstAdditionToTheUniverseResult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64347CB7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7.1.2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Если дополнение пусто, программа выводит сообщение об отсутствии дополнения для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>. В противном случае выводятся все элементы дополнения.</w:t>
      </w:r>
    </w:p>
    <w:p w14:paraId="4CA158C3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Дополнение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до универсума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B0507">
        <w:rPr>
          <w:rFonts w:ascii="Times New Roman" w:hAnsi="Times New Roman" w:cs="Times New Roman"/>
          <w:sz w:val="28"/>
          <w:szCs w:val="28"/>
        </w:rPr>
        <w:t>:</w:t>
      </w:r>
    </w:p>
    <w:p w14:paraId="64D71A56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7.2.1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Аналогично, создаётся массив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SecondAdditionToTheUniverseResult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для элементов универсума, отсутствующих 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. Если элемент из универсума не найден 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он добавляется 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SecondAdditionToTheUniverseResult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2B1A4BDB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7.2.2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Если дополнение пусто, выводится сообщение об отсутствии дополнения для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>. В противном случае выводятся все элементы дополнения.</w:t>
      </w:r>
    </w:p>
    <w:p w14:paraId="2ADCD8A4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8. Освобождение памяти и завершение программы</w:t>
      </w:r>
    </w:p>
    <w:p w14:paraId="756FDB60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8.1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В конце выполнения программы освобождается динамически выделенная память для всех временных массивов, таких как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ResultOfTheMerger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IntersectionResult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FirstDifferenceResult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SecondDifferenceResult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SymmetricDifferenceResult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,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FirstAdditionToTheUniverseResult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SecondAdditionToTheUniverseResult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422152EC" w14:textId="0CC55739" w:rsidR="00A842DC" w:rsidRPr="00FB0507" w:rsidRDefault="00FB0507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8.2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Программа завершает выполнение.</w:t>
      </w:r>
    </w:p>
    <w:p w14:paraId="137706D2" w14:textId="77777777" w:rsidR="008A2132" w:rsidRDefault="008A2132" w:rsidP="00113672">
      <w:pPr>
        <w:spacing w:before="20"/>
        <w:rPr>
          <w:rFonts w:ascii="Times New Roman" w:hAnsi="Times New Roman" w:cs="Times New Roman"/>
          <w:b/>
          <w:sz w:val="28"/>
          <w:szCs w:val="28"/>
        </w:rPr>
      </w:pPr>
    </w:p>
    <w:p w14:paraId="584D6D05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</w:p>
    <w:p w14:paraId="2D5C44A4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я составил и записал в виде блок-схемы алгоритм выполнения работы и перенес полученный алгоритм на язык программирования С++.</w:t>
      </w:r>
    </w:p>
    <w:p w14:paraId="47C209AA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79F9A089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7890A98B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60C52A69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06F8F429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17BB7F98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0F1AB4A0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0E901FC4" w14:textId="77777777" w:rsidR="008A2132" w:rsidRP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4A1F5A2D" w14:textId="77777777" w:rsidR="00113672" w:rsidRPr="00113672" w:rsidRDefault="00113672" w:rsidP="00113672">
      <w:pPr>
        <w:spacing w:before="20"/>
        <w:rPr>
          <w:rFonts w:ascii="Times New Roman" w:hAnsi="Times New Roman" w:cs="Times New Roman"/>
          <w:b/>
          <w:sz w:val="28"/>
          <w:szCs w:val="28"/>
        </w:rPr>
      </w:pPr>
    </w:p>
    <w:sectPr w:rsidR="00113672" w:rsidRPr="00113672" w:rsidSect="00FD50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25784"/>
    <w:multiLevelType w:val="hybridMultilevel"/>
    <w:tmpl w:val="F2DC81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627C2"/>
    <w:multiLevelType w:val="hybridMultilevel"/>
    <w:tmpl w:val="020CD1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19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3297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DC"/>
    <w:rsid w:val="00113672"/>
    <w:rsid w:val="001602D4"/>
    <w:rsid w:val="00245332"/>
    <w:rsid w:val="002F3537"/>
    <w:rsid w:val="0053162F"/>
    <w:rsid w:val="005C046A"/>
    <w:rsid w:val="00631AC8"/>
    <w:rsid w:val="008156A0"/>
    <w:rsid w:val="008A2132"/>
    <w:rsid w:val="00A842DC"/>
    <w:rsid w:val="00BE270E"/>
    <w:rsid w:val="00F0196A"/>
    <w:rsid w:val="00FB0507"/>
    <w:rsid w:val="00FD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6A42A"/>
  <w15:docId w15:val="{48266D7F-250D-4917-87A0-0794CA0E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842DC"/>
    <w:pPr>
      <w:spacing w:after="0" w:line="240" w:lineRule="auto"/>
    </w:pPr>
    <w:rPr>
      <w:rFonts w:eastAsiaTheme="minorEastAsia"/>
      <w:lang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A842DC"/>
    <w:rPr>
      <w:rFonts w:eastAsiaTheme="minorEastAsia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2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02D4"/>
    <w:pPr>
      <w:spacing w:after="160" w:line="25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196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35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9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1100</Words>
  <Characters>6275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techies brothers</cp:lastModifiedBy>
  <cp:revision>2</cp:revision>
  <dcterms:created xsi:type="dcterms:W3CDTF">2024-10-27T13:52:00Z</dcterms:created>
  <dcterms:modified xsi:type="dcterms:W3CDTF">2024-10-27T13:52:00Z</dcterms:modified>
</cp:coreProperties>
</file>