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F6564">
      <w:pPr>
        <w:pStyle w:val="4"/>
        <w:rPr>
          <w:rFonts w:ascii="Times New Roman"/>
        </w:rPr>
      </w:pPr>
    </w:p>
    <w:p w14:paraId="55152243">
      <w:pPr>
        <w:pStyle w:val="4"/>
        <w:rPr>
          <w:rFonts w:ascii="Times New Roman"/>
        </w:rPr>
      </w:pPr>
    </w:p>
    <w:p w14:paraId="324A7D54">
      <w:pPr>
        <w:pStyle w:val="4"/>
        <w:rPr>
          <w:rFonts w:ascii="Times New Roman"/>
        </w:rPr>
      </w:pPr>
    </w:p>
    <w:p w14:paraId="0BA7B39D">
      <w:pPr>
        <w:pStyle w:val="4"/>
        <w:rPr>
          <w:rFonts w:ascii="Times New Roman"/>
        </w:rPr>
      </w:pPr>
    </w:p>
    <w:p w14:paraId="7D73FA40">
      <w:pPr>
        <w:pStyle w:val="4"/>
        <w:rPr>
          <w:rFonts w:ascii="Times New Roman"/>
        </w:rPr>
      </w:pPr>
    </w:p>
    <w:p w14:paraId="3718EC53">
      <w:pPr>
        <w:pStyle w:val="4"/>
        <w:rPr>
          <w:rFonts w:ascii="Times New Roman"/>
        </w:rPr>
      </w:pPr>
    </w:p>
    <w:p w14:paraId="3628C795">
      <w:pPr>
        <w:pStyle w:val="4"/>
        <w:rPr>
          <w:rFonts w:ascii="Times New Roman"/>
        </w:rPr>
      </w:pPr>
    </w:p>
    <w:p w14:paraId="3029D74B">
      <w:pPr>
        <w:pStyle w:val="4"/>
        <w:rPr>
          <w:rFonts w:ascii="Times New Roman"/>
        </w:rPr>
      </w:pPr>
    </w:p>
    <w:p w14:paraId="073F7BEC">
      <w:pPr>
        <w:pStyle w:val="4"/>
        <w:rPr>
          <w:rFonts w:ascii="Times New Roman"/>
        </w:rPr>
      </w:pPr>
    </w:p>
    <w:p w14:paraId="3EC1C1BB">
      <w:pPr>
        <w:pStyle w:val="4"/>
        <w:rPr>
          <w:rFonts w:ascii="Times New Roman"/>
        </w:rPr>
      </w:pPr>
    </w:p>
    <w:p w14:paraId="0DC7E084">
      <w:pPr>
        <w:pStyle w:val="4"/>
        <w:rPr>
          <w:rFonts w:ascii="Times New Roman"/>
        </w:rPr>
      </w:pPr>
    </w:p>
    <w:p w14:paraId="24908975">
      <w:pPr>
        <w:pStyle w:val="4"/>
        <w:rPr>
          <w:rFonts w:ascii="Times New Roman"/>
        </w:rPr>
      </w:pPr>
    </w:p>
    <w:p w14:paraId="62CE40C1">
      <w:pPr>
        <w:pStyle w:val="4"/>
        <w:rPr>
          <w:rFonts w:ascii="Times New Roman"/>
        </w:rPr>
      </w:pPr>
    </w:p>
    <w:p w14:paraId="1239FB74">
      <w:pPr>
        <w:pStyle w:val="4"/>
        <w:rPr>
          <w:rFonts w:ascii="Times New Roman"/>
        </w:rPr>
      </w:pPr>
    </w:p>
    <w:p w14:paraId="6AF1283E">
      <w:pPr>
        <w:pStyle w:val="4"/>
        <w:rPr>
          <w:rFonts w:ascii="Times New Roman"/>
        </w:rPr>
      </w:pPr>
    </w:p>
    <w:p w14:paraId="5FF42CFF">
      <w:pPr>
        <w:pStyle w:val="4"/>
        <w:rPr>
          <w:rFonts w:ascii="Times New Roman"/>
        </w:rPr>
      </w:pPr>
    </w:p>
    <w:p w14:paraId="72EA484D">
      <w:pPr>
        <w:pStyle w:val="4"/>
        <w:rPr>
          <w:rFonts w:ascii="Times New Roman"/>
        </w:rPr>
      </w:pPr>
    </w:p>
    <w:p w14:paraId="3F959834">
      <w:pPr>
        <w:pStyle w:val="4"/>
        <w:spacing w:before="40"/>
        <w:rPr>
          <w:rFonts w:ascii="Times New Roman"/>
        </w:rPr>
      </w:pPr>
    </w:p>
    <w:p w14:paraId="7DFA421B">
      <w:pPr>
        <w:pStyle w:val="5"/>
      </w:pPr>
      <w:r>
        <w:t>ОТЧЕТ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выполненной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2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rPr>
          <w:spacing w:val="-12"/>
          <w:u w:val="thick" w:color="6CEB6C"/>
        </w:rPr>
        <w:t>2</w:t>
      </w:r>
    </w:p>
    <w:p w14:paraId="40E379AF">
      <w:pPr>
        <w:pStyle w:val="4"/>
        <w:spacing w:before="208" w:line="408" w:lineRule="auto"/>
        <w:ind w:left="1246" w:right="1952"/>
        <w:jc w:val="center"/>
        <w:rPr>
          <w:rFonts w:hint="default"/>
          <w:lang w:val="en-US"/>
        </w:rPr>
      </w:pPr>
      <w:r>
        <w:t>«Решение</w:t>
      </w:r>
      <w:r>
        <w:rPr>
          <w:spacing w:val="-10"/>
        </w:rPr>
        <w:t xml:space="preserve"> </w:t>
      </w:r>
      <w:r>
        <w:t>систем</w:t>
      </w:r>
      <w:r>
        <w:rPr>
          <w:spacing w:val="-7"/>
        </w:rPr>
        <w:t xml:space="preserve"> </w:t>
      </w:r>
      <w:r>
        <w:t>линейных</w:t>
      </w:r>
      <w:r>
        <w:rPr>
          <w:spacing w:val="-9"/>
        </w:rPr>
        <w:t xml:space="preserve"> </w:t>
      </w:r>
      <w:r>
        <w:t>алгебраических</w:t>
      </w:r>
      <w:r>
        <w:rPr>
          <w:spacing w:val="-9"/>
        </w:rPr>
        <w:t xml:space="preserve"> </w:t>
      </w:r>
      <w:r>
        <w:t xml:space="preserve">уравнений» Вариант </w:t>
      </w:r>
      <w:r>
        <w:rPr>
          <w:rFonts w:hint="default"/>
          <w:lang w:val="en-US"/>
        </w:rPr>
        <w:t>6</w:t>
      </w:r>
    </w:p>
    <w:p w14:paraId="0C6D4F01">
      <w:pPr>
        <w:pStyle w:val="4"/>
      </w:pPr>
    </w:p>
    <w:p w14:paraId="492D7291">
      <w:pPr>
        <w:pStyle w:val="4"/>
      </w:pPr>
    </w:p>
    <w:p w14:paraId="1A015CC2">
      <w:pPr>
        <w:pStyle w:val="4"/>
      </w:pPr>
    </w:p>
    <w:p w14:paraId="1CE11019">
      <w:pPr>
        <w:pStyle w:val="4"/>
      </w:pPr>
    </w:p>
    <w:p w14:paraId="3F69EC00">
      <w:pPr>
        <w:pStyle w:val="4"/>
      </w:pPr>
    </w:p>
    <w:p w14:paraId="451D0E2C">
      <w:pPr>
        <w:pStyle w:val="4"/>
      </w:pPr>
    </w:p>
    <w:p w14:paraId="0C82CBC5">
      <w:pPr>
        <w:pStyle w:val="4"/>
      </w:pPr>
    </w:p>
    <w:p w14:paraId="216ED47E">
      <w:pPr>
        <w:pStyle w:val="4"/>
      </w:pPr>
    </w:p>
    <w:p w14:paraId="13377FC1">
      <w:pPr>
        <w:pStyle w:val="4"/>
      </w:pPr>
    </w:p>
    <w:p w14:paraId="746011A0">
      <w:pPr>
        <w:pStyle w:val="4"/>
      </w:pPr>
    </w:p>
    <w:p w14:paraId="3B4F4F6E">
      <w:pPr>
        <w:pStyle w:val="4"/>
      </w:pPr>
    </w:p>
    <w:p w14:paraId="661E71D2">
      <w:pPr>
        <w:pStyle w:val="4"/>
      </w:pPr>
    </w:p>
    <w:p w14:paraId="216A9FB3">
      <w:pPr>
        <w:pStyle w:val="4"/>
      </w:pPr>
    </w:p>
    <w:p w14:paraId="7B2E74CF">
      <w:pPr>
        <w:pStyle w:val="4"/>
      </w:pPr>
    </w:p>
    <w:p w14:paraId="6F071CCE">
      <w:pPr>
        <w:pStyle w:val="4"/>
      </w:pPr>
    </w:p>
    <w:p w14:paraId="5DD08EAF">
      <w:pPr>
        <w:pStyle w:val="4"/>
      </w:pPr>
    </w:p>
    <w:p w14:paraId="05A00B57">
      <w:pPr>
        <w:pStyle w:val="4"/>
      </w:pPr>
    </w:p>
    <w:p w14:paraId="7054237F">
      <w:pPr>
        <w:pStyle w:val="4"/>
      </w:pPr>
    </w:p>
    <w:p w14:paraId="06A62FC8">
      <w:pPr>
        <w:pStyle w:val="4"/>
      </w:pPr>
    </w:p>
    <w:p w14:paraId="7A1D83B4">
      <w:pPr>
        <w:pStyle w:val="4"/>
        <w:spacing w:before="154"/>
      </w:pPr>
    </w:p>
    <w:p w14:paraId="70929039">
      <w:pPr>
        <w:pStyle w:val="4"/>
        <w:wordWrap w:val="0"/>
        <w:ind w:right="725"/>
        <w:jc w:val="right"/>
        <w:rPr>
          <w:rFonts w:hint="default"/>
          <w:lang w:val="ru-RU"/>
        </w:rPr>
      </w:pPr>
      <w:r>
        <w:t>Выполнил</w:t>
      </w:r>
      <w:r>
        <w:rPr>
          <w:spacing w:val="-1"/>
        </w:rPr>
        <w:t xml:space="preserve"> </w:t>
      </w:r>
      <w:r>
        <w:t>студент</w:t>
      </w:r>
      <w:r>
        <w:rPr>
          <w:spacing w:val="-3"/>
        </w:rPr>
        <w:t xml:space="preserve"> </w:t>
      </w:r>
      <w:r>
        <w:t>гр.421702</w:t>
      </w:r>
      <w:r>
        <w:rPr>
          <w:spacing w:val="-3"/>
        </w:rPr>
        <w:t xml:space="preserve"> </w:t>
      </w:r>
      <w:r>
        <w:rPr>
          <w:spacing w:val="-3"/>
          <w:lang w:val="ru-RU"/>
        </w:rPr>
        <w:t>Сечейко</w:t>
      </w:r>
      <w:r>
        <w:rPr>
          <w:rFonts w:hint="default"/>
          <w:spacing w:val="-3"/>
          <w:lang w:val="ru-RU"/>
        </w:rPr>
        <w:t xml:space="preserve"> Н.В.</w:t>
      </w:r>
    </w:p>
    <w:p w14:paraId="4EE235EB">
      <w:pPr>
        <w:pStyle w:val="4"/>
        <w:spacing w:before="206"/>
        <w:ind w:right="730"/>
        <w:jc w:val="right"/>
      </w:pPr>
      <w:r>
        <w:t>Проверил:</w:t>
      </w:r>
      <w:r>
        <w:rPr>
          <w:spacing w:val="-2"/>
        </w:rPr>
        <w:t xml:space="preserve"> </w:t>
      </w:r>
      <w:r>
        <w:t>Нижников</w:t>
      </w:r>
      <w:r>
        <w:rPr>
          <w:spacing w:val="-2"/>
        </w:rPr>
        <w:t xml:space="preserve"> </w:t>
      </w:r>
      <w:r>
        <w:t>З.</w:t>
      </w:r>
      <w:r>
        <w:rPr>
          <w:spacing w:val="-5"/>
        </w:rPr>
        <w:t xml:space="preserve"> С.</w:t>
      </w:r>
    </w:p>
    <w:p w14:paraId="698F8ACB">
      <w:pPr>
        <w:pStyle w:val="4"/>
        <w:spacing w:after="0"/>
        <w:jc w:val="right"/>
        <w:sectPr>
          <w:type w:val="continuous"/>
          <w:pgSz w:w="11910" w:h="16840"/>
          <w:pgMar w:top="1920" w:right="708" w:bottom="280" w:left="1417" w:header="720" w:footer="720" w:gutter="0"/>
          <w:cols w:space="720" w:num="1"/>
        </w:sectPr>
      </w:pPr>
    </w:p>
    <w:p w14:paraId="36CDD838">
      <w:pPr>
        <w:pStyle w:val="4"/>
        <w:spacing w:before="41" w:line="278" w:lineRule="auto"/>
        <w:ind w:left="23" w:right="558"/>
      </w:pPr>
      <w:r>
        <w:rPr>
          <w:b/>
        </w:rPr>
        <w:t xml:space="preserve">Задание 1. </w:t>
      </w:r>
      <w:r>
        <w:t>Исследование погрешность решения СЛАУ прямыми методами. Цель задания:</w:t>
      </w:r>
      <w:r>
        <w:rPr>
          <w:spacing w:val="-2"/>
        </w:rPr>
        <w:t xml:space="preserve"> </w:t>
      </w:r>
      <w:r>
        <w:t>убедиться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том,</w:t>
      </w:r>
      <w:r>
        <w:rPr>
          <w:spacing w:val="-3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решения</w:t>
      </w:r>
      <w:r>
        <w:rPr>
          <w:spacing w:val="-6"/>
        </w:rPr>
        <w:t xml:space="preserve"> </w:t>
      </w:r>
      <w:r>
        <w:t>двух</w:t>
      </w:r>
      <w:r>
        <w:rPr>
          <w:spacing w:val="-4"/>
        </w:rPr>
        <w:t xml:space="preserve"> </w:t>
      </w:r>
      <w:r>
        <w:t>систем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хорошо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плохо</w:t>
      </w:r>
      <w:r>
        <w:rPr>
          <w:spacing w:val="-5"/>
        </w:rPr>
        <w:t xml:space="preserve"> </w:t>
      </w:r>
      <w:r>
        <w:t>обусловленными матрицами коэффициентов по-разному реагируют на возмущение правой части</w:t>
      </w:r>
      <w:r>
        <w:rPr>
          <w:rFonts w:hint="default"/>
          <w:lang w:val="ru-RU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точность</w:t>
      </w:r>
      <w:r>
        <w:rPr>
          <w:spacing w:val="-4"/>
        </w:rPr>
        <w:t xml:space="preserve"> </w:t>
      </w:r>
      <w:r>
        <w:t>решения</w:t>
      </w:r>
      <w:r>
        <w:rPr>
          <w:spacing w:val="-4"/>
        </w:rPr>
        <w:t xml:space="preserve"> </w:t>
      </w:r>
      <w:r>
        <w:t>влияют</w:t>
      </w:r>
      <w:r>
        <w:rPr>
          <w:spacing w:val="-3"/>
        </w:rPr>
        <w:t xml:space="preserve"> </w:t>
      </w:r>
      <w:r>
        <w:t>два фактора:</w:t>
      </w:r>
      <w:r>
        <w:rPr>
          <w:spacing w:val="-4"/>
        </w:rPr>
        <w:t xml:space="preserve"> </w:t>
      </w:r>
      <w:r>
        <w:t>число</w:t>
      </w:r>
      <w:r>
        <w:rPr>
          <w:spacing w:val="-2"/>
        </w:rPr>
        <w:t xml:space="preserve"> </w:t>
      </w:r>
      <w:r>
        <w:t>обусловленности</w:t>
      </w:r>
      <w:r>
        <w:rPr>
          <w:spacing w:val="-2"/>
        </w:rPr>
        <w:t xml:space="preserve"> </w:t>
      </w:r>
      <w:r>
        <w:t>матрицы</w:t>
      </w:r>
      <w:r>
        <w:rPr>
          <w:spacing w:val="-5"/>
        </w:rPr>
        <w:t xml:space="preserve"> </w:t>
      </w:r>
      <w:r>
        <w:t>и эквивалентые возмущения.</w:t>
      </w:r>
    </w:p>
    <w:p w14:paraId="37D62409">
      <w:pPr>
        <w:pStyle w:val="7"/>
        <w:numPr>
          <w:ilvl w:val="0"/>
          <w:numId w:val="1"/>
        </w:numPr>
        <w:tabs>
          <w:tab w:val="left" w:pos="742"/>
        </w:tabs>
        <w:spacing w:before="160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Условие:</w:t>
      </w:r>
    </w:p>
    <w:p w14:paraId="1C38DF94">
      <w:pPr>
        <w:pStyle w:val="4"/>
        <w:spacing w:before="18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1025525</wp:posOffset>
            </wp:positionH>
            <wp:positionV relativeFrom="paragraph">
              <wp:posOffset>181610</wp:posOffset>
            </wp:positionV>
            <wp:extent cx="5389245" cy="13074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160" cy="130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AF093">
      <w:pPr>
        <w:pStyle w:val="4"/>
        <w:spacing w:before="277"/>
        <w:ind w:left="23"/>
      </w:pPr>
      <w:r>
        <w:t>Номер</w:t>
      </w:r>
      <w:r>
        <w:rPr>
          <w:spacing w:val="-3"/>
        </w:rPr>
        <w:t xml:space="preserve"> </w:t>
      </w:r>
      <w:r>
        <w:t>варианта</w:t>
      </w:r>
      <w:r>
        <w:rPr>
          <w:spacing w:val="-2"/>
        </w:rPr>
        <w:t xml:space="preserve"> </w:t>
      </w:r>
      <w:r>
        <w:t xml:space="preserve">- </w:t>
      </w:r>
      <w:r>
        <w:rPr>
          <w:rFonts w:hint="default"/>
          <w:lang w:val="ru-RU"/>
        </w:rPr>
        <w:t>6</w:t>
      </w:r>
      <w:r>
        <w:rPr>
          <w:spacing w:val="-5"/>
        </w:rPr>
        <w:t>.</w:t>
      </w:r>
    </w:p>
    <w:p w14:paraId="341FBB3A">
      <w:pPr>
        <w:pStyle w:val="7"/>
        <w:numPr>
          <w:ilvl w:val="0"/>
          <w:numId w:val="1"/>
        </w:numPr>
        <w:tabs>
          <w:tab w:val="left" w:pos="742"/>
        </w:tabs>
        <w:spacing w:before="208" w:after="0" w:line="240" w:lineRule="auto"/>
        <w:ind w:left="742" w:right="0" w:hanging="359"/>
        <w:jc w:val="left"/>
      </w:pPr>
      <w:r>
        <w:rPr>
          <w:sz w:val="24"/>
        </w:rPr>
        <w:t>Ввод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матриц:</w:t>
      </w:r>
    </w:p>
    <w:p w14:paraId="02DE0BA0">
      <w:pPr>
        <w:pStyle w:val="7"/>
        <w:numPr>
          <w:numId w:val="0"/>
        </w:numPr>
        <w:tabs>
          <w:tab w:val="left" w:pos="742"/>
        </w:tabs>
        <w:spacing w:before="208" w:after="0" w:line="240" w:lineRule="auto"/>
        <w:ind w:right="0" w:rightChars="0"/>
        <w:jc w:val="left"/>
      </w:pPr>
    </w:p>
    <w:p w14:paraId="43224E0F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707890" cy="1569085"/>
            <wp:effectExtent l="0" t="0" r="16510" b="5715"/>
            <wp:docPr id="31" name="Picture 31" descr="Снимок экрана 2025-11-21 в 01.11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Снимок экрана 2025-11-21 в 01.11.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4F86">
      <w:pPr>
        <w:pStyle w:val="4"/>
        <w:spacing w:before="8"/>
      </w:pPr>
    </w:p>
    <w:p w14:paraId="3B8AD274">
      <w:pPr>
        <w:pStyle w:val="4"/>
        <w:numPr>
          <w:ilvl w:val="0"/>
          <w:numId w:val="2"/>
        </w:numPr>
        <w:ind w:left="383"/>
        <w:rPr>
          <w:spacing w:val="-5"/>
        </w:rPr>
      </w:pPr>
    </w:p>
    <w:p w14:paraId="2AD5AFF2">
      <w:pPr>
        <w:pStyle w:val="4"/>
        <w:numPr>
          <w:numId w:val="0"/>
        </w:numPr>
        <w:ind w:right="0" w:rightChars="0" w:firstLine="720" w:firstLineChars="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drawing>
          <wp:inline distT="0" distB="0" distL="114300" distR="114300">
            <wp:extent cx="2143125" cy="3068955"/>
            <wp:effectExtent l="0" t="0" r="15875" b="4445"/>
            <wp:docPr id="32" name="Picture 32" descr="Снимок экрана 2025-11-21 в 01.14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Снимок экрана 2025-11-21 в 01.14.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63D8">
      <w:pPr>
        <w:pStyle w:val="4"/>
        <w:ind w:left="383"/>
        <w:rPr>
          <w:rFonts w:hint="default"/>
          <w:lang w:val="ru-RU"/>
        </w:rPr>
      </w:pPr>
    </w:p>
    <w:p w14:paraId="682F85AB">
      <w:pPr>
        <w:pStyle w:val="4"/>
        <w:spacing w:after="0"/>
        <w:rPr>
          <w:rFonts w:hint="default"/>
          <w:lang w:val="ru-RU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  <w:r>
        <w:rPr>
          <w:rFonts w:hint="default"/>
          <w:lang w:val="ru-RU"/>
        </w:rPr>
        <w:drawing>
          <wp:inline distT="0" distB="0" distL="114300" distR="114300">
            <wp:extent cx="3735705" cy="585470"/>
            <wp:effectExtent l="0" t="0" r="23495" b="24130"/>
            <wp:docPr id="33" name="Picture 33" descr="Снимок экрана 2025-11-21 в 01.15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Снимок экрана 2025-11-21 в 01.15.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97">
      <w:pPr>
        <w:pStyle w:val="4"/>
        <w:spacing w:before="143"/>
      </w:pPr>
    </w:p>
    <w:p w14:paraId="06FB337D">
      <w:pPr>
        <w:pStyle w:val="4"/>
        <w:numPr>
          <w:ilvl w:val="0"/>
          <w:numId w:val="2"/>
        </w:numPr>
        <w:ind w:left="383" w:leftChars="0" w:firstLine="0" w:firstLineChars="0"/>
        <w:rPr>
          <w:rFonts w:hint="default"/>
          <w:spacing w:val="-5"/>
          <w:lang w:val="ru-RU"/>
        </w:rPr>
      </w:pPr>
    </w:p>
    <w:p w14:paraId="61A9F4B1">
      <w:pPr>
        <w:pStyle w:val="4"/>
        <w:numPr>
          <w:numId w:val="0"/>
        </w:numPr>
        <w:ind w:right="0" w:rightChars="0"/>
        <w:rPr>
          <w:rFonts w:hint="default"/>
          <w:spacing w:val="-5"/>
          <w:lang w:val="ru-RU"/>
        </w:rPr>
      </w:pPr>
    </w:p>
    <w:p w14:paraId="57C39025">
      <w:pPr>
        <w:pStyle w:val="4"/>
        <w:spacing w:before="3"/>
        <w:rPr>
          <w:rFonts w:hint="default"/>
          <w:sz w:val="5"/>
          <w:lang w:val="ru-RU"/>
        </w:rPr>
      </w:pPr>
      <w:r>
        <w:rPr>
          <w:rFonts w:hint="default"/>
          <w:sz w:val="5"/>
          <w:lang w:val="ru-RU"/>
        </w:rPr>
        <w:drawing>
          <wp:inline distT="0" distB="0" distL="114300" distR="114300">
            <wp:extent cx="2225040" cy="3337560"/>
            <wp:effectExtent l="0" t="0" r="10160" b="15240"/>
            <wp:docPr id="34" name="Picture 34" descr="Снимок экрана 2025-11-21 в 01.18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Снимок экрана 2025-11-21 в 01.18.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26AC">
      <w:pPr>
        <w:pStyle w:val="4"/>
        <w:spacing w:before="49"/>
      </w:pPr>
    </w:p>
    <w:p w14:paraId="2B77786B">
      <w:pPr>
        <w:pStyle w:val="4"/>
        <w:ind w:left="23"/>
        <w:rPr>
          <w:spacing w:val="-2"/>
        </w:rPr>
      </w:pPr>
      <w:r>
        <w:t>Решение</w:t>
      </w:r>
      <w:r>
        <w:rPr>
          <w:spacing w:val="-1"/>
        </w:rPr>
        <w:t xml:space="preserve"> </w:t>
      </w:r>
      <w:r>
        <w:t>функцией</w:t>
      </w:r>
      <w:r>
        <w:rPr>
          <w:spacing w:val="-1"/>
        </w:rPr>
        <w:t xml:space="preserve"> </w:t>
      </w:r>
      <w:r>
        <w:rPr>
          <w:spacing w:val="-2"/>
        </w:rPr>
        <w:t>LinearSolve:</w:t>
      </w:r>
    </w:p>
    <w:p w14:paraId="57C42BEB">
      <w:pPr>
        <w:pStyle w:val="4"/>
        <w:ind w:left="23"/>
        <w:rPr>
          <w:rFonts w:hint="default"/>
          <w:spacing w:val="-2"/>
          <w:lang w:val="en-US"/>
        </w:rPr>
      </w:pPr>
    </w:p>
    <w:p w14:paraId="02C71A94">
      <w:pPr>
        <w:pStyle w:val="4"/>
        <w:spacing w:before="14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3276600" cy="330200"/>
            <wp:effectExtent l="0" t="0" r="0" b="0"/>
            <wp:docPr id="35" name="Picture 35" descr="Снимок экрана 2025-11-21 в 01.19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Снимок экрана 2025-11-21 в 01.19.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C4A1">
      <w:pPr>
        <w:pStyle w:val="4"/>
        <w:spacing w:before="274"/>
      </w:pPr>
    </w:p>
    <w:p w14:paraId="24A91295">
      <w:pPr>
        <w:pStyle w:val="4"/>
        <w:numPr>
          <w:ilvl w:val="0"/>
          <w:numId w:val="3"/>
        </w:numPr>
        <w:ind w:left="383"/>
        <w:rPr>
          <w:rFonts w:hint="default"/>
          <w:lang w:val="en-US"/>
        </w:rPr>
      </w:pPr>
    </w:p>
    <w:p w14:paraId="6B500B4B">
      <w:pPr>
        <w:pStyle w:val="4"/>
        <w:spacing w:before="5"/>
        <w:rPr>
          <w:sz w:val="7"/>
        </w:rPr>
      </w:pPr>
      <w:r>
        <w:rPr>
          <w:rFonts w:hint="default"/>
          <w:lang w:val="en-US"/>
        </w:rPr>
        <w:drawing>
          <wp:inline distT="0" distB="0" distL="114300" distR="114300">
            <wp:extent cx="6206490" cy="231775"/>
            <wp:effectExtent l="0" t="0" r="16510" b="22225"/>
            <wp:docPr id="36" name="Picture 36" descr="Снимок экрана 2025-11-21 в 01.22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Снимок экрана 2025-11-21 в 01.22.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5991">
      <w:pPr>
        <w:pStyle w:val="4"/>
        <w:ind w:left="383"/>
        <w:rPr>
          <w:spacing w:val="-5"/>
        </w:rPr>
      </w:pPr>
      <w:r>
        <w:rPr>
          <w:spacing w:val="-5"/>
        </w:rPr>
        <w:t>2)</w:t>
      </w:r>
    </w:p>
    <w:p w14:paraId="2E2FAE0C">
      <w:pPr>
        <w:pStyle w:val="4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drawing>
          <wp:inline distT="0" distB="0" distL="114300" distR="114300">
            <wp:extent cx="3948430" cy="464185"/>
            <wp:effectExtent l="0" t="0" r="13970" b="18415"/>
            <wp:docPr id="37" name="Picture 37" descr="Снимок экрана 2025-11-21 в 01.2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Снимок экрана 2025-11-21 в 01.23.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A990">
      <w:pPr>
        <w:pStyle w:val="4"/>
        <w:spacing w:before="126"/>
        <w:ind w:left="23"/>
        <w:rPr>
          <w:spacing w:val="-2"/>
        </w:rPr>
      </w:pPr>
      <w:r>
        <w:t>Вычисление</w:t>
      </w:r>
      <w:r>
        <w:rPr>
          <w:spacing w:val="-2"/>
        </w:rPr>
        <w:t xml:space="preserve"> </w:t>
      </w:r>
      <w:r>
        <w:t>обратной</w:t>
      </w:r>
      <w:r>
        <w:rPr>
          <w:spacing w:val="-3"/>
        </w:rPr>
        <w:t xml:space="preserve"> </w:t>
      </w:r>
      <w:r>
        <w:t>матрицы</w:t>
      </w:r>
      <w:r>
        <w:rPr>
          <w:spacing w:val="-5"/>
        </w:rPr>
        <w:t xml:space="preserve"> </w:t>
      </w:r>
      <w:r>
        <w:t>функцией</w:t>
      </w:r>
      <w:r>
        <w:rPr>
          <w:spacing w:val="1"/>
        </w:rPr>
        <w:t xml:space="preserve"> </w:t>
      </w:r>
      <w:r>
        <w:rPr>
          <w:spacing w:val="-2"/>
        </w:rPr>
        <w:t>Inverse:</w:t>
      </w:r>
    </w:p>
    <w:p w14:paraId="66DA1580">
      <w:pPr>
        <w:pStyle w:val="4"/>
        <w:spacing w:before="126"/>
        <w:ind w:left="23"/>
        <w:rPr>
          <w:spacing w:val="-2"/>
        </w:rPr>
      </w:pPr>
    </w:p>
    <w:p w14:paraId="38B5A411">
      <w:pPr>
        <w:pStyle w:val="4"/>
        <w:spacing w:before="126"/>
        <w:ind w:left="23"/>
        <w:sectPr>
          <w:pgSz w:w="11910" w:h="16840"/>
          <w:pgMar w:top="1420" w:right="708" w:bottom="280" w:left="1417" w:header="720" w:footer="720" w:gutter="0"/>
          <w:cols w:space="720" w:num="1"/>
        </w:sect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2202815" cy="342265"/>
            <wp:effectExtent l="0" t="0" r="6985" b="13335"/>
            <wp:docPr id="38" name="Picture 38" descr="Снимок экрана 2025-11-21 в 01.24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Снимок экрана 2025-11-21 в 01.24.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8CC4">
      <w:pPr>
        <w:pStyle w:val="4"/>
        <w:spacing w:before="77"/>
      </w:pPr>
    </w:p>
    <w:p w14:paraId="6F22F893">
      <w:pPr>
        <w:pStyle w:val="4"/>
      </w:pPr>
      <w:r>
        <w:rPr>
          <w:spacing w:val="-5"/>
        </w:rPr>
        <w:t>1)</w:t>
      </w:r>
      <w:r>
        <w:rPr>
          <w:spacing w:val="-5"/>
        </w:rPr>
        <w:drawing>
          <wp:inline distT="0" distB="0" distL="114300" distR="114300">
            <wp:extent cx="5944870" cy="1245870"/>
            <wp:effectExtent l="0" t="0" r="24130" b="24130"/>
            <wp:docPr id="40" name="Picture 40" descr="Снимок экрана 2025-11-21 в 01.25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Снимок экрана 2025-11-21 в 01.25.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BB72">
      <w:pPr>
        <w:pStyle w:val="4"/>
        <w:ind w:left="383"/>
        <w:rPr>
          <w:rFonts w:hint="default"/>
          <w:lang w:val="en-US"/>
        </w:rPr>
      </w:pPr>
      <w:r>
        <w:rPr>
          <w:spacing w:val="-5"/>
        </w:rPr>
        <w:t>2)</w:t>
      </w:r>
      <w:r>
        <w:rPr>
          <w:rFonts w:hint="default"/>
          <w:lang w:val="en-US"/>
        </w:rPr>
        <w:drawing>
          <wp:inline distT="0" distB="0" distL="114300" distR="114300">
            <wp:extent cx="3242310" cy="2477770"/>
            <wp:effectExtent l="0" t="0" r="8890" b="11430"/>
            <wp:docPr id="41" name="Picture 41" descr="Снимок экрана 2025-11-21 в 01.25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Снимок экрана 2025-11-21 в 01.25.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27EC">
      <w:pPr>
        <w:pStyle w:val="4"/>
        <w:spacing w:before="142"/>
        <w:ind w:left="23"/>
      </w:pPr>
      <w:r>
        <w:t>Вычисление</w:t>
      </w:r>
      <w:r>
        <w:rPr>
          <w:spacing w:val="-1"/>
        </w:rPr>
        <w:t xml:space="preserve"> </w:t>
      </w:r>
      <w:r>
        <w:t>числа</w:t>
      </w:r>
      <w:r>
        <w:rPr>
          <w:spacing w:val="-2"/>
        </w:rPr>
        <w:t xml:space="preserve"> обусловленности:</w:t>
      </w:r>
    </w:p>
    <w:p w14:paraId="16F55325">
      <w:pPr>
        <w:pStyle w:val="4"/>
        <w:spacing w:before="57"/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3479800" cy="368300"/>
            <wp:effectExtent l="0" t="0" r="0" b="12700"/>
            <wp:docPr id="42" name="Picture 42" descr="Снимок экрана 2025-11-21 в 01.27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Снимок экрана 2025-11-21 в 01.27.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72DF">
      <w:pPr>
        <w:pStyle w:val="4"/>
        <w:ind w:left="383"/>
        <w:rPr>
          <w:rFonts w:hint="default"/>
          <w:lang w:val="en-US"/>
        </w:rPr>
      </w:pPr>
      <w:r>
        <w:rPr>
          <w:spacing w:val="-5"/>
        </w:rPr>
        <w:t>1)</w:t>
      </w:r>
      <w:r>
        <w:rPr>
          <w:rFonts w:hint="default"/>
          <w:lang w:val="en-US"/>
        </w:rPr>
        <w:drawing>
          <wp:inline distT="0" distB="0" distL="114300" distR="114300">
            <wp:extent cx="1466850" cy="477520"/>
            <wp:effectExtent l="0" t="0" r="6350" b="5080"/>
            <wp:docPr id="44" name="Picture 44" descr="Снимок экрана 2025-11-21 в 01.28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Снимок экрана 2025-11-21 в 01.28.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3BFE">
      <w:pPr>
        <w:pStyle w:val="4"/>
        <w:spacing w:before="11"/>
        <w:rPr>
          <w:sz w:val="3"/>
        </w:rPr>
      </w:pPr>
    </w:p>
    <w:p w14:paraId="435501C1">
      <w:pPr>
        <w:pStyle w:val="4"/>
        <w:ind w:left="383"/>
        <w:rPr>
          <w:rFonts w:hint="default"/>
          <w:lang w:val="en-US"/>
        </w:rPr>
      </w:pPr>
      <w:r>
        <w:rPr>
          <w:spacing w:val="-5"/>
        </w:rPr>
        <w:t>2)</w:t>
      </w:r>
      <w:r>
        <w:rPr>
          <w:rFonts w:hint="default"/>
          <w:lang w:val="en-US"/>
        </w:rPr>
        <w:drawing>
          <wp:inline distT="0" distB="0" distL="114300" distR="114300">
            <wp:extent cx="788035" cy="262890"/>
            <wp:effectExtent l="0" t="0" r="24765" b="16510"/>
            <wp:docPr id="46" name="Picture 46" descr="Снимок экрана 2025-11-21 в 01.28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Снимок экрана 2025-11-21 в 01.28.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803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DBB2">
      <w:pPr>
        <w:pStyle w:val="4"/>
        <w:spacing w:before="96"/>
        <w:ind w:left="23"/>
      </w:pPr>
      <w:r>
        <w:t>Вычисление</w:t>
      </w:r>
      <w:r>
        <w:rPr>
          <w:spacing w:val="-4"/>
        </w:rPr>
        <w:t xml:space="preserve"> </w:t>
      </w:r>
      <w:r>
        <w:t>норм</w:t>
      </w:r>
      <w:r>
        <w:rPr>
          <w:spacing w:val="-1"/>
        </w:rPr>
        <w:t xml:space="preserve"> </w:t>
      </w:r>
      <w:r>
        <w:t xml:space="preserve">векторов </w:t>
      </w:r>
      <w:r>
        <w:rPr>
          <w:spacing w:val="-2"/>
        </w:rPr>
        <w:t>погрешностей:</w:t>
      </w:r>
    </w:p>
    <w:p w14:paraId="06A3387C">
      <w:pPr>
        <w:pStyle w:val="4"/>
        <w:spacing w:before="44"/>
        <w:rPr>
          <w:sz w:val="20"/>
        </w:rPr>
      </w:pPr>
      <w:r>
        <w:rPr>
          <w:sz w:val="20"/>
        </w:rPr>
        <w:drawing>
          <wp:inline distT="0" distB="0" distL="114300" distR="114300">
            <wp:extent cx="4343400" cy="711200"/>
            <wp:effectExtent l="0" t="0" r="0" b="0"/>
            <wp:docPr id="47" name="Picture 47" descr="Снимок экрана 2025-11-21 в 01.33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Снимок экрана 2025-11-21 в 01.33.0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1019175</wp:posOffset>
            </wp:positionH>
            <wp:positionV relativeFrom="paragraph">
              <wp:posOffset>1205230</wp:posOffset>
            </wp:positionV>
            <wp:extent cx="790575" cy="15240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93CA8">
      <w:pPr>
        <w:pStyle w:val="4"/>
        <w:spacing w:before="163"/>
        <w:rPr>
          <w:sz w:val="20"/>
        </w:rPr>
      </w:pPr>
    </w:p>
    <w:p w14:paraId="2BF076D0">
      <w:pPr>
        <w:pStyle w:val="4"/>
        <w:spacing w:after="0"/>
        <w:rPr>
          <w:rFonts w:hint="default"/>
          <w:sz w:val="20"/>
          <w:lang w:val="en-US"/>
        </w:rPr>
      </w:pPr>
    </w:p>
    <w:p w14:paraId="555E8A03">
      <w:pPr>
        <w:pStyle w:val="4"/>
        <w:spacing w:after="0"/>
        <w:rPr>
          <w:rFonts w:hint="default"/>
          <w:sz w:val="20"/>
          <w:lang w:val="en-US"/>
        </w:rPr>
      </w:pPr>
    </w:p>
    <w:p w14:paraId="69C8CB2A">
      <w:pPr>
        <w:pStyle w:val="4"/>
        <w:spacing w:after="0"/>
        <w:rPr>
          <w:rFonts w:hint="default"/>
          <w:sz w:val="20"/>
          <w:lang w:val="en-US"/>
        </w:rPr>
      </w:pPr>
    </w:p>
    <w:p w14:paraId="33ADBA87">
      <w:pPr>
        <w:pStyle w:val="4"/>
        <w:spacing w:after="0"/>
        <w:rPr>
          <w:rFonts w:hint="default"/>
          <w:sz w:val="20"/>
          <w:lang w:val="en-US"/>
        </w:rPr>
      </w:pPr>
    </w:p>
    <w:p w14:paraId="08B8BD10">
      <w:pPr>
        <w:pStyle w:val="4"/>
        <w:spacing w:after="0"/>
        <w:rPr>
          <w:sz w:val="20"/>
        </w:rPr>
        <w:sectPr>
          <w:pgSz w:w="11910" w:h="16840"/>
          <w:pgMar w:top="1540" w:right="708" w:bottom="280" w:left="1417" w:header="720" w:footer="720" w:gutter="0"/>
          <w:cols w:space="720" w:num="1"/>
        </w:sect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4292600" cy="698500"/>
            <wp:effectExtent l="0" t="0" r="0" b="12700"/>
            <wp:docPr id="48" name="Picture 48" descr="Снимок экрана 2025-11-21 в 01.33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Снимок экрана 2025-11-21 в 01.33.0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1299">
      <w:pPr>
        <w:pStyle w:val="4"/>
        <w:rPr>
          <w:rFonts w:hint="default"/>
          <w:sz w:val="20"/>
          <w:lang w:val="en-US"/>
        </w:rPr>
      </w:pPr>
    </w:p>
    <w:p w14:paraId="36965766">
      <w:pPr>
        <w:pStyle w:val="4"/>
        <w:spacing w:before="161"/>
        <w:rPr>
          <w:sz w:val="20"/>
        </w:rPr>
      </w:pPr>
      <w:bookmarkStart w:id="0" w:name="_GoBack"/>
      <w:bookmarkEnd w:id="0"/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273050</wp:posOffset>
            </wp:positionV>
            <wp:extent cx="792480" cy="15240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9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0"/>
          <w:lang w:val="en-US"/>
        </w:rPr>
        <w:drawing>
          <wp:inline distT="0" distB="0" distL="114300" distR="114300">
            <wp:extent cx="4318000" cy="635000"/>
            <wp:effectExtent l="0" t="0" r="0" b="0"/>
            <wp:docPr id="49" name="Picture 49" descr="Снимок экрана 2025-11-21 в 01.33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Снимок экрана 2025-11-21 в 01.33.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0CBF">
      <w:pPr>
        <w:pStyle w:val="4"/>
      </w:pPr>
    </w:p>
    <w:p w14:paraId="36A6E33F">
      <w:pPr>
        <w:pStyle w:val="4"/>
        <w:spacing w:before="24"/>
      </w:pPr>
    </w:p>
    <w:p w14:paraId="23050387">
      <w:pPr>
        <w:pStyle w:val="4"/>
        <w:ind w:left="383"/>
        <w:rPr>
          <w:rFonts w:hint="default"/>
          <w:lang w:val="ru-RU"/>
        </w:rPr>
      </w:pPr>
      <w:r>
        <w:rPr>
          <w:spacing w:val="-5"/>
        </w:rPr>
        <w:t>1)</w:t>
      </w:r>
      <w:r>
        <w:rPr>
          <w:rFonts w:hint="default"/>
          <w:lang w:val="ru-RU"/>
        </w:rPr>
        <w:drawing>
          <wp:inline distT="0" distB="0" distL="114300" distR="114300">
            <wp:extent cx="1144905" cy="331470"/>
            <wp:effectExtent l="0" t="0" r="23495" b="24130"/>
            <wp:docPr id="51" name="Picture 51" descr="Снимок экрана 2025-11-21 в 01.41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Снимок экрана 2025-11-21 в 01.41.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E075">
      <w:pPr>
        <w:pStyle w:val="4"/>
        <w:spacing w:before="293"/>
        <w:ind w:left="383"/>
        <w:rPr>
          <w:rFonts w:hint="default"/>
          <w:lang w:val="ru-RU"/>
        </w:rPr>
      </w:pPr>
      <w:r>
        <w:rPr>
          <w:spacing w:val="-5"/>
        </w:rPr>
        <w:t>2)</w:t>
      </w:r>
      <w:r>
        <w:rPr>
          <w:rFonts w:hint="default"/>
          <w:lang w:val="ru-RU"/>
        </w:rPr>
        <w:drawing>
          <wp:inline distT="0" distB="0" distL="114300" distR="114300">
            <wp:extent cx="1180465" cy="316230"/>
            <wp:effectExtent l="0" t="0" r="13335" b="13970"/>
            <wp:docPr id="52" name="Picture 52" descr="Снимок экрана 2025-11-21 в 01.41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Снимок экрана 2025-11-21 в 01.41.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6E73">
      <w:pPr>
        <w:pStyle w:val="4"/>
        <w:spacing w:before="266"/>
        <w:ind w:left="383"/>
        <w:rPr>
          <w:rFonts w:hint="default"/>
          <w:lang w:val="ru-RU"/>
        </w:rPr>
      </w:pPr>
      <w:r>
        <w:rPr>
          <w:spacing w:val="-5"/>
        </w:rPr>
        <w:t>3)</w:t>
      </w:r>
      <w:r>
        <w:rPr>
          <w:rFonts w:hint="default"/>
          <w:lang w:val="ru-RU"/>
        </w:rPr>
        <w:drawing>
          <wp:inline distT="0" distB="0" distL="114300" distR="114300">
            <wp:extent cx="1337945" cy="262255"/>
            <wp:effectExtent l="0" t="0" r="8255" b="17145"/>
            <wp:docPr id="54" name="Picture 54" descr="Снимок экрана 2025-11-21 в 01.41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Снимок экрана 2025-11-21 в 01.41.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129D">
      <w:pPr>
        <w:pStyle w:val="7"/>
        <w:numPr>
          <w:ilvl w:val="0"/>
          <w:numId w:val="1"/>
        </w:numPr>
        <w:tabs>
          <w:tab w:val="left" w:pos="314"/>
        </w:tabs>
        <w:spacing w:before="141" w:after="0" w:line="240" w:lineRule="auto"/>
        <w:ind w:left="314" w:right="0" w:hanging="291"/>
        <w:jc w:val="left"/>
        <w:rPr>
          <w:sz w:val="24"/>
        </w:rPr>
      </w:pPr>
      <w:r>
        <w:rPr>
          <w:sz w:val="24"/>
        </w:rPr>
        <w:t>Таблица</w:t>
      </w:r>
      <w:r>
        <w:rPr>
          <w:spacing w:val="-5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рассчетов:</w:t>
      </w:r>
    </w:p>
    <w:p w14:paraId="4C1D2B5D">
      <w:pPr>
        <w:pStyle w:val="4"/>
        <w:spacing w:before="2"/>
        <w:rPr>
          <w:sz w:val="17"/>
        </w:rPr>
      </w:pP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823"/>
        <w:gridCol w:w="2804"/>
        <w:gridCol w:w="2715"/>
      </w:tblGrid>
      <w:tr w14:paraId="1D9F67D2">
        <w:trPr>
          <w:trHeight w:val="878" w:hRule="atLeast"/>
        </w:trPr>
        <w:tc>
          <w:tcPr>
            <w:tcW w:w="1786" w:type="dxa"/>
          </w:tcPr>
          <w:p w14:paraId="67CFC540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condA</w:t>
            </w:r>
          </w:p>
        </w:tc>
        <w:tc>
          <w:tcPr>
            <w:tcW w:w="1823" w:type="dxa"/>
          </w:tcPr>
          <w:p w14:paraId="02DABA6B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«возмущение»,</w:t>
            </w:r>
          </w:p>
          <w:p w14:paraId="5CB9039A">
            <w:pPr>
              <w:pStyle w:val="8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804" w:type="dxa"/>
          </w:tcPr>
          <w:p w14:paraId="4891488D">
            <w:pPr>
              <w:pStyle w:val="8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Норма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абс.</w:t>
            </w:r>
          </w:p>
          <w:p w14:paraId="15554553">
            <w:pPr>
              <w:pStyle w:val="8"/>
              <w:spacing w:line="29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ошибки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||∆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X||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||X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*- </w:t>
            </w:r>
            <w:r>
              <w:rPr>
                <w:spacing w:val="-4"/>
                <w:sz w:val="24"/>
              </w:rPr>
              <w:t>X||</w:t>
            </w:r>
          </w:p>
        </w:tc>
        <w:tc>
          <w:tcPr>
            <w:tcW w:w="2715" w:type="dxa"/>
          </w:tcPr>
          <w:p w14:paraId="7E7E719F">
            <w:pPr>
              <w:pStyle w:val="8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Норма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отн.</w:t>
            </w:r>
          </w:p>
          <w:p w14:paraId="4562BF95">
            <w:pPr>
              <w:pStyle w:val="8"/>
              <w:ind w:left="106"/>
              <w:rPr>
                <w:sz w:val="24"/>
              </w:rPr>
            </w:pPr>
            <w:r>
              <w:rPr>
                <w:sz w:val="24"/>
              </w:rPr>
              <w:t>ошибки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||∆</w:t>
            </w:r>
            <w:r>
              <w:rPr>
                <w:spacing w:val="-2"/>
                <w:sz w:val="24"/>
              </w:rPr>
              <w:t xml:space="preserve"> X||/||X||</w:t>
            </w:r>
          </w:p>
        </w:tc>
      </w:tr>
      <w:tr w14:paraId="5447381D">
        <w:trPr>
          <w:trHeight w:val="300" w:hRule="atLeast"/>
        </w:trPr>
        <w:tc>
          <w:tcPr>
            <w:tcW w:w="1786" w:type="dxa"/>
          </w:tcPr>
          <w:p w14:paraId="2E0EC0D1">
            <w:pPr>
              <w:pStyle w:val="8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Хорошо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обусл.</w:t>
            </w:r>
          </w:p>
        </w:tc>
        <w:tc>
          <w:tcPr>
            <w:tcW w:w="1823" w:type="dxa"/>
          </w:tcPr>
          <w:p w14:paraId="7EA2B37C">
            <w:pPr>
              <w:pStyle w:val="8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 xml:space="preserve">Без </w:t>
            </w:r>
            <w:r>
              <w:rPr>
                <w:spacing w:val="-2"/>
                <w:sz w:val="24"/>
              </w:rPr>
              <w:t>возмущ.</w:t>
            </w:r>
          </w:p>
        </w:tc>
        <w:tc>
          <w:tcPr>
            <w:tcW w:w="2804" w:type="dxa"/>
          </w:tcPr>
          <w:p w14:paraId="0075A676">
            <w:pPr>
              <w:pStyle w:val="8"/>
              <w:spacing w:line="28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15" w:type="dxa"/>
          </w:tcPr>
          <w:p w14:paraId="0AD18FE2">
            <w:pPr>
              <w:pStyle w:val="8"/>
              <w:spacing w:line="28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14:paraId="1BD5BBCA">
        <w:trPr>
          <w:trHeight w:val="774" w:hRule="atLeast"/>
        </w:trPr>
        <w:tc>
          <w:tcPr>
            <w:tcW w:w="1786" w:type="dxa"/>
            <w:vMerge w:val="restart"/>
          </w:tcPr>
          <w:p w14:paraId="59645226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23" w:type="dxa"/>
          </w:tcPr>
          <w:p w14:paraId="086B90A4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  <w:tc>
          <w:tcPr>
            <w:tcW w:w="2804" w:type="dxa"/>
          </w:tcPr>
          <w:p w14:paraId="5CE13792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spacing w:val="-4"/>
                <w:sz w:val="24"/>
              </w:rPr>
              <w:t>0.0</w:t>
            </w:r>
            <w:r>
              <w:rPr>
                <w:rFonts w:hint="default"/>
                <w:spacing w:val="-4"/>
                <w:sz w:val="24"/>
                <w:lang w:val="ru-RU"/>
              </w:rPr>
              <w:t>5</w:t>
            </w:r>
          </w:p>
        </w:tc>
        <w:tc>
          <w:tcPr>
            <w:tcW w:w="2715" w:type="dxa"/>
          </w:tcPr>
          <w:p w14:paraId="3A3F00B0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spacing w:val="-2"/>
                <w:sz w:val="24"/>
              </w:rPr>
              <w:t>0.</w:t>
            </w:r>
            <w:r>
              <w:rPr>
                <w:rFonts w:hint="default"/>
                <w:spacing w:val="-2"/>
                <w:sz w:val="24"/>
                <w:lang w:val="ru-RU"/>
              </w:rPr>
              <w:t>00465735</w:t>
            </w:r>
          </w:p>
        </w:tc>
      </w:tr>
      <w:tr w14:paraId="46705CAD">
        <w:trPr>
          <w:trHeight w:val="772" w:hRule="atLeast"/>
        </w:trPr>
        <w:tc>
          <w:tcPr>
            <w:tcW w:w="1786" w:type="dxa"/>
            <w:vMerge w:val="continue"/>
            <w:tcBorders>
              <w:top w:val="nil"/>
            </w:tcBorders>
          </w:tcPr>
          <w:p w14:paraId="46E26FFE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</w:tcPr>
          <w:p w14:paraId="557125AF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0.1%</w:t>
            </w:r>
          </w:p>
        </w:tc>
        <w:tc>
          <w:tcPr>
            <w:tcW w:w="2804" w:type="dxa"/>
          </w:tcPr>
          <w:p w14:paraId="62C32CB8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spacing w:val="-2"/>
                <w:sz w:val="24"/>
              </w:rPr>
              <w:t>0.00</w:t>
            </w:r>
            <w:r>
              <w:rPr>
                <w:rFonts w:hint="default"/>
                <w:spacing w:val="-2"/>
                <w:sz w:val="24"/>
                <w:lang w:val="ru-RU"/>
              </w:rPr>
              <w:t>5</w:t>
            </w:r>
          </w:p>
        </w:tc>
        <w:tc>
          <w:tcPr>
            <w:tcW w:w="2715" w:type="dxa"/>
          </w:tcPr>
          <w:p w14:paraId="75F5411C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spacing w:val="-2"/>
                <w:sz w:val="24"/>
              </w:rPr>
              <w:t>0.000</w:t>
            </w:r>
            <w:r>
              <w:rPr>
                <w:rFonts w:hint="default"/>
                <w:spacing w:val="-2"/>
                <w:sz w:val="24"/>
                <w:lang w:val="ru-RU"/>
              </w:rPr>
              <w:t>465735</w:t>
            </w:r>
          </w:p>
        </w:tc>
      </w:tr>
      <w:tr w14:paraId="1D993BFA">
        <w:trPr>
          <w:trHeight w:val="772" w:hRule="atLeast"/>
        </w:trPr>
        <w:tc>
          <w:tcPr>
            <w:tcW w:w="1786" w:type="dxa"/>
            <w:vMerge w:val="continue"/>
            <w:tcBorders>
              <w:top w:val="nil"/>
            </w:tcBorders>
          </w:tcPr>
          <w:p w14:paraId="147EF993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</w:tcPr>
          <w:p w14:paraId="1F1454B7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0.01%</w:t>
            </w:r>
          </w:p>
        </w:tc>
        <w:tc>
          <w:tcPr>
            <w:tcW w:w="2804" w:type="dxa"/>
          </w:tcPr>
          <w:p w14:paraId="28362E32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spacing w:val="-2"/>
                <w:sz w:val="24"/>
              </w:rPr>
              <w:t>0.000</w:t>
            </w:r>
            <w:r>
              <w:rPr>
                <w:rFonts w:hint="default"/>
                <w:spacing w:val="-2"/>
                <w:sz w:val="24"/>
                <w:lang w:val="ru-RU"/>
              </w:rPr>
              <w:t>5</w:t>
            </w:r>
          </w:p>
        </w:tc>
        <w:tc>
          <w:tcPr>
            <w:tcW w:w="2715" w:type="dxa"/>
          </w:tcPr>
          <w:p w14:paraId="6448750C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spacing w:val="-2"/>
                <w:sz w:val="24"/>
              </w:rPr>
              <w:t>0.0000</w:t>
            </w:r>
            <w:r>
              <w:rPr>
                <w:rFonts w:hint="default"/>
                <w:spacing w:val="-2"/>
                <w:sz w:val="24"/>
                <w:lang w:val="ru-RU"/>
              </w:rPr>
              <w:t>465735</w:t>
            </w:r>
          </w:p>
        </w:tc>
      </w:tr>
      <w:tr w14:paraId="534B58FD">
        <w:trPr>
          <w:trHeight w:val="299" w:hRule="atLeast"/>
        </w:trPr>
        <w:tc>
          <w:tcPr>
            <w:tcW w:w="1786" w:type="dxa"/>
          </w:tcPr>
          <w:p w14:paraId="178D4715">
            <w:pPr>
              <w:pStyle w:val="8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Плохо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обусл.</w:t>
            </w:r>
          </w:p>
        </w:tc>
        <w:tc>
          <w:tcPr>
            <w:tcW w:w="1823" w:type="dxa"/>
          </w:tcPr>
          <w:p w14:paraId="4834AD9D">
            <w:pPr>
              <w:pStyle w:val="8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 xml:space="preserve">Без </w:t>
            </w:r>
            <w:r>
              <w:rPr>
                <w:spacing w:val="-2"/>
                <w:sz w:val="24"/>
              </w:rPr>
              <w:t>возмущ.</w:t>
            </w:r>
          </w:p>
        </w:tc>
        <w:tc>
          <w:tcPr>
            <w:tcW w:w="2804" w:type="dxa"/>
          </w:tcPr>
          <w:p w14:paraId="526F1F17">
            <w:pPr>
              <w:pStyle w:val="8"/>
              <w:spacing w:line="28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15" w:type="dxa"/>
          </w:tcPr>
          <w:p w14:paraId="053ADB07">
            <w:pPr>
              <w:pStyle w:val="8"/>
              <w:spacing w:line="28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14:paraId="04C873F9">
        <w:trPr>
          <w:trHeight w:val="772" w:hRule="atLeast"/>
        </w:trPr>
        <w:tc>
          <w:tcPr>
            <w:tcW w:w="1786" w:type="dxa"/>
            <w:vMerge w:val="restart"/>
          </w:tcPr>
          <w:p w14:paraId="11C9CCE1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1970389773/2</w:t>
            </w:r>
          </w:p>
        </w:tc>
        <w:tc>
          <w:tcPr>
            <w:tcW w:w="1823" w:type="dxa"/>
          </w:tcPr>
          <w:p w14:paraId="1B3D9AF3">
            <w:pPr>
              <w:pStyle w:val="8"/>
              <w:spacing w:line="292" w:lineRule="exact"/>
              <w:rPr>
                <w:sz w:val="24"/>
              </w:rPr>
            </w:pPr>
            <w:r>
              <w:rPr>
                <w:rFonts w:hint="default"/>
                <w:spacing w:val="-5"/>
                <w:sz w:val="24"/>
                <w:lang w:val="ru-RU"/>
              </w:rPr>
              <w:t>1</w:t>
            </w:r>
            <w:r>
              <w:rPr>
                <w:spacing w:val="-5"/>
                <w:sz w:val="24"/>
              </w:rPr>
              <w:t>%</w:t>
            </w:r>
          </w:p>
        </w:tc>
        <w:tc>
          <w:tcPr>
            <w:tcW w:w="2804" w:type="dxa"/>
          </w:tcPr>
          <w:p w14:paraId="706648D3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rFonts w:hint="default"/>
                <w:spacing w:val="-2"/>
                <w:sz w:val="24"/>
                <w:lang w:val="ru-RU"/>
              </w:rPr>
              <w:t>3405400</w:t>
            </w:r>
          </w:p>
        </w:tc>
        <w:tc>
          <w:tcPr>
            <w:tcW w:w="2715" w:type="dxa"/>
          </w:tcPr>
          <w:p w14:paraId="5516A7DF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rFonts w:hint="default"/>
                <w:spacing w:val="-2"/>
                <w:sz w:val="24"/>
                <w:lang w:val="ru-RU"/>
              </w:rPr>
              <w:t>0.799024</w:t>
            </w:r>
          </w:p>
        </w:tc>
      </w:tr>
      <w:tr w14:paraId="2A6290CA">
        <w:trPr>
          <w:trHeight w:val="775" w:hRule="atLeast"/>
        </w:trPr>
        <w:tc>
          <w:tcPr>
            <w:tcW w:w="1786" w:type="dxa"/>
            <w:vMerge w:val="continue"/>
            <w:tcBorders>
              <w:top w:val="nil"/>
            </w:tcBorders>
          </w:tcPr>
          <w:p w14:paraId="66FC1EB0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</w:tcPr>
          <w:p w14:paraId="2F0DC4D1">
            <w:pPr>
              <w:pStyle w:val="8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0.</w:t>
            </w:r>
            <w:r>
              <w:rPr>
                <w:rFonts w:hint="default"/>
                <w:spacing w:val="-4"/>
                <w:sz w:val="24"/>
                <w:lang w:val="ru-RU"/>
              </w:rPr>
              <w:t>1</w:t>
            </w:r>
            <w:r>
              <w:rPr>
                <w:spacing w:val="-4"/>
                <w:sz w:val="24"/>
              </w:rPr>
              <w:t>%</w:t>
            </w:r>
          </w:p>
        </w:tc>
        <w:tc>
          <w:tcPr>
            <w:tcW w:w="2804" w:type="dxa"/>
          </w:tcPr>
          <w:p w14:paraId="2B427C57">
            <w:pPr>
              <w:pStyle w:val="8"/>
              <w:spacing w:before="242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rFonts w:hint="default"/>
                <w:spacing w:val="-2"/>
                <w:sz w:val="24"/>
                <w:lang w:val="ru-RU"/>
              </w:rPr>
              <w:t>340540</w:t>
            </w:r>
          </w:p>
        </w:tc>
        <w:tc>
          <w:tcPr>
            <w:tcW w:w="2715" w:type="dxa"/>
          </w:tcPr>
          <w:p w14:paraId="75F632C8">
            <w:pPr>
              <w:pStyle w:val="8"/>
              <w:spacing w:before="242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spacing w:val="-2"/>
                <w:sz w:val="24"/>
              </w:rPr>
              <w:t>0.</w:t>
            </w:r>
            <w:r>
              <w:rPr>
                <w:rFonts w:hint="default"/>
                <w:spacing w:val="-2"/>
                <w:sz w:val="24"/>
                <w:lang w:val="ru-RU"/>
              </w:rPr>
              <w:t>0799024</w:t>
            </w:r>
          </w:p>
        </w:tc>
      </w:tr>
      <w:tr w14:paraId="4193DF09">
        <w:trPr>
          <w:trHeight w:val="772" w:hRule="atLeast"/>
        </w:trPr>
        <w:tc>
          <w:tcPr>
            <w:tcW w:w="1786" w:type="dxa"/>
            <w:vMerge w:val="continue"/>
            <w:tcBorders>
              <w:top w:val="nil"/>
            </w:tcBorders>
          </w:tcPr>
          <w:p w14:paraId="22E7820F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</w:tcPr>
          <w:p w14:paraId="60ABD049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</w:t>
            </w:r>
            <w:r>
              <w:rPr>
                <w:rFonts w:hint="default"/>
                <w:spacing w:val="-2"/>
                <w:sz w:val="24"/>
                <w:lang w:val="ru-RU"/>
              </w:rPr>
              <w:t>1</w:t>
            </w:r>
            <w:r>
              <w:rPr>
                <w:spacing w:val="-2"/>
                <w:sz w:val="24"/>
              </w:rPr>
              <w:t>%</w:t>
            </w:r>
          </w:p>
        </w:tc>
        <w:tc>
          <w:tcPr>
            <w:tcW w:w="2804" w:type="dxa"/>
          </w:tcPr>
          <w:p w14:paraId="0F950D12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rFonts w:hint="default"/>
                <w:sz w:val="24"/>
                <w:lang w:val="ru-RU"/>
              </w:rPr>
              <w:t>34054</w:t>
            </w:r>
          </w:p>
        </w:tc>
        <w:tc>
          <w:tcPr>
            <w:tcW w:w="2715" w:type="dxa"/>
          </w:tcPr>
          <w:p w14:paraId="22C02911">
            <w:pPr>
              <w:pStyle w:val="8"/>
              <w:spacing w:before="239"/>
              <w:ind w:left="106"/>
              <w:rPr>
                <w:rFonts w:hint="default"/>
                <w:sz w:val="24"/>
                <w:lang w:val="ru-RU"/>
              </w:rPr>
            </w:pPr>
            <w:r>
              <w:rPr>
                <w:spacing w:val="-2"/>
                <w:sz w:val="24"/>
              </w:rPr>
              <w:t>0.0</w:t>
            </w:r>
            <w:r>
              <w:rPr>
                <w:rFonts w:hint="default"/>
                <w:spacing w:val="-2"/>
                <w:sz w:val="24"/>
                <w:lang w:val="ru-RU"/>
              </w:rPr>
              <w:t>0799025</w:t>
            </w:r>
          </w:p>
        </w:tc>
      </w:tr>
    </w:tbl>
    <w:p w14:paraId="5821EF8C">
      <w:pPr>
        <w:pStyle w:val="8"/>
        <w:spacing w:after="0"/>
        <w:rPr>
          <w:sz w:val="24"/>
        </w:rPr>
        <w:sectPr>
          <w:pgSz w:w="11910" w:h="16840"/>
          <w:pgMar w:top="1560" w:right="708" w:bottom="280" w:left="1417" w:header="720" w:footer="720" w:gutter="0"/>
          <w:cols w:space="720" w:num="1"/>
        </w:sectPr>
      </w:pPr>
    </w:p>
    <w:p w14:paraId="066A3E77">
      <w:pPr>
        <w:pStyle w:val="4"/>
        <w:spacing w:before="41" w:line="278" w:lineRule="auto"/>
        <w:ind w:left="23" w:right="558"/>
      </w:pPr>
      <w:r>
        <w:rPr>
          <w:b/>
        </w:rPr>
        <w:t>Задание</w:t>
      </w:r>
      <w:r>
        <w:rPr>
          <w:b/>
          <w:spacing w:val="-5"/>
        </w:rPr>
        <w:t xml:space="preserve"> </w:t>
      </w:r>
      <w:r>
        <w:rPr>
          <w:b/>
        </w:rPr>
        <w:t>3.</w:t>
      </w:r>
      <w:r>
        <w:rPr>
          <w:b/>
          <w:spacing w:val="-2"/>
        </w:rPr>
        <w:t xml:space="preserve"> </w:t>
      </w:r>
      <w:r>
        <w:t>Изучение</w:t>
      </w:r>
      <w:r>
        <w:rPr>
          <w:spacing w:val="-3"/>
        </w:rPr>
        <w:t xml:space="preserve"> </w:t>
      </w:r>
      <w:r>
        <w:t>итерационных</w:t>
      </w:r>
      <w:r>
        <w:rPr>
          <w:spacing w:val="-6"/>
        </w:rPr>
        <w:t xml:space="preserve"> </w:t>
      </w:r>
      <w:r>
        <w:t>методов</w:t>
      </w:r>
      <w:r>
        <w:rPr>
          <w:spacing w:val="-5"/>
        </w:rPr>
        <w:t xml:space="preserve"> </w:t>
      </w:r>
      <w:r>
        <w:t>решения</w:t>
      </w:r>
      <w:r>
        <w:rPr>
          <w:spacing w:val="-5"/>
        </w:rPr>
        <w:t xml:space="preserve"> </w:t>
      </w:r>
      <w:r>
        <w:t>СЛАУ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Якоби,</w:t>
      </w:r>
      <w:r>
        <w:rPr>
          <w:spacing w:val="-4"/>
        </w:rPr>
        <w:t xml:space="preserve"> </w:t>
      </w:r>
      <w:r>
        <w:t xml:space="preserve">метода </w:t>
      </w:r>
      <w:r>
        <w:rPr>
          <w:spacing w:val="-2"/>
        </w:rPr>
        <w:t>Зейделя.</w:t>
      </w:r>
    </w:p>
    <w:p w14:paraId="315AAE87">
      <w:pPr>
        <w:pStyle w:val="4"/>
        <w:spacing w:before="160"/>
        <w:ind w:left="23"/>
      </w:pPr>
      <w:r>
        <w:rPr>
          <w:b/>
        </w:rPr>
        <w:t>Цель</w:t>
      </w:r>
      <w:r>
        <w:rPr>
          <w:b/>
          <w:spacing w:val="-5"/>
        </w:rPr>
        <w:t xml:space="preserve"> </w:t>
      </w:r>
      <w:r>
        <w:rPr>
          <w:b/>
        </w:rPr>
        <w:t xml:space="preserve">задания: </w:t>
      </w:r>
      <w:r>
        <w:t>убедиться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том,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методы</w:t>
      </w:r>
      <w:r>
        <w:rPr>
          <w:spacing w:val="-2"/>
        </w:rPr>
        <w:t xml:space="preserve"> </w:t>
      </w:r>
      <w:r>
        <w:t>Якоби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Зейделя</w:t>
      </w:r>
      <w:r>
        <w:rPr>
          <w:spacing w:val="-3"/>
        </w:rPr>
        <w:t xml:space="preserve"> </w:t>
      </w:r>
      <w:r>
        <w:t>сходятся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решению</w:t>
      </w:r>
    </w:p>
    <w:p w14:paraId="4A1AFDA4">
      <w:pPr>
        <w:pStyle w:val="4"/>
        <w:spacing w:before="48"/>
        <w:ind w:left="23"/>
      </w:pPr>
      <w:r>
        <w:t>системы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им</w:t>
      </w:r>
      <w:r>
        <w:rPr>
          <w:spacing w:val="-1"/>
        </w:rPr>
        <w:t xml:space="preserve"> </w:t>
      </w:r>
      <w:r>
        <w:t>требуется</w:t>
      </w:r>
      <w:r>
        <w:rPr>
          <w:spacing w:val="-3"/>
        </w:rPr>
        <w:t xml:space="preserve"> </w:t>
      </w:r>
      <w:r>
        <w:t>разное</w:t>
      </w:r>
      <w:r>
        <w:rPr>
          <w:spacing w:val="-2"/>
        </w:rPr>
        <w:t xml:space="preserve"> </w:t>
      </w:r>
      <w:r>
        <w:t>число</w:t>
      </w:r>
      <w:r>
        <w:rPr>
          <w:spacing w:val="-1"/>
        </w:rPr>
        <w:t xml:space="preserve"> </w:t>
      </w:r>
      <w:r>
        <w:t>итераций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достижения</w:t>
      </w:r>
      <w:r>
        <w:rPr>
          <w:spacing w:val="-3"/>
        </w:rPr>
        <w:t xml:space="preserve"> </w:t>
      </w:r>
      <w:r>
        <w:t>требуемой</w:t>
      </w:r>
      <w:r>
        <w:rPr>
          <w:spacing w:val="-1"/>
        </w:rPr>
        <w:t xml:space="preserve"> </w:t>
      </w:r>
      <w:r>
        <w:rPr>
          <w:spacing w:val="-2"/>
        </w:rPr>
        <w:t>точности</w:t>
      </w:r>
    </w:p>
    <w:p w14:paraId="16826873">
      <w:pPr>
        <w:pStyle w:val="4"/>
        <w:spacing w:before="48" w:line="278" w:lineRule="auto"/>
        <w:ind w:left="23" w:right="787"/>
      </w:pPr>
      <w:r>
        <w:t>(сравнение</w:t>
      </w:r>
      <w:r>
        <w:rPr>
          <w:spacing w:val="-3"/>
        </w:rPr>
        <w:t xml:space="preserve"> </w:t>
      </w:r>
      <w:r>
        <w:t>скорости</w:t>
      </w:r>
      <w:r>
        <w:rPr>
          <w:spacing w:val="-5"/>
        </w:rPr>
        <w:t xml:space="preserve"> </w:t>
      </w:r>
      <w:r>
        <w:t>сходимости);</w:t>
      </w:r>
      <w:r>
        <w:rPr>
          <w:spacing w:val="-5"/>
        </w:rPr>
        <w:t xml:space="preserve"> </w:t>
      </w:r>
      <w:r>
        <w:t>обратить</w:t>
      </w:r>
      <w:r>
        <w:rPr>
          <w:spacing w:val="-5"/>
        </w:rPr>
        <w:t xml:space="preserve"> </w:t>
      </w:r>
      <w:r>
        <w:t>внимание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зависимость</w:t>
      </w:r>
      <w:r>
        <w:rPr>
          <w:spacing w:val="-4"/>
        </w:rPr>
        <w:t xml:space="preserve"> </w:t>
      </w:r>
      <w:r>
        <w:t>число</w:t>
      </w:r>
      <w:r>
        <w:rPr>
          <w:spacing w:val="-3"/>
        </w:rPr>
        <w:t xml:space="preserve"> </w:t>
      </w:r>
      <w:r>
        <w:t>итераций и достигнутой реальной точности решения от способа завершения итерационного</w:t>
      </w:r>
    </w:p>
    <w:p w14:paraId="4309E34C">
      <w:pPr>
        <w:pStyle w:val="4"/>
        <w:spacing w:before="2"/>
        <w:ind w:left="23"/>
      </w:pPr>
      <w:r>
        <w:t>процесса</w:t>
      </w:r>
      <w:r>
        <w:rPr>
          <w:spacing w:val="-2"/>
        </w:rPr>
        <w:t xml:space="preserve"> </w:t>
      </w:r>
      <w:r>
        <w:t>(см.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уменьшение</w:t>
      </w:r>
      <w:r>
        <w:rPr>
          <w:spacing w:val="-2"/>
        </w:rPr>
        <w:t xml:space="preserve"> </w:t>
      </w:r>
      <w:r>
        <w:t>нормы</w:t>
      </w:r>
      <w:r>
        <w:rPr>
          <w:spacing w:val="-2"/>
        </w:rPr>
        <w:t xml:space="preserve"> невязки).</w:t>
      </w:r>
    </w:p>
    <w:p w14:paraId="2846A4F5">
      <w:pPr>
        <w:pStyle w:val="4"/>
        <w:rPr>
          <w:sz w:val="20"/>
        </w:rPr>
      </w:pPr>
    </w:p>
    <w:p w14:paraId="54D4D4DF">
      <w:pPr>
        <w:pStyle w:val="4"/>
        <w:spacing w:before="220"/>
        <w:rPr>
          <w:sz w:val="20"/>
        </w:rPr>
      </w:pP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2"/>
        <w:gridCol w:w="1805"/>
        <w:gridCol w:w="2683"/>
        <w:gridCol w:w="2834"/>
      </w:tblGrid>
      <w:tr w14:paraId="5FA23A59">
        <w:trPr>
          <w:trHeight w:val="880" w:hRule="atLeast"/>
        </w:trPr>
        <w:tc>
          <w:tcPr>
            <w:tcW w:w="1802" w:type="dxa"/>
          </w:tcPr>
          <w:p w14:paraId="2D60EF69">
            <w:pPr>
              <w:pStyle w:val="8"/>
              <w:ind w:right="791"/>
              <w:rPr>
                <w:sz w:val="24"/>
              </w:rPr>
            </w:pPr>
            <w:r>
              <w:rPr>
                <w:spacing w:val="-2"/>
                <w:sz w:val="24"/>
              </w:rPr>
              <w:t>Порядок системы</w:t>
            </w:r>
          </w:p>
        </w:tc>
        <w:tc>
          <w:tcPr>
            <w:tcW w:w="1805" w:type="dxa"/>
          </w:tcPr>
          <w:p w14:paraId="78D067DD">
            <w:pPr>
              <w:pStyle w:val="8"/>
              <w:ind w:left="108" w:right="4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Количество </w:t>
            </w:r>
            <w:r>
              <w:rPr>
                <w:sz w:val="24"/>
              </w:rPr>
              <w:t xml:space="preserve">итераций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683" w:type="dxa"/>
          </w:tcPr>
          <w:p w14:paraId="0E4AE332">
            <w:pPr>
              <w:pStyle w:val="8"/>
              <w:ind w:left="108" w:right="1040"/>
              <w:rPr>
                <w:sz w:val="24"/>
              </w:rPr>
            </w:pPr>
            <w:r>
              <w:rPr>
                <w:sz w:val="24"/>
              </w:rPr>
              <w:t>норма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вектора </w:t>
            </w:r>
            <w:r>
              <w:rPr>
                <w:spacing w:val="-2"/>
                <w:sz w:val="24"/>
              </w:rPr>
              <w:t>абсолютной</w:t>
            </w:r>
          </w:p>
          <w:p w14:paraId="2B7C46C8">
            <w:pPr>
              <w:pStyle w:val="8"/>
              <w:spacing w:before="2"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погрешности</w:t>
            </w:r>
          </w:p>
        </w:tc>
        <w:tc>
          <w:tcPr>
            <w:tcW w:w="2834" w:type="dxa"/>
          </w:tcPr>
          <w:p w14:paraId="127A54ED">
            <w:pPr>
              <w:pStyle w:val="8"/>
              <w:ind w:left="109"/>
              <w:rPr>
                <w:sz w:val="24"/>
              </w:rPr>
            </w:pPr>
            <w:r>
              <w:rPr>
                <w:sz w:val="24"/>
              </w:rPr>
              <w:t>Норма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отн. </w:t>
            </w:r>
            <w:r>
              <w:rPr>
                <w:spacing w:val="-2"/>
                <w:sz w:val="24"/>
              </w:rPr>
              <w:t>погрешности</w:t>
            </w:r>
          </w:p>
        </w:tc>
      </w:tr>
      <w:tr w14:paraId="3C34A187">
        <w:trPr>
          <w:trHeight w:val="299" w:hRule="atLeast"/>
        </w:trPr>
        <w:tc>
          <w:tcPr>
            <w:tcW w:w="1802" w:type="dxa"/>
          </w:tcPr>
          <w:p w14:paraId="44B8DBC1">
            <w:pPr>
              <w:pStyle w:val="8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М.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Якоби</w:t>
            </w:r>
          </w:p>
        </w:tc>
        <w:tc>
          <w:tcPr>
            <w:tcW w:w="1805" w:type="dxa"/>
          </w:tcPr>
          <w:p w14:paraId="1BB3257C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83" w:type="dxa"/>
          </w:tcPr>
          <w:p w14:paraId="19A663B9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 w14:paraId="3A98BA7A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41F8C10C">
        <w:trPr>
          <w:trHeight w:val="772" w:hRule="atLeast"/>
        </w:trPr>
        <w:tc>
          <w:tcPr>
            <w:tcW w:w="1802" w:type="dxa"/>
          </w:tcPr>
          <w:p w14:paraId="151C8101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n=10</w:t>
            </w:r>
          </w:p>
        </w:tc>
        <w:tc>
          <w:tcPr>
            <w:tcW w:w="1805" w:type="dxa"/>
          </w:tcPr>
          <w:p w14:paraId="1D75D9EB">
            <w:pPr>
              <w:pStyle w:val="8"/>
              <w:spacing w:line="292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683" w:type="dxa"/>
          </w:tcPr>
          <w:p w14:paraId="3D9F70E4">
            <w:pPr>
              <w:pStyle w:val="8"/>
              <w:spacing w:before="23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0.00023039</w:t>
            </w:r>
          </w:p>
        </w:tc>
        <w:tc>
          <w:tcPr>
            <w:tcW w:w="2834" w:type="dxa"/>
          </w:tcPr>
          <w:p w14:paraId="66241BC1">
            <w:pPr>
              <w:pStyle w:val="8"/>
              <w:spacing w:before="23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0.00001097</w:t>
            </w:r>
          </w:p>
        </w:tc>
      </w:tr>
      <w:tr w14:paraId="18AE662A">
        <w:trPr>
          <w:trHeight w:val="772" w:hRule="atLeast"/>
        </w:trPr>
        <w:tc>
          <w:tcPr>
            <w:tcW w:w="1802" w:type="dxa"/>
          </w:tcPr>
          <w:p w14:paraId="5B22901B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n=20</w:t>
            </w:r>
          </w:p>
        </w:tc>
        <w:tc>
          <w:tcPr>
            <w:tcW w:w="1805" w:type="dxa"/>
          </w:tcPr>
          <w:p w14:paraId="48A98CC9">
            <w:pPr>
              <w:pStyle w:val="8"/>
              <w:spacing w:line="292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683" w:type="dxa"/>
          </w:tcPr>
          <w:p w14:paraId="3E6E4876">
            <w:pPr>
              <w:pStyle w:val="8"/>
              <w:spacing w:before="23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0.00030398</w:t>
            </w:r>
          </w:p>
        </w:tc>
        <w:tc>
          <w:tcPr>
            <w:tcW w:w="2834" w:type="dxa"/>
          </w:tcPr>
          <w:p w14:paraId="20A7211D">
            <w:pPr>
              <w:pStyle w:val="8"/>
              <w:spacing w:before="23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9.80575212*10^(-</w:t>
            </w:r>
            <w:r>
              <w:rPr>
                <w:spacing w:val="-5"/>
                <w:sz w:val="24"/>
              </w:rPr>
              <w:t>6)</w:t>
            </w:r>
          </w:p>
        </w:tc>
      </w:tr>
      <w:tr w14:paraId="593C248A">
        <w:trPr>
          <w:trHeight w:val="299" w:hRule="atLeast"/>
        </w:trPr>
        <w:tc>
          <w:tcPr>
            <w:tcW w:w="1802" w:type="dxa"/>
          </w:tcPr>
          <w:p w14:paraId="2BF21EDD">
            <w:pPr>
              <w:pStyle w:val="8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М.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Зейделя</w:t>
            </w:r>
          </w:p>
        </w:tc>
        <w:tc>
          <w:tcPr>
            <w:tcW w:w="1805" w:type="dxa"/>
          </w:tcPr>
          <w:p w14:paraId="080C629C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83" w:type="dxa"/>
          </w:tcPr>
          <w:p w14:paraId="3B46C553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 w14:paraId="4428D669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661ADBE3">
        <w:trPr>
          <w:trHeight w:val="774" w:hRule="atLeast"/>
        </w:trPr>
        <w:tc>
          <w:tcPr>
            <w:tcW w:w="1802" w:type="dxa"/>
          </w:tcPr>
          <w:p w14:paraId="442FA09D">
            <w:pPr>
              <w:pStyle w:val="8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n=10</w:t>
            </w:r>
          </w:p>
        </w:tc>
        <w:tc>
          <w:tcPr>
            <w:tcW w:w="1805" w:type="dxa"/>
          </w:tcPr>
          <w:p w14:paraId="2260FB59">
            <w:pPr>
              <w:pStyle w:val="8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83" w:type="dxa"/>
          </w:tcPr>
          <w:p w14:paraId="44F64803">
            <w:pPr>
              <w:pStyle w:val="8"/>
              <w:spacing w:before="24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0.00006026</w:t>
            </w:r>
          </w:p>
        </w:tc>
        <w:tc>
          <w:tcPr>
            <w:tcW w:w="2834" w:type="dxa"/>
          </w:tcPr>
          <w:p w14:paraId="473BCC4B">
            <w:pPr>
              <w:pStyle w:val="8"/>
              <w:spacing w:before="2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2.86970278*10^(-</w:t>
            </w:r>
            <w:r>
              <w:rPr>
                <w:spacing w:val="-5"/>
                <w:sz w:val="24"/>
              </w:rPr>
              <w:t>6)</w:t>
            </w:r>
          </w:p>
        </w:tc>
      </w:tr>
      <w:tr w14:paraId="76BC2CC4">
        <w:trPr>
          <w:trHeight w:val="772" w:hRule="atLeast"/>
        </w:trPr>
        <w:tc>
          <w:tcPr>
            <w:tcW w:w="1802" w:type="dxa"/>
          </w:tcPr>
          <w:p w14:paraId="3F258557">
            <w:pPr>
              <w:pStyle w:val="8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n=20</w:t>
            </w:r>
          </w:p>
        </w:tc>
        <w:tc>
          <w:tcPr>
            <w:tcW w:w="1805" w:type="dxa"/>
          </w:tcPr>
          <w:p w14:paraId="2E416187">
            <w:pPr>
              <w:pStyle w:val="8"/>
              <w:spacing w:line="29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83" w:type="dxa"/>
          </w:tcPr>
          <w:p w14:paraId="2048BD79">
            <w:pPr>
              <w:pStyle w:val="8"/>
              <w:spacing w:before="23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0.00001656</w:t>
            </w:r>
          </w:p>
        </w:tc>
        <w:tc>
          <w:tcPr>
            <w:tcW w:w="2834" w:type="dxa"/>
          </w:tcPr>
          <w:p w14:paraId="4519B33C">
            <w:pPr>
              <w:pStyle w:val="8"/>
              <w:spacing w:before="23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5.34198693*10^(-</w:t>
            </w:r>
            <w:r>
              <w:rPr>
                <w:spacing w:val="-5"/>
                <w:sz w:val="24"/>
              </w:rPr>
              <w:t>7)</w:t>
            </w:r>
          </w:p>
        </w:tc>
      </w:tr>
    </w:tbl>
    <w:p w14:paraId="364B1199">
      <w:pPr>
        <w:pStyle w:val="8"/>
        <w:spacing w:after="0"/>
        <w:rPr>
          <w:sz w:val="24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  <w:r>
        <w:rPr>
          <w:rFonts w:hint="default"/>
          <w:sz w:val="20"/>
          <w:lang w:val="ru-RU"/>
        </w:rPr>
        <w:drawing>
          <wp:inline distT="0" distB="0" distL="114300" distR="114300">
            <wp:extent cx="4813935" cy="3775710"/>
            <wp:effectExtent l="0" t="0" r="12065" b="8890"/>
            <wp:docPr id="55" name="Picture 55" descr="Снимок экрана 2025-11-21 в 01.5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Снимок экрана 2025-11-21 в 01.56.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B3E0">
      <w:pPr>
        <w:pStyle w:val="4"/>
        <w:ind w:left="105"/>
        <w:rPr>
          <w:sz w:val="20"/>
        </w:rPr>
        <w:sectPr>
          <w:pgSz w:w="11910" w:h="16840"/>
          <w:pgMar w:top="1460" w:right="708" w:bottom="280" w:left="1417" w:header="720" w:footer="720" w:gutter="0"/>
          <w:cols w:space="720" w:num="1"/>
        </w:sectPr>
      </w:pPr>
      <w:r>
        <w:rPr>
          <w:rFonts w:hint="default"/>
          <w:sz w:val="20"/>
          <w:lang w:val="ru-RU"/>
        </w:rPr>
        <w:drawing>
          <wp:inline distT="0" distB="0" distL="114300" distR="114300">
            <wp:extent cx="6512560" cy="2640330"/>
            <wp:effectExtent l="0" t="0" r="15240" b="1270"/>
            <wp:docPr id="56" name="Picture 56" descr="Снимок экрана 2025-11-21 в 01.56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Снимок экрана 2025-11-21 в 01.56.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0"/>
          <w:lang w:val="ru-RU"/>
        </w:rPr>
        <w:drawing>
          <wp:inline distT="0" distB="0" distL="114300" distR="114300">
            <wp:extent cx="5013960" cy="3378200"/>
            <wp:effectExtent l="0" t="0" r="15240" b="0"/>
            <wp:docPr id="57" name="Picture 57" descr="Снимок экрана 2025-11-21 в 01.57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Снимок экрана 2025-11-21 в 01.57.5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0"/>
          <w:lang w:val="ru-RU"/>
        </w:rPr>
        <w:drawing>
          <wp:inline distT="0" distB="0" distL="114300" distR="114300">
            <wp:extent cx="6196330" cy="2555875"/>
            <wp:effectExtent l="0" t="0" r="1270" b="9525"/>
            <wp:docPr id="58" name="Picture 58" descr="Снимок экрана 2025-11-21 в 01.58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Снимок экрана 2025-11-21 в 01.58.0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F5E6">
      <w:pPr>
        <w:pStyle w:val="4"/>
        <w:rPr>
          <w:rFonts w:hint="default"/>
          <w:sz w:val="20"/>
          <w:lang w:val="ru-RU"/>
        </w:rPr>
      </w:pPr>
    </w:p>
    <w:p w14:paraId="3F6B7A91">
      <w:pPr>
        <w:pStyle w:val="4"/>
        <w:rPr>
          <w:rFonts w:hint="default"/>
          <w:sz w:val="20"/>
          <w:lang w:val="ru-RU"/>
        </w:rPr>
      </w:pPr>
    </w:p>
    <w:sectPr>
      <w:pgSz w:w="11910" w:h="16840"/>
      <w:pgMar w:top="148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AFF8A2"/>
    <w:multiLevelType w:val="singleLevel"/>
    <w:tmpl w:val="B7AFF8A2"/>
    <w:lvl w:ilvl="0" w:tentative="0">
      <w:start w:val="1"/>
      <w:numFmt w:val="decimal"/>
      <w:lvlText w:val="%1)"/>
      <w:lvlJc w:val="left"/>
    </w:lvl>
  </w:abstractNum>
  <w:abstractNum w:abstractNumId="1">
    <w:nsid w:val="FA64EF2B"/>
    <w:multiLevelType w:val="multilevel"/>
    <w:tmpl w:val="FA64EF2B"/>
    <w:lvl w:ilvl="0" w:tentative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ru-RU" w:eastAsia="en-US" w:bidi="ar-SA"/>
      </w:rPr>
    </w:lvl>
  </w:abstractNum>
  <w:abstractNum w:abstractNumId="2">
    <w:nsid w:val="FB6D901B"/>
    <w:multiLevelType w:val="singleLevel"/>
    <w:tmpl w:val="FB6D901B"/>
    <w:lvl w:ilvl="0" w:tentative="0">
      <w:start w:val="1"/>
      <w:numFmt w:val="decimal"/>
      <w:lvlText w:val="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73F20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ru-RU" w:eastAsia="en-US" w:bidi="ar-SA"/>
    </w:rPr>
  </w:style>
  <w:style w:type="paragraph" w:styleId="5">
    <w:name w:val="Title"/>
    <w:basedOn w:val="1"/>
    <w:qFormat/>
    <w:uiPriority w:val="1"/>
    <w:pPr>
      <w:ind w:right="714"/>
      <w:jc w:val="center"/>
    </w:pPr>
    <w:rPr>
      <w:rFonts w:ascii="Calibri" w:hAnsi="Calibri" w:eastAsia="Calibri" w:cs="Calibri"/>
      <w:b/>
      <w:bCs/>
      <w:sz w:val="24"/>
      <w:szCs w:val="24"/>
      <w:lang w:val="ru-RU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41"/>
      <w:ind w:left="742" w:hanging="359"/>
    </w:pPr>
    <w:rPr>
      <w:rFonts w:ascii="Calibri" w:hAnsi="Calibri" w:eastAsia="Calibri" w:cs="Calibri"/>
      <w:lang w:val="ru-RU" w:eastAsia="en-US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58</TotalTime>
  <ScaleCrop>false</ScaleCrop>
  <LinksUpToDate>false</LinksUpToDate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2025-11-21T01:02:00Z</dcterms:created>
  <dc:creator>Y A</dc:creator>
  <cp:lastModifiedBy>co[N]ame</cp:lastModifiedBy>
  <dcterms:modified xsi:type="dcterms:W3CDTF">2025-11-21T02:01:29Z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1033-12.1.23152.23152</vt:lpwstr>
  </property>
  <property fmtid="{D5CDD505-2E9C-101B-9397-08002B2CF9AE}" pid="7" name="ICV">
    <vt:lpwstr>9FBB36430ECF379AC99D1F6980B03AD3_42</vt:lpwstr>
  </property>
</Properties>
</file>