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88392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Министерство образования Республики Беларусь </w:t>
      </w:r>
    </w:p>
    <w:p w14:paraId="34D99C8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 информатики и радиоэлектроники»</w:t>
      </w:r>
    </w:p>
    <w:p w14:paraId="243A627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FE4877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AA8B7E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6E53C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Факультет информационных технологий и управления </w:t>
      </w:r>
    </w:p>
    <w:p w14:paraId="5122144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интеллектуальных информационных технологий </w:t>
      </w:r>
    </w:p>
    <w:p w14:paraId="64F1898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Аппаратное обеспечение интеллектуальных систем</w:t>
      </w:r>
    </w:p>
    <w:p w14:paraId="05AA3E7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B79912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8C6598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75A85E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0C8CEC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ОТЧЁТ </w:t>
      </w:r>
    </w:p>
    <w:p w14:paraId="52D05F3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выполнении лабораторной работы №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309B0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тему:</w:t>
      </w:r>
    </w:p>
    <w:p w14:paraId="2DB15F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4C785AC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Минимизация логических функций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52221635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A709BFF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6CF2FD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27629C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6AE25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97B21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AEEDDF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93FD58">
      <w:pPr>
        <w:spacing w:after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                     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гр.421702 </w:t>
      </w:r>
      <w:r>
        <w:rPr>
          <w:rFonts w:ascii="Times New Roman" w:hAnsi="Times New Roman" w:cs="Times New Roman"/>
          <w:sz w:val="28"/>
          <w:szCs w:val="28"/>
          <w:lang w:val="ru-RU"/>
        </w:rPr>
        <w:t>Сечейко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Н.В.</w:t>
      </w:r>
    </w:p>
    <w:p w14:paraId="40CFEE1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4FB861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Захаров В.В.</w:t>
      </w:r>
    </w:p>
    <w:p w14:paraId="620E5671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00DEC5F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9637D4B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C7AB4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3B5D10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997CF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7B0422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179672D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EB9FC1B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4EF4C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Минск 2026</w:t>
      </w:r>
    </w:p>
    <w:p w14:paraId="71294B6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C9DC993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ЕЛЬ</w:t>
      </w:r>
    </w:p>
    <w:p w14:paraId="1A548EC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Изучить и практически освоить методы минимизации логических функций (ЛФ), представленных в совершенных нормальных формах (СДНФ и СКНФ). Освоить алгоритмы расчетного метода (метод склеивания), расчетно-табличного метода (метод Квайна–Мак-Класки) и табличного метода с использованием карт Карно. Реализовать программное обеспечение для автоматизации процесса поиска тупиковых и минимальных форм ЛФ.</w:t>
      </w:r>
    </w:p>
    <w:p w14:paraId="63C6910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35236DED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</w:p>
    <w:p w14:paraId="488FC80F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Составить и проверить программу, выполняющую минимизацию логических функций, представленных в СДНФ и СКНФ, тремя методами (расчетным, расчетно-табличным и табличным) для вариантов представления исходных функций, полученных в результате выполнения соответствующих вариантов преобразования ЛФ в СДНФ и СКНФ в лабораторной работе №2.</w:t>
      </w:r>
    </w:p>
    <w:p w14:paraId="43160BD9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9836A4">
      <w:pPr>
        <w:spacing w:after="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Контрольные вопросы</w:t>
      </w:r>
    </w:p>
    <w:p w14:paraId="5C33C92C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Назовите основные методы минимизации логических функций.</w:t>
      </w:r>
    </w:p>
    <w:p w14:paraId="49B97EFE">
      <w:pPr>
        <w:numPr>
          <w:ilvl w:val="1"/>
          <w:numId w:val="1"/>
        </w:numPr>
        <w:tabs>
          <w:tab w:val="left" w:pos="144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Расчетный метод (метод склеивания и поглощения), расчетно-табличный (метод Квайна–Мак-Класки) и табличный метод (карты Карно/Вейча).</w:t>
      </w:r>
    </w:p>
    <w:p w14:paraId="6C49A03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Назовите этапы минимизации логических функций.</w:t>
      </w:r>
    </w:p>
    <w:p w14:paraId="5F94B59F">
      <w:pPr>
        <w:numPr>
          <w:ilvl w:val="1"/>
          <w:numId w:val="1"/>
        </w:numPr>
        <w:tabs>
          <w:tab w:val="left" w:pos="144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этап: Переход от совершенной формы (СДНФ/СКНФ) к сокращенной форме путем применения операции склеивания.</w:t>
      </w:r>
    </w:p>
    <w:p w14:paraId="67088BF8">
      <w:pPr>
        <w:numPr>
          <w:ilvl w:val="1"/>
          <w:numId w:val="1"/>
        </w:numPr>
        <w:tabs>
          <w:tab w:val="left" w:pos="144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этап: Переход от сокращенной формы к тупиковой форме путем удаления лишних импликант (анализ покрытия).</w:t>
      </w:r>
    </w:p>
    <w:p w14:paraId="4DEEA8EC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Назовите особенности перехода к тупиковой форме при применении различных методов.</w:t>
      </w:r>
    </w:p>
    <w:p w14:paraId="57D33AED">
      <w:pPr>
        <w:numPr>
          <w:ilvl w:val="1"/>
          <w:numId w:val="1"/>
        </w:numPr>
        <w:tabs>
          <w:tab w:val="left" w:pos="144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расчетном методе — через последовательную проверку каждой импликанты на «лишность». В методе Квайна-Мак-Класки — через построение таблицы покрытий. В табличном — через визуальный поиск максимальных по площади областей.</w:t>
      </w:r>
    </w:p>
    <w:p w14:paraId="5D888417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Почему в табличных методах применяется код Грея?</w:t>
      </w:r>
    </w:p>
    <w:p w14:paraId="59405912">
      <w:pPr>
        <w:numPr>
          <w:ilvl w:val="1"/>
          <w:numId w:val="1"/>
        </w:numPr>
        <w:tabs>
          <w:tab w:val="left" w:pos="144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Грея гарантирует, что соседние клетки таблицы отличаются только значением одной переменной. Это позволяет наглядно выполнять операцию склеивания для соседних областей.</w:t>
      </w:r>
    </w:p>
    <w:p w14:paraId="14A5E4E7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Сколько клеток должна содержать таблица Карно для n переменных?</w:t>
      </w:r>
    </w:p>
    <w:p w14:paraId="3F742406">
      <w:pPr>
        <w:numPr>
          <w:ilvl w:val="1"/>
          <w:numId w:val="1"/>
        </w:numPr>
        <w:tabs>
          <w:tab w:val="left" w:pos="144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содержит 2n клеток. Для 3-х переменных — 8 клеток.</w:t>
      </w:r>
    </w:p>
    <w:p w14:paraId="6596E03B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Какие клетки в таблице Карно являются соседними?</w:t>
      </w:r>
    </w:p>
    <w:p w14:paraId="68252068">
      <w:pPr>
        <w:numPr>
          <w:ilvl w:val="1"/>
          <w:numId w:val="1"/>
        </w:numPr>
        <w:tabs>
          <w:tab w:val="left" w:pos="144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Те, что граничат по горизонтали или вертикали, а также крайние клетки одной строки или одного столбца (карта считается замкнутой в тор).</w:t>
      </w:r>
    </w:p>
    <w:p w14:paraId="735921FA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Сколько соседних клеток может быть объединено в прямоугольник?</w:t>
      </w:r>
    </w:p>
    <w:p w14:paraId="27376342">
      <w:pPr>
        <w:numPr>
          <w:ilvl w:val="1"/>
          <w:numId w:val="1"/>
        </w:numPr>
        <w:tabs>
          <w:tab w:val="left" w:pos="144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число, являющееся степенью двойки (1,2,4,8…).</w:t>
      </w:r>
    </w:p>
    <w:p w14:paraId="12E78FF4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Как зависит ранг полученной импликанты от размера прямоугольника?</w:t>
      </w:r>
    </w:p>
    <w:p w14:paraId="588A473A">
      <w:pPr>
        <w:numPr>
          <w:ilvl w:val="1"/>
          <w:numId w:val="1"/>
        </w:numPr>
        <w:tabs>
          <w:tab w:val="left" w:pos="1440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Чем больше размер прямоугольника (количество объединенных клеток), тем меньше ранг импликанты (меньше переменных остается в терме).</w:t>
      </w:r>
    </w:p>
    <w:p w14:paraId="270917D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2E6708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ТРЕБОВАНИЯ К ПРОГРАММЕ</w:t>
      </w:r>
    </w:p>
    <w:p w14:paraId="7DACB1B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Разработанная программа должна уметь выполнять следующие функции: </w:t>
      </w:r>
    </w:p>
    <w:p w14:paraId="7F876A3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1. Анализ исходных представлений функций на соответствие определениям “совершенная дизъюнктивная нормальная форма” и “совершенная конъюнктивная нормальная форма”. </w:t>
      </w:r>
    </w:p>
    <w:p w14:paraId="2F5E8AA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2. Применение правил выполнения всех типов минимализации (т.е. переход от совершенной формы к сокращенной, от сокращенной – к тупиковой) для каждого метода минимализации (расчетного, расчетнотабличного, табличного) </w:t>
      </w:r>
    </w:p>
    <w:p w14:paraId="209FE52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3. Сравнение результатов минимализации всех трех методов между собой (тупиковые формы должны совпадать) </w:t>
      </w:r>
    </w:p>
    <w:p w14:paraId="3B473C4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4. Перевод ДНФ в КНФ и наоборот для сравнения на равенство функций, представленных в разных формах. </w:t>
      </w:r>
    </w:p>
    <w:p w14:paraId="31229FE5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5. Вывод результатов выполнения работы с указанием </w:t>
      </w:r>
    </w:p>
    <w:p w14:paraId="3D41BBD1">
      <w:pPr>
        <w:spacing w:after="0"/>
        <w:ind w:left="72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Варианта задания </w:t>
      </w:r>
    </w:p>
    <w:p w14:paraId="2AEF9DA6">
      <w:pPr>
        <w:spacing w:after="0"/>
        <w:ind w:left="72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Вида исходного представления функции в СДНФ и СКНФ </w:t>
      </w:r>
    </w:p>
    <w:p w14:paraId="4CF90775">
      <w:pPr>
        <w:spacing w:after="0"/>
        <w:ind w:left="72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Всех полученных значений тупиковых форм для всех типов минимализации </w:t>
      </w:r>
    </w:p>
    <w:p w14:paraId="551CDD68">
      <w:pPr>
        <w:spacing w:after="0"/>
        <w:ind w:left="720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sym w:font="Symbol" w:char="F0B7"/>
      </w:r>
      <w:r>
        <w:rPr>
          <w:rFonts w:ascii="Times New Roman" w:hAnsi="Times New Roman" w:cs="Times New Roman"/>
          <w:sz w:val="28"/>
          <w:szCs w:val="28"/>
        </w:rPr>
        <w:t xml:space="preserve"> Результат сравнения результатов минимализации</w:t>
      </w:r>
    </w:p>
    <w:p w14:paraId="0A2C2BC9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24657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ВАРИАНТ</w:t>
      </w:r>
    </w:p>
    <w:p w14:paraId="7DF1BECE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1D6FA0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225800" cy="279400"/>
            <wp:effectExtent l="0" t="0" r="0" b="0"/>
            <wp:docPr id="1" name="Picture 1" descr="Screenshot 2026-04-28 at 01.42.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4-28 at 01.42.0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F5AB1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4792D2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05F8616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РАБОТЫ</w:t>
      </w:r>
    </w:p>
    <w:p w14:paraId="708D6303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9BCD2ED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Логика работы программы</w:t>
      </w:r>
    </w:p>
    <w:p w14:paraId="5BF4BB57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написана на языке Python и автоматизирует три этапа минимизации:</w:t>
      </w:r>
    </w:p>
    <w:p w14:paraId="56C3F283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Построение таблицы истинности: На основе введенной произвольной формулы рассчитываются значения функции на всех 8 наборах.</w:t>
      </w:r>
    </w:p>
    <w:p w14:paraId="363B79BC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СДНФ/СКНФ: Определение конституэнт единицы и нуля.</w:t>
      </w:r>
    </w:p>
    <w:p w14:paraId="22B9FB96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Расчетный метод: Пошаговое выполнение операции склеивания соседних конституэнт до получения простых импликант.</w:t>
      </w:r>
    </w:p>
    <w:p w14:paraId="53F57E9C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Квайна–Мак-Класки: Построение таблицы покрытия, где столбцы — конституэнты, а строки — простыые импликанты. Выбор минимального набора импликант.</w:t>
      </w:r>
    </w:p>
    <w:p w14:paraId="0C070DB4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Табличный метод: Визуализация карты Карно и вывод тупиковых форм.</w:t>
      </w:r>
    </w:p>
    <w:p w14:paraId="144777B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CEA8BF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Описание функций программы</w:t>
      </w:r>
    </w:p>
    <w:p w14:paraId="2F002FA2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evaluate(expr, x1, x2, x3) - логический парсер формулы.</w:t>
      </w:r>
    </w:p>
    <w:p w14:paraId="35302F92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gluing_step(terms) - реализует алгоритм попарного склеивания.</w:t>
      </w:r>
    </w:p>
    <w:p w14:paraId="149DC617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coverage_step(implicants, targets) - выбирает минимальное покрытие (метод Квайна).</w:t>
      </w:r>
    </w:p>
    <w:p w14:paraId="03C50FDD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print_karnaugh_map(f_values) - отрисовка сетки карты Карно.</w:t>
      </w:r>
    </w:p>
    <w:p w14:paraId="7F75A282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26BE2D2">
      <w:pPr>
        <w:spacing w:after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Результаты работы программы для варианта 2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43619F32">
      <w:pPr>
        <w:spacing w:after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114300" distR="114300">
            <wp:extent cx="3937635" cy="2763520"/>
            <wp:effectExtent l="0" t="0" r="24765" b="5080"/>
            <wp:docPr id="5" name="Picture 5" descr="Screenshot 2026-04-28 at 01.43.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6-04-28 at 01.43.3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4313">
      <w:pPr>
        <w:spacing w:after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   Рисунок 1.1 - Вывод программы</w:t>
      </w:r>
    </w:p>
    <w:p w14:paraId="1C6B667A">
      <w:pPr>
        <w:spacing w:after="0"/>
        <w:ind w:firstLine="72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114300" distR="114300">
            <wp:extent cx="3545840" cy="4114800"/>
            <wp:effectExtent l="0" t="0" r="10160" b="0"/>
            <wp:docPr id="4" name="Picture 4" descr="Screenshot 2026-04-28 at 01.43.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4-28 at 01.43.4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584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970F8">
      <w:pPr>
        <w:spacing w:after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  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Рисунок 1.2 - Вывод программы</w:t>
      </w:r>
    </w:p>
    <w:p w14:paraId="6F24802C">
      <w:pPr>
        <w:spacing w:after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5F9F3C0">
      <w:pPr>
        <w:spacing w:after="0"/>
        <w:ind w:firstLine="72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114300" distR="114300">
            <wp:extent cx="3332480" cy="4393565"/>
            <wp:effectExtent l="0" t="0" r="20320" b="635"/>
            <wp:docPr id="3" name="Picture 3" descr="Screenshot 2026-04-28 at 01.43.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4-28 at 01.43.5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248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F0CC">
      <w:pPr>
        <w:spacing w:after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       Рисунок 1.3 - Вывод программы</w:t>
      </w:r>
    </w:p>
    <w:p w14:paraId="0BACD4BB">
      <w:pPr>
        <w:spacing w:after="0"/>
        <w:ind w:firstLine="72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6F7BA57">
      <w:pPr>
        <w:spacing w:after="0"/>
        <w:ind w:firstLine="72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114300" distR="114300">
            <wp:extent cx="4627245" cy="3632200"/>
            <wp:effectExtent l="0" t="0" r="20955" b="0"/>
            <wp:docPr id="2" name="Picture 2" descr="Screenshot 2026-04-28 at 01.44.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4-28 at 01.44.0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7245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2C3C">
      <w:pPr>
        <w:spacing w:after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  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Рисунок 1.4 - Вывод программы</w:t>
      </w:r>
    </w:p>
    <w:p w14:paraId="54225FD8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textWrapping"/>
      </w: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45C3D3BC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проведена минимизация функции трех переменных расчетным, расчетно-табличным (Квайна–Мак-Класки) и табличным (Карно) методами. На первом этапе через попарное склеивание соседних конституэнт СДНФ и СКНФ получены сокращенные формы из простых импликант. Переход к тупиковым формам выполнен через анализ покрытий и группировку областей на карте Карно. Сравнение результатов подтвердило идентичность ТДНФ и ТКНФ для всех трех методов минимизации. Использование кода Грея в табличном методе обеспечило корректную идентификацию соседних наборов, различающихся значением одной переменной. Минимизация позволила снизить ранг термов и количество логических операций в выражении по сравнению с исходными совершенными формами за счет исключения избыточных импликант. Совпадение полученных аналитических выражений доказывает правильность выполненных преобразований независимо от выбранного способа упрощения. Основные методы анализа и минимизации булевых функций освоены и проверены на практике.</w:t>
      </w:r>
    </w:p>
    <w:p w14:paraId="6E7F2A19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</w:p>
    <w:p w14:paraId="7FF4F5EC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</w:p>
    <w:p w14:paraId="27FE8FFF">
      <w:pPr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15F38E39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7F9926B1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Листинг кода</w:t>
      </w:r>
    </w:p>
    <w:p w14:paraId="25271CA0">
      <w:pPr>
        <w:spacing w:after="0"/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58F2804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>from itertools import combinations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>COUNT_VARS = 3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>NAMES = ["x1", "x2", "x3"]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>def get_row_values(number):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# Converts row number to variable values.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x1 = number // 4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x2 = (number // 2) % 2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x3 = number % 2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return x1, x2, x3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>def get_bits(number):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# Converts row number to a binary string.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return format(number, "03b")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>def source_function(x1, x2, x3):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# Variant 24 function.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return int(not ((x2 or x3) and not (x1 and x3)))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>def term_to_text(term, form_type):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# Converts a short binary mask to a logical expression.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parts = []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for i in range(COUNT_VARS):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if term[i] == "-":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continue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if form_type == "DNF":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if term[i] == "1":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    parts.append(NAMES[i])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else: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    parts.append("¬" + NAMES[i])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else: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if term[i] == "0":</w:t>
      </w:r>
    </w:p>
    <w:p w14:paraId="167FB813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    parts.append(NAMES[i])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else: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    parts.append("¬" + NAMES[i])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if len(parts) == 0: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if form_type == "DNF":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return "1"</w:t>
      </w:r>
    </w:p>
    <w:p w14:paraId="58F95C17">
      <w:pPr>
        <w:pStyle w:val="14"/>
        <w:keepNext w:val="0"/>
        <w:keepLines w:val="0"/>
        <w:widowControl/>
        <w:suppressLineNumbers w:val="0"/>
        <w:rPr>
          <w:rFonts w:hint="default" w:ascii="Times New Roman Regular" w:hAnsi="Times New Roman Regular" w:eastAsia="monospace" w:cs="Times New Roman Regular"/>
          <w:color w:val="000000" w:themeColor="text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 Regular" w:hAnsi="Times New Roman Regular" w:eastAsia="monospace" w:cs="Times New Roman Regular"/>
          <w:color w:val="000000" w:themeColor="text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tx1"/>
            </w14:solidFill>
          </w14:textFill>
        </w:rPr>
        <w:t>Продолжение на следующей странице</w:t>
      </w:r>
    </w:p>
    <w:p w14:paraId="0DDB44A2">
      <w:pPr>
        <w:pStyle w:val="14"/>
        <w:keepNext w:val="0"/>
        <w:keepLines w:val="0"/>
        <w:widowControl/>
        <w:suppressLineNumbers w:val="0"/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return "0"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if form_type == "DNF":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return "(" + " ∧ ".join(parts) + ")"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return "(" + " ∨ ".join(parts) + ")"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>def make_expression(terms, form_type):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# Joins terms into one formula.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if len(terms) == 0: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if form_type == "DNF":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t xml:space="preserve">            return "0"</w:t>
      </w:r>
      <w:r>
        <w:rPr>
          <w:rFonts w:hint="default" w:ascii="Courier New Regular" w:hAnsi="Courier New Regular" w:eastAsia="monospace" w:cs="Courier New Regular"/>
          <w:color w:val="000000" w:themeColor="text1"/>
          <w:sz w:val="24"/>
          <w:szCs w:val="24"/>
          <w:highlight w:val="black"/>
          <w:shd w:val="clear" w:color="auto" w:fill="auto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return "1"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text_terms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term in terms: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text_terms.append(term_to_text(term, form_type))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if form_type == "DNF":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return " ∨ ".join(text_terms)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" ∧ ".join(text_terms)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check_perfect_form(terms, form_name):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Checks that every term contains all variables.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correct =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term in terms: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if len(term) != COUNT_VARS or "-" in term: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correct = False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if correct: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print(form_name + ": соответствует совершенной форме")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else: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print(form_name + ": не соответствует совершенной форме")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correct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glue_two(first, second):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Returns a glued term if two terms differ in one position.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diff_count = 0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diff_place = -1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i in range(COUNT_VARS):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if first[i] != second[i]: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if first[i] == "-" or second[i] == "-":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return None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Продолжение на следующей странице</w:t>
      </w:r>
    </w:p>
    <w:p w14:paraId="347E2354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</w:p>
    <w:p w14:paraId="314AACAE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diff_count += 1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diff_place = i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if diff_count != 1: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return None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result = list(first)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result[diff_place] = "-"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"".join(result)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find_prime_terms(start_terms):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Performs repeated gluing and returns prime implicants.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current = sorted(set(start_terms))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prime_terms = set()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step = 1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while True: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next_terms = set()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used = set()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print("Шаг склеивания", step)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was_gluing = False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for i in range(len(current)):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for j in range(i + 1, len(current)):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glued = glue_two(current[i], current[j])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if glued is not None: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was_gluing =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next_terms.add(glued)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used.add(current[i])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used.add(current[j])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print(" ", current[i], "+", current[j], "-&gt;", glued)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for term in current: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if term not in used: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prime_terms.add(term)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if not was_gluing: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break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current = sorted(next_terms)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step += 1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sorted(prime_terms)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term_covers(term, target):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Checks whether a term covers a full binary set.</w:t>
      </w:r>
    </w:p>
    <w:p w14:paraId="1B958A5A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Продолжение на следующей странице</w:t>
      </w:r>
    </w:p>
    <w:p w14:paraId="42BF6F3F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i in range(COUNT_VARS):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if term[i] != "-" and term[i] != target[i]: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return False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print_cover_table(prime_terms, targets):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Prints a coverage table.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print("Импликанта      | Покрываемые наборы")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print("----------------|-------------------")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term in prime_terms: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covered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for target in targets: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if term_covers(term, target):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covered.append(target)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print(f"{term:&lt;15} | {', '.join(covered)}")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remove_extra_terms(prime_terms, targets):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Removes terms that do not change the function value.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result = list(prime_terms)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changed =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while changed: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changed = False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for term in result[:]: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other_terms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for item in result: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if item != term: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other_terms.append(item)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all_covered =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for target in targets: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covered = False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for other in other_terms: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if term_covers(other, target):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    covered =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if not covered: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all_covered = False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if all_covered: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print("Лишняя импликанта:", term)</w:t>
      </w:r>
    </w:p>
    <w:p w14:paraId="626E80B4">
      <w:pPr>
        <w:pStyle w:val="14"/>
        <w:keepNext w:val="0"/>
        <w:keepLines w:val="0"/>
        <w:widowControl/>
        <w:suppressLineNumbers w:val="0"/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Продолжение на следующей странице</w:t>
      </w:r>
    </w:p>
    <w:p w14:paraId="38872EE9">
      <w:pPr>
        <w:pStyle w:val="14"/>
        <w:keepNext w:val="0"/>
        <w:keepLines w:val="0"/>
        <w:widowControl/>
        <w:suppressLineNumbers w:val="0"/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result.remove(term)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changed =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break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sorted(result)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choose_by_table(prime_terms, targets):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Selects the smallest coverage set.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print_cover_table(prime_terms, targets)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size in range(1, len(prime_terms) + 1):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for group in combinations(prime_terms, size):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ok =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for target in targets: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found = False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for term in group: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if term_covers(term, target):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    found =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if not found: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ok = False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if ok: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return sorted(list(group))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calculation_method(targets, form_type):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Calculation minimization method.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prime_terms = find_prime_terms(targets)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print("Сокращенная форма:", make_expression(prime_terms, form_type))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result = remove_extra_terms(prime_terms, targets)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result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quine_method(targets, form_type):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Quine-McCluskey minimization method.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prime_terms = find_prime_terms(targets)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print("Сокращенная форма:", make_expression(prime_terms, form_type))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result = choose_by_table(prime_terms, targets)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result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Продолжение на следующей странице</w:t>
      </w:r>
    </w:p>
    <w:p w14:paraId="5BF4E1F7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</w:p>
    <w:p w14:paraId="1B5928D5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print_karnaugh(values):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Prints a Karnaugh map for three variables.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gray_cols = [0, 1, 3, 2]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print("Карта Карно")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        x2x3: 00  01  11  10")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              ----------------")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x1 in [0, 1]: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row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for col in gray_cols: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number = x1 * 4 + col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row.append(str(values[number]))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print("x1 =", x1, "       ", "   ".join(row))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karnaugh_method(targets, form_type, values):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Karnaugh method for three variables.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print_karnaugh(values)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print("Группировка соседних клеток карты Карно:")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prime_terms = find_prime_terms_silent(targets)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term in prime_terms: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covered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for target in targets: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if term_covers(term, target):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covered.append(target)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print(" ", term, "-&gt;", ", ".join(covered))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result = remove_extra_terms(prime_terms, targets)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result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find_prime_terms_silent(start_terms):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Finds prime implicants without printing gluing steps.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current = sorted(set(start_terms))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prime_terms = set()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while True: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next_terms = set()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used = set()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was_gluing = False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for i in range(len(current)):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for j in range(i + 1, len(current)):</w:t>
      </w:r>
    </w:p>
    <w:p w14:paraId="02AFCB15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Продолжение на следующей странице</w:t>
      </w:r>
    </w:p>
    <w:p w14:paraId="029BB5D1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glued = glue_two(current[i], current[j])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if glued is not None: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was_gluing = True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next_terms.add(glued)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used.add(current[i])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used.add(current[j])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for term in current: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if term not in used: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prime_terms.add(term)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if not was_gluing: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break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current = sorted(next_terms)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sorted(prime_terms)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vector_by_terms(terms, form_type):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Builds a truth vector from minimized DNF or CNF terms.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result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number in range(8):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bits = get_bits(number)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if form_type == "DNF":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value = 0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for term in terms: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if term_covers(term, bits):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value = 1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result.append(value)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else: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value = 1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for term in terms: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if term_covers(term, bits):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        value = 0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result.append(value)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result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make_full_dnf_from_vector(values):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Converts a truth vector to SDNF.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terms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number in range(8):</w:t>
      </w:r>
    </w:p>
    <w:p w14:paraId="4899BC3A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Продолжение на следующей странице</w:t>
      </w:r>
    </w:p>
    <w:p w14:paraId="3E00F27C">
      <w:pPr>
        <w:pStyle w:val="14"/>
        <w:keepNext w:val="0"/>
        <w:keepLines w:val="0"/>
        <w:widowControl/>
        <w:suppressLineNumbers w:val="0"/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if values[number] == 1: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terms.append(get_bits(number))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make_expression(terms, "DNF")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make_full_cnf_from_vector(values):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# Converts a truth vector to SKNF.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terms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number in range(8):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if values[number] == 0: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terms.append(get_bits(number))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return make_expression(terms, "CNF")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def main():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values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ones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zeros = []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print("Лабораторная работа №3")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print("Вариант 24")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print("f = ¬((x2 ∨ x3) ∧ ¬(x1 ∧ x3))")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print("Таблица истинности")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 j | x1 x2 x3 | f")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print("------------------")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for number in range(8):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x1, x2, x3 = get_row_values(number)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value = source_function(x1, x2, x3)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bits = get_bits(number)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values.append(value)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if value == 1: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ones.append(bits)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else: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    zeros.append(bits)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    print(f"{number:2} |  {x1}  {x2}  {x3}  | {value}")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print("Вектор значений:", values)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print("СДНФ: f =", make_expression(ones, "DNF"))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print("СКНФ: f =", make_expression(zeros, "CNF"))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Продолжение на следующей странице</w:t>
      </w:r>
    </w:p>
    <w:p w14:paraId="7567AA2A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</w:p>
    <w:p w14:paraId="0704313E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print("Проверка исходных форм")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check_perfect_form(ones, "СДНФ")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check_perfect_form(zeros, "СКНФ")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print("1. Расчетный метод для СДНФ")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calc_dnf = calculation_method(ones, "DNF")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print("ТДНФ: f =", make_expression(calc_dnf, "DNF"))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print("1. Расчетный метод для СКНФ")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calc_cnf = calculation_method(zeros, "CNF")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print("ТКНФ: f =", make_expression(calc_cnf, "CNF"))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print("2. Метод Квайна-Мак-Класки для СДНФ")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quine_dnf = quine_method(ones, "DNF")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print("ТДНФ: f =", make_expression(quine_dnf, "DNF"))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print("2. Метод Квайна-Мак-Класки для СКНФ")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quine_cnf = quine_method(zeros, "CNF")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print("ТКНФ: f =", make_expression(quine_cnf, "CNF"))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print("3. Табличный метод Карно для СДНФ")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karno_dnf = karnaugh_method(ones, "DNF", values)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print("ТДНФ: f =", make_expression(karno_dnf, "DNF"))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print("3. Табличный метод Карно для СКНФ")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karno_cnf = karnaugh_method(zeros, "CNF", values)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print("ТКНФ: f =", make_expression(karno_cnf, "CNF"))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print("Сравнение трех методов")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dnf_equal = calc_dnf == quine_dnf == karno_dnf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cnf_equal = calc_cnf == quine_cnf == karno_cnf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print("ТДНФ совпадают:", "да" if dnf_equal else "нет")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print("ТКНФ совпадают:", "да" if cnf_equal else "нет")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dnf_vector = vector_by_terms(calc_dnf, "DNF")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cnf_vector = vector_by_terms(calc_cnf, "CNF")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print("Преобразование для сравнения")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print("ТДНФ -&gt; СКНФ: f =", make_full_cnf_from_vector(dnf_vector))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print("ТКНФ -&gt; СДНФ: f =", make_full_dnf_from_vector(cnf_vector))</w:t>
      </w:r>
    </w:p>
    <w:p w14:paraId="21C3F406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Times New Roman Regular" w:hAnsi="Times New Roman Regular" w:eastAsia="monospace" w:cs="Times New Roman Regular"/>
          <w:color w:val="FFFFFF" w:themeColor="background1"/>
          <w:sz w:val="28"/>
          <w:szCs w:val="28"/>
          <w:highlight w:val="black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Продолжение на следующей странице</w:t>
      </w:r>
    </w:p>
    <w:p w14:paraId="3B121FB4">
      <w:pPr>
        <w:pStyle w:val="14"/>
        <w:keepNext w:val="0"/>
        <w:keepLines w:val="0"/>
        <w:widowControl/>
        <w:suppressLineNumbers w:val="0"/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print("ТДНФ и ТКНФ задают одну функцию:", "да" if dnf_vector == cnf_vector else "нет")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print("Итог")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print("ТДНФ: f =", make_expression(calc_dnf, "DNF"))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print("ТКНФ: f =", make_expression(calc_cnf, "CNF"))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>if __name__ == "__main__":</w:t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br w:type="textWrapping"/>
      </w:r>
      <w:r>
        <w:rPr>
          <w:rFonts w:hint="default" w:ascii="Courier New Regular" w:hAnsi="Courier New Regular" w:eastAsia="monospace" w:cs="Courier New Regular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  <w:t xml:space="preserve">    main()</w:t>
      </w:r>
    </w:p>
    <w:p w14:paraId="46C12B1B">
      <w:pPr>
        <w:spacing w:after="0"/>
        <w:ind w:firstLine="720"/>
        <w:rPr>
          <w:rFonts w:ascii="Courier New" w:hAnsi="Courier New" w:cs="Courier New"/>
          <w:color w:val="FFFFFF" w:themeColor="background1"/>
          <w:sz w:val="24"/>
          <w:szCs w:val="24"/>
          <w:highlight w:val="black"/>
          <w:shd w:val="clear" w:color="auto" w:fill="auto"/>
          <w14:textFill>
            <w14:solidFill>
              <w14:schemeClr w14:val="bg1"/>
            </w14:solidFill>
          </w14:textFill>
        </w:rPr>
      </w:pPr>
      <w:bookmarkStart w:id="0" w:name="_GoBack"/>
    </w:p>
    <w:bookmarkEnd w:id="0"/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 Regular">
    <w:panose1 w:val="02070609020205020404"/>
    <w:charset w:val="00"/>
    <w:family w:val="auto"/>
    <w:pitch w:val="default"/>
    <w:sig w:usb0="E0002AFF" w:usb1="C0007843" w:usb2="00000009" w:usb3="00000000" w:csb0="400001FF" w:csb1="FFFF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101194"/>
    <w:multiLevelType w:val="multilevel"/>
    <w:tmpl w:val="131011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40815666"/>
    <w:multiLevelType w:val="multilevel"/>
    <w:tmpl w:val="408156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67242745"/>
    <w:multiLevelType w:val="multilevel"/>
    <w:tmpl w:val="6724274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1C1"/>
    <w:rsid w:val="00073B9E"/>
    <w:rsid w:val="00093758"/>
    <w:rsid w:val="000A0C5F"/>
    <w:rsid w:val="001251CE"/>
    <w:rsid w:val="00186DE9"/>
    <w:rsid w:val="001B100A"/>
    <w:rsid w:val="001D06AF"/>
    <w:rsid w:val="00242355"/>
    <w:rsid w:val="002845FB"/>
    <w:rsid w:val="002D0B14"/>
    <w:rsid w:val="00317ED7"/>
    <w:rsid w:val="00355968"/>
    <w:rsid w:val="003618C3"/>
    <w:rsid w:val="00481E7D"/>
    <w:rsid w:val="004F3C80"/>
    <w:rsid w:val="00636972"/>
    <w:rsid w:val="00690BBF"/>
    <w:rsid w:val="006A18FB"/>
    <w:rsid w:val="006F0D16"/>
    <w:rsid w:val="00714261"/>
    <w:rsid w:val="00755546"/>
    <w:rsid w:val="007E5896"/>
    <w:rsid w:val="00860C50"/>
    <w:rsid w:val="00977C10"/>
    <w:rsid w:val="009D5CE4"/>
    <w:rsid w:val="00A201C1"/>
    <w:rsid w:val="00A44321"/>
    <w:rsid w:val="00A6476A"/>
    <w:rsid w:val="00A82D7E"/>
    <w:rsid w:val="00C9674E"/>
    <w:rsid w:val="00D22818"/>
    <w:rsid w:val="00D51935"/>
    <w:rsid w:val="00EA175A"/>
    <w:rsid w:val="00FD2D95"/>
    <w:rsid w:val="29AB35F7"/>
    <w:rsid w:val="37FD4EC7"/>
    <w:rsid w:val="7DF4F734"/>
    <w:rsid w:val="7FBF3781"/>
    <w:rsid w:val="7FE7E9B4"/>
    <w:rsid w:val="DDF215B2"/>
    <w:rsid w:val="DDF54E21"/>
    <w:rsid w:val="E3FE496A"/>
    <w:rsid w:val="FA3D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0E2841" w:themeColor="text2"/>
      <w:sz w:val="18"/>
      <w:szCs w:val="18"/>
      <w14:textFill>
        <w14:solidFill>
          <w14:schemeClr w14:val="tx2"/>
        </w14:solidFill>
      </w14:textFill>
    </w:rPr>
  </w:style>
  <w:style w:type="paragraph" w:styleId="14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6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Заголовок 2 Знак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Заголовок 3 Знак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Заголовок 4 Знак"/>
    <w:basedOn w:val="11"/>
    <w:link w:val="5"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Заголовок 5 Знак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Заголовок 7 Знак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Заголовок Знак"/>
    <w:basedOn w:val="11"/>
    <w:link w:val="17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Подзаголовок Знак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Цитата 2 Знак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Выделенная цитата Знак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6">
    <w:name w:val="ng-star-inserted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zh-CN"/>
      <w14:ligatures w14:val="none"/>
    </w:rPr>
  </w:style>
  <w:style w:type="character" w:customStyle="1" w:styleId="37">
    <w:name w:val="ng-star-inserted1"/>
    <w:basedOn w:val="11"/>
    <w:uiPriority w:val="0"/>
  </w:style>
  <w:style w:type="paragraph" w:customStyle="1" w:styleId="38">
    <w:name w:val="msonormal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zh-C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1724</Words>
  <Characters>9827</Characters>
  <Lines>81</Lines>
  <Paragraphs>23</Paragraphs>
  <TotalTime>2</TotalTime>
  <ScaleCrop>false</ScaleCrop>
  <LinksUpToDate>false</LinksUpToDate>
  <CharactersWithSpaces>11528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2026-03-23T21:34:00Z</dcterms:created>
  <dc:creator>Makas1n</dc:creator>
  <cp:lastModifiedBy>Maijiin</cp:lastModifiedBy>
  <dcterms:modified xsi:type="dcterms:W3CDTF">2026-04-28T01:55:16Z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D3090957C71BFBB2A9E7EF6963CDD72F_42</vt:lpwstr>
  </property>
</Properties>
</file>