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38" w:rsidRPr="008E6540" w:rsidRDefault="003B1538" w:rsidP="003B1538">
      <w:pPr>
        <w:ind w:left="720"/>
        <w:jc w:val="center"/>
      </w:pPr>
      <w:r w:rsidRPr="008E6540">
        <w:rPr>
          <w:noProof/>
          <w:lang w:eastAsia="es-PE"/>
        </w:rPr>
        <w:drawing>
          <wp:anchor distT="0" distB="0" distL="114300" distR="114300" simplePos="0" relativeHeight="251659264" behindDoc="0" locked="0" layoutInCell="1" allowOverlap="1" wp14:anchorId="154C1EBC" wp14:editId="2443E1F3">
            <wp:simplePos x="0" y="0"/>
            <wp:positionH relativeFrom="margin">
              <wp:posOffset>1529080</wp:posOffset>
            </wp:positionH>
            <wp:positionV relativeFrom="margin">
              <wp:posOffset>8890</wp:posOffset>
            </wp:positionV>
            <wp:extent cx="2879725" cy="923925"/>
            <wp:effectExtent l="0" t="0" r="0" b="9525"/>
            <wp:wrapSquare wrapText="bothSides"/>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B1538" w:rsidRPr="008E6540" w:rsidRDefault="003B1538" w:rsidP="003B1538">
      <w:pPr>
        <w:jc w:val="center"/>
      </w:pPr>
    </w:p>
    <w:p w:rsidR="003B1538" w:rsidRPr="008E6540" w:rsidRDefault="003B1538" w:rsidP="003B1538">
      <w:pPr>
        <w:rPr>
          <w:rFonts w:ascii="Lucida Sans Unicode" w:hAnsi="Lucida Sans Unicode" w:cs="Lucida Sans Unicode"/>
          <w:color w:val="000000"/>
          <w:sz w:val="44"/>
          <w:szCs w:val="44"/>
        </w:rPr>
      </w:pPr>
    </w:p>
    <w:p w:rsidR="003B1538" w:rsidRPr="008E6540"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p>
    <w:p w:rsidR="003B1538" w:rsidRPr="008E6540"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r w:rsidRPr="008E6540">
        <w:rPr>
          <w:rFonts w:ascii="Arial" w:hAnsi="Arial" w:cs="Arial"/>
          <w:sz w:val="52"/>
          <w:szCs w:val="52"/>
          <w14:shadow w14:blurRad="50800" w14:dist="38100" w14:dir="2700000" w14:sx="100000" w14:sy="100000" w14:kx="0" w14:ky="0" w14:algn="tl">
            <w14:srgbClr w14:val="000000">
              <w14:alpha w14:val="60000"/>
            </w14:srgbClr>
          </w14:shadow>
        </w:rPr>
        <w:t xml:space="preserve">Facultad de Ingeniería </w:t>
      </w:r>
    </w:p>
    <w:p w:rsidR="003B1538" w:rsidRPr="008E6540"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p>
    <w:p w:rsidR="003B1538" w:rsidRPr="008E6540"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E6540">
        <w:rPr>
          <w:rFonts w:ascii="Arial" w:hAnsi="Arial" w:cs="Arial"/>
          <w:b/>
          <w:sz w:val="36"/>
          <w:szCs w:val="36"/>
          <w14:shadow w14:blurRad="50800" w14:dist="38100" w14:dir="2700000" w14:sx="100000" w14:sy="100000" w14:kx="0" w14:ky="0" w14:algn="tl">
            <w14:srgbClr w14:val="000000">
              <w14:alpha w14:val="60000"/>
            </w14:srgbClr>
          </w14:shadow>
        </w:rPr>
        <w:t>Carrera Profesional de Ingeniería de Sistemas e Informática</w:t>
      </w:r>
    </w:p>
    <w:p w:rsidR="00DA2EF4" w:rsidRPr="008E6540" w:rsidRDefault="00DA2EF4" w:rsidP="00DA2EF4">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E6540">
        <w:rPr>
          <w:rFonts w:ascii="Arial" w:hAnsi="Arial" w:cs="Arial"/>
          <w:b/>
          <w:sz w:val="36"/>
          <w:szCs w:val="36"/>
          <w14:shadow w14:blurRad="50800" w14:dist="38100" w14:dir="2700000" w14:sx="100000" w14:sy="100000" w14:kx="0" w14:ky="0" w14:algn="tl">
            <w14:srgbClr w14:val="000000">
              <w14:alpha w14:val="60000"/>
            </w14:srgbClr>
          </w14:shadow>
        </w:rPr>
        <w:t>Carrera Profesional de Ingeniería de Software</w:t>
      </w:r>
    </w:p>
    <w:p w:rsidR="003B1538" w:rsidRPr="008E6540"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p>
    <w:p w:rsidR="003B1538" w:rsidRPr="008E6540" w:rsidRDefault="00E93800" w:rsidP="003B1538">
      <w:pPr>
        <w:jc w:val="center"/>
        <w:rPr>
          <w:rFonts w:ascii="Arial" w:hAnsi="Arial" w:cs="Arial"/>
          <w:b/>
          <w:sz w:val="48"/>
          <w:szCs w:val="48"/>
          <w14:shadow w14:blurRad="50800" w14:dist="38100" w14:dir="2700000" w14:sx="100000" w14:sy="100000" w14:kx="0" w14:ky="0" w14:algn="tl">
            <w14:srgbClr w14:val="000000">
              <w14:alpha w14:val="60000"/>
            </w14:srgbClr>
          </w14:shadow>
        </w:rPr>
      </w:pPr>
      <w:r w:rsidRPr="008E6540">
        <w:rPr>
          <w:rFonts w:ascii="Arial" w:hAnsi="Arial" w:cs="Arial"/>
          <w:b/>
          <w:sz w:val="48"/>
          <w:szCs w:val="48"/>
          <w14:shadow w14:blurRad="50800" w14:dist="38100" w14:dir="2700000" w14:sx="100000" w14:sy="100000" w14:kx="0" w14:ky="0" w14:algn="tl">
            <w14:srgbClr w14:val="000000">
              <w14:alpha w14:val="60000"/>
            </w14:srgbClr>
          </w14:shadow>
        </w:rPr>
        <w:t>Proyecto</w:t>
      </w:r>
      <w:r w:rsidR="007F5349">
        <w:rPr>
          <w:rFonts w:ascii="Arial" w:hAnsi="Arial" w:cs="Arial"/>
          <w:b/>
          <w:sz w:val="48"/>
          <w:szCs w:val="48"/>
          <w14:shadow w14:blurRad="50800" w14:dist="38100" w14:dir="2700000" w14:sx="100000" w14:sy="100000" w14:kx="0" w14:ky="0" w14:algn="tl">
            <w14:srgbClr w14:val="000000">
              <w14:alpha w14:val="60000"/>
            </w14:srgbClr>
          </w14:shadow>
        </w:rPr>
        <w:t>: Calcular la fuerza necesaria para adquirir maquinarias pesadas</w:t>
      </w:r>
    </w:p>
    <w:p w:rsidR="003B1538" w:rsidRPr="008E6540" w:rsidRDefault="003B1538" w:rsidP="003B1538">
      <w:pPr>
        <w:jc w:val="center"/>
        <w:rPr>
          <w:rFonts w:ascii="Arial" w:hAnsi="Arial" w:cs="Arial"/>
        </w:rPr>
      </w:pPr>
      <w:bookmarkStart w:id="0" w:name="_GoBack"/>
      <w:bookmarkEnd w:id="0"/>
    </w:p>
    <w:p w:rsidR="003B1538" w:rsidRPr="008E6540" w:rsidRDefault="003B1538" w:rsidP="003B1538">
      <w:pPr>
        <w:jc w:val="center"/>
        <w:rPr>
          <w:rFonts w:ascii="Arial" w:hAnsi="Arial" w:cs="Arial"/>
          <w:sz w:val="36"/>
          <w:szCs w:val="36"/>
          <w14:shadow w14:blurRad="50800" w14:dist="38100" w14:dir="2700000" w14:sx="100000" w14:sy="100000" w14:kx="0" w14:ky="0" w14:algn="tl">
            <w14:srgbClr w14:val="000000">
              <w14:alpha w14:val="60000"/>
            </w14:srgbClr>
          </w14:shadow>
        </w:rPr>
      </w:pPr>
      <w:r w:rsidRPr="008E6540">
        <w:rPr>
          <w:rFonts w:ascii="Arial" w:hAnsi="Arial" w:cs="Arial"/>
          <w:sz w:val="36"/>
          <w:szCs w:val="36"/>
          <w14:shadow w14:blurRad="50800" w14:dist="38100" w14:dir="2700000" w14:sx="100000" w14:sy="100000" w14:kx="0" w14:ky="0" w14:algn="tl">
            <w14:srgbClr w14:val="000000">
              <w14:alpha w14:val="60000"/>
            </w14:srgbClr>
          </w14:shadow>
        </w:rPr>
        <w:t>Alumno:</w:t>
      </w:r>
    </w:p>
    <w:p w:rsidR="003B1538" w:rsidRPr="008E6540" w:rsidRDefault="00F70407" w:rsidP="003B1538">
      <w:pPr>
        <w:jc w:val="center"/>
        <w:rPr>
          <w:rFonts w:ascii="Arial" w:hAnsi="Arial" w:cs="Arial"/>
          <w:sz w:val="28"/>
          <w:szCs w:val="28"/>
          <w14:shadow w14:blurRad="50800" w14:dist="38100" w14:dir="2700000" w14:sx="100000" w14:sy="100000" w14:kx="0" w14:ky="0" w14:algn="tl">
            <w14:srgbClr w14:val="000000">
              <w14:alpha w14:val="60000"/>
            </w14:srgbClr>
          </w14:shadow>
        </w:rPr>
      </w:pPr>
      <w:r w:rsidRPr="008E6540">
        <w:rPr>
          <w:rFonts w:ascii="Arial" w:hAnsi="Arial" w:cs="Arial"/>
          <w:sz w:val="28"/>
          <w:szCs w:val="28"/>
          <w14:shadow w14:blurRad="50800" w14:dist="38100" w14:dir="2700000" w14:sx="100000" w14:sy="100000" w14:kx="0" w14:ky="0" w14:algn="tl">
            <w14:srgbClr w14:val="000000">
              <w14:alpha w14:val="60000"/>
            </w14:srgbClr>
          </w14:shadow>
        </w:rPr>
        <w:t>Cochachin Quito, Frank Ronald</w:t>
      </w:r>
    </w:p>
    <w:p w:rsidR="003B1538" w:rsidRPr="008E6540" w:rsidRDefault="003B1538" w:rsidP="003B1538">
      <w:pPr>
        <w:ind w:left="708" w:firstLine="708"/>
        <w:jc w:val="center"/>
        <w:rPr>
          <w:rFonts w:ascii="Arial" w:hAnsi="Arial" w:cs="Arial"/>
          <w:sz w:val="20"/>
          <w:szCs w:val="20"/>
          <w14:shadow w14:blurRad="50800" w14:dist="38100" w14:dir="2700000" w14:sx="100000" w14:sy="100000" w14:kx="0" w14:ky="0" w14:algn="tl">
            <w14:srgbClr w14:val="000000">
              <w14:alpha w14:val="60000"/>
            </w14:srgbClr>
          </w14:shadow>
        </w:rPr>
      </w:pPr>
      <w:r w:rsidRPr="008E6540">
        <w:rPr>
          <w:rFonts w:ascii="Arial" w:hAnsi="Arial" w:cs="Arial"/>
          <w:b/>
          <w:sz w:val="36"/>
          <w:szCs w:val="36"/>
          <w14:shadow w14:blurRad="50800" w14:dist="38100" w14:dir="2700000" w14:sx="100000" w14:sy="100000" w14:kx="0" w14:ky="0" w14:algn="tl">
            <w14:srgbClr w14:val="000000">
              <w14:alpha w14:val="60000"/>
            </w14:srgbClr>
          </w14:shadow>
        </w:rPr>
        <w:t xml:space="preserve"> </w:t>
      </w:r>
    </w:p>
    <w:p w:rsidR="003B1538" w:rsidRPr="008E6540" w:rsidRDefault="003B1538" w:rsidP="003B1538">
      <w:pPr>
        <w:jc w:val="center"/>
        <w:rPr>
          <w:rFonts w:ascii="Arial" w:hAnsi="Arial" w:cs="Arial"/>
          <w:sz w:val="20"/>
          <w:szCs w:val="20"/>
          <w14:shadow w14:blurRad="50800" w14:dist="38100" w14:dir="2700000" w14:sx="100000" w14:sy="100000" w14:kx="0" w14:ky="0" w14:algn="tl">
            <w14:srgbClr w14:val="000000">
              <w14:alpha w14:val="60000"/>
            </w14:srgbClr>
          </w14:shadow>
        </w:rPr>
      </w:pPr>
    </w:p>
    <w:p w:rsidR="003B1538" w:rsidRPr="008E6540" w:rsidRDefault="003B1538" w:rsidP="003B1538">
      <w:pPr>
        <w:ind w:left="708" w:firstLine="708"/>
        <w:jc w:val="center"/>
        <w:rPr>
          <w:rFonts w:ascii="Arial" w:hAnsi="Arial" w:cs="Arial"/>
          <w:sz w:val="20"/>
          <w:szCs w:val="20"/>
          <w14:shadow w14:blurRad="50800" w14:dist="38100" w14:dir="2700000" w14:sx="100000" w14:sy="100000" w14:kx="0" w14:ky="0" w14:algn="tl">
            <w14:srgbClr w14:val="000000">
              <w14:alpha w14:val="60000"/>
            </w14:srgbClr>
          </w14:shadow>
        </w:rPr>
      </w:pPr>
    </w:p>
    <w:p w:rsidR="003B1538" w:rsidRPr="008E6540" w:rsidRDefault="003B1538" w:rsidP="003B1538">
      <w:pPr>
        <w:ind w:left="708" w:firstLine="708"/>
        <w:jc w:val="center"/>
        <w:rPr>
          <w:rFonts w:ascii="Arial" w:hAnsi="Arial" w:cs="Arial"/>
          <w:sz w:val="12"/>
          <w:szCs w:val="12"/>
          <w14:shadow w14:blurRad="50800" w14:dist="38100" w14:dir="2700000" w14:sx="100000" w14:sy="100000" w14:kx="0" w14:ky="0" w14:algn="tl">
            <w14:srgbClr w14:val="000000">
              <w14:alpha w14:val="60000"/>
            </w14:srgbClr>
          </w14:shadow>
        </w:rPr>
      </w:pPr>
    </w:p>
    <w:p w:rsidR="003B1538" w:rsidRPr="008E6540"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E6540">
        <w:rPr>
          <w:rFonts w:ascii="Arial" w:hAnsi="Arial" w:cs="Arial"/>
          <w:b/>
          <w:sz w:val="36"/>
          <w:szCs w:val="36"/>
          <w14:shadow w14:blurRad="50800" w14:dist="38100" w14:dir="2700000" w14:sx="100000" w14:sy="100000" w14:kx="0" w14:ky="0" w14:algn="tl">
            <w14:srgbClr w14:val="000000">
              <w14:alpha w14:val="60000"/>
            </w14:srgbClr>
          </w14:shadow>
        </w:rPr>
        <w:t>Lima – Perú</w:t>
      </w:r>
    </w:p>
    <w:p w:rsidR="003B1538" w:rsidRPr="008E6540"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E6540">
        <w:rPr>
          <w:rFonts w:ascii="Arial" w:hAnsi="Arial" w:cs="Arial"/>
          <w:b/>
          <w:sz w:val="36"/>
          <w:szCs w:val="36"/>
          <w14:shadow w14:blurRad="50800" w14:dist="38100" w14:dir="2700000" w14:sx="100000" w14:sy="100000" w14:kx="0" w14:ky="0" w14:algn="tl">
            <w14:srgbClr w14:val="000000">
              <w14:alpha w14:val="60000"/>
            </w14:srgbClr>
          </w14:shadow>
        </w:rPr>
        <w:t>201</w:t>
      </w:r>
      <w:r w:rsidR="00F70407" w:rsidRPr="008E6540">
        <w:rPr>
          <w:rFonts w:ascii="Arial" w:hAnsi="Arial" w:cs="Arial"/>
          <w:b/>
          <w:sz w:val="36"/>
          <w:szCs w:val="36"/>
          <w14:shadow w14:blurRad="50800" w14:dist="38100" w14:dir="2700000" w14:sx="100000" w14:sy="100000" w14:kx="0" w14:ky="0" w14:algn="tl">
            <w14:srgbClr w14:val="000000">
              <w14:alpha w14:val="60000"/>
            </w14:srgbClr>
          </w14:shadow>
        </w:rPr>
        <w:t>9</w:t>
      </w:r>
    </w:p>
    <w:sdt>
      <w:sdtPr>
        <w:rPr>
          <w:rFonts w:ascii="Calibri"/>
          <w:b w:val="0"/>
          <w:sz w:val="22"/>
          <w:szCs w:val="22"/>
          <w:lang w:val="es-ES" w:eastAsia="en-US"/>
        </w:rPr>
        <w:id w:val="-1711872697"/>
        <w:docPartObj>
          <w:docPartGallery w:val="Table of Contents"/>
          <w:docPartUnique/>
        </w:docPartObj>
      </w:sdtPr>
      <w:sdtEndPr>
        <w:rPr>
          <w:rFonts w:ascii="Times New Roman"/>
          <w:b/>
          <w:bCs/>
          <w:sz w:val="24"/>
        </w:rPr>
      </w:sdtEndPr>
      <w:sdtContent>
        <w:p w:rsidR="003B1538" w:rsidRPr="008E6540" w:rsidRDefault="003B1538" w:rsidP="003B1538">
          <w:pPr>
            <w:pStyle w:val="TtuloTDC"/>
            <w:rPr>
              <w:rFonts w:asciiTheme="minorHAnsi" w:hAnsiTheme="minorHAnsi" w:cstheme="minorHAnsi"/>
              <w:szCs w:val="24"/>
              <w:lang w:val="es-ES"/>
            </w:rPr>
          </w:pPr>
          <w:r w:rsidRPr="008E6540">
            <w:rPr>
              <w:rFonts w:asciiTheme="minorHAnsi" w:hAnsiTheme="minorHAnsi" w:cstheme="minorHAnsi"/>
              <w:szCs w:val="24"/>
              <w:lang w:val="es-ES"/>
            </w:rPr>
            <w:t>INDICE DE CONTENIDO</w:t>
          </w:r>
        </w:p>
        <w:p w:rsidR="003B1538" w:rsidRPr="008E6540" w:rsidRDefault="003B1538" w:rsidP="003B1538">
          <w:pPr>
            <w:pStyle w:val="TtuloTDC"/>
            <w:rPr>
              <w:rFonts w:asciiTheme="minorHAnsi" w:hAnsiTheme="minorHAnsi" w:cstheme="minorHAnsi"/>
              <w:szCs w:val="24"/>
            </w:rPr>
          </w:pPr>
        </w:p>
        <w:p w:rsidR="00E93800" w:rsidRPr="008E6540" w:rsidRDefault="003B1538">
          <w:pPr>
            <w:pStyle w:val="TDC1"/>
            <w:tabs>
              <w:tab w:val="right" w:leader="dot" w:pos="8494"/>
            </w:tabs>
            <w:rPr>
              <w:rFonts w:asciiTheme="minorHAnsi" w:eastAsiaTheme="minorEastAsia" w:hAnsiTheme="minorHAnsi" w:cstheme="minorHAnsi"/>
              <w:b w:val="0"/>
              <w:noProof/>
              <w:szCs w:val="24"/>
              <w:lang w:eastAsia="es-PE"/>
            </w:rPr>
          </w:pPr>
          <w:r w:rsidRPr="008E6540">
            <w:rPr>
              <w:rFonts w:asciiTheme="minorHAnsi" w:hAnsiTheme="minorHAnsi" w:cstheme="minorHAnsi"/>
              <w:bCs/>
              <w:szCs w:val="24"/>
              <w:lang w:val="es-ES"/>
            </w:rPr>
            <w:fldChar w:fldCharType="begin"/>
          </w:r>
          <w:r w:rsidRPr="008E6540">
            <w:rPr>
              <w:rFonts w:asciiTheme="minorHAnsi" w:hAnsiTheme="minorHAnsi" w:cstheme="minorHAnsi"/>
              <w:bCs/>
              <w:szCs w:val="24"/>
              <w:lang w:val="es-ES"/>
            </w:rPr>
            <w:instrText xml:space="preserve"> TOC \o "1-3" \h \z \u </w:instrText>
          </w:r>
          <w:r w:rsidRPr="008E6540">
            <w:rPr>
              <w:rFonts w:asciiTheme="minorHAnsi" w:hAnsiTheme="minorHAnsi" w:cstheme="minorHAnsi"/>
              <w:bCs/>
              <w:szCs w:val="24"/>
              <w:lang w:val="es-ES"/>
            </w:rPr>
            <w:fldChar w:fldCharType="separate"/>
          </w:r>
          <w:hyperlink w:anchor="_Toc4710755" w:history="1">
            <w:r w:rsidR="00E93800" w:rsidRPr="008E6540">
              <w:rPr>
                <w:rStyle w:val="Hipervnculo"/>
                <w:rFonts w:asciiTheme="minorHAnsi" w:hAnsiTheme="minorHAnsi" w:cstheme="minorHAnsi"/>
                <w:noProof/>
                <w:szCs w:val="24"/>
              </w:rPr>
              <w:t>INDICE DE FIGURAS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_Toc4710755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3</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56" w:history="1">
            <w:r w:rsidR="00E93800" w:rsidRPr="008E6540">
              <w:rPr>
                <w:rStyle w:val="Hipervnculo"/>
                <w:rFonts w:asciiTheme="minorHAnsi" w:hAnsiTheme="minorHAnsi" w:cstheme="minorHAnsi"/>
                <w:noProof/>
                <w:szCs w:val="24"/>
              </w:rPr>
              <w:t>INDICE DE TABLAS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_Toc4710756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4</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57" w:history="1">
            <w:r w:rsidR="00E93800" w:rsidRPr="008E6540">
              <w:rPr>
                <w:rStyle w:val="Hipervnculo"/>
                <w:rFonts w:asciiTheme="minorHAnsi" w:hAnsiTheme="minorHAnsi" w:cstheme="minorHAnsi"/>
                <w:noProof/>
                <w:szCs w:val="24"/>
              </w:rPr>
              <w:t>CAPITULO 1</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_Toc4710757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58" w:history="1">
            <w:r w:rsidR="00E93800" w:rsidRPr="008E6540">
              <w:rPr>
                <w:rStyle w:val="Hipervnculo"/>
                <w:rFonts w:asciiTheme="minorHAnsi" w:hAnsiTheme="minorHAnsi" w:cstheme="minorHAnsi"/>
                <w:noProof/>
                <w:szCs w:val="24"/>
              </w:rPr>
              <w:t>ASPECTOS GENERALES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_Toc4710758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59" w:history="1">
            <w:r w:rsidR="00E93800" w:rsidRPr="008E6540">
              <w:rPr>
                <w:rStyle w:val="Hipervnculo"/>
                <w:rFonts w:asciiTheme="minorHAnsi" w:hAnsiTheme="minorHAnsi" w:cstheme="minorHAnsi"/>
                <w:noProof/>
                <w:szCs w:val="24"/>
              </w:rPr>
              <w:t>1.1.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Definición del Problema</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_Toc4710759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3"/>
            <w:tabs>
              <w:tab w:val="left" w:pos="1320"/>
              <w:tab w:val="right" w:leader="dot" w:pos="8494"/>
            </w:tabs>
            <w:rPr>
              <w:rFonts w:asciiTheme="minorHAnsi" w:eastAsiaTheme="minorEastAsia" w:hAnsiTheme="minorHAnsi" w:cstheme="minorHAnsi"/>
              <w:noProof/>
              <w:szCs w:val="24"/>
              <w:lang w:eastAsia="es-PE"/>
            </w:rPr>
          </w:pPr>
          <w:hyperlink w:anchor="_Toc4710760" w:history="1">
            <w:r w:rsidR="00E93800" w:rsidRPr="008E6540">
              <w:rPr>
                <w:rStyle w:val="Hipervnculo"/>
                <w:rFonts w:asciiTheme="minorHAnsi" w:hAnsiTheme="minorHAnsi" w:cstheme="minorHAnsi"/>
                <w:noProof/>
                <w:szCs w:val="24"/>
              </w:rPr>
              <w:t>1.1.1.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Descripción del Problema</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_Toc4710760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61" w:history="1">
            <w:r w:rsidR="00E93800" w:rsidRPr="008E6540">
              <w:rPr>
                <w:rStyle w:val="Hipervnculo"/>
                <w:rFonts w:asciiTheme="minorHAnsi" w:hAnsiTheme="minorHAnsi" w:cstheme="minorHAnsi"/>
                <w:noProof/>
                <w:szCs w:val="24"/>
              </w:rPr>
              <w:t>1.2.</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Definición de objetivos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_Toc4710761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3"/>
            <w:tabs>
              <w:tab w:val="left" w:pos="1320"/>
              <w:tab w:val="right" w:leader="dot" w:pos="8494"/>
            </w:tabs>
            <w:rPr>
              <w:rFonts w:asciiTheme="minorHAnsi" w:eastAsiaTheme="minorEastAsia" w:hAnsiTheme="minorHAnsi" w:cstheme="minorHAnsi"/>
              <w:noProof/>
              <w:szCs w:val="24"/>
              <w:lang w:eastAsia="es-PE"/>
            </w:rPr>
          </w:pPr>
          <w:hyperlink w:anchor="_Toc4710762" w:history="1">
            <w:r w:rsidR="00E93800" w:rsidRPr="008E6540">
              <w:rPr>
                <w:rStyle w:val="Hipervnculo"/>
                <w:rFonts w:asciiTheme="minorHAnsi" w:hAnsiTheme="minorHAnsi" w:cstheme="minorHAnsi"/>
                <w:noProof/>
                <w:szCs w:val="24"/>
              </w:rPr>
              <w:t>1.2.1.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Objetivo general</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_Toc4710762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3"/>
            <w:tabs>
              <w:tab w:val="left" w:pos="1320"/>
              <w:tab w:val="right" w:leader="dot" w:pos="8494"/>
            </w:tabs>
            <w:rPr>
              <w:rFonts w:asciiTheme="minorHAnsi" w:eastAsiaTheme="minorEastAsia" w:hAnsiTheme="minorHAnsi" w:cstheme="minorHAnsi"/>
              <w:noProof/>
              <w:szCs w:val="24"/>
              <w:lang w:eastAsia="es-PE"/>
            </w:rPr>
          </w:pPr>
          <w:hyperlink w:anchor="_Toc4710763" w:history="1">
            <w:r w:rsidR="00E93800" w:rsidRPr="008E6540">
              <w:rPr>
                <w:rStyle w:val="Hipervnculo"/>
                <w:rFonts w:asciiTheme="minorHAnsi" w:hAnsiTheme="minorHAnsi" w:cstheme="minorHAnsi"/>
                <w:noProof/>
                <w:szCs w:val="24"/>
              </w:rPr>
              <w:t>1.2.2.</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Objetivos específicos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_Toc4710763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64" w:history="1">
            <w:r w:rsidR="00E93800" w:rsidRPr="008E6540">
              <w:rPr>
                <w:rStyle w:val="Hipervnculo"/>
                <w:rFonts w:asciiTheme="minorHAnsi" w:hAnsiTheme="minorHAnsi" w:cstheme="minorHAnsi"/>
                <w:noProof/>
                <w:szCs w:val="24"/>
              </w:rPr>
              <w:t>1.3.</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Alcances y limitaciones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_Toc4710764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5</w:t>
            </w:r>
            <w:r w:rsidR="00E93800" w:rsidRPr="008E6540">
              <w:rPr>
                <w:rFonts w:asciiTheme="minorHAnsi" w:hAnsiTheme="minorHAnsi" w:cstheme="minorHAnsi"/>
                <w:noProof/>
                <w:webHidden/>
                <w:szCs w:val="24"/>
              </w:rPr>
              <w:fldChar w:fldCharType="end"/>
            </w:r>
          </w:hyperlink>
        </w:p>
        <w:p w:rsidR="00E93800" w:rsidRPr="008E6540" w:rsidRDefault="0025479E">
          <w:pPr>
            <w:pStyle w:val="TDC3"/>
            <w:tabs>
              <w:tab w:val="left" w:pos="1320"/>
              <w:tab w:val="right" w:leader="dot" w:pos="8494"/>
            </w:tabs>
            <w:rPr>
              <w:rFonts w:asciiTheme="minorHAnsi" w:eastAsiaTheme="minorEastAsia" w:hAnsiTheme="minorHAnsi" w:cstheme="minorHAnsi"/>
              <w:noProof/>
              <w:szCs w:val="24"/>
              <w:lang w:eastAsia="es-PE"/>
            </w:rPr>
          </w:pPr>
          <w:hyperlink w:anchor="_Toc4710765" w:history="1">
            <w:r w:rsidR="00E93800" w:rsidRPr="008E6540">
              <w:rPr>
                <w:rStyle w:val="Hipervnculo"/>
                <w:rFonts w:asciiTheme="minorHAnsi" w:hAnsiTheme="minorHAnsi" w:cstheme="minorHAnsi"/>
                <w:noProof/>
                <w:szCs w:val="24"/>
              </w:rPr>
              <w:t>1.3.1.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Alcances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_Toc4710765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6</w:t>
            </w:r>
            <w:r w:rsidR="00E93800" w:rsidRPr="008E6540">
              <w:rPr>
                <w:rFonts w:asciiTheme="minorHAnsi" w:hAnsiTheme="minorHAnsi" w:cstheme="minorHAnsi"/>
                <w:noProof/>
                <w:webHidden/>
                <w:szCs w:val="24"/>
              </w:rPr>
              <w:fldChar w:fldCharType="end"/>
            </w:r>
          </w:hyperlink>
        </w:p>
        <w:p w:rsidR="00E93800" w:rsidRPr="008E6540" w:rsidRDefault="0025479E">
          <w:pPr>
            <w:pStyle w:val="TDC3"/>
            <w:tabs>
              <w:tab w:val="left" w:pos="1320"/>
              <w:tab w:val="right" w:leader="dot" w:pos="8494"/>
            </w:tabs>
            <w:rPr>
              <w:rFonts w:asciiTheme="minorHAnsi" w:eastAsiaTheme="minorEastAsia" w:hAnsiTheme="minorHAnsi" w:cstheme="minorHAnsi"/>
              <w:noProof/>
              <w:szCs w:val="24"/>
              <w:lang w:eastAsia="es-PE"/>
            </w:rPr>
          </w:pPr>
          <w:hyperlink w:anchor="_Toc4710766" w:history="1">
            <w:r w:rsidR="00E93800" w:rsidRPr="008E6540">
              <w:rPr>
                <w:rStyle w:val="Hipervnculo"/>
                <w:rFonts w:asciiTheme="minorHAnsi" w:hAnsiTheme="minorHAnsi" w:cstheme="minorHAnsi"/>
                <w:noProof/>
                <w:szCs w:val="24"/>
              </w:rPr>
              <w:t>1.3.2.</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Limitaciones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_Toc4710766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6</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67" w:history="1">
            <w:r w:rsidR="00E93800" w:rsidRPr="008E6540">
              <w:rPr>
                <w:rStyle w:val="Hipervnculo"/>
                <w:rFonts w:asciiTheme="minorHAnsi" w:hAnsiTheme="minorHAnsi" w:cstheme="minorHAnsi"/>
                <w:noProof/>
                <w:szCs w:val="24"/>
              </w:rPr>
              <w:t>1.4.</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Justificación</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_Toc4710767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6</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68" w:history="1">
            <w:r w:rsidR="00E93800" w:rsidRPr="008E6540">
              <w:rPr>
                <w:rStyle w:val="Hipervnculo"/>
                <w:rFonts w:asciiTheme="minorHAnsi" w:hAnsiTheme="minorHAnsi" w:cstheme="minorHAnsi"/>
                <w:noProof/>
                <w:szCs w:val="24"/>
              </w:rPr>
              <w:t>1.5.</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Estado del Arte</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_Toc4710768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6</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69" w:history="1">
            <w:r w:rsidR="00E93800" w:rsidRPr="008E6540">
              <w:rPr>
                <w:rStyle w:val="Hipervnculo"/>
                <w:rFonts w:asciiTheme="minorHAnsi" w:hAnsiTheme="minorHAnsi" w:cstheme="minorHAnsi"/>
                <w:noProof/>
                <w:szCs w:val="24"/>
              </w:rPr>
              <w:t>CAPITULO 2</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9</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0" w:history="1">
            <w:r w:rsidR="00E93800" w:rsidRPr="008E6540">
              <w:rPr>
                <w:rStyle w:val="Hipervnculo"/>
                <w:rFonts w:asciiTheme="minorHAnsi" w:hAnsiTheme="minorHAnsi" w:cstheme="minorHAnsi"/>
                <w:noProof/>
                <w:szCs w:val="24"/>
              </w:rPr>
              <w:t>MARCO TEÓRICO</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9</w:t>
            </w:r>
          </w:hyperlink>
        </w:p>
        <w:p w:rsidR="00E93800" w:rsidRPr="008E6540" w:rsidRDefault="0025479E" w:rsidP="005A2EE0">
          <w:pPr>
            <w:pStyle w:val="TDC2"/>
            <w:tabs>
              <w:tab w:val="left" w:pos="880"/>
              <w:tab w:val="right" w:leader="dot" w:pos="8494"/>
            </w:tabs>
            <w:rPr>
              <w:rFonts w:asciiTheme="minorHAnsi" w:eastAsiaTheme="minorEastAsia" w:hAnsiTheme="minorHAnsi" w:cstheme="minorHAnsi"/>
              <w:noProof/>
              <w:szCs w:val="24"/>
              <w:lang w:eastAsia="es-PE"/>
            </w:rPr>
          </w:pPr>
          <w:hyperlink w:anchor="_Toc4710771" w:history="1">
            <w:r w:rsidR="00E93800" w:rsidRPr="008E6540">
              <w:rPr>
                <w:rStyle w:val="Hipervnculo"/>
                <w:rFonts w:asciiTheme="minorHAnsi" w:hAnsiTheme="minorHAnsi" w:cstheme="minorHAnsi"/>
                <w:noProof/>
                <w:szCs w:val="24"/>
              </w:rPr>
              <w:t>2.1.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Fundamento teórico</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9</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3" w:history="1">
            <w:r w:rsidR="00E93800" w:rsidRPr="008E6540">
              <w:rPr>
                <w:rStyle w:val="Hipervnculo"/>
                <w:rFonts w:asciiTheme="minorHAnsi" w:hAnsiTheme="minorHAnsi" w:cstheme="minorHAnsi"/>
                <w:noProof/>
                <w:szCs w:val="24"/>
              </w:rPr>
              <w:t>CAPITULO 3</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13</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4" w:history="1">
            <w:r w:rsidR="00E93800" w:rsidRPr="008E6540">
              <w:rPr>
                <w:rStyle w:val="Hipervnculo"/>
                <w:rFonts w:asciiTheme="minorHAnsi" w:hAnsiTheme="minorHAnsi" w:cstheme="minorHAnsi"/>
                <w:noProof/>
                <w:szCs w:val="24"/>
              </w:rPr>
              <w:t>DESARROLLO DE LA SOLUCIÓN</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13</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5" w:history="1">
            <w:r w:rsidR="00E93800" w:rsidRPr="008E6540">
              <w:rPr>
                <w:rStyle w:val="Hipervnculo"/>
                <w:rFonts w:asciiTheme="minorHAnsi" w:hAnsiTheme="minorHAnsi" w:cstheme="minorHAnsi"/>
                <w:noProof/>
                <w:szCs w:val="24"/>
              </w:rPr>
              <w:t>CAPITULO 4</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_Toc4710775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1</w:t>
            </w:r>
            <w:r w:rsidR="005A2EE0">
              <w:rPr>
                <w:rFonts w:asciiTheme="minorHAnsi" w:hAnsiTheme="minorHAnsi" w:cstheme="minorHAnsi"/>
                <w:noProof/>
                <w:webHidden/>
                <w:szCs w:val="24"/>
              </w:rPr>
              <w:t>7</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6" w:history="1">
            <w:r w:rsidR="00E93800" w:rsidRPr="008E6540">
              <w:rPr>
                <w:rStyle w:val="Hipervnculo"/>
                <w:rFonts w:asciiTheme="minorHAnsi" w:hAnsiTheme="minorHAnsi" w:cstheme="minorHAnsi"/>
                <w:noProof/>
                <w:szCs w:val="24"/>
              </w:rPr>
              <w:t>RESULTADOS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_Toc4710776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1</w:t>
            </w:r>
            <w:r w:rsidR="005A2EE0">
              <w:rPr>
                <w:rFonts w:asciiTheme="minorHAnsi" w:hAnsiTheme="minorHAnsi" w:cstheme="minorHAnsi"/>
                <w:noProof/>
                <w:webHidden/>
                <w:szCs w:val="24"/>
              </w:rPr>
              <w:t>7</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77" w:history="1">
            <w:r w:rsidR="00E93800" w:rsidRPr="008E6540">
              <w:rPr>
                <w:rStyle w:val="Hipervnculo"/>
                <w:rFonts w:asciiTheme="minorHAnsi" w:hAnsiTheme="minorHAnsi" w:cstheme="minorHAnsi"/>
                <w:noProof/>
                <w:szCs w:val="24"/>
              </w:rPr>
              <w:t>4.1.</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Resultados</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_Toc4710777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1</w:t>
            </w:r>
            <w:r w:rsidR="005A2EE0">
              <w:rPr>
                <w:rFonts w:asciiTheme="minorHAnsi" w:hAnsiTheme="minorHAnsi" w:cstheme="minorHAnsi"/>
                <w:noProof/>
                <w:webHidden/>
                <w:szCs w:val="24"/>
              </w:rPr>
              <w:t>7</w:t>
            </w:r>
            <w:r w:rsidR="00E93800" w:rsidRPr="008E6540">
              <w:rPr>
                <w:rFonts w:asciiTheme="minorHAnsi" w:hAnsiTheme="minorHAnsi" w:cstheme="minorHAnsi"/>
                <w:noProof/>
                <w:webHidden/>
                <w:szCs w:val="24"/>
              </w:rPr>
              <w:fldChar w:fldCharType="end"/>
            </w:r>
          </w:hyperlink>
        </w:p>
        <w:p w:rsidR="00E93800" w:rsidRPr="008E6540" w:rsidRDefault="0025479E">
          <w:pPr>
            <w:pStyle w:val="TDC2"/>
            <w:tabs>
              <w:tab w:val="left" w:pos="880"/>
              <w:tab w:val="right" w:leader="dot" w:pos="8494"/>
            </w:tabs>
            <w:rPr>
              <w:rFonts w:asciiTheme="minorHAnsi" w:eastAsiaTheme="minorEastAsia" w:hAnsiTheme="minorHAnsi" w:cstheme="minorHAnsi"/>
              <w:noProof/>
              <w:szCs w:val="24"/>
              <w:lang w:eastAsia="es-PE"/>
            </w:rPr>
          </w:pPr>
          <w:hyperlink w:anchor="_Toc4710778" w:history="1">
            <w:r w:rsidR="00E93800" w:rsidRPr="008E6540">
              <w:rPr>
                <w:rStyle w:val="Hipervnculo"/>
                <w:rFonts w:asciiTheme="minorHAnsi" w:hAnsiTheme="minorHAnsi" w:cstheme="minorHAnsi"/>
                <w:noProof/>
                <w:szCs w:val="24"/>
              </w:rPr>
              <w:t>4.2.</w:t>
            </w:r>
            <w:r w:rsidR="00E93800" w:rsidRPr="008E6540">
              <w:rPr>
                <w:rFonts w:asciiTheme="minorHAnsi" w:eastAsiaTheme="minorEastAsia" w:hAnsiTheme="minorHAnsi" w:cstheme="minorHAnsi"/>
                <w:noProof/>
                <w:szCs w:val="24"/>
                <w:lang w:eastAsia="es-PE"/>
              </w:rPr>
              <w:tab/>
            </w:r>
            <w:r w:rsidR="00E93800" w:rsidRPr="008E6540">
              <w:rPr>
                <w:rStyle w:val="Hipervnculo"/>
                <w:rFonts w:asciiTheme="minorHAnsi" w:hAnsiTheme="minorHAnsi" w:cstheme="minorHAnsi"/>
                <w:noProof/>
                <w:szCs w:val="24"/>
              </w:rPr>
              <w:t>Presupuesto</w:t>
            </w:r>
            <w:r w:rsidR="00E93800" w:rsidRPr="008E6540">
              <w:rPr>
                <w:rFonts w:asciiTheme="minorHAnsi" w:hAnsiTheme="minorHAnsi" w:cstheme="minorHAnsi"/>
                <w:noProof/>
                <w:webHidden/>
                <w:szCs w:val="24"/>
              </w:rPr>
              <w:tab/>
            </w:r>
            <w:r w:rsidR="00E93800" w:rsidRPr="008E6540">
              <w:rPr>
                <w:rFonts w:asciiTheme="minorHAnsi" w:hAnsiTheme="minorHAnsi" w:cstheme="minorHAnsi"/>
                <w:noProof/>
                <w:webHidden/>
                <w:szCs w:val="24"/>
              </w:rPr>
              <w:fldChar w:fldCharType="begin"/>
            </w:r>
            <w:r w:rsidR="00E93800" w:rsidRPr="008E6540">
              <w:rPr>
                <w:rFonts w:asciiTheme="minorHAnsi" w:hAnsiTheme="minorHAnsi" w:cstheme="minorHAnsi"/>
                <w:noProof/>
                <w:webHidden/>
                <w:szCs w:val="24"/>
              </w:rPr>
              <w:instrText xml:space="preserve"> PAGEREF _Toc4710778 \h </w:instrText>
            </w:r>
            <w:r w:rsidR="00E93800" w:rsidRPr="008E6540">
              <w:rPr>
                <w:rFonts w:asciiTheme="minorHAnsi" w:hAnsiTheme="minorHAnsi" w:cstheme="minorHAnsi"/>
                <w:noProof/>
                <w:webHidden/>
                <w:szCs w:val="24"/>
              </w:rPr>
            </w:r>
            <w:r w:rsidR="00E93800" w:rsidRPr="008E6540">
              <w:rPr>
                <w:rFonts w:asciiTheme="minorHAnsi" w:hAnsiTheme="minorHAnsi" w:cstheme="minorHAnsi"/>
                <w:noProof/>
                <w:webHidden/>
                <w:szCs w:val="24"/>
              </w:rPr>
              <w:fldChar w:fldCharType="separate"/>
            </w:r>
            <w:r w:rsidR="00E93800" w:rsidRPr="008E6540">
              <w:rPr>
                <w:rFonts w:asciiTheme="minorHAnsi" w:hAnsiTheme="minorHAnsi" w:cstheme="minorHAnsi"/>
                <w:noProof/>
                <w:webHidden/>
                <w:szCs w:val="24"/>
              </w:rPr>
              <w:t>1</w:t>
            </w:r>
            <w:r w:rsidR="005A2EE0">
              <w:rPr>
                <w:rFonts w:asciiTheme="minorHAnsi" w:hAnsiTheme="minorHAnsi" w:cstheme="minorHAnsi"/>
                <w:noProof/>
                <w:webHidden/>
                <w:szCs w:val="24"/>
              </w:rPr>
              <w:t>9</w:t>
            </w:r>
            <w:r w:rsidR="00E93800" w:rsidRPr="008E6540">
              <w:rPr>
                <w:rFonts w:asciiTheme="minorHAnsi" w:hAnsiTheme="minorHAnsi" w:cstheme="minorHAnsi"/>
                <w:noProof/>
                <w:webHidden/>
                <w:szCs w:val="24"/>
              </w:rPr>
              <w:fldChar w:fldCharType="end"/>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79" w:history="1">
            <w:r w:rsidR="00E93800" w:rsidRPr="008E6540">
              <w:rPr>
                <w:rStyle w:val="Hipervnculo"/>
                <w:rFonts w:asciiTheme="minorHAnsi" w:hAnsiTheme="minorHAnsi" w:cstheme="minorHAnsi"/>
                <w:noProof/>
                <w:szCs w:val="24"/>
              </w:rPr>
              <w:t>CONCLUSIONES</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20</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80" w:history="1">
            <w:r w:rsidR="00E93800" w:rsidRPr="008E6540">
              <w:rPr>
                <w:rStyle w:val="Hipervnculo"/>
                <w:rFonts w:asciiTheme="minorHAnsi" w:hAnsiTheme="minorHAnsi" w:cstheme="minorHAnsi"/>
                <w:noProof/>
                <w:szCs w:val="24"/>
              </w:rPr>
              <w:t>BIBLIOGRAFÍAS</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21</w:t>
            </w:r>
          </w:hyperlink>
        </w:p>
        <w:p w:rsidR="00E93800" w:rsidRPr="008E6540" w:rsidRDefault="0025479E">
          <w:pPr>
            <w:pStyle w:val="TDC1"/>
            <w:tabs>
              <w:tab w:val="right" w:leader="dot" w:pos="8494"/>
            </w:tabs>
            <w:rPr>
              <w:rFonts w:asciiTheme="minorHAnsi" w:eastAsiaTheme="minorEastAsia" w:hAnsiTheme="minorHAnsi" w:cstheme="minorHAnsi"/>
              <w:b w:val="0"/>
              <w:noProof/>
              <w:szCs w:val="24"/>
              <w:lang w:eastAsia="es-PE"/>
            </w:rPr>
          </w:pPr>
          <w:hyperlink w:anchor="_Toc4710781" w:history="1">
            <w:r w:rsidR="00E93800" w:rsidRPr="008E6540">
              <w:rPr>
                <w:rStyle w:val="Hipervnculo"/>
                <w:rFonts w:asciiTheme="minorHAnsi" w:hAnsiTheme="minorHAnsi" w:cstheme="minorHAnsi"/>
                <w:noProof/>
                <w:szCs w:val="24"/>
              </w:rPr>
              <w:t>ANEXOS</w:t>
            </w:r>
            <w:r w:rsidR="00E93800" w:rsidRPr="008E6540">
              <w:rPr>
                <w:rFonts w:asciiTheme="minorHAnsi" w:hAnsiTheme="minorHAnsi" w:cstheme="minorHAnsi"/>
                <w:noProof/>
                <w:webHidden/>
                <w:szCs w:val="24"/>
              </w:rPr>
              <w:tab/>
            </w:r>
            <w:r w:rsidR="005A2EE0">
              <w:rPr>
                <w:rFonts w:asciiTheme="minorHAnsi" w:hAnsiTheme="minorHAnsi" w:cstheme="minorHAnsi"/>
                <w:noProof/>
                <w:webHidden/>
                <w:szCs w:val="24"/>
              </w:rPr>
              <w:t>22</w:t>
            </w:r>
          </w:hyperlink>
        </w:p>
        <w:p w:rsidR="003B1538" w:rsidRPr="008E6540" w:rsidRDefault="003B1538" w:rsidP="00F7455F">
          <w:pPr>
            <w:pStyle w:val="TDC1"/>
            <w:tabs>
              <w:tab w:val="right" w:leader="dot" w:pos="8494"/>
            </w:tabs>
          </w:pPr>
          <w:r w:rsidRPr="008E6540">
            <w:rPr>
              <w:rFonts w:asciiTheme="minorHAnsi" w:hAnsiTheme="minorHAnsi" w:cstheme="minorHAnsi"/>
              <w:bCs/>
              <w:szCs w:val="24"/>
              <w:lang w:val="es-ES"/>
            </w:rPr>
            <w:fldChar w:fldCharType="end"/>
          </w:r>
        </w:p>
      </w:sdtContent>
    </w:sdt>
    <w:p w:rsidR="003B1538" w:rsidRPr="008E6540" w:rsidRDefault="003B1538" w:rsidP="003B1538">
      <w:pPr>
        <w:rPr>
          <w:rFonts w:ascii="Times New Roman"/>
          <w:sz w:val="24"/>
          <w:szCs w:val="24"/>
          <w:lang w:eastAsia="es-PE"/>
        </w:rPr>
      </w:pPr>
      <w:r w:rsidRPr="008E6540">
        <w:rPr>
          <w:rFonts w:ascii="Times New Roman"/>
          <w:sz w:val="24"/>
          <w:szCs w:val="24"/>
        </w:rPr>
        <w:br w:type="page"/>
      </w:r>
    </w:p>
    <w:p w:rsidR="003B1538" w:rsidRPr="008E6540" w:rsidRDefault="003B1538" w:rsidP="003B1538">
      <w:pPr>
        <w:pStyle w:val="Ttulo1"/>
      </w:pPr>
      <w:bookmarkStart w:id="1" w:name="_Toc4710755"/>
      <w:r w:rsidRPr="008E6540">
        <w:lastRenderedPageBreak/>
        <w:t>INDICE DE FIGURAS</w:t>
      </w:r>
      <w:bookmarkEnd w:id="1"/>
    </w:p>
    <w:p w:rsidR="003B1538" w:rsidRPr="008E6540" w:rsidRDefault="003B1538" w:rsidP="003B1538">
      <w:pPr>
        <w:rPr>
          <w:rFonts w:ascii="Times New Roman"/>
          <w:sz w:val="24"/>
          <w:szCs w:val="24"/>
        </w:rPr>
      </w:pPr>
    </w:p>
    <w:p w:rsidR="003B1538" w:rsidRPr="008E6540" w:rsidRDefault="003B1538" w:rsidP="003B1538">
      <w:pPr>
        <w:pStyle w:val="Tabladeilustraciones"/>
        <w:tabs>
          <w:tab w:val="right" w:leader="dot" w:pos="8494"/>
        </w:tabs>
        <w:rPr>
          <w:noProof/>
        </w:rPr>
      </w:pPr>
      <w:r w:rsidRPr="008E6540">
        <w:rPr>
          <w:rFonts w:ascii="Times New Roman"/>
          <w:sz w:val="24"/>
          <w:szCs w:val="24"/>
        </w:rPr>
        <w:fldChar w:fldCharType="begin"/>
      </w:r>
      <w:r w:rsidRPr="008E6540">
        <w:rPr>
          <w:rFonts w:ascii="Times New Roman"/>
          <w:sz w:val="24"/>
          <w:szCs w:val="24"/>
        </w:rPr>
        <w:instrText xml:space="preserve"> TOC \h \z \c "Figura" </w:instrText>
      </w:r>
      <w:r w:rsidRPr="008E6540">
        <w:rPr>
          <w:rFonts w:ascii="Times New Roman"/>
          <w:sz w:val="24"/>
          <w:szCs w:val="24"/>
        </w:rPr>
        <w:fldChar w:fldCharType="separate"/>
      </w:r>
      <w:hyperlink w:anchor="_Toc523423062" w:history="1">
        <w:r w:rsidRPr="008E6540">
          <w:rPr>
            <w:rStyle w:val="Hipervnculo"/>
            <w:rFonts w:ascii="Times New Roman"/>
            <w:noProof/>
          </w:rPr>
          <w:t>Figura 1. El título debe ser breve y descriptivo.</w:t>
        </w:r>
        <w:r w:rsidRPr="008E6540">
          <w:rPr>
            <w:noProof/>
            <w:webHidden/>
          </w:rPr>
          <w:tab/>
        </w:r>
        <w:r w:rsidRPr="008E6540">
          <w:rPr>
            <w:noProof/>
            <w:webHidden/>
          </w:rPr>
          <w:fldChar w:fldCharType="begin"/>
        </w:r>
        <w:r w:rsidRPr="008E6540">
          <w:rPr>
            <w:noProof/>
            <w:webHidden/>
          </w:rPr>
          <w:instrText xml:space="preserve"> PAGEREF _Toc523423062 \h </w:instrText>
        </w:r>
        <w:r w:rsidRPr="008E6540">
          <w:rPr>
            <w:noProof/>
            <w:webHidden/>
          </w:rPr>
        </w:r>
        <w:r w:rsidRPr="008E6540">
          <w:rPr>
            <w:noProof/>
            <w:webHidden/>
          </w:rPr>
          <w:fldChar w:fldCharType="separate"/>
        </w:r>
        <w:r w:rsidRPr="008E6540">
          <w:rPr>
            <w:noProof/>
            <w:webHidden/>
          </w:rPr>
          <w:t>7</w:t>
        </w:r>
        <w:r w:rsidRPr="008E6540">
          <w:rPr>
            <w:noProof/>
            <w:webHidden/>
          </w:rPr>
          <w:fldChar w:fldCharType="end"/>
        </w:r>
      </w:hyperlink>
    </w:p>
    <w:p w:rsidR="003B1538" w:rsidRPr="008E6540" w:rsidRDefault="003B1538" w:rsidP="003B1538">
      <w:pPr>
        <w:rPr>
          <w:rFonts w:ascii="Times New Roman"/>
          <w:sz w:val="24"/>
          <w:szCs w:val="24"/>
        </w:rPr>
      </w:pPr>
      <w:r w:rsidRPr="008E6540">
        <w:rPr>
          <w:rFonts w:ascii="Times New Roman"/>
          <w:sz w:val="24"/>
          <w:szCs w:val="24"/>
        </w:rPr>
        <w:fldChar w:fldCharType="end"/>
      </w:r>
    </w:p>
    <w:p w:rsidR="003B1538" w:rsidRPr="008E6540" w:rsidRDefault="003B1538" w:rsidP="003B1538">
      <w:pPr>
        <w:rPr>
          <w:rFonts w:ascii="Times New Roman"/>
          <w:sz w:val="24"/>
          <w:szCs w:val="24"/>
        </w:rPr>
      </w:pPr>
      <w:r w:rsidRPr="008E6540">
        <w:rPr>
          <w:rFonts w:ascii="Times New Roman"/>
          <w:sz w:val="24"/>
          <w:szCs w:val="24"/>
        </w:rPr>
        <w:br w:type="page"/>
      </w:r>
    </w:p>
    <w:p w:rsidR="003B1538" w:rsidRPr="008E6540" w:rsidRDefault="003B1538" w:rsidP="003B1538">
      <w:pPr>
        <w:pStyle w:val="Ttulo1"/>
      </w:pPr>
      <w:bookmarkStart w:id="2" w:name="_Toc4710756"/>
      <w:r w:rsidRPr="008E6540">
        <w:lastRenderedPageBreak/>
        <w:t>INDICE DE TABLAS</w:t>
      </w:r>
      <w:bookmarkEnd w:id="2"/>
    </w:p>
    <w:p w:rsidR="003B1538" w:rsidRPr="008E6540" w:rsidRDefault="003B1538" w:rsidP="003B1538">
      <w:pPr>
        <w:rPr>
          <w:rFonts w:ascii="Times New Roman"/>
          <w:sz w:val="24"/>
          <w:szCs w:val="24"/>
          <w:lang w:eastAsia="es-PE"/>
        </w:rPr>
      </w:pPr>
    </w:p>
    <w:p w:rsidR="003B1538" w:rsidRPr="008E6540" w:rsidRDefault="003B1538" w:rsidP="003B1538">
      <w:pPr>
        <w:pStyle w:val="Tabladeilustraciones"/>
        <w:tabs>
          <w:tab w:val="right" w:leader="dot" w:pos="8494"/>
        </w:tabs>
        <w:rPr>
          <w:rFonts w:asciiTheme="minorHAnsi" w:eastAsiaTheme="minorEastAsia" w:hAnsiTheme="minorHAnsi" w:cstheme="minorBidi"/>
          <w:noProof/>
          <w:lang w:eastAsia="es-PE"/>
        </w:rPr>
      </w:pPr>
      <w:r w:rsidRPr="008E6540">
        <w:rPr>
          <w:rFonts w:ascii="Times New Roman"/>
          <w:sz w:val="24"/>
          <w:szCs w:val="24"/>
          <w:lang w:eastAsia="es-PE"/>
        </w:rPr>
        <w:fldChar w:fldCharType="begin"/>
      </w:r>
      <w:r w:rsidRPr="008E6540">
        <w:rPr>
          <w:rFonts w:ascii="Times New Roman"/>
          <w:sz w:val="24"/>
          <w:szCs w:val="24"/>
          <w:lang w:eastAsia="es-PE"/>
        </w:rPr>
        <w:instrText xml:space="preserve"> TOC \h \z \c "Tabla" </w:instrText>
      </w:r>
      <w:r w:rsidRPr="008E6540">
        <w:rPr>
          <w:rFonts w:ascii="Times New Roman"/>
          <w:sz w:val="24"/>
          <w:szCs w:val="24"/>
          <w:lang w:eastAsia="es-PE"/>
        </w:rPr>
        <w:fldChar w:fldCharType="separate"/>
      </w:r>
      <w:hyperlink w:anchor="_Toc523423075" w:history="1">
        <w:r w:rsidRPr="008E6540">
          <w:rPr>
            <w:rStyle w:val="Hipervnculo"/>
            <w:rFonts w:ascii="Times New Roman"/>
            <w:noProof/>
          </w:rPr>
          <w:t>Tabla 1. El título debe ser breve y descriptivo.</w:t>
        </w:r>
        <w:r w:rsidRPr="008E6540">
          <w:rPr>
            <w:noProof/>
            <w:webHidden/>
          </w:rPr>
          <w:tab/>
        </w:r>
        <w:r w:rsidRPr="008E6540">
          <w:rPr>
            <w:noProof/>
            <w:webHidden/>
          </w:rPr>
          <w:fldChar w:fldCharType="begin"/>
        </w:r>
        <w:r w:rsidRPr="008E6540">
          <w:rPr>
            <w:noProof/>
            <w:webHidden/>
          </w:rPr>
          <w:instrText xml:space="preserve"> PAGEREF _Toc523423075 \h </w:instrText>
        </w:r>
        <w:r w:rsidRPr="008E6540">
          <w:rPr>
            <w:noProof/>
            <w:webHidden/>
          </w:rPr>
        </w:r>
        <w:r w:rsidRPr="008E6540">
          <w:rPr>
            <w:noProof/>
            <w:webHidden/>
          </w:rPr>
          <w:fldChar w:fldCharType="separate"/>
        </w:r>
        <w:r w:rsidRPr="008E6540">
          <w:rPr>
            <w:noProof/>
            <w:webHidden/>
          </w:rPr>
          <w:t>7</w:t>
        </w:r>
        <w:r w:rsidRPr="008E6540">
          <w:rPr>
            <w:noProof/>
            <w:webHidden/>
          </w:rPr>
          <w:fldChar w:fldCharType="end"/>
        </w:r>
      </w:hyperlink>
    </w:p>
    <w:p w:rsidR="003B1538" w:rsidRPr="008E6540" w:rsidRDefault="003B1538" w:rsidP="003B1538">
      <w:pPr>
        <w:rPr>
          <w:rFonts w:ascii="Times New Roman"/>
          <w:sz w:val="24"/>
          <w:szCs w:val="24"/>
          <w:lang w:eastAsia="es-PE"/>
        </w:rPr>
      </w:pPr>
      <w:r w:rsidRPr="008E6540">
        <w:rPr>
          <w:rFonts w:ascii="Times New Roman"/>
          <w:sz w:val="24"/>
          <w:szCs w:val="24"/>
          <w:lang w:eastAsia="es-PE"/>
        </w:rPr>
        <w:fldChar w:fldCharType="end"/>
      </w:r>
      <w:r w:rsidRPr="008E6540">
        <w:rPr>
          <w:rFonts w:ascii="Times New Roman"/>
          <w:sz w:val="24"/>
          <w:szCs w:val="24"/>
          <w:lang w:eastAsia="es-PE"/>
        </w:rPr>
        <w:br w:type="page"/>
      </w:r>
    </w:p>
    <w:p w:rsidR="003B1538" w:rsidRPr="008E6540" w:rsidRDefault="003B1538" w:rsidP="003B1538">
      <w:pPr>
        <w:pStyle w:val="Ttulo1"/>
        <w:rPr>
          <w:rFonts w:ascii="Arial" w:hAnsi="Arial" w:cs="Arial"/>
          <w:szCs w:val="24"/>
        </w:rPr>
      </w:pPr>
      <w:bookmarkStart w:id="3" w:name="_Toc4710757"/>
      <w:r w:rsidRPr="008E6540">
        <w:rPr>
          <w:rFonts w:ascii="Arial" w:hAnsi="Arial" w:cs="Arial"/>
          <w:szCs w:val="24"/>
        </w:rPr>
        <w:lastRenderedPageBreak/>
        <w:t>CAPITULO 1</w:t>
      </w:r>
      <w:bookmarkEnd w:id="3"/>
    </w:p>
    <w:p w:rsidR="003B1538" w:rsidRPr="008E6540" w:rsidRDefault="003B1538" w:rsidP="003B1538">
      <w:pPr>
        <w:pStyle w:val="Ttulo1"/>
        <w:rPr>
          <w:rFonts w:ascii="Arial" w:hAnsi="Arial" w:cs="Arial"/>
          <w:szCs w:val="24"/>
        </w:rPr>
      </w:pPr>
      <w:bookmarkStart w:id="4" w:name="_Toc4710758"/>
      <w:r w:rsidRPr="008E6540">
        <w:rPr>
          <w:rFonts w:ascii="Arial" w:hAnsi="Arial" w:cs="Arial"/>
          <w:szCs w:val="24"/>
        </w:rPr>
        <w:t>ASPECTOS GENERALES</w:t>
      </w:r>
      <w:bookmarkEnd w:id="4"/>
    </w:p>
    <w:p w:rsidR="003B1538" w:rsidRPr="008E6540" w:rsidRDefault="003B1538" w:rsidP="003B1538">
      <w:pPr>
        <w:pStyle w:val="Ttulo1"/>
        <w:rPr>
          <w:rFonts w:ascii="Arial" w:hAnsi="Arial" w:cs="Arial"/>
          <w:szCs w:val="24"/>
        </w:rPr>
      </w:pPr>
    </w:p>
    <w:p w:rsidR="003B1538" w:rsidRPr="008E6540" w:rsidRDefault="003B1538" w:rsidP="00F7455F">
      <w:pPr>
        <w:pStyle w:val="Ttulo2"/>
        <w:numPr>
          <w:ilvl w:val="1"/>
          <w:numId w:val="2"/>
        </w:numPr>
        <w:rPr>
          <w:rFonts w:ascii="Arial" w:hAnsi="Arial" w:cs="Arial"/>
          <w:szCs w:val="24"/>
        </w:rPr>
      </w:pPr>
      <w:bookmarkStart w:id="5" w:name="_Toc4710759"/>
      <w:r w:rsidRPr="008E6540">
        <w:rPr>
          <w:rFonts w:ascii="Arial" w:hAnsi="Arial" w:cs="Arial"/>
          <w:szCs w:val="24"/>
        </w:rPr>
        <w:t>Definición del Problema</w:t>
      </w:r>
      <w:bookmarkEnd w:id="5"/>
    </w:p>
    <w:p w:rsidR="003B1538" w:rsidRPr="008E6540" w:rsidRDefault="003B1538" w:rsidP="003B1538">
      <w:pPr>
        <w:pStyle w:val="Ttulo3"/>
        <w:numPr>
          <w:ilvl w:val="2"/>
          <w:numId w:val="2"/>
        </w:numPr>
        <w:rPr>
          <w:rFonts w:ascii="Arial" w:hAnsi="Arial" w:cs="Arial"/>
        </w:rPr>
      </w:pPr>
      <w:bookmarkStart w:id="6" w:name="_Toc4710760"/>
      <w:r w:rsidRPr="008E6540">
        <w:rPr>
          <w:rFonts w:ascii="Arial" w:hAnsi="Arial" w:cs="Arial"/>
        </w:rPr>
        <w:t>Descripción del Problema</w:t>
      </w:r>
      <w:bookmarkEnd w:id="6"/>
    </w:p>
    <w:p w:rsidR="00AC66F1" w:rsidRPr="008E6540" w:rsidRDefault="00AE2465" w:rsidP="00F7455F">
      <w:pPr>
        <w:spacing w:before="120" w:after="120" w:line="360" w:lineRule="auto"/>
        <w:ind w:left="720"/>
        <w:jc w:val="both"/>
        <w:rPr>
          <w:rFonts w:ascii="Arial" w:hAnsi="Arial" w:cs="Arial"/>
          <w:sz w:val="24"/>
          <w:szCs w:val="24"/>
          <w:lang w:val="es-ES"/>
        </w:rPr>
      </w:pPr>
      <w:bookmarkStart w:id="7" w:name="_Toc410627895"/>
      <w:r w:rsidRPr="008E6540">
        <w:rPr>
          <w:rFonts w:ascii="Arial" w:hAnsi="Arial" w:cs="Arial"/>
          <w:sz w:val="24"/>
          <w:szCs w:val="24"/>
          <w:lang w:val="es-ES"/>
        </w:rPr>
        <w:t xml:space="preserve">Usualmente en las empresas de logística se requieren </w:t>
      </w:r>
      <w:r w:rsidR="006C1F2E" w:rsidRPr="008E6540">
        <w:rPr>
          <w:rFonts w:ascii="Arial" w:hAnsi="Arial" w:cs="Arial"/>
          <w:sz w:val="24"/>
          <w:szCs w:val="24"/>
          <w:lang w:val="es-ES"/>
        </w:rPr>
        <w:t>montacargas</w:t>
      </w:r>
      <w:r w:rsidRPr="008E6540">
        <w:rPr>
          <w:rFonts w:ascii="Arial" w:hAnsi="Arial" w:cs="Arial"/>
          <w:sz w:val="24"/>
          <w:szCs w:val="24"/>
          <w:lang w:val="es-ES"/>
        </w:rPr>
        <w:t xml:space="preserve"> con el fin de poder movilizar mercadería</w:t>
      </w:r>
      <w:r w:rsidR="006C1F2E" w:rsidRPr="008E6540">
        <w:rPr>
          <w:rFonts w:ascii="Arial" w:hAnsi="Arial" w:cs="Arial"/>
          <w:sz w:val="24"/>
          <w:szCs w:val="24"/>
          <w:lang w:val="es-ES"/>
        </w:rPr>
        <w:t>, muchas de estas empresas a su vez no deciden derivar recurso financiero para su adquisición, por lo cual, la solución temporal a la que acceden es rentarlo por lapsos de tiempo.</w:t>
      </w:r>
    </w:p>
    <w:p w:rsidR="006C1F2E" w:rsidRPr="008E6540" w:rsidRDefault="006C1F2E" w:rsidP="00F7455F">
      <w:pPr>
        <w:spacing w:before="120" w:after="120" w:line="360" w:lineRule="auto"/>
        <w:ind w:left="720"/>
        <w:jc w:val="both"/>
        <w:rPr>
          <w:rFonts w:ascii="Arial" w:hAnsi="Arial" w:cs="Arial"/>
          <w:sz w:val="24"/>
          <w:szCs w:val="24"/>
          <w:lang w:val="es-ES"/>
        </w:rPr>
      </w:pPr>
      <w:r w:rsidRPr="008E6540">
        <w:rPr>
          <w:rFonts w:ascii="Arial" w:hAnsi="Arial" w:cs="Arial"/>
          <w:sz w:val="24"/>
          <w:szCs w:val="24"/>
          <w:lang w:val="es-ES"/>
        </w:rPr>
        <w:t xml:space="preserve">El error en la renta o adquisición de estos equipos radica en que no se conoce la fuerza que en realidad se necesita para poder adquirirlas, en su mayoría de casos optan por obtener un </w:t>
      </w:r>
      <w:r w:rsidR="00555D66" w:rsidRPr="008E6540">
        <w:rPr>
          <w:rFonts w:ascii="Arial" w:hAnsi="Arial" w:cs="Arial"/>
          <w:sz w:val="24"/>
          <w:szCs w:val="24"/>
          <w:lang w:val="es-ES"/>
        </w:rPr>
        <w:t>montacarga</w:t>
      </w:r>
      <w:r w:rsidRPr="008E6540">
        <w:rPr>
          <w:rFonts w:ascii="Arial" w:hAnsi="Arial" w:cs="Arial"/>
          <w:sz w:val="24"/>
          <w:szCs w:val="24"/>
          <w:lang w:val="es-ES"/>
        </w:rPr>
        <w:t xml:space="preserve"> de fuerza muy superior a la requerida</w:t>
      </w:r>
      <w:r w:rsidR="00555D66" w:rsidRPr="008E6540">
        <w:rPr>
          <w:rFonts w:ascii="Arial" w:hAnsi="Arial" w:cs="Arial"/>
          <w:sz w:val="24"/>
          <w:szCs w:val="24"/>
          <w:lang w:val="es-ES"/>
        </w:rPr>
        <w:t xml:space="preserve"> o lo opuesto en las que cuentan con poca fuerza y no terminan sirviendo para el trabajo esperado.</w:t>
      </w:r>
    </w:p>
    <w:p w:rsidR="00555D66" w:rsidRPr="008E6540" w:rsidRDefault="00555D66" w:rsidP="00F7455F">
      <w:pPr>
        <w:spacing w:before="120" w:after="120" w:line="360" w:lineRule="auto"/>
        <w:ind w:left="720"/>
        <w:jc w:val="both"/>
        <w:rPr>
          <w:rFonts w:ascii="Arial" w:hAnsi="Arial" w:cs="Arial"/>
          <w:sz w:val="24"/>
          <w:szCs w:val="24"/>
          <w:lang w:val="es-ES"/>
        </w:rPr>
      </w:pPr>
      <w:r w:rsidRPr="008E6540">
        <w:rPr>
          <w:rFonts w:ascii="Arial" w:hAnsi="Arial" w:cs="Arial"/>
          <w:sz w:val="24"/>
          <w:szCs w:val="24"/>
          <w:lang w:val="es-ES"/>
        </w:rPr>
        <w:t>En un enfoque de los recursos financieros de la empresa, al adquirir una maquinaria demasiado grande supone gastos enormes que no se deberían utilizar; por el otro lado, al alquilar una maquinaria pequeña, esta no servirá para poder completar las tareas y por lo cual el trabajo quedara a media o posiblemente ni se pueda empezar hasta volver a realizar la adquisición de otro de mayor fuerza.</w:t>
      </w:r>
    </w:p>
    <w:bookmarkEnd w:id="7"/>
    <w:p w:rsidR="00B46E12" w:rsidRPr="008E6540" w:rsidRDefault="00B46E12" w:rsidP="00B46E12">
      <w:pPr>
        <w:rPr>
          <w:rFonts w:ascii="Arial" w:hAnsi="Arial" w:cs="Arial"/>
          <w:sz w:val="24"/>
          <w:szCs w:val="24"/>
        </w:rPr>
      </w:pPr>
    </w:p>
    <w:p w:rsidR="003B1538" w:rsidRPr="008E6540" w:rsidRDefault="003B1538" w:rsidP="00F7455F">
      <w:pPr>
        <w:pStyle w:val="Ttulo2"/>
        <w:numPr>
          <w:ilvl w:val="1"/>
          <w:numId w:val="2"/>
        </w:numPr>
        <w:rPr>
          <w:rFonts w:ascii="Arial" w:hAnsi="Arial" w:cs="Arial"/>
          <w:szCs w:val="24"/>
        </w:rPr>
      </w:pPr>
      <w:bookmarkStart w:id="8" w:name="_Toc4710761"/>
      <w:r w:rsidRPr="008E6540">
        <w:rPr>
          <w:rFonts w:ascii="Arial" w:hAnsi="Arial" w:cs="Arial"/>
          <w:szCs w:val="24"/>
        </w:rPr>
        <w:t>Definición de objetivos</w:t>
      </w:r>
      <w:bookmarkEnd w:id="8"/>
    </w:p>
    <w:p w:rsidR="003B1538" w:rsidRPr="008E6540" w:rsidRDefault="003B1538" w:rsidP="001014EE">
      <w:pPr>
        <w:pStyle w:val="Ttulo3"/>
        <w:numPr>
          <w:ilvl w:val="2"/>
          <w:numId w:val="2"/>
        </w:numPr>
        <w:rPr>
          <w:rFonts w:ascii="Arial" w:hAnsi="Arial" w:cs="Arial"/>
        </w:rPr>
      </w:pPr>
      <w:bookmarkStart w:id="9" w:name="_Toc4710762"/>
      <w:r w:rsidRPr="008E6540">
        <w:rPr>
          <w:rFonts w:ascii="Arial" w:hAnsi="Arial" w:cs="Arial"/>
        </w:rPr>
        <w:t>Objetivo general</w:t>
      </w:r>
      <w:bookmarkEnd w:id="9"/>
    </w:p>
    <w:p w:rsidR="000F2606" w:rsidRPr="008E6540" w:rsidRDefault="00555D66" w:rsidP="00555D66">
      <w:pPr>
        <w:pStyle w:val="Prrafodelista"/>
        <w:spacing w:before="120" w:after="120" w:line="360" w:lineRule="auto"/>
        <w:ind w:left="709" w:hanging="1"/>
        <w:jc w:val="both"/>
        <w:rPr>
          <w:rFonts w:ascii="Arial" w:hAnsi="Arial" w:cs="Arial"/>
          <w:sz w:val="24"/>
          <w:szCs w:val="24"/>
          <w:lang w:val="es-ES"/>
        </w:rPr>
      </w:pPr>
      <w:r w:rsidRPr="008E6540">
        <w:rPr>
          <w:rFonts w:ascii="Arial" w:hAnsi="Arial" w:cs="Arial"/>
          <w:sz w:val="24"/>
          <w:szCs w:val="24"/>
          <w:lang w:val="es-ES"/>
        </w:rPr>
        <w:t xml:space="preserve">Diseñar y desarrollar una aplicación que sirva como herramienta para calcular los </w:t>
      </w:r>
      <w:r w:rsidR="004875FB" w:rsidRPr="008E6540">
        <w:rPr>
          <w:rFonts w:ascii="Arial" w:hAnsi="Arial" w:cs="Arial"/>
          <w:sz w:val="24"/>
          <w:szCs w:val="24"/>
          <w:lang w:val="es-ES"/>
        </w:rPr>
        <w:t xml:space="preserve">datos de fuerza mínimo que se requieren para adquirir un montacargas </w:t>
      </w:r>
      <w:r w:rsidRPr="008E6540">
        <w:rPr>
          <w:rFonts w:ascii="Arial" w:hAnsi="Arial" w:cs="Arial"/>
          <w:sz w:val="24"/>
          <w:szCs w:val="24"/>
          <w:lang w:val="es-ES"/>
        </w:rPr>
        <w:t>a través de fórmulas</w:t>
      </w:r>
      <w:r w:rsidR="000F2606" w:rsidRPr="008E6540">
        <w:rPr>
          <w:rFonts w:ascii="Arial" w:hAnsi="Arial" w:cs="Arial"/>
          <w:sz w:val="24"/>
          <w:szCs w:val="24"/>
          <w:lang w:val="es-ES"/>
        </w:rPr>
        <w:t>.</w:t>
      </w:r>
    </w:p>
    <w:p w:rsidR="000F2606" w:rsidRPr="008E6540" w:rsidRDefault="000F2606" w:rsidP="000F2606">
      <w:pPr>
        <w:rPr>
          <w:rFonts w:ascii="Arial" w:hAnsi="Arial" w:cs="Arial"/>
          <w:sz w:val="24"/>
          <w:szCs w:val="24"/>
          <w:lang w:val="es-ES"/>
        </w:rPr>
      </w:pPr>
    </w:p>
    <w:p w:rsidR="003B1538" w:rsidRPr="008E6540" w:rsidRDefault="003B1538" w:rsidP="001014EE">
      <w:pPr>
        <w:pStyle w:val="Ttulo3"/>
        <w:numPr>
          <w:ilvl w:val="2"/>
          <w:numId w:val="2"/>
        </w:numPr>
        <w:rPr>
          <w:rFonts w:ascii="Arial" w:hAnsi="Arial" w:cs="Arial"/>
        </w:rPr>
      </w:pPr>
      <w:bookmarkStart w:id="10" w:name="_Toc4710763"/>
      <w:r w:rsidRPr="008E6540">
        <w:rPr>
          <w:rFonts w:ascii="Arial" w:hAnsi="Arial" w:cs="Arial"/>
        </w:rPr>
        <w:t>Objetivos específicos</w:t>
      </w:r>
      <w:bookmarkEnd w:id="10"/>
    </w:p>
    <w:p w:rsidR="000F2606" w:rsidRPr="008E6540" w:rsidRDefault="0025479E" w:rsidP="000F2606">
      <w:pPr>
        <w:pStyle w:val="Prrafodelista"/>
        <w:spacing w:before="120" w:after="120" w:line="360" w:lineRule="auto"/>
        <w:ind w:left="360" w:firstLine="348"/>
        <w:jc w:val="both"/>
        <w:rPr>
          <w:rFonts w:ascii="Arial" w:hAnsi="Arial" w:cs="Arial"/>
          <w:sz w:val="24"/>
          <w:szCs w:val="24"/>
          <w:lang w:val="es-ES"/>
        </w:rPr>
      </w:pPr>
      <w:r>
        <w:rPr>
          <w:rFonts w:ascii="Arial" w:hAnsi="Arial" w:cs="Arial"/>
          <w:sz w:val="24"/>
          <w:szCs w:val="24"/>
          <w:lang w:val="es-ES"/>
        </w:rPr>
        <w:t>El objetivo específico</w:t>
      </w:r>
      <w:r w:rsidR="004875FB" w:rsidRPr="008E6540">
        <w:rPr>
          <w:rFonts w:ascii="Arial" w:hAnsi="Arial" w:cs="Arial"/>
          <w:sz w:val="24"/>
          <w:szCs w:val="24"/>
          <w:lang w:val="es-ES"/>
        </w:rPr>
        <w:t xml:space="preserve"> de este proyecto </w:t>
      </w:r>
      <w:r>
        <w:rPr>
          <w:rFonts w:ascii="Arial" w:hAnsi="Arial" w:cs="Arial"/>
          <w:sz w:val="24"/>
          <w:szCs w:val="24"/>
          <w:lang w:val="es-ES"/>
        </w:rPr>
        <w:t>es</w:t>
      </w:r>
      <w:r w:rsidR="004875FB" w:rsidRPr="008E6540">
        <w:rPr>
          <w:rFonts w:ascii="Arial" w:hAnsi="Arial" w:cs="Arial"/>
          <w:sz w:val="24"/>
          <w:szCs w:val="24"/>
          <w:lang w:val="es-ES"/>
        </w:rPr>
        <w:t>:</w:t>
      </w:r>
    </w:p>
    <w:p w:rsidR="004875FB" w:rsidRDefault="0044311E" w:rsidP="007E6DD0">
      <w:pPr>
        <w:pStyle w:val="Prrafodelista"/>
        <w:spacing w:before="120" w:after="120" w:line="360" w:lineRule="auto"/>
        <w:ind w:left="709" w:hanging="1"/>
        <w:jc w:val="both"/>
        <w:rPr>
          <w:rFonts w:ascii="Arial" w:hAnsi="Arial" w:cs="Arial"/>
          <w:sz w:val="24"/>
          <w:szCs w:val="24"/>
          <w:lang w:val="es-ES"/>
        </w:rPr>
      </w:pPr>
      <w:r w:rsidRPr="008E6540">
        <w:rPr>
          <w:rFonts w:ascii="Arial" w:hAnsi="Arial" w:cs="Arial"/>
          <w:sz w:val="24"/>
          <w:szCs w:val="24"/>
          <w:lang w:val="es-ES"/>
        </w:rPr>
        <w:t>Per</w:t>
      </w:r>
      <w:r w:rsidR="005D5614" w:rsidRPr="008E6540">
        <w:rPr>
          <w:rFonts w:ascii="Arial" w:hAnsi="Arial" w:cs="Arial"/>
          <w:sz w:val="24"/>
          <w:szCs w:val="24"/>
          <w:lang w:val="es-ES"/>
        </w:rPr>
        <w:t xml:space="preserve">mite calcular la fuerza que se requiere para </w:t>
      </w:r>
      <w:r w:rsidR="00720122" w:rsidRPr="008E6540">
        <w:rPr>
          <w:rFonts w:ascii="Arial" w:hAnsi="Arial" w:cs="Arial"/>
          <w:sz w:val="24"/>
          <w:szCs w:val="24"/>
          <w:lang w:val="es-ES"/>
        </w:rPr>
        <w:t>movilizar o mover otro objeto</w:t>
      </w:r>
      <w:r w:rsidR="00F579A9" w:rsidRPr="008E6540">
        <w:rPr>
          <w:rFonts w:ascii="Arial" w:hAnsi="Arial" w:cs="Arial"/>
          <w:sz w:val="24"/>
          <w:szCs w:val="24"/>
          <w:lang w:val="es-ES"/>
        </w:rPr>
        <w:t xml:space="preserve">, el </w:t>
      </w:r>
      <w:r w:rsidR="00ED3FFA" w:rsidRPr="008E6540">
        <w:rPr>
          <w:rFonts w:ascii="Arial" w:hAnsi="Arial" w:cs="Arial"/>
          <w:sz w:val="24"/>
          <w:szCs w:val="24"/>
          <w:lang w:val="es-ES"/>
        </w:rPr>
        <w:t>ángulo</w:t>
      </w:r>
      <w:r w:rsidR="00F579A9" w:rsidRPr="008E6540">
        <w:rPr>
          <w:rFonts w:ascii="Arial" w:hAnsi="Arial" w:cs="Arial"/>
          <w:sz w:val="24"/>
          <w:szCs w:val="24"/>
          <w:lang w:val="es-ES"/>
        </w:rPr>
        <w:t xml:space="preserve"> de inclinación por la cual se moverá el objeto se hallar</w:t>
      </w:r>
      <w:r w:rsidR="00ED3FFA" w:rsidRPr="008E6540">
        <w:rPr>
          <w:rFonts w:ascii="Arial" w:hAnsi="Arial" w:cs="Arial"/>
          <w:sz w:val="24"/>
          <w:szCs w:val="24"/>
          <w:lang w:val="es-ES"/>
        </w:rPr>
        <w:t xml:space="preserve">á </w:t>
      </w:r>
      <w:r w:rsidR="00F579A9" w:rsidRPr="008E6540">
        <w:rPr>
          <w:rFonts w:ascii="Arial" w:hAnsi="Arial" w:cs="Arial"/>
          <w:sz w:val="24"/>
          <w:szCs w:val="24"/>
          <w:lang w:val="es-ES"/>
        </w:rPr>
        <w:lastRenderedPageBreak/>
        <w:t xml:space="preserve">sabiendo la distancia y la </w:t>
      </w:r>
      <w:r w:rsidR="00ED3FFA" w:rsidRPr="008E6540">
        <w:rPr>
          <w:rFonts w:ascii="Arial" w:hAnsi="Arial" w:cs="Arial"/>
          <w:sz w:val="24"/>
          <w:szCs w:val="24"/>
          <w:lang w:val="es-ES"/>
        </w:rPr>
        <w:t>altura, ósea</w:t>
      </w:r>
      <w:r w:rsidR="00F579A9" w:rsidRPr="008E6540">
        <w:rPr>
          <w:rFonts w:ascii="Arial" w:hAnsi="Arial" w:cs="Arial"/>
          <w:sz w:val="24"/>
          <w:szCs w:val="24"/>
          <w:lang w:val="es-ES"/>
        </w:rPr>
        <w:t xml:space="preserve"> </w:t>
      </w:r>
      <w:r w:rsidR="00ED3FFA" w:rsidRPr="008E6540">
        <w:rPr>
          <w:rFonts w:ascii="Arial" w:hAnsi="Arial" w:cs="Arial"/>
          <w:sz w:val="24"/>
          <w:szCs w:val="24"/>
          <w:lang w:val="es-ES"/>
        </w:rPr>
        <w:t>tendrás</w:t>
      </w:r>
      <w:r w:rsidR="00F579A9" w:rsidRPr="008E6540">
        <w:rPr>
          <w:rFonts w:ascii="Arial" w:hAnsi="Arial" w:cs="Arial"/>
          <w:sz w:val="24"/>
          <w:szCs w:val="24"/>
          <w:lang w:val="es-ES"/>
        </w:rPr>
        <w:t xml:space="preserve"> la hipotenusa y el seno, mediante esos dos valores obtendrás el </w:t>
      </w:r>
      <w:r w:rsidR="00ED3FFA" w:rsidRPr="008E6540">
        <w:rPr>
          <w:rFonts w:ascii="Arial" w:hAnsi="Arial" w:cs="Arial"/>
          <w:sz w:val="24"/>
          <w:szCs w:val="24"/>
          <w:lang w:val="es-ES"/>
        </w:rPr>
        <w:t>ángulo</w:t>
      </w:r>
      <w:r w:rsidR="00F579A9" w:rsidRPr="008E6540">
        <w:rPr>
          <w:rFonts w:ascii="Arial" w:hAnsi="Arial" w:cs="Arial"/>
          <w:sz w:val="24"/>
          <w:szCs w:val="24"/>
          <w:lang w:val="es-ES"/>
        </w:rPr>
        <w:t xml:space="preserve"> de </w:t>
      </w:r>
      <w:r w:rsidR="00ED3FFA" w:rsidRPr="008E6540">
        <w:rPr>
          <w:rFonts w:ascii="Arial" w:hAnsi="Arial" w:cs="Arial"/>
          <w:sz w:val="24"/>
          <w:szCs w:val="24"/>
          <w:lang w:val="es-ES"/>
        </w:rPr>
        <w:t>inclinación</w:t>
      </w:r>
      <w:r w:rsidR="0025479E">
        <w:rPr>
          <w:rFonts w:ascii="Arial" w:hAnsi="Arial" w:cs="Arial"/>
          <w:sz w:val="24"/>
          <w:szCs w:val="24"/>
          <w:lang w:val="es-ES"/>
        </w:rPr>
        <w:t>.</w:t>
      </w:r>
    </w:p>
    <w:p w:rsidR="00ED3FFA" w:rsidRPr="008E6540" w:rsidRDefault="00ED3FFA" w:rsidP="000F2606">
      <w:pPr>
        <w:pStyle w:val="Prrafodelista"/>
        <w:spacing w:before="120" w:after="120" w:line="360" w:lineRule="auto"/>
        <w:ind w:left="360" w:firstLine="348"/>
        <w:jc w:val="both"/>
        <w:rPr>
          <w:rFonts w:ascii="Arial" w:hAnsi="Arial" w:cs="Arial"/>
          <w:sz w:val="24"/>
          <w:szCs w:val="24"/>
          <w:lang w:val="es-ES"/>
        </w:rPr>
      </w:pPr>
    </w:p>
    <w:p w:rsidR="003B1538" w:rsidRPr="008E6540" w:rsidRDefault="003B1538" w:rsidP="00F7455F">
      <w:pPr>
        <w:pStyle w:val="Ttulo2"/>
        <w:numPr>
          <w:ilvl w:val="1"/>
          <w:numId w:val="2"/>
        </w:numPr>
        <w:rPr>
          <w:rFonts w:ascii="Arial" w:hAnsi="Arial" w:cs="Arial"/>
          <w:szCs w:val="24"/>
        </w:rPr>
      </w:pPr>
      <w:bookmarkStart w:id="11" w:name="_Toc4710764"/>
      <w:r w:rsidRPr="008E6540">
        <w:rPr>
          <w:rFonts w:ascii="Arial" w:hAnsi="Arial" w:cs="Arial"/>
          <w:szCs w:val="24"/>
        </w:rPr>
        <w:t>Alcances y limitaciones</w:t>
      </w:r>
      <w:bookmarkEnd w:id="11"/>
    </w:p>
    <w:p w:rsidR="00ED3FFA" w:rsidRPr="008E6540" w:rsidRDefault="000F2606" w:rsidP="00ED3FFA">
      <w:pPr>
        <w:pStyle w:val="Ttulo3"/>
        <w:numPr>
          <w:ilvl w:val="2"/>
          <w:numId w:val="2"/>
        </w:numPr>
        <w:rPr>
          <w:rFonts w:ascii="Arial" w:hAnsi="Arial" w:cs="Arial"/>
        </w:rPr>
      </w:pPr>
      <w:bookmarkStart w:id="12" w:name="_Toc4710765"/>
      <w:r w:rsidRPr="008E6540">
        <w:rPr>
          <w:rFonts w:ascii="Arial" w:hAnsi="Arial" w:cs="Arial"/>
        </w:rPr>
        <w:t>Alcances</w:t>
      </w:r>
      <w:bookmarkEnd w:id="12"/>
    </w:p>
    <w:p w:rsidR="00ED3FFA" w:rsidRPr="008E6540" w:rsidRDefault="00ED3FFA" w:rsidP="000E28E3">
      <w:pPr>
        <w:pStyle w:val="Prrafodelista"/>
        <w:numPr>
          <w:ilvl w:val="0"/>
          <w:numId w:val="19"/>
        </w:numPr>
        <w:spacing w:line="360" w:lineRule="auto"/>
        <w:rPr>
          <w:rFonts w:ascii="Arial" w:hAnsi="Arial" w:cs="Arial"/>
          <w:sz w:val="24"/>
        </w:rPr>
      </w:pPr>
      <w:r w:rsidRPr="008E6540">
        <w:rPr>
          <w:rFonts w:ascii="Arial" w:hAnsi="Arial" w:cs="Arial"/>
          <w:sz w:val="24"/>
        </w:rPr>
        <w:t>La aplicación contará con una interfaz dinámica e interactiva de fácil manipulación.</w:t>
      </w:r>
    </w:p>
    <w:p w:rsidR="00ED3FFA" w:rsidRPr="008E6540" w:rsidRDefault="00ED3FFA" w:rsidP="000E28E3">
      <w:pPr>
        <w:pStyle w:val="Prrafodelista"/>
        <w:numPr>
          <w:ilvl w:val="0"/>
          <w:numId w:val="19"/>
        </w:numPr>
        <w:spacing w:after="200" w:line="360" w:lineRule="auto"/>
        <w:jc w:val="both"/>
        <w:rPr>
          <w:rFonts w:ascii="Arial" w:hAnsi="Arial" w:cs="Arial"/>
          <w:sz w:val="24"/>
          <w:szCs w:val="24"/>
        </w:rPr>
      </w:pPr>
      <w:r w:rsidRPr="008E6540">
        <w:rPr>
          <w:rFonts w:ascii="Arial" w:hAnsi="Arial" w:cs="Arial"/>
          <w:sz w:val="24"/>
          <w:szCs w:val="24"/>
        </w:rPr>
        <w:t>La aplicación estará disponible para pc.</w:t>
      </w:r>
    </w:p>
    <w:p w:rsidR="00535EDF" w:rsidRPr="008E6540" w:rsidRDefault="00ED3FFA" w:rsidP="000E28E3">
      <w:pPr>
        <w:pStyle w:val="Prrafodelista"/>
        <w:numPr>
          <w:ilvl w:val="0"/>
          <w:numId w:val="19"/>
        </w:numPr>
        <w:spacing w:after="200" w:line="360" w:lineRule="auto"/>
        <w:jc w:val="both"/>
        <w:rPr>
          <w:rFonts w:ascii="Arial" w:hAnsi="Arial" w:cs="Arial"/>
          <w:sz w:val="24"/>
          <w:szCs w:val="24"/>
        </w:rPr>
      </w:pPr>
      <w:r w:rsidRPr="008E6540">
        <w:rPr>
          <w:rFonts w:ascii="Arial" w:hAnsi="Arial" w:cs="Arial"/>
          <w:sz w:val="24"/>
          <w:szCs w:val="24"/>
        </w:rPr>
        <w:t xml:space="preserve">Compatible para plataforma </w:t>
      </w:r>
      <w:r w:rsidR="00920B57" w:rsidRPr="008E6540">
        <w:rPr>
          <w:rFonts w:ascii="Arial" w:hAnsi="Arial" w:cs="Arial"/>
          <w:sz w:val="24"/>
          <w:szCs w:val="24"/>
        </w:rPr>
        <w:t>Windows</w:t>
      </w:r>
      <w:r w:rsidR="00AC2850" w:rsidRPr="008E6540">
        <w:rPr>
          <w:rFonts w:ascii="Arial" w:hAnsi="Arial" w:cs="Arial"/>
          <w:sz w:val="24"/>
          <w:szCs w:val="24"/>
        </w:rPr>
        <w:t xml:space="preserve"> y </w:t>
      </w:r>
      <w:r w:rsidR="007E6DD0" w:rsidRPr="008E6540">
        <w:rPr>
          <w:rFonts w:ascii="Arial" w:hAnsi="Arial" w:cs="Arial"/>
          <w:sz w:val="24"/>
          <w:szCs w:val="24"/>
        </w:rPr>
        <w:t>Linux</w:t>
      </w:r>
      <w:r w:rsidRPr="008E6540">
        <w:rPr>
          <w:rFonts w:ascii="Arial" w:hAnsi="Arial" w:cs="Arial"/>
          <w:sz w:val="24"/>
          <w:szCs w:val="24"/>
        </w:rPr>
        <w:t xml:space="preserve">. </w:t>
      </w:r>
    </w:p>
    <w:p w:rsidR="00ED3FFA" w:rsidRPr="008E6540" w:rsidRDefault="00ED3FFA" w:rsidP="00ED3FFA">
      <w:pPr>
        <w:pStyle w:val="Prrafodelista"/>
        <w:spacing w:after="200" w:line="240" w:lineRule="auto"/>
        <w:jc w:val="both"/>
        <w:rPr>
          <w:rFonts w:ascii="Arial" w:hAnsi="Arial" w:cs="Arial"/>
          <w:sz w:val="24"/>
          <w:szCs w:val="24"/>
        </w:rPr>
      </w:pPr>
    </w:p>
    <w:p w:rsidR="000F2606" w:rsidRPr="008E6540" w:rsidRDefault="000F2606" w:rsidP="000F2606">
      <w:pPr>
        <w:pStyle w:val="Ttulo3"/>
        <w:numPr>
          <w:ilvl w:val="2"/>
          <w:numId w:val="2"/>
        </w:numPr>
        <w:rPr>
          <w:rFonts w:ascii="Arial" w:hAnsi="Arial" w:cs="Arial"/>
        </w:rPr>
      </w:pPr>
      <w:bookmarkStart w:id="13" w:name="_Toc4710766"/>
      <w:r w:rsidRPr="008E6540">
        <w:rPr>
          <w:rFonts w:ascii="Arial" w:hAnsi="Arial" w:cs="Arial"/>
        </w:rPr>
        <w:t>Limitaciones</w:t>
      </w:r>
      <w:bookmarkEnd w:id="13"/>
      <w:r w:rsidRPr="008E6540">
        <w:rPr>
          <w:rFonts w:ascii="Arial" w:hAnsi="Arial" w:cs="Arial"/>
        </w:rPr>
        <w:t xml:space="preserve"> </w:t>
      </w:r>
    </w:p>
    <w:p w:rsidR="00ED3FFA" w:rsidRPr="008E6540" w:rsidRDefault="00ED3FFA" w:rsidP="000E28E3">
      <w:pPr>
        <w:pStyle w:val="Prrafodelista"/>
        <w:numPr>
          <w:ilvl w:val="0"/>
          <w:numId w:val="22"/>
        </w:numPr>
        <w:spacing w:after="200" w:line="360" w:lineRule="auto"/>
        <w:jc w:val="both"/>
        <w:rPr>
          <w:rFonts w:ascii="Arial" w:hAnsi="Arial" w:cs="Arial"/>
          <w:sz w:val="24"/>
          <w:szCs w:val="24"/>
          <w:lang w:val="es-ES"/>
        </w:rPr>
      </w:pPr>
      <w:r w:rsidRPr="008E6540">
        <w:rPr>
          <w:rFonts w:ascii="Arial" w:hAnsi="Arial" w:cs="Arial"/>
          <w:sz w:val="24"/>
          <w:szCs w:val="24"/>
        </w:rPr>
        <w:t>La aplicación no realiza conversiones de unidades.</w:t>
      </w:r>
    </w:p>
    <w:p w:rsidR="00ED3FFA" w:rsidRPr="008E6540" w:rsidRDefault="00ED3FFA" w:rsidP="000E28E3">
      <w:pPr>
        <w:pStyle w:val="Prrafodelista"/>
        <w:numPr>
          <w:ilvl w:val="0"/>
          <w:numId w:val="22"/>
        </w:numPr>
        <w:spacing w:after="200" w:line="360" w:lineRule="auto"/>
        <w:jc w:val="both"/>
        <w:rPr>
          <w:rFonts w:ascii="Arial" w:hAnsi="Arial" w:cs="Arial"/>
          <w:sz w:val="24"/>
          <w:szCs w:val="24"/>
          <w:lang w:val="es-ES"/>
        </w:rPr>
      </w:pPr>
      <w:r w:rsidRPr="008E6540">
        <w:rPr>
          <w:rFonts w:ascii="Arial" w:hAnsi="Arial" w:cs="Arial"/>
          <w:sz w:val="24"/>
          <w:szCs w:val="24"/>
        </w:rPr>
        <w:t>La aplicación no mostrará gráficos.</w:t>
      </w:r>
    </w:p>
    <w:p w:rsidR="000E28E3" w:rsidRPr="007E6DD0" w:rsidRDefault="00ED3FFA" w:rsidP="000E28E3">
      <w:pPr>
        <w:pStyle w:val="Prrafodelista"/>
        <w:numPr>
          <w:ilvl w:val="0"/>
          <w:numId w:val="22"/>
        </w:numPr>
        <w:spacing w:after="200" w:line="360" w:lineRule="auto"/>
        <w:jc w:val="both"/>
        <w:rPr>
          <w:rFonts w:ascii="Arial" w:hAnsi="Arial" w:cs="Arial"/>
          <w:sz w:val="24"/>
          <w:szCs w:val="24"/>
          <w:lang w:val="es-ES"/>
        </w:rPr>
      </w:pPr>
      <w:r w:rsidRPr="008E6540">
        <w:rPr>
          <w:rFonts w:ascii="Arial" w:hAnsi="Arial" w:cs="Arial"/>
          <w:sz w:val="24"/>
          <w:szCs w:val="24"/>
        </w:rPr>
        <w:t>No se visualiza el procedimiento de desarrollo de los cálculos realizados.</w:t>
      </w:r>
    </w:p>
    <w:p w:rsidR="007E6DD0" w:rsidRPr="007E6DD0" w:rsidRDefault="007E6DD0" w:rsidP="007E6DD0">
      <w:pPr>
        <w:pStyle w:val="Prrafodelista"/>
        <w:spacing w:after="200" w:line="360" w:lineRule="auto"/>
        <w:jc w:val="both"/>
        <w:rPr>
          <w:rFonts w:ascii="Arial" w:hAnsi="Arial" w:cs="Arial"/>
          <w:sz w:val="24"/>
          <w:szCs w:val="24"/>
          <w:lang w:val="es-ES"/>
        </w:rPr>
      </w:pPr>
    </w:p>
    <w:p w:rsidR="007E6DD0" w:rsidRPr="008E6540" w:rsidRDefault="007E6DD0" w:rsidP="007E6DD0">
      <w:pPr>
        <w:pStyle w:val="Ttulo2"/>
        <w:numPr>
          <w:ilvl w:val="1"/>
          <w:numId w:val="2"/>
        </w:numPr>
        <w:rPr>
          <w:rFonts w:ascii="Arial" w:hAnsi="Arial" w:cs="Arial"/>
          <w:szCs w:val="24"/>
        </w:rPr>
      </w:pPr>
      <w:r>
        <w:rPr>
          <w:rFonts w:ascii="Arial" w:hAnsi="Arial" w:cs="Arial"/>
          <w:szCs w:val="24"/>
        </w:rPr>
        <w:t>Justificación</w:t>
      </w:r>
    </w:p>
    <w:p w:rsidR="007E6DD0" w:rsidRDefault="007E6DD0" w:rsidP="007E6DD0">
      <w:pPr>
        <w:pStyle w:val="Ttulo2"/>
        <w:numPr>
          <w:ilvl w:val="0"/>
          <w:numId w:val="0"/>
        </w:numPr>
        <w:spacing w:line="360" w:lineRule="auto"/>
        <w:ind w:left="360"/>
        <w:jc w:val="both"/>
        <w:rPr>
          <w:rFonts w:ascii="Arial" w:hAnsi="Arial" w:cs="Arial"/>
          <w:b w:val="0"/>
          <w:szCs w:val="24"/>
        </w:rPr>
      </w:pPr>
      <w:r w:rsidRPr="008E6540">
        <w:rPr>
          <w:rFonts w:ascii="Arial" w:hAnsi="Arial" w:cs="Arial"/>
          <w:b w:val="0"/>
          <w:szCs w:val="24"/>
        </w:rPr>
        <w:t>El proyecto de la aplicación se llevó a cabo para que sirva como herramienta a las empresas de logística con la finalidad de que a través de dicha aplicación puedan calcular y conocer la fuerza que se requiere para la obtención de los montacargas. Esto beneficiaría a las empresas, puesto que, antes de adquirir las maquinarias se puede evaluar cuáles serían las óptimas de acuerdo a la necesidad y tendría un impacto positivo a nivel económico al reducir costos innecesarios en la adquisición de maquinarias.</w:t>
      </w:r>
    </w:p>
    <w:p w:rsidR="007E6DD0" w:rsidRPr="008E6540" w:rsidRDefault="007E6DD0" w:rsidP="007E6DD0">
      <w:pPr>
        <w:pStyle w:val="Ttulo2"/>
        <w:numPr>
          <w:ilvl w:val="0"/>
          <w:numId w:val="0"/>
        </w:numPr>
        <w:spacing w:line="360" w:lineRule="auto"/>
        <w:ind w:left="360"/>
        <w:jc w:val="both"/>
        <w:rPr>
          <w:rFonts w:ascii="Arial" w:hAnsi="Arial" w:cs="Arial"/>
          <w:b w:val="0"/>
          <w:szCs w:val="24"/>
        </w:rPr>
      </w:pPr>
      <w:r w:rsidRPr="008E6540">
        <w:rPr>
          <w:rFonts w:ascii="Arial" w:hAnsi="Arial" w:cs="Arial"/>
          <w:b w:val="0"/>
          <w:szCs w:val="24"/>
        </w:rPr>
        <w:t>Para que la aplicación del proyecto pueda realizar los cálculos, se empleó los conocimientos adquiridos en el curso de Cálculo Aplicado a la Física 2, y para el desarrollo del software se empleó los conocimientos de programación adquiridos en el curso de Programación Orientada a Objetos.</w:t>
      </w:r>
    </w:p>
    <w:p w:rsidR="000E28E3" w:rsidRPr="008E6540" w:rsidRDefault="000E28E3" w:rsidP="000E28E3">
      <w:pPr>
        <w:pStyle w:val="Ttulo2"/>
        <w:numPr>
          <w:ilvl w:val="0"/>
          <w:numId w:val="0"/>
        </w:numPr>
        <w:spacing w:line="360" w:lineRule="auto"/>
        <w:ind w:left="360"/>
        <w:jc w:val="both"/>
        <w:rPr>
          <w:rFonts w:ascii="Arial" w:hAnsi="Arial" w:cs="Arial"/>
          <w:b w:val="0"/>
          <w:szCs w:val="24"/>
        </w:rPr>
      </w:pPr>
      <w:bookmarkStart w:id="14" w:name="_Toc4710768"/>
    </w:p>
    <w:p w:rsidR="00535EDF" w:rsidRPr="008E6540" w:rsidRDefault="003B1538" w:rsidP="000E28E3">
      <w:pPr>
        <w:pStyle w:val="Ttulo2"/>
        <w:numPr>
          <w:ilvl w:val="1"/>
          <w:numId w:val="2"/>
        </w:numPr>
        <w:spacing w:line="360" w:lineRule="auto"/>
        <w:rPr>
          <w:rFonts w:ascii="Arial" w:hAnsi="Arial" w:cs="Arial"/>
          <w:szCs w:val="24"/>
        </w:rPr>
      </w:pPr>
      <w:r w:rsidRPr="008E6540">
        <w:rPr>
          <w:rFonts w:ascii="Arial" w:hAnsi="Arial" w:cs="Arial"/>
          <w:szCs w:val="24"/>
        </w:rPr>
        <w:t>Estado del Arte</w:t>
      </w:r>
      <w:bookmarkEnd w:id="14"/>
    </w:p>
    <w:p w:rsidR="004D16AD" w:rsidRPr="008E6540" w:rsidRDefault="00535EDF" w:rsidP="007E6DD0">
      <w:pPr>
        <w:tabs>
          <w:tab w:val="left" w:pos="6702"/>
        </w:tabs>
        <w:spacing w:line="360" w:lineRule="auto"/>
        <w:ind w:left="426"/>
        <w:jc w:val="both"/>
        <w:rPr>
          <w:rFonts w:ascii="Arial" w:hAnsi="Arial" w:cs="Arial"/>
          <w:sz w:val="24"/>
          <w:szCs w:val="24"/>
        </w:rPr>
      </w:pPr>
      <w:r w:rsidRPr="008E6540">
        <w:rPr>
          <w:rFonts w:ascii="Arial" w:hAnsi="Arial" w:cs="Arial"/>
          <w:sz w:val="24"/>
          <w:szCs w:val="24"/>
        </w:rPr>
        <w:t>En la actualidad e</w:t>
      </w:r>
      <w:r w:rsidR="004D16AD" w:rsidRPr="008E6540">
        <w:rPr>
          <w:rFonts w:ascii="Arial" w:hAnsi="Arial" w:cs="Arial"/>
          <w:sz w:val="24"/>
          <w:szCs w:val="24"/>
        </w:rPr>
        <w:t>xisten</w:t>
      </w:r>
      <w:r w:rsidRPr="008E6540">
        <w:rPr>
          <w:rFonts w:ascii="Arial" w:hAnsi="Arial" w:cs="Arial"/>
          <w:sz w:val="24"/>
          <w:szCs w:val="24"/>
        </w:rPr>
        <w:t xml:space="preserve"> muy pocas </w:t>
      </w:r>
      <w:r w:rsidR="004D16AD" w:rsidRPr="008E6540">
        <w:rPr>
          <w:rFonts w:ascii="Arial" w:hAnsi="Arial" w:cs="Arial"/>
          <w:sz w:val="24"/>
          <w:szCs w:val="24"/>
        </w:rPr>
        <w:t xml:space="preserve">aplicaciones para Smartphone y pc que </w:t>
      </w:r>
      <w:r w:rsidRPr="008E6540">
        <w:rPr>
          <w:rFonts w:ascii="Arial" w:hAnsi="Arial" w:cs="Arial"/>
          <w:sz w:val="24"/>
          <w:szCs w:val="24"/>
        </w:rPr>
        <w:t>permita calcular la fuerza en un plano inclinado. Entre ellos se encuentra:</w:t>
      </w:r>
    </w:p>
    <w:p w:rsidR="00ED3FFA" w:rsidRPr="008E6540" w:rsidRDefault="00ED3FFA" w:rsidP="007E6DD0">
      <w:pPr>
        <w:tabs>
          <w:tab w:val="left" w:pos="6702"/>
        </w:tabs>
        <w:spacing w:line="360" w:lineRule="auto"/>
        <w:ind w:left="426"/>
        <w:jc w:val="both"/>
        <w:rPr>
          <w:rFonts w:ascii="Arial" w:hAnsi="Arial" w:cs="Arial"/>
          <w:sz w:val="24"/>
          <w:szCs w:val="24"/>
        </w:rPr>
      </w:pPr>
    </w:p>
    <w:p w:rsidR="00535EDF" w:rsidRPr="008E6540" w:rsidRDefault="00535EDF" w:rsidP="007E6DD0">
      <w:pPr>
        <w:tabs>
          <w:tab w:val="left" w:pos="6702"/>
        </w:tabs>
        <w:spacing w:line="360" w:lineRule="auto"/>
        <w:ind w:left="426"/>
        <w:jc w:val="both"/>
        <w:rPr>
          <w:rFonts w:ascii="Arial" w:hAnsi="Arial" w:cs="Arial"/>
          <w:b/>
          <w:sz w:val="24"/>
          <w:szCs w:val="24"/>
        </w:rPr>
      </w:pPr>
      <w:r w:rsidRPr="008E6540">
        <w:rPr>
          <w:rFonts w:ascii="Arial" w:hAnsi="Arial" w:cs="Arial"/>
          <w:b/>
          <w:sz w:val="24"/>
          <w:szCs w:val="24"/>
        </w:rPr>
        <w:t xml:space="preserve">Dinámica del plano inclinado: </w:t>
      </w:r>
      <w:r w:rsidRPr="008E6540">
        <w:rPr>
          <w:rFonts w:ascii="Arial" w:hAnsi="Arial" w:cs="Arial"/>
          <w:sz w:val="24"/>
          <w:szCs w:val="24"/>
        </w:rPr>
        <w:t xml:space="preserve">Calcula numéricamente y representa vectorialmente las principales variables que intervienen en los problemas de </w:t>
      </w:r>
      <w:r w:rsidR="00ED3FFA" w:rsidRPr="008E6540">
        <w:rPr>
          <w:rFonts w:ascii="Arial" w:hAnsi="Arial" w:cs="Arial"/>
          <w:sz w:val="24"/>
          <w:szCs w:val="24"/>
        </w:rPr>
        <w:t>d</w:t>
      </w:r>
      <w:r w:rsidRPr="008E6540">
        <w:rPr>
          <w:rFonts w:ascii="Arial" w:hAnsi="Arial" w:cs="Arial"/>
          <w:sz w:val="24"/>
          <w:szCs w:val="24"/>
        </w:rPr>
        <w:t>inámica del plano inclinado.</w:t>
      </w:r>
    </w:p>
    <w:p w:rsidR="004D16AD" w:rsidRPr="008E6540" w:rsidRDefault="00535EDF" w:rsidP="007E6DD0">
      <w:pPr>
        <w:spacing w:before="120" w:after="120" w:line="360" w:lineRule="auto"/>
        <w:ind w:left="426"/>
        <w:jc w:val="both"/>
        <w:rPr>
          <w:rFonts w:ascii="Arial" w:hAnsi="Arial" w:cs="Arial"/>
          <w:sz w:val="24"/>
          <w:szCs w:val="24"/>
          <w:lang w:val="es-ES"/>
        </w:rPr>
      </w:pPr>
      <w:r w:rsidRPr="008E6540">
        <w:rPr>
          <w:rFonts w:ascii="Arial" w:hAnsi="Arial" w:cs="Arial"/>
          <w:sz w:val="24"/>
          <w:szCs w:val="24"/>
          <w:lang w:val="es-ES"/>
        </w:rPr>
        <w:t>Características:</w:t>
      </w:r>
    </w:p>
    <w:p w:rsidR="00535EDF" w:rsidRPr="008E6540" w:rsidRDefault="00535EDF" w:rsidP="007E6DD0">
      <w:pPr>
        <w:pStyle w:val="Prrafodelista"/>
        <w:numPr>
          <w:ilvl w:val="0"/>
          <w:numId w:val="15"/>
        </w:numPr>
        <w:spacing w:before="120" w:after="120" w:line="360" w:lineRule="auto"/>
        <w:ind w:left="426" w:firstLine="0"/>
        <w:jc w:val="both"/>
        <w:rPr>
          <w:rFonts w:ascii="Arial" w:hAnsi="Arial" w:cs="Arial"/>
          <w:sz w:val="24"/>
          <w:szCs w:val="24"/>
          <w:lang w:eastAsia="es-PE"/>
        </w:rPr>
      </w:pPr>
      <w:r w:rsidRPr="008E6540">
        <w:rPr>
          <w:rFonts w:ascii="Arial" w:hAnsi="Arial" w:cs="Arial"/>
          <w:sz w:val="24"/>
          <w:szCs w:val="24"/>
          <w:lang w:val="es-ES"/>
        </w:rPr>
        <w:t>Permite calcular la aceleración con que se mueve el objeto.</w:t>
      </w:r>
    </w:p>
    <w:p w:rsidR="00535EDF" w:rsidRPr="008E6540" w:rsidRDefault="00535EDF" w:rsidP="007E6DD0">
      <w:pPr>
        <w:pStyle w:val="Prrafodelista"/>
        <w:numPr>
          <w:ilvl w:val="0"/>
          <w:numId w:val="15"/>
        </w:numPr>
        <w:spacing w:before="120" w:after="120" w:line="360" w:lineRule="auto"/>
        <w:ind w:left="426" w:firstLine="0"/>
        <w:jc w:val="both"/>
        <w:rPr>
          <w:rFonts w:ascii="Arial" w:hAnsi="Arial" w:cs="Arial"/>
          <w:sz w:val="24"/>
          <w:szCs w:val="24"/>
          <w:lang w:eastAsia="es-PE"/>
        </w:rPr>
      </w:pPr>
      <w:r w:rsidRPr="008E6540">
        <w:rPr>
          <w:rFonts w:ascii="Arial" w:hAnsi="Arial" w:cs="Arial"/>
          <w:sz w:val="24"/>
          <w:szCs w:val="24"/>
        </w:rPr>
        <w:t>Permite calcular el coeficiente de rozamiento.</w:t>
      </w:r>
    </w:p>
    <w:p w:rsidR="00535EDF" w:rsidRPr="008E6540" w:rsidRDefault="00535EDF" w:rsidP="007E6DD0">
      <w:pPr>
        <w:pStyle w:val="Prrafodelista"/>
        <w:numPr>
          <w:ilvl w:val="0"/>
          <w:numId w:val="15"/>
        </w:numPr>
        <w:spacing w:before="120" w:after="120" w:line="360" w:lineRule="auto"/>
        <w:ind w:left="426" w:firstLine="0"/>
        <w:jc w:val="both"/>
        <w:rPr>
          <w:rFonts w:ascii="Arial" w:hAnsi="Arial" w:cs="Arial"/>
          <w:sz w:val="24"/>
          <w:szCs w:val="24"/>
          <w:lang w:eastAsia="es-PE"/>
        </w:rPr>
      </w:pPr>
      <w:r w:rsidRPr="008E6540">
        <w:rPr>
          <w:rFonts w:ascii="Arial" w:hAnsi="Arial" w:cs="Arial"/>
          <w:sz w:val="24"/>
          <w:szCs w:val="24"/>
        </w:rPr>
        <w:t>Permite calcular la tensión de la cuerda.</w:t>
      </w:r>
    </w:p>
    <w:p w:rsidR="00535EDF" w:rsidRPr="008E6540" w:rsidRDefault="00535EDF" w:rsidP="00535EDF">
      <w:pPr>
        <w:spacing w:before="120" w:after="120" w:line="360" w:lineRule="auto"/>
        <w:jc w:val="both"/>
        <w:rPr>
          <w:rFonts w:ascii="Arial" w:hAnsi="Arial" w:cs="Arial"/>
          <w:sz w:val="24"/>
          <w:szCs w:val="24"/>
        </w:rPr>
      </w:pPr>
    </w:p>
    <w:p w:rsidR="00535EDF" w:rsidRPr="008E6540" w:rsidRDefault="00ED3FFA" w:rsidP="00535EDF">
      <w:pPr>
        <w:spacing w:before="120" w:after="120" w:line="360" w:lineRule="auto"/>
        <w:jc w:val="both"/>
        <w:rPr>
          <w:rFonts w:ascii="Arial" w:hAnsi="Arial" w:cs="Arial"/>
          <w:sz w:val="24"/>
          <w:szCs w:val="24"/>
          <w:lang w:eastAsia="es-PE"/>
        </w:rPr>
      </w:pPr>
      <w:r w:rsidRPr="008E6540">
        <w:rPr>
          <w:rFonts w:ascii="Arial" w:hAnsi="Arial" w:cs="Arial"/>
          <w:noProof/>
          <w:sz w:val="24"/>
          <w:szCs w:val="24"/>
          <w:lang w:eastAsia="es-PE"/>
        </w:rPr>
        <w:drawing>
          <wp:anchor distT="0" distB="0" distL="114300" distR="114300" simplePos="0" relativeHeight="251661312" behindDoc="1" locked="0" layoutInCell="1" allowOverlap="1">
            <wp:simplePos x="0" y="0"/>
            <wp:positionH relativeFrom="column">
              <wp:posOffset>405765</wp:posOffset>
            </wp:positionH>
            <wp:positionV relativeFrom="paragraph">
              <wp:posOffset>269240</wp:posOffset>
            </wp:positionV>
            <wp:extent cx="4486910" cy="3620770"/>
            <wp:effectExtent l="19050" t="19050" r="27940" b="17780"/>
            <wp:wrapTight wrapText="bothSides">
              <wp:wrapPolygon edited="0">
                <wp:start x="-92" y="-114"/>
                <wp:lineTo x="-92" y="21592"/>
                <wp:lineTo x="21643" y="21592"/>
                <wp:lineTo x="21643" y="-114"/>
                <wp:lineTo x="-92" y="-114"/>
              </wp:wrapPolygon>
            </wp:wrapTight>
            <wp:docPr id="2" name="Imagen 2" descr="Imagen que contiene map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4486910" cy="36207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535EDF" w:rsidRPr="008E6540" w:rsidRDefault="00535EDF" w:rsidP="00535EDF">
      <w:pPr>
        <w:spacing w:before="120" w:after="120" w:line="360" w:lineRule="auto"/>
        <w:jc w:val="both"/>
        <w:rPr>
          <w:rFonts w:ascii="Arial" w:hAnsi="Arial" w:cs="Arial"/>
          <w:sz w:val="24"/>
          <w:szCs w:val="24"/>
          <w:lang w:eastAsia="es-PE"/>
        </w:rPr>
      </w:pPr>
    </w:p>
    <w:p w:rsidR="00ED3FFA" w:rsidRPr="008E6540" w:rsidRDefault="00ED3FFA" w:rsidP="00535EDF">
      <w:pPr>
        <w:spacing w:before="120" w:after="120" w:line="360" w:lineRule="auto"/>
        <w:jc w:val="both"/>
      </w:pPr>
    </w:p>
    <w:p w:rsidR="00535EDF" w:rsidRPr="008E6540" w:rsidRDefault="0025479E" w:rsidP="007E6DD0">
      <w:pPr>
        <w:spacing w:before="120" w:after="120" w:line="360" w:lineRule="auto"/>
        <w:ind w:left="284"/>
        <w:jc w:val="both"/>
      </w:pPr>
      <w:hyperlink r:id="rId10" w:history="1">
        <w:r w:rsidR="00ED3FFA" w:rsidRPr="008E6540">
          <w:rPr>
            <w:rStyle w:val="Hipervnculo"/>
          </w:rPr>
          <w:t>https://play.google.com/store/apps/details?id=appinventor.ai_jgarc322.Dinamica_del_Plano_Inclinado</w:t>
        </w:r>
      </w:hyperlink>
    </w:p>
    <w:p w:rsidR="00535EDF" w:rsidRPr="008E6540" w:rsidRDefault="00535EDF" w:rsidP="007E6DD0">
      <w:pPr>
        <w:tabs>
          <w:tab w:val="left" w:pos="6702"/>
        </w:tabs>
        <w:ind w:left="284"/>
        <w:jc w:val="both"/>
        <w:rPr>
          <w:rFonts w:ascii="Arial" w:hAnsi="Arial" w:cs="Arial"/>
          <w:b/>
          <w:sz w:val="24"/>
          <w:szCs w:val="24"/>
        </w:rPr>
      </w:pPr>
    </w:p>
    <w:p w:rsidR="00535EDF" w:rsidRPr="008E6540" w:rsidRDefault="00535EDF" w:rsidP="007E6DD0">
      <w:pPr>
        <w:tabs>
          <w:tab w:val="left" w:pos="6702"/>
        </w:tabs>
        <w:ind w:left="284"/>
        <w:jc w:val="both"/>
        <w:rPr>
          <w:rFonts w:ascii="Arial" w:hAnsi="Arial" w:cs="Arial"/>
          <w:b/>
          <w:sz w:val="24"/>
          <w:szCs w:val="24"/>
        </w:rPr>
      </w:pPr>
    </w:p>
    <w:p w:rsidR="00535EDF" w:rsidRPr="008E6540" w:rsidRDefault="00535EDF" w:rsidP="007E6DD0">
      <w:pPr>
        <w:tabs>
          <w:tab w:val="left" w:pos="6702"/>
        </w:tabs>
        <w:spacing w:line="360" w:lineRule="auto"/>
        <w:ind w:left="284"/>
        <w:jc w:val="both"/>
        <w:rPr>
          <w:rFonts w:ascii="Arial" w:hAnsi="Arial" w:cs="Arial"/>
          <w:sz w:val="24"/>
          <w:szCs w:val="24"/>
        </w:rPr>
      </w:pPr>
      <w:r w:rsidRPr="008E6540">
        <w:rPr>
          <w:rFonts w:ascii="Arial" w:hAnsi="Arial" w:cs="Arial"/>
          <w:b/>
          <w:sz w:val="24"/>
          <w:szCs w:val="24"/>
        </w:rPr>
        <w:t xml:space="preserve">Easy Calculation.com: </w:t>
      </w:r>
      <w:r w:rsidRPr="008E6540">
        <w:rPr>
          <w:rFonts w:ascii="Arial" w:hAnsi="Arial" w:cs="Arial"/>
          <w:sz w:val="24"/>
          <w:szCs w:val="24"/>
        </w:rPr>
        <w:t>Sitio web en línea de matemáticas.</w:t>
      </w:r>
    </w:p>
    <w:p w:rsidR="00535EDF" w:rsidRPr="008E6540" w:rsidRDefault="00535EDF" w:rsidP="007E6DD0">
      <w:pPr>
        <w:spacing w:before="120" w:after="120" w:line="360" w:lineRule="auto"/>
        <w:ind w:left="284"/>
        <w:jc w:val="both"/>
        <w:rPr>
          <w:rFonts w:ascii="Arial" w:hAnsi="Arial" w:cs="Arial"/>
          <w:sz w:val="24"/>
          <w:szCs w:val="24"/>
          <w:lang w:eastAsia="es-PE"/>
        </w:rPr>
      </w:pPr>
      <w:r w:rsidRPr="008E6540">
        <w:rPr>
          <w:rFonts w:ascii="Arial" w:hAnsi="Arial" w:cs="Arial"/>
          <w:sz w:val="24"/>
          <w:szCs w:val="24"/>
          <w:lang w:eastAsia="es-PE"/>
        </w:rPr>
        <w:t>Características</w:t>
      </w:r>
    </w:p>
    <w:p w:rsidR="00535EDF" w:rsidRPr="008E6540"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sidRPr="008E6540">
        <w:rPr>
          <w:rFonts w:ascii="Arial" w:hAnsi="Arial" w:cs="Arial"/>
          <w:sz w:val="24"/>
          <w:szCs w:val="24"/>
        </w:rPr>
        <w:lastRenderedPageBreak/>
        <w:t>Calculadoras para todo tipo de operación.</w:t>
      </w:r>
    </w:p>
    <w:p w:rsidR="00535EDF" w:rsidRPr="008E6540"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sidRPr="008E6540">
        <w:rPr>
          <w:rFonts w:ascii="Arial" w:hAnsi="Arial" w:cs="Arial"/>
          <w:sz w:val="24"/>
          <w:szCs w:val="24"/>
        </w:rPr>
        <w:t>Gratuito.</w:t>
      </w:r>
    </w:p>
    <w:p w:rsidR="00535EDF" w:rsidRPr="008E6540"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sidRPr="008E6540">
        <w:rPr>
          <w:rFonts w:ascii="Arial" w:hAnsi="Arial" w:cs="Arial"/>
          <w:sz w:val="24"/>
          <w:szCs w:val="24"/>
        </w:rPr>
        <w:t>Muestra las fórmulas a aplicar.</w:t>
      </w:r>
    </w:p>
    <w:p w:rsidR="00535EDF" w:rsidRPr="008E6540" w:rsidRDefault="00535EDF" w:rsidP="00535EDF">
      <w:pPr>
        <w:tabs>
          <w:tab w:val="left" w:pos="6702"/>
        </w:tabs>
        <w:spacing w:after="200" w:line="276" w:lineRule="auto"/>
        <w:jc w:val="both"/>
        <w:rPr>
          <w:rFonts w:ascii="Arial" w:hAnsi="Arial" w:cs="Arial"/>
          <w:sz w:val="24"/>
          <w:szCs w:val="24"/>
        </w:rPr>
      </w:pPr>
    </w:p>
    <w:p w:rsidR="00535EDF" w:rsidRPr="008E6540" w:rsidRDefault="00535EDF" w:rsidP="00535EDF">
      <w:pPr>
        <w:tabs>
          <w:tab w:val="left" w:pos="6702"/>
        </w:tabs>
        <w:spacing w:after="200" w:line="276" w:lineRule="auto"/>
        <w:jc w:val="both"/>
        <w:rPr>
          <w:rFonts w:ascii="Arial" w:hAnsi="Arial" w:cs="Arial"/>
          <w:sz w:val="24"/>
          <w:szCs w:val="24"/>
        </w:rPr>
      </w:pPr>
      <w:r w:rsidRPr="008E6540">
        <w:rPr>
          <w:rFonts w:ascii="Arial" w:hAnsi="Arial" w:cs="Arial"/>
          <w:noProof/>
          <w:sz w:val="24"/>
          <w:szCs w:val="24"/>
          <w:lang w:eastAsia="es-PE"/>
        </w:rPr>
        <w:drawing>
          <wp:anchor distT="0" distB="0" distL="114300" distR="114300" simplePos="0" relativeHeight="251662336" behindDoc="1" locked="0" layoutInCell="1" allowOverlap="1">
            <wp:simplePos x="0" y="0"/>
            <wp:positionH relativeFrom="column">
              <wp:posOffset>852805</wp:posOffset>
            </wp:positionH>
            <wp:positionV relativeFrom="paragraph">
              <wp:posOffset>269240</wp:posOffset>
            </wp:positionV>
            <wp:extent cx="4277360" cy="4605655"/>
            <wp:effectExtent l="19050" t="19050" r="27940" b="23495"/>
            <wp:wrapTight wrapText="bothSides">
              <wp:wrapPolygon edited="0">
                <wp:start x="-96" y="-89"/>
                <wp:lineTo x="-96" y="21621"/>
                <wp:lineTo x="21645" y="21621"/>
                <wp:lineTo x="21645" y="-89"/>
                <wp:lineTo x="-96" y="-89"/>
              </wp:wrapPolygon>
            </wp:wrapTight>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4277360" cy="46056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535EDF" w:rsidP="00535EDF">
      <w:pPr>
        <w:rPr>
          <w:rFonts w:ascii="Arial" w:hAnsi="Arial" w:cs="Arial"/>
          <w:sz w:val="24"/>
          <w:szCs w:val="24"/>
        </w:rPr>
      </w:pPr>
    </w:p>
    <w:p w:rsidR="00535EDF" w:rsidRPr="008E6540" w:rsidRDefault="0025479E" w:rsidP="007E6DD0">
      <w:pPr>
        <w:tabs>
          <w:tab w:val="left" w:pos="5610"/>
        </w:tabs>
        <w:jc w:val="center"/>
      </w:pPr>
      <w:hyperlink r:id="rId12" w:history="1">
        <w:r w:rsidR="00535EDF" w:rsidRPr="008E6540">
          <w:rPr>
            <w:rStyle w:val="Hipervnculo"/>
          </w:rPr>
          <w:t>https://www.easycalculation.com/es/physics/classical-physics/force.php</w:t>
        </w:r>
      </w:hyperlink>
    </w:p>
    <w:p w:rsidR="00535EDF" w:rsidRPr="008E6540" w:rsidRDefault="00535EDF" w:rsidP="00535EDF">
      <w:pPr>
        <w:tabs>
          <w:tab w:val="left" w:pos="5610"/>
        </w:tabs>
        <w:rPr>
          <w:rFonts w:ascii="Arial" w:hAnsi="Arial" w:cs="Arial"/>
          <w:sz w:val="24"/>
          <w:szCs w:val="24"/>
        </w:rPr>
      </w:pPr>
    </w:p>
    <w:p w:rsidR="00535EDF" w:rsidRPr="008E6540" w:rsidRDefault="00535EDF" w:rsidP="00535EDF">
      <w:pPr>
        <w:pStyle w:val="Ttulo1"/>
        <w:jc w:val="left"/>
        <w:rPr>
          <w:rFonts w:ascii="Arial" w:hAnsi="Arial" w:cs="Arial"/>
          <w:szCs w:val="24"/>
        </w:rPr>
      </w:pPr>
      <w:bookmarkStart w:id="15" w:name="_Toc4710769"/>
    </w:p>
    <w:p w:rsidR="00535EDF" w:rsidRPr="008E6540" w:rsidRDefault="00535EDF" w:rsidP="003B1538">
      <w:pPr>
        <w:pStyle w:val="Ttulo1"/>
        <w:rPr>
          <w:rFonts w:ascii="Arial" w:hAnsi="Arial" w:cs="Arial"/>
          <w:szCs w:val="24"/>
        </w:rPr>
      </w:pPr>
    </w:p>
    <w:p w:rsidR="00535EDF" w:rsidRPr="008E6540" w:rsidRDefault="00535EDF" w:rsidP="003B1538">
      <w:pPr>
        <w:pStyle w:val="Ttulo1"/>
        <w:rPr>
          <w:rFonts w:ascii="Arial" w:hAnsi="Arial" w:cs="Arial"/>
          <w:szCs w:val="24"/>
        </w:rPr>
      </w:pPr>
    </w:p>
    <w:p w:rsidR="00535EDF" w:rsidRPr="008E6540" w:rsidRDefault="00535EDF" w:rsidP="003B1538">
      <w:pPr>
        <w:pStyle w:val="Ttulo1"/>
        <w:rPr>
          <w:rFonts w:ascii="Arial" w:hAnsi="Arial" w:cs="Arial"/>
          <w:szCs w:val="24"/>
        </w:rPr>
      </w:pPr>
    </w:p>
    <w:p w:rsidR="00757BC8" w:rsidRDefault="00757BC8">
      <w:pPr>
        <w:rPr>
          <w:rFonts w:ascii="Arial" w:hAnsi="Arial" w:cs="Arial"/>
          <w:b/>
          <w:sz w:val="24"/>
          <w:szCs w:val="24"/>
        </w:rPr>
      </w:pPr>
      <w:r>
        <w:rPr>
          <w:rFonts w:ascii="Arial" w:hAnsi="Arial" w:cs="Arial"/>
          <w:szCs w:val="24"/>
        </w:rPr>
        <w:br w:type="page"/>
      </w:r>
    </w:p>
    <w:p w:rsidR="003B1538" w:rsidRPr="008E6540" w:rsidRDefault="003B1538" w:rsidP="003B1538">
      <w:pPr>
        <w:pStyle w:val="Ttulo1"/>
        <w:rPr>
          <w:rFonts w:ascii="Arial" w:hAnsi="Arial" w:cs="Arial"/>
          <w:szCs w:val="24"/>
        </w:rPr>
      </w:pPr>
      <w:r w:rsidRPr="008E6540">
        <w:rPr>
          <w:rFonts w:ascii="Arial" w:hAnsi="Arial" w:cs="Arial"/>
          <w:szCs w:val="24"/>
        </w:rPr>
        <w:lastRenderedPageBreak/>
        <w:t>CAPITULO 2</w:t>
      </w:r>
      <w:bookmarkEnd w:id="15"/>
    </w:p>
    <w:p w:rsidR="003B1538" w:rsidRPr="008E6540" w:rsidRDefault="003B1538" w:rsidP="003B1538">
      <w:pPr>
        <w:pStyle w:val="Ttulo1"/>
        <w:rPr>
          <w:rFonts w:ascii="Arial" w:hAnsi="Arial" w:cs="Arial"/>
          <w:szCs w:val="24"/>
        </w:rPr>
      </w:pPr>
      <w:bookmarkStart w:id="16" w:name="_Toc4710770"/>
      <w:r w:rsidRPr="008E6540">
        <w:rPr>
          <w:rFonts w:ascii="Arial" w:hAnsi="Arial" w:cs="Arial"/>
          <w:szCs w:val="24"/>
        </w:rPr>
        <w:t>MARCO TEÓRICO</w:t>
      </w:r>
      <w:bookmarkEnd w:id="16"/>
    </w:p>
    <w:p w:rsidR="003B1538" w:rsidRPr="008E6540" w:rsidRDefault="003B1538" w:rsidP="00F7455F">
      <w:pPr>
        <w:pStyle w:val="Ttulo2"/>
        <w:rPr>
          <w:rFonts w:ascii="Arial" w:hAnsi="Arial" w:cs="Arial"/>
          <w:szCs w:val="24"/>
        </w:rPr>
      </w:pPr>
      <w:bookmarkStart w:id="17" w:name="_Toc4710771"/>
      <w:r w:rsidRPr="008E6540">
        <w:rPr>
          <w:rFonts w:ascii="Arial" w:hAnsi="Arial" w:cs="Arial"/>
          <w:szCs w:val="24"/>
        </w:rPr>
        <w:t>Fundamento teórico</w:t>
      </w:r>
      <w:bookmarkEnd w:id="17"/>
    </w:p>
    <w:p w:rsidR="003B1538" w:rsidRPr="008E6540" w:rsidRDefault="003B1538" w:rsidP="003B1538">
      <w:pPr>
        <w:rPr>
          <w:rFonts w:ascii="Arial" w:hAnsi="Arial" w:cs="Arial"/>
          <w:sz w:val="24"/>
          <w:szCs w:val="24"/>
        </w:rPr>
      </w:pPr>
    </w:p>
    <w:p w:rsidR="008E6540" w:rsidRPr="008E6540" w:rsidRDefault="008E6540" w:rsidP="008E6540">
      <w:pPr>
        <w:spacing w:line="360" w:lineRule="auto"/>
        <w:rPr>
          <w:rFonts w:ascii="Arial" w:hAnsi="Arial" w:cs="Arial"/>
          <w:b/>
          <w:sz w:val="28"/>
        </w:rPr>
      </w:pPr>
      <w:r w:rsidRPr="008E6540">
        <w:rPr>
          <w:rFonts w:ascii="Arial" w:hAnsi="Arial" w:cs="Arial"/>
          <w:b/>
          <w:sz w:val="28"/>
        </w:rPr>
        <w:t>Fuerza</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Es una interacción entre dos cuerpos o entre un cuerpo y su ambiente. Es la causa de por qué siempre nos referimos a la fuerza que un cuerpo ejerce sobre un segundo cuerpo.</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Una fuerza implica contacto directo entre dos cuerpos, como un empujón o un tirón que usted ejerce con la mano sobre un objeto, la llamamos fuerza de contacto.</w:t>
      </w:r>
      <w:sdt>
        <w:sdtPr>
          <w:rPr>
            <w:rFonts w:ascii="Arial" w:hAnsi="Arial" w:cs="Arial"/>
            <w:sz w:val="24"/>
          </w:rPr>
          <w:id w:val="-128556856"/>
          <w:citation/>
        </w:sdtPr>
        <w:sdtContent>
          <w:r w:rsidRPr="008E6540">
            <w:rPr>
              <w:rFonts w:ascii="Arial" w:hAnsi="Arial" w:cs="Arial"/>
              <w:sz w:val="24"/>
            </w:rPr>
            <w:fldChar w:fldCharType="begin"/>
          </w:r>
          <w:r w:rsidRPr="008E6540">
            <w:rPr>
              <w:rFonts w:ascii="Arial" w:hAnsi="Arial" w:cs="Arial"/>
              <w:sz w:val="24"/>
              <w:lang w:val="es-ES"/>
            </w:rPr>
            <w:instrText xml:space="preserve"> CITATION SEA09 \l 3082 </w:instrText>
          </w:r>
          <w:r w:rsidRPr="008E6540">
            <w:rPr>
              <w:rFonts w:ascii="Arial" w:hAnsi="Arial" w:cs="Arial"/>
              <w:sz w:val="24"/>
            </w:rPr>
            <w:fldChar w:fldCharType="separate"/>
          </w:r>
          <w:r w:rsidRPr="008E6540">
            <w:rPr>
              <w:rFonts w:ascii="Arial" w:hAnsi="Arial" w:cs="Arial"/>
              <w:noProof/>
              <w:sz w:val="24"/>
              <w:lang w:val="es-ES"/>
            </w:rPr>
            <w:t xml:space="preserve"> (YOUNG &amp; FREEDMAN, 2009)</w:t>
          </w:r>
          <w:r w:rsidRPr="008E6540">
            <w:rPr>
              <w:rFonts w:ascii="Arial" w:hAnsi="Arial" w:cs="Arial"/>
              <w:sz w:val="24"/>
            </w:rPr>
            <w:fldChar w:fldCharType="end"/>
          </w:r>
        </w:sdtContent>
      </w:sdt>
    </w:p>
    <w:p w:rsidR="008E6540" w:rsidRPr="008E6540" w:rsidRDefault="008E6540" w:rsidP="008E6540">
      <w:pPr>
        <w:spacing w:line="360" w:lineRule="auto"/>
        <w:jc w:val="both"/>
        <w:rPr>
          <w:rFonts w:ascii="Arial" w:hAnsi="Arial" w:cs="Arial"/>
          <w:b/>
          <w:sz w:val="28"/>
        </w:rPr>
      </w:pPr>
      <w:r w:rsidRPr="008E6540">
        <w:rPr>
          <w:rFonts w:ascii="Arial" w:hAnsi="Arial" w:cs="Arial"/>
          <w:b/>
          <w:sz w:val="28"/>
        </w:rPr>
        <w:t>Fuerza de tensión</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Es ejercida por una cuerda o por un cordel estirado sobre un objeto al cual se ata.</w:t>
      </w:r>
      <w:sdt>
        <w:sdtPr>
          <w:rPr>
            <w:rFonts w:ascii="Arial" w:hAnsi="Arial" w:cs="Arial"/>
            <w:sz w:val="24"/>
          </w:rPr>
          <w:id w:val="1116332264"/>
          <w:citation/>
        </w:sdtPr>
        <w:sdtContent>
          <w:r w:rsidRPr="008E6540">
            <w:rPr>
              <w:rFonts w:ascii="Arial" w:hAnsi="Arial" w:cs="Arial"/>
              <w:sz w:val="24"/>
            </w:rPr>
            <w:fldChar w:fldCharType="begin"/>
          </w:r>
          <w:r w:rsidRPr="008E6540">
            <w:rPr>
              <w:rFonts w:ascii="Arial" w:hAnsi="Arial" w:cs="Arial"/>
              <w:sz w:val="24"/>
              <w:lang w:val="es-ES"/>
            </w:rPr>
            <w:instrText xml:space="preserve"> CITATION SEA09 \l 3082 </w:instrText>
          </w:r>
          <w:r w:rsidRPr="008E6540">
            <w:rPr>
              <w:rFonts w:ascii="Arial" w:hAnsi="Arial" w:cs="Arial"/>
              <w:sz w:val="24"/>
            </w:rPr>
            <w:fldChar w:fldCharType="separate"/>
          </w:r>
          <w:r w:rsidRPr="008E6540">
            <w:rPr>
              <w:rFonts w:ascii="Arial" w:hAnsi="Arial" w:cs="Arial"/>
              <w:noProof/>
              <w:sz w:val="24"/>
              <w:lang w:val="es-ES"/>
            </w:rPr>
            <w:t xml:space="preserve"> (YOUNG &amp; FREEDMAN, 2009)</w:t>
          </w:r>
          <w:r w:rsidRPr="008E6540">
            <w:rPr>
              <w:rFonts w:ascii="Arial" w:hAnsi="Arial" w:cs="Arial"/>
              <w:sz w:val="24"/>
            </w:rPr>
            <w:fldChar w:fldCharType="end"/>
          </w:r>
        </w:sdtContent>
      </w:sdt>
    </w:p>
    <w:p w:rsidR="008E6540" w:rsidRPr="008E6540" w:rsidRDefault="008E6540" w:rsidP="008E6540">
      <w:pPr>
        <w:spacing w:line="360" w:lineRule="auto"/>
        <w:rPr>
          <w:rFonts w:ascii="Arial" w:hAnsi="Arial" w:cs="Arial"/>
          <w:b/>
          <w:sz w:val="28"/>
        </w:rPr>
      </w:pPr>
      <w:r w:rsidRPr="008E6540">
        <w:rPr>
          <w:rFonts w:ascii="Arial" w:hAnsi="Arial" w:cs="Arial"/>
          <w:b/>
          <w:sz w:val="28"/>
        </w:rPr>
        <w:t>Fuerza normal</w:t>
      </w:r>
    </w:p>
    <w:p w:rsidR="008E6540" w:rsidRPr="008E6540" w:rsidRDefault="008E6540" w:rsidP="008E6540">
      <w:pPr>
        <w:spacing w:line="360" w:lineRule="auto"/>
        <w:jc w:val="both"/>
        <w:rPr>
          <w:rFonts w:ascii="Arial" w:eastAsiaTheme="minorEastAsia" w:hAnsi="Arial" w:cs="Arial"/>
          <w:sz w:val="24"/>
        </w:rPr>
      </w:pPr>
      <w:r w:rsidRPr="008E6540">
        <w:rPr>
          <w:rFonts w:ascii="Arial" w:hAnsi="Arial" w:cs="Arial"/>
          <w:sz w:val="24"/>
        </w:rPr>
        <w:t>Es la fuerza ejercida sobre un objeto por cualquier superficie con la que esté en contacto.</w:t>
      </w:r>
      <w:sdt>
        <w:sdtPr>
          <w:rPr>
            <w:rFonts w:ascii="Arial" w:hAnsi="Arial" w:cs="Arial"/>
            <w:sz w:val="24"/>
          </w:rPr>
          <w:id w:val="-397822373"/>
          <w:citation/>
        </w:sdtPr>
        <w:sdtContent>
          <w:r w:rsidRPr="008E6540">
            <w:rPr>
              <w:rFonts w:ascii="Arial" w:hAnsi="Arial" w:cs="Arial"/>
              <w:sz w:val="24"/>
            </w:rPr>
            <w:fldChar w:fldCharType="begin"/>
          </w:r>
          <w:r w:rsidRPr="008E6540">
            <w:rPr>
              <w:rFonts w:ascii="Arial" w:hAnsi="Arial" w:cs="Arial"/>
              <w:sz w:val="24"/>
              <w:lang w:val="es-ES"/>
            </w:rPr>
            <w:instrText xml:space="preserve"> CITATION SEA09 \l 3082 </w:instrText>
          </w:r>
          <w:r w:rsidRPr="008E6540">
            <w:rPr>
              <w:rFonts w:ascii="Arial" w:hAnsi="Arial" w:cs="Arial"/>
              <w:sz w:val="24"/>
            </w:rPr>
            <w:fldChar w:fldCharType="separate"/>
          </w:r>
          <w:r w:rsidRPr="008E6540">
            <w:rPr>
              <w:rFonts w:ascii="Arial" w:hAnsi="Arial" w:cs="Arial"/>
              <w:noProof/>
              <w:sz w:val="24"/>
              <w:lang w:val="es-ES"/>
            </w:rPr>
            <w:t xml:space="preserve"> (YOUNG &amp; FREEDMAN, 2009)</w:t>
          </w:r>
          <w:r w:rsidRPr="008E6540">
            <w:rPr>
              <w:rFonts w:ascii="Arial" w:hAnsi="Arial" w:cs="Arial"/>
              <w:sz w:val="24"/>
            </w:rPr>
            <w:fldChar w:fldCharType="end"/>
          </w:r>
        </w:sdtContent>
      </w:sdt>
      <w:r w:rsidRPr="008E6540">
        <w:rPr>
          <w:rFonts w:ascii="Arial" w:hAnsi="Arial" w:cs="Arial"/>
          <w:sz w:val="24"/>
        </w:rPr>
        <w:t xml:space="preserve">. La palabra normal se refiere a perpendicular, lo cual es porque la fuerza normal es representada por </w:t>
      </w:r>
      <m:oMath>
        <m:sSub>
          <m:sSubPr>
            <m:ctrlPr>
              <w:rPr>
                <w:rFonts w:ascii="Cambria Math" w:hAnsi="Cambria Math" w:cs="Arial"/>
                <w:i/>
                <w:sz w:val="24"/>
              </w:rPr>
            </m:ctrlPr>
          </m:sSubPr>
          <m:e>
            <m:acc>
              <m:accPr>
                <m:chr m:val="⃗"/>
                <m:ctrlPr>
                  <w:rPr>
                    <w:rFonts w:ascii="Cambria Math" w:hAnsi="Cambria Math" w:cs="Arial"/>
                    <w:i/>
                    <w:sz w:val="24"/>
                  </w:rPr>
                </m:ctrlPr>
              </m:accPr>
              <m:e>
                <m:r>
                  <w:rPr>
                    <w:rFonts w:ascii="Cambria Math" w:hAnsi="Cambria Math" w:cs="Arial"/>
                    <w:sz w:val="24"/>
                  </w:rPr>
                  <m:t>F</m:t>
                </m:r>
              </m:e>
            </m:acc>
          </m:e>
          <m:sub>
            <m:r>
              <w:rPr>
                <w:rFonts w:ascii="Cambria Math" w:hAnsi="Cambria Math" w:cs="Arial"/>
                <w:sz w:val="24"/>
              </w:rPr>
              <m:t>n</m:t>
            </m:r>
          </m:sub>
        </m:sSub>
      </m:oMath>
      <w:r w:rsidRPr="008E6540">
        <w:rPr>
          <w:rFonts w:ascii="Arial" w:eastAsiaTheme="minorEastAsia" w:hAnsi="Arial" w:cs="Arial"/>
          <w:sz w:val="24"/>
        </w:rPr>
        <w:t xml:space="preserve"> o simplemente </w:t>
      </w:r>
      <m:oMath>
        <m:r>
          <w:rPr>
            <w:rFonts w:ascii="Cambria Math" w:eastAsiaTheme="minorEastAsia" w:hAnsi="Cambria Math" w:cs="Arial"/>
            <w:sz w:val="24"/>
          </w:rPr>
          <m:t>N</m:t>
        </m:r>
      </m:oMath>
      <w:r w:rsidRPr="008E6540">
        <w:rPr>
          <w:rFonts w:ascii="Arial" w:eastAsiaTheme="minorEastAsia" w:hAnsi="Arial" w:cs="Arial"/>
          <w:sz w:val="24"/>
        </w:rPr>
        <w:t>, es una fuerza en dirección perpendicular a las superficies, ya que, es la que previene que los objetos se atraviesen el uno al otro.</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La fuerza normal es perpendicular a las superficies que están en contacto e impide que un cuerpo atraviese al otro. El contacto entre dos cuerpos también implica otras fuerzas, pero paralelas a las superficies: las fuerzas de fricción.</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Por lo general, el módulo de la fuerza normal coincide con la proyección de la nueva fuerza, es decir la que resulta de su aplicación en el cuerpo, sobre la normal de la superficie. Es importante señalar que se entiende por proyección de una fuerza a su transformación en otras que se hallen sobre los ejes y que al sumarlas den como resultado la original.</w:t>
      </w:r>
      <w:sdt>
        <w:sdtPr>
          <w:rPr>
            <w:rFonts w:ascii="Arial" w:hAnsi="Arial" w:cs="Arial"/>
            <w:sz w:val="24"/>
          </w:rPr>
          <w:id w:val="1764023230"/>
          <w:citation/>
        </w:sdtPr>
        <w:sdtContent>
          <w:r w:rsidRPr="008E6540">
            <w:rPr>
              <w:rFonts w:ascii="Arial" w:hAnsi="Arial" w:cs="Arial"/>
              <w:sz w:val="24"/>
            </w:rPr>
            <w:fldChar w:fldCharType="begin"/>
          </w:r>
          <w:r w:rsidRPr="008E6540">
            <w:rPr>
              <w:rFonts w:ascii="Arial" w:hAnsi="Arial" w:cs="Arial"/>
              <w:sz w:val="24"/>
              <w:lang w:val="es-ES"/>
            </w:rPr>
            <w:instrText xml:space="preserve"> CITATION Kha19 \l 3082 </w:instrText>
          </w:r>
          <w:r w:rsidRPr="008E6540">
            <w:rPr>
              <w:rFonts w:ascii="Arial" w:hAnsi="Arial" w:cs="Arial"/>
              <w:sz w:val="24"/>
            </w:rPr>
            <w:fldChar w:fldCharType="separate"/>
          </w:r>
          <w:r w:rsidRPr="008E6540">
            <w:rPr>
              <w:rFonts w:ascii="Arial" w:hAnsi="Arial" w:cs="Arial"/>
              <w:noProof/>
              <w:sz w:val="24"/>
              <w:lang w:val="es-ES"/>
            </w:rPr>
            <w:t xml:space="preserve"> (Khan Academy, 2019)</w:t>
          </w:r>
          <w:r w:rsidRPr="008E6540">
            <w:rPr>
              <w:rFonts w:ascii="Arial" w:hAnsi="Arial" w:cs="Arial"/>
              <w:sz w:val="24"/>
            </w:rPr>
            <w:fldChar w:fldCharType="end"/>
          </w:r>
        </w:sdtContent>
      </w:sdt>
    </w:p>
    <w:p w:rsidR="008E6540" w:rsidRPr="008E6540" w:rsidRDefault="008E6540" w:rsidP="008E6540">
      <w:pPr>
        <w:spacing w:line="360" w:lineRule="auto"/>
        <w:jc w:val="both"/>
        <w:rPr>
          <w:rFonts w:ascii="Arial" w:hAnsi="Arial" w:cs="Arial"/>
          <w:sz w:val="24"/>
        </w:rPr>
      </w:pPr>
    </w:p>
    <w:p w:rsidR="008E6540" w:rsidRPr="008E6540" w:rsidRDefault="008E6540" w:rsidP="008E6540">
      <w:pPr>
        <w:spacing w:line="360" w:lineRule="auto"/>
        <w:rPr>
          <w:rFonts w:ascii="Arial" w:eastAsiaTheme="minorEastAsia" w:hAnsi="Arial" w:cs="Arial"/>
          <w:sz w:val="28"/>
        </w:rPr>
      </w:pPr>
      <m:oMathPara>
        <m:oMath>
          <m:sSub>
            <m:sSubPr>
              <m:ctrlPr>
                <w:rPr>
                  <w:rFonts w:ascii="Cambria Math" w:hAnsi="Cambria Math" w:cs="Arial"/>
                  <w:i/>
                  <w:sz w:val="28"/>
                </w:rPr>
              </m:ctrlPr>
            </m:sSubPr>
            <m:e>
              <m:acc>
                <m:accPr>
                  <m:chr m:val="⃗"/>
                  <m:ctrlPr>
                    <w:rPr>
                      <w:rFonts w:ascii="Cambria Math" w:hAnsi="Cambria Math" w:cs="Arial"/>
                      <w:i/>
                      <w:sz w:val="28"/>
                    </w:rPr>
                  </m:ctrlPr>
                </m:accPr>
                <m:e>
                  <m:r>
                    <w:rPr>
                      <w:rFonts w:ascii="Cambria Math" w:hAnsi="Cambria Math" w:cs="Arial"/>
                      <w:sz w:val="28"/>
                    </w:rPr>
                    <m:t>F</m:t>
                  </m:r>
                </m:e>
              </m:acc>
            </m:e>
            <m:sub>
              <m:r>
                <w:rPr>
                  <w:rFonts w:ascii="Cambria Math" w:hAnsi="Cambria Math" w:cs="Arial"/>
                  <w:sz w:val="28"/>
                </w:rPr>
                <m:t>n</m:t>
              </m:r>
            </m:sub>
          </m:sSub>
          <m:r>
            <w:rPr>
              <w:rFonts w:ascii="Cambria Math" w:hAnsi="Cambria Math" w:cs="Arial"/>
              <w:sz w:val="28"/>
            </w:rPr>
            <m:t>=m.</m:t>
          </m:r>
          <m:sSub>
            <m:sSubPr>
              <m:ctrlPr>
                <w:rPr>
                  <w:rFonts w:ascii="Cambria Math" w:hAnsi="Cambria Math" w:cs="Arial"/>
                  <w:i/>
                  <w:sz w:val="28"/>
                </w:rPr>
              </m:ctrlPr>
            </m:sSubPr>
            <m:e>
              <m:r>
                <w:rPr>
                  <w:rFonts w:ascii="Cambria Math" w:hAnsi="Cambria Math" w:cs="Arial"/>
                  <w:sz w:val="28"/>
                </w:rPr>
                <m:t>a</m:t>
              </m:r>
            </m:e>
            <m:sub>
              <m:r>
                <w:rPr>
                  <w:rFonts w:ascii="Cambria Math" w:hAnsi="Cambria Math" w:cs="Arial"/>
                  <w:sz w:val="28"/>
                </w:rPr>
                <m:t>y</m:t>
              </m:r>
            </m:sub>
          </m:sSub>
        </m:oMath>
      </m:oMathPara>
    </w:p>
    <w:p w:rsidR="008E6540" w:rsidRPr="008E6540" w:rsidRDefault="008E6540" w:rsidP="008E6540">
      <w:pPr>
        <w:spacing w:line="360" w:lineRule="auto"/>
        <w:rPr>
          <w:rFonts w:ascii="Arial" w:eastAsiaTheme="minorEastAsia" w:hAnsi="Arial" w:cs="Arial"/>
          <w:sz w:val="28"/>
        </w:rPr>
      </w:pPr>
      <m:oMathPara>
        <m:oMath>
          <m:r>
            <w:rPr>
              <w:rFonts w:ascii="Cambria Math" w:hAnsi="Cambria Math" w:cs="Arial"/>
              <w:sz w:val="28"/>
            </w:rPr>
            <m:t>N-P=m.0</m:t>
          </m:r>
        </m:oMath>
      </m:oMathPara>
    </w:p>
    <w:p w:rsidR="008E6540" w:rsidRPr="008E6540" w:rsidRDefault="008E6540" w:rsidP="008E6540">
      <w:pPr>
        <w:spacing w:line="360" w:lineRule="auto"/>
        <w:rPr>
          <w:rFonts w:ascii="Arial" w:hAnsi="Arial" w:cs="Arial"/>
          <w:sz w:val="28"/>
        </w:rPr>
      </w:pPr>
      <m:oMathPara>
        <m:oMath>
          <m:r>
            <w:rPr>
              <w:rFonts w:ascii="Cambria Math" w:hAnsi="Cambria Math" w:cs="Arial"/>
              <w:sz w:val="28"/>
            </w:rPr>
            <m:t>N=P</m:t>
          </m:r>
        </m:oMath>
      </m:oMathPara>
    </w:p>
    <w:p w:rsidR="008E6540" w:rsidRPr="008E6540" w:rsidRDefault="008E6540" w:rsidP="008E6540">
      <w:pPr>
        <w:spacing w:line="360" w:lineRule="auto"/>
        <w:rPr>
          <w:rFonts w:ascii="Arial" w:hAnsi="Arial" w:cs="Arial"/>
          <w:sz w:val="28"/>
        </w:rPr>
      </w:pPr>
      <m:oMathPara>
        <m:oMath>
          <m:r>
            <w:rPr>
              <w:rFonts w:ascii="Cambria Math" w:hAnsi="Cambria Math" w:cs="Arial"/>
              <w:sz w:val="28"/>
            </w:rPr>
            <m:t>N=m.g</m:t>
          </m:r>
        </m:oMath>
      </m:oMathPara>
    </w:p>
    <w:p w:rsidR="008E6540" w:rsidRPr="008E6540" w:rsidRDefault="008E6540" w:rsidP="008E6540">
      <w:pPr>
        <w:spacing w:line="360" w:lineRule="auto"/>
        <w:rPr>
          <w:rFonts w:ascii="Arial" w:hAnsi="Arial" w:cs="Arial"/>
          <w:sz w:val="24"/>
        </w:rPr>
      </w:pPr>
    </w:p>
    <w:p w:rsidR="008E6540" w:rsidRPr="008E6540" w:rsidRDefault="008E6540" w:rsidP="008E6540">
      <w:pPr>
        <w:spacing w:line="360" w:lineRule="auto"/>
        <w:rPr>
          <w:rFonts w:ascii="Arial" w:hAnsi="Arial" w:cs="Arial"/>
          <w:b/>
          <w:sz w:val="28"/>
        </w:rPr>
      </w:pPr>
      <w:r w:rsidRPr="008E6540">
        <w:rPr>
          <w:rFonts w:ascii="Arial" w:hAnsi="Arial" w:cs="Arial"/>
          <w:b/>
          <w:sz w:val="28"/>
        </w:rPr>
        <w:t>Fuerza Normal de un cuerpo sobre una superficie inclinada</w:t>
      </w:r>
    </w:p>
    <w:p w:rsidR="008E6540" w:rsidRPr="008E6540" w:rsidRDefault="008E6540" w:rsidP="008E6540">
      <w:pPr>
        <w:spacing w:line="360" w:lineRule="auto"/>
        <w:jc w:val="both"/>
        <w:rPr>
          <w:rFonts w:ascii="Arial" w:eastAsiaTheme="minorEastAsia" w:hAnsi="Arial" w:cs="Arial"/>
          <w:sz w:val="24"/>
        </w:rPr>
      </w:pPr>
      <w:r w:rsidRPr="008E6540">
        <w:rPr>
          <w:rFonts w:ascii="Arial" w:hAnsi="Arial" w:cs="Arial"/>
          <w:sz w:val="24"/>
        </w:rPr>
        <w:t xml:space="preserve">Cuando se trata de un objeto que se encuentra sobre una superficie inclinada que forma un ángulo α con la horizontal, el peso del cuerpo no se aplica completamente sobre la superficie. Para este caso, el peso se descompone en una fuerza paralela al plano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Pr="008E6540">
        <w:rPr>
          <w:rFonts w:ascii="Arial" w:eastAsiaTheme="minorEastAsia" w:hAnsi="Arial" w:cs="Arial"/>
          <w:sz w:val="24"/>
        </w:rPr>
        <w:t xml:space="preserve"> y otra perpendicular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8E6540">
        <w:rPr>
          <w:rFonts w:ascii="Arial" w:eastAsiaTheme="minorEastAsia" w:hAnsi="Arial" w:cs="Arial"/>
          <w:sz w:val="24"/>
        </w:rPr>
        <w:t xml:space="preserve"> .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Pr="008E6540">
        <w:rPr>
          <w:rFonts w:ascii="Arial" w:eastAsiaTheme="minorEastAsia" w:hAnsi="Arial" w:cs="Arial"/>
          <w:sz w:val="24"/>
        </w:rPr>
        <w:t xml:space="preserve"> es la encargada de empujar el cuerpo pendiente abajo y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8E6540">
        <w:rPr>
          <w:rFonts w:ascii="Arial" w:eastAsiaTheme="minorEastAsia" w:hAnsi="Arial" w:cs="Arial"/>
          <w:sz w:val="24"/>
        </w:rPr>
        <w:t xml:space="preserve"> de empujar a la superficie. Dado que la fuerza normal es la reacción a la fuerza que se ejerce sobre la superficie, el módulo y dirección de </w:t>
      </w:r>
      <m:oMath>
        <m:r>
          <w:rPr>
            <w:rFonts w:ascii="Cambria Math" w:eastAsiaTheme="minorEastAsia" w:hAnsi="Cambria Math" w:cs="Arial"/>
            <w:sz w:val="24"/>
          </w:rPr>
          <m:t>N</m:t>
        </m:r>
      </m:oMath>
      <w:r w:rsidRPr="008E6540">
        <w:rPr>
          <w:rFonts w:ascii="Arial" w:eastAsiaTheme="minorEastAsia" w:hAnsi="Arial" w:cs="Arial"/>
          <w:sz w:val="24"/>
        </w:rPr>
        <w:t xml:space="preserve"> será igual que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8E6540">
        <w:rPr>
          <w:rFonts w:ascii="Arial" w:eastAsiaTheme="minorEastAsia" w:hAnsi="Arial" w:cs="Arial"/>
          <w:sz w:val="24"/>
        </w:rPr>
        <w:t xml:space="preserve"> . Al aplicar la descomposición de las fuerzas, se puede calcular que: </w:t>
      </w:r>
    </w:p>
    <w:p w:rsidR="008E6540" w:rsidRPr="008E6540" w:rsidRDefault="008E6540" w:rsidP="008E6540">
      <w:pPr>
        <w:spacing w:line="360" w:lineRule="auto"/>
        <w:jc w:val="both"/>
        <w:rPr>
          <w:rFonts w:ascii="Arial" w:hAnsi="Arial" w:cs="Arial"/>
          <w:sz w:val="24"/>
        </w:rPr>
      </w:pPr>
    </w:p>
    <w:p w:rsidR="008E6540" w:rsidRPr="008E6540" w:rsidRDefault="008E6540" w:rsidP="008E6540">
      <w:pPr>
        <w:spacing w:line="360"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X</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sin</m:t>
              </m:r>
            </m:fName>
            <m:e>
              <m:r>
                <w:rPr>
                  <w:rFonts w:ascii="Cambria Math" w:hAnsi="Cambria Math" w:cs="Arial"/>
                  <w:sz w:val="28"/>
                </w:rPr>
                <m:t>α</m:t>
              </m:r>
            </m:e>
          </m:func>
        </m:oMath>
      </m:oMathPara>
    </w:p>
    <w:p w:rsidR="008E6540" w:rsidRPr="008E6540" w:rsidRDefault="008E6540" w:rsidP="008E6540">
      <w:pPr>
        <w:spacing w:line="360"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Y</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8E6540" w:rsidRPr="008E6540" w:rsidRDefault="008E6540" w:rsidP="008E6540">
      <w:pPr>
        <w:spacing w:line="360" w:lineRule="auto"/>
        <w:jc w:val="both"/>
        <w:rPr>
          <w:rFonts w:ascii="Arial" w:eastAsiaTheme="minorEastAsia" w:hAnsi="Arial" w:cs="Arial"/>
          <w:sz w:val="24"/>
        </w:rPr>
      </w:pPr>
    </w:p>
    <w:p w:rsidR="008E6540" w:rsidRPr="008E6540" w:rsidRDefault="008E6540" w:rsidP="008E6540">
      <w:pPr>
        <w:spacing w:line="360" w:lineRule="auto"/>
        <w:jc w:val="both"/>
        <w:rPr>
          <w:rFonts w:ascii="Arial" w:eastAsiaTheme="minorEastAsia" w:hAnsi="Arial" w:cs="Arial"/>
          <w:sz w:val="24"/>
        </w:rPr>
      </w:pPr>
      <w:r w:rsidRPr="008E6540">
        <w:rPr>
          <w:rFonts w:ascii="Arial" w:hAnsi="Arial" w:cs="Arial"/>
          <w:sz w:val="24"/>
        </w:rPr>
        <w:t xml:space="preserve">Como el cuerpo permanece en reposo a lo largo del eje y su aceleración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y</m:t>
            </m:r>
          </m:sub>
        </m:sSub>
      </m:oMath>
      <w:r w:rsidRPr="008E6540">
        <w:rPr>
          <w:rFonts w:ascii="Arial" w:eastAsiaTheme="minorEastAsia" w:hAnsi="Arial" w:cs="Arial"/>
          <w:sz w:val="24"/>
        </w:rPr>
        <w:t xml:space="preserve">=0 </w:t>
      </w:r>
      <m:oMath>
        <m:f>
          <m:fPr>
            <m:type m:val="skw"/>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ctrlPr>
              <m:r>
                <w:rPr>
                  <w:rFonts w:ascii="Cambria Math" w:eastAsiaTheme="minorEastAsia" w:hAnsi="Cambria Math" w:cs="Arial"/>
                  <w:sz w:val="24"/>
                </w:rPr>
              </m:r>
            </m:ctrlPr>
          </m:den>
          <w:sdt>
            <w:sdtPr>
              <w:rPr>
                <w:rFonts w:ascii="Cambria Math" w:eastAsiaTheme="minorEastAsia" w:hAnsi="Cambria Math" w:cs="Arial"/>
                <w:sz w:val="24"/>
              </w:rPr>
              <w:id w:val="-1648656138"/>
              <w:citation/>
            </w:sdtPr>
            <w:sdtContent>
              <m:r>
                <m:rPr>
                  <m:sty m:val="p"/>
                </m:rPr>
                <w:rPr>
                  <w:rFonts w:ascii="Cambria Math" w:eastAsiaTheme="minorEastAsia" w:hAnsi="Cambria Math" w:cs="Arial"/>
                  <w:sz w:val="24"/>
                </w:rPr>
                <w:fldChar w:fldCharType="begin"/>
              </m:r>
              <m:r>
                <m:rPr>
                  <m:sty m:val="p"/>
                </m:rPr>
                <w:rPr>
                  <w:rFonts w:ascii="Cambria Math" w:eastAsiaTheme="minorEastAsia" w:hAnsi="Cambria Math" w:cs="Arial"/>
                  <w:sz w:val="24"/>
                  <w:lang w:val="es-ES"/>
                </w:rPr>
                <m:t xml:space="preserve"> CITATION FIS19 \l 3082 </m:t>
              </m:r>
              <m:r>
                <m:rPr>
                  <m:sty m:val="p"/>
                </m:rPr>
                <w:rPr>
                  <w:rFonts w:ascii="Cambria Math" w:eastAsiaTheme="minorEastAsia" w:hAnsi="Cambria Math" w:cs="Arial"/>
                  <w:sz w:val="24"/>
                </w:rPr>
                <w:fldChar w:fldCharType="separate"/>
              </m:r>
              <m:r>
                <m:rPr>
                  <m:sty m:val="p"/>
                </m:rPr>
                <w:rPr>
                  <w:rFonts w:ascii="Cambria Math" w:eastAsiaTheme="minorEastAsia" w:hAnsi="Cambria Math" w:cs="Arial"/>
                  <w:noProof/>
                  <w:sz w:val="24"/>
                  <w:lang w:val="es-ES"/>
                </w:rPr>
                <m:t xml:space="preserve"> (FISICALAB, 2019)</m:t>
              </m:r>
              <m:r>
                <m:rPr>
                  <m:sty m:val="p"/>
                </m:rPr>
                <w:rPr>
                  <w:rFonts w:ascii="Cambria Math" w:eastAsiaTheme="minorEastAsia" w:hAnsi="Cambria Math" w:cs="Arial"/>
                  <w:sz w:val="24"/>
                </w:rPr>
                <w:fldChar w:fldCharType="end"/>
              </m:r>
            </w:sdtContent>
          </w:sdt>
        </m:f>
      </m:oMath>
    </w:p>
    <w:p w:rsidR="008E6540" w:rsidRPr="008E6540" w:rsidRDefault="008E6540" w:rsidP="008E6540">
      <w:pPr>
        <w:spacing w:line="360" w:lineRule="auto"/>
        <w:jc w:val="both"/>
        <w:rPr>
          <w:rFonts w:ascii="Arial" w:eastAsiaTheme="minorEastAsia" w:hAnsi="Arial" w:cs="Arial"/>
          <w:sz w:val="24"/>
        </w:rPr>
      </w:pPr>
      <w:r w:rsidRPr="008E6540">
        <w:rPr>
          <w:rFonts w:ascii="Arial" w:eastAsiaTheme="minorEastAsia" w:hAnsi="Arial" w:cs="Arial"/>
          <w:sz w:val="24"/>
        </w:rPr>
        <w:t xml:space="preserve">Teniendo en cuenta esto, la fuerza resultante se calcula de la siguiente manera: </w:t>
      </w:r>
    </w:p>
    <w:p w:rsidR="008E6540" w:rsidRPr="008E6540" w:rsidRDefault="008E6540" w:rsidP="008E6540">
      <w:pPr>
        <w:spacing w:line="360" w:lineRule="auto"/>
        <w:jc w:val="both"/>
        <w:rPr>
          <w:rFonts w:ascii="Arial" w:hAnsi="Arial" w:cs="Arial"/>
          <w:sz w:val="28"/>
        </w:rPr>
      </w:pPr>
      <m:oMathPara>
        <m:oMath>
          <m:r>
            <w:rPr>
              <w:rFonts w:ascii="Cambria Math" w:hAnsi="Cambria Math" w:cs="Arial"/>
              <w:sz w:val="28"/>
            </w:rPr>
            <m:t>N=m.g.</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8E6540" w:rsidRPr="008E6540" w:rsidRDefault="008E6540" w:rsidP="008E6540">
      <w:pPr>
        <w:spacing w:line="360" w:lineRule="auto"/>
        <w:rPr>
          <w:rFonts w:ascii="Arial" w:hAnsi="Arial" w:cs="Arial"/>
          <w:sz w:val="24"/>
        </w:rPr>
      </w:pPr>
    </w:p>
    <w:p w:rsidR="008E6540" w:rsidRPr="008E6540" w:rsidRDefault="008E6540" w:rsidP="008E6540">
      <w:pPr>
        <w:spacing w:line="360" w:lineRule="auto"/>
        <w:rPr>
          <w:rFonts w:ascii="Arial" w:hAnsi="Arial" w:cs="Arial"/>
          <w:sz w:val="24"/>
        </w:rPr>
      </w:pPr>
    </w:p>
    <w:p w:rsidR="008E6540" w:rsidRPr="008E6540" w:rsidRDefault="008E6540" w:rsidP="008E6540">
      <w:pPr>
        <w:spacing w:line="360" w:lineRule="auto"/>
        <w:rPr>
          <w:rFonts w:ascii="Arial" w:hAnsi="Arial" w:cs="Arial"/>
          <w:sz w:val="24"/>
        </w:rPr>
      </w:pPr>
    </w:p>
    <w:p w:rsidR="008E6540" w:rsidRPr="008E6540" w:rsidRDefault="008E6540" w:rsidP="008E6540">
      <w:pPr>
        <w:spacing w:line="360" w:lineRule="auto"/>
        <w:jc w:val="both"/>
        <w:rPr>
          <w:rFonts w:ascii="Arial" w:hAnsi="Arial" w:cs="Arial"/>
          <w:b/>
          <w:sz w:val="28"/>
        </w:rPr>
      </w:pPr>
      <w:r w:rsidRPr="008E6540">
        <w:rPr>
          <w:rFonts w:ascii="Arial" w:hAnsi="Arial" w:cs="Arial"/>
          <w:b/>
          <w:sz w:val="28"/>
        </w:rPr>
        <w:lastRenderedPageBreak/>
        <w:t>Fuerza de Rozamiento</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 xml:space="preserve">Se define como la fuerza que es ejercida sobre un objeto por una superficie actúa paralela a la superficie, en la dirección opuesta al deslizamiento. También se define como aquella </w:t>
      </w:r>
      <w:sdt>
        <w:sdtPr>
          <w:rPr>
            <w:rFonts w:ascii="Arial" w:hAnsi="Arial" w:cs="Arial"/>
            <w:sz w:val="24"/>
          </w:rPr>
          <w:id w:val="-271477697"/>
          <w:citation/>
        </w:sdtPr>
        <w:sdtContent>
          <w:r w:rsidRPr="008E6540">
            <w:rPr>
              <w:rFonts w:ascii="Arial" w:hAnsi="Arial" w:cs="Arial"/>
              <w:sz w:val="24"/>
            </w:rPr>
            <w:fldChar w:fldCharType="begin"/>
          </w:r>
          <w:r w:rsidRPr="008E6540">
            <w:rPr>
              <w:rFonts w:ascii="Arial" w:hAnsi="Arial" w:cs="Arial"/>
              <w:sz w:val="24"/>
              <w:lang w:val="es-ES"/>
            </w:rPr>
            <w:instrText xml:space="preserve"> CITATION JOR02 \l 3082 </w:instrText>
          </w:r>
          <w:r w:rsidRPr="008E6540">
            <w:rPr>
              <w:rFonts w:ascii="Arial" w:hAnsi="Arial" w:cs="Arial"/>
              <w:sz w:val="24"/>
            </w:rPr>
            <w:fldChar w:fldCharType="separate"/>
          </w:r>
          <w:r w:rsidRPr="008E6540">
            <w:rPr>
              <w:rFonts w:ascii="Arial" w:hAnsi="Arial" w:cs="Arial"/>
              <w:noProof/>
              <w:sz w:val="24"/>
              <w:lang w:val="es-ES"/>
            </w:rPr>
            <w:t>(MENDOZA, 2002)</w:t>
          </w:r>
          <w:r w:rsidRPr="008E6540">
            <w:rPr>
              <w:rFonts w:ascii="Arial" w:hAnsi="Arial" w:cs="Arial"/>
              <w:sz w:val="24"/>
            </w:rPr>
            <w:fldChar w:fldCharType="end"/>
          </w:r>
        </w:sdtContent>
      </w:sdt>
    </w:p>
    <w:p w:rsidR="008E6540" w:rsidRPr="008E6540" w:rsidRDefault="008E6540" w:rsidP="008E6540">
      <w:pPr>
        <w:spacing w:line="360" w:lineRule="auto"/>
        <w:rPr>
          <w:rFonts w:ascii="Arial" w:hAnsi="Arial" w:cs="Arial"/>
          <w:b/>
          <w:sz w:val="24"/>
        </w:rPr>
      </w:pPr>
      <w:r w:rsidRPr="008E6540">
        <w:rPr>
          <w:rFonts w:ascii="Arial" w:hAnsi="Arial" w:cs="Arial"/>
          <w:b/>
          <w:sz w:val="24"/>
        </w:rPr>
        <w:t xml:space="preserve">Características </w:t>
      </w:r>
    </w:p>
    <w:p w:rsidR="008E6540" w:rsidRPr="008E6540" w:rsidRDefault="008E6540" w:rsidP="008E6540">
      <w:pPr>
        <w:spacing w:line="360" w:lineRule="auto"/>
        <w:jc w:val="both"/>
        <w:rPr>
          <w:rFonts w:ascii="Arial" w:hAnsi="Arial" w:cs="Arial"/>
          <w:sz w:val="24"/>
        </w:rPr>
      </w:pPr>
      <w:r w:rsidRPr="008E6540">
        <w:rPr>
          <w:rFonts w:ascii="Arial" w:hAnsi="Arial" w:cs="Arial"/>
          <w:b/>
          <w:sz w:val="24"/>
        </w:rPr>
        <w:t xml:space="preserve">Magnitud: </w:t>
      </w:r>
      <w:r w:rsidRPr="008E6540">
        <w:rPr>
          <w:rFonts w:ascii="Arial" w:hAnsi="Arial" w:cs="Arial"/>
          <w:sz w:val="24"/>
        </w:rPr>
        <w:t>Es aquel valor de la fuerza de rozamiento por deslizamiento, la cual se calcula mediante la siguiente fórmula:</w:t>
      </w:r>
    </w:p>
    <w:p w:rsidR="008E6540" w:rsidRPr="008E6540" w:rsidRDefault="008E6540" w:rsidP="008E6540">
      <w:pPr>
        <w:spacing w:line="360" w:lineRule="auto"/>
        <w:rPr>
          <w:rFonts w:ascii="Arial" w:hAnsi="Arial" w:cs="Arial"/>
          <w:sz w:val="24"/>
        </w:rPr>
      </w:pPr>
    </w:p>
    <w:p w:rsidR="008E6540" w:rsidRPr="008E6540" w:rsidRDefault="008E6540" w:rsidP="008E6540">
      <w:pPr>
        <w:spacing w:line="360" w:lineRule="auto"/>
        <w:jc w:val="center"/>
        <w:rPr>
          <w:rFonts w:ascii="Arial" w:eastAsiaTheme="minorEastAsia" w:hAnsi="Arial" w:cs="Arial"/>
          <w:sz w:val="28"/>
        </w:rPr>
      </w:pPr>
      <m:oMathPara>
        <m:oMath>
          <m:r>
            <w:rPr>
              <w:rFonts w:ascii="Cambria Math" w:hAnsi="Cambria Math" w:cs="Arial"/>
              <w:sz w:val="28"/>
            </w:rPr>
            <m:t>f= μ.N</m:t>
          </m:r>
        </m:oMath>
      </m:oMathPara>
    </w:p>
    <w:p w:rsidR="008E6540" w:rsidRPr="008E6540" w:rsidRDefault="008E6540" w:rsidP="008E6540">
      <w:pPr>
        <w:spacing w:line="360" w:lineRule="auto"/>
        <w:jc w:val="center"/>
        <w:rPr>
          <w:rFonts w:ascii="Arial" w:eastAsiaTheme="minorEastAsia" w:hAnsi="Arial" w:cs="Arial"/>
          <w:sz w:val="28"/>
        </w:rPr>
      </w:pPr>
    </w:p>
    <w:p w:rsidR="008E6540" w:rsidRPr="008E6540" w:rsidRDefault="008E6540" w:rsidP="008E6540">
      <w:pPr>
        <w:spacing w:line="360" w:lineRule="auto"/>
        <w:rPr>
          <w:rFonts w:ascii="Arial" w:eastAsiaTheme="minorEastAsia" w:hAnsi="Arial" w:cs="Arial"/>
          <w:sz w:val="28"/>
        </w:rPr>
      </w:pPr>
      <m:oMathPara>
        <m:oMathParaPr>
          <m:jc m:val="left"/>
        </m:oMathParaPr>
        <m:oMath>
          <m:r>
            <w:rPr>
              <w:rFonts w:ascii="Cambria Math" w:hAnsi="Cambria Math" w:cs="Arial"/>
              <w:sz w:val="28"/>
            </w:rPr>
            <m:t>f=Fuerza de rozamiento o fricción</m:t>
          </m:r>
        </m:oMath>
      </m:oMathPara>
    </w:p>
    <w:p w:rsidR="008E6540" w:rsidRPr="008E6540" w:rsidRDefault="008E6540" w:rsidP="008E6540">
      <w:pPr>
        <w:spacing w:line="360" w:lineRule="auto"/>
        <w:rPr>
          <w:rFonts w:ascii="Arial" w:eastAsiaTheme="minorEastAsia" w:hAnsi="Arial" w:cs="Arial"/>
          <w:sz w:val="28"/>
        </w:rPr>
      </w:pPr>
      <m:oMathPara>
        <m:oMathParaPr>
          <m:jc m:val="left"/>
        </m:oMathParaPr>
        <m:oMath>
          <m:r>
            <w:rPr>
              <w:rFonts w:ascii="Cambria Math" w:eastAsiaTheme="minorEastAsia" w:hAnsi="Cambria Math" w:cs="Arial"/>
              <w:sz w:val="28"/>
            </w:rPr>
            <m:t>μ=Coeficiente de rozamiento</m:t>
          </m:r>
        </m:oMath>
      </m:oMathPara>
    </w:p>
    <w:p w:rsidR="008E6540" w:rsidRPr="008E6540" w:rsidRDefault="008E6540" w:rsidP="008E6540">
      <w:pPr>
        <w:spacing w:line="360" w:lineRule="auto"/>
        <w:rPr>
          <w:rFonts w:ascii="Arial" w:eastAsiaTheme="minorEastAsia" w:hAnsi="Arial" w:cs="Arial"/>
          <w:sz w:val="28"/>
        </w:rPr>
      </w:pPr>
      <m:oMathPara>
        <m:oMathParaPr>
          <m:jc m:val="left"/>
        </m:oMathParaPr>
        <m:oMath>
          <m:r>
            <w:rPr>
              <w:rFonts w:ascii="Cambria Math" w:eastAsiaTheme="minorEastAsia" w:hAnsi="Cambria Math" w:cs="Arial"/>
              <w:sz w:val="28"/>
            </w:rPr>
            <m:t>N=Reacción Normal</m:t>
          </m:r>
        </m:oMath>
      </m:oMathPara>
    </w:p>
    <w:p w:rsidR="008E6540" w:rsidRPr="008E6540" w:rsidRDefault="008E6540" w:rsidP="008E6540">
      <w:pPr>
        <w:spacing w:line="360" w:lineRule="auto"/>
        <w:rPr>
          <w:rFonts w:ascii="Arial" w:eastAsiaTheme="minorEastAsia" w:hAnsi="Arial" w:cs="Arial"/>
          <w:sz w:val="28"/>
        </w:rPr>
      </w:pPr>
    </w:p>
    <w:p w:rsidR="008E6540" w:rsidRPr="008E6540" w:rsidRDefault="008E6540" w:rsidP="008E6540">
      <w:pPr>
        <w:spacing w:line="360" w:lineRule="auto"/>
        <w:rPr>
          <w:rFonts w:ascii="Arial" w:eastAsiaTheme="minorEastAsia" w:hAnsi="Arial" w:cs="Arial"/>
          <w:sz w:val="24"/>
        </w:rPr>
      </w:pPr>
      <w:r w:rsidRPr="008E6540">
        <w:rPr>
          <w:rFonts w:ascii="Arial" w:eastAsiaTheme="minorEastAsia" w:hAnsi="Arial" w:cs="Arial"/>
          <w:b/>
          <w:sz w:val="24"/>
        </w:rPr>
        <w:t>Dirección:</w:t>
      </w:r>
      <w:r w:rsidRPr="008E6540">
        <w:rPr>
          <w:rFonts w:ascii="Arial" w:eastAsiaTheme="minorEastAsia" w:hAnsi="Arial" w:cs="Arial"/>
          <w:sz w:val="24"/>
        </w:rPr>
        <w:t xml:space="preserve"> Siempre es paralela a las superficies en contacto.</w:t>
      </w:r>
    </w:p>
    <w:p w:rsidR="008E6540" w:rsidRPr="008E6540" w:rsidRDefault="008E6540" w:rsidP="008E6540">
      <w:pPr>
        <w:spacing w:line="360" w:lineRule="auto"/>
        <w:jc w:val="both"/>
        <w:rPr>
          <w:rFonts w:ascii="Arial" w:eastAsiaTheme="minorEastAsia" w:hAnsi="Arial" w:cs="Arial"/>
          <w:sz w:val="24"/>
        </w:rPr>
      </w:pPr>
      <w:r w:rsidRPr="008E6540">
        <w:rPr>
          <w:rFonts w:ascii="Arial" w:eastAsiaTheme="minorEastAsia" w:hAnsi="Arial" w:cs="Arial"/>
          <w:b/>
          <w:sz w:val="24"/>
        </w:rPr>
        <w:t>Sentido:</w:t>
      </w:r>
      <w:r w:rsidRPr="008E6540">
        <w:rPr>
          <w:rFonts w:ascii="Arial" w:eastAsiaTheme="minorEastAsia" w:hAnsi="Arial" w:cs="Arial"/>
          <w:sz w:val="24"/>
        </w:rPr>
        <w:t xml:space="preserve"> Siempre se opone al movimiento o posible movimiento de las superficies en contacto.</w:t>
      </w:r>
    </w:p>
    <w:p w:rsidR="008E6540" w:rsidRPr="008E6540" w:rsidRDefault="008E6540" w:rsidP="008E6540">
      <w:pPr>
        <w:spacing w:line="360" w:lineRule="auto"/>
        <w:jc w:val="both"/>
        <w:rPr>
          <w:rFonts w:ascii="Arial" w:eastAsiaTheme="minorEastAsia" w:hAnsi="Arial" w:cs="Arial"/>
          <w:sz w:val="24"/>
        </w:rPr>
      </w:pPr>
      <w:r w:rsidRPr="008E6540">
        <w:rPr>
          <w:rFonts w:ascii="Arial" w:eastAsiaTheme="minorEastAsia" w:hAnsi="Arial" w:cs="Arial"/>
          <w:b/>
          <w:sz w:val="24"/>
        </w:rPr>
        <w:t>Punto de Aplicación:</w:t>
      </w:r>
      <w:r w:rsidRPr="008E6540">
        <w:rPr>
          <w:rFonts w:ascii="Arial" w:eastAsiaTheme="minorEastAsia" w:hAnsi="Arial" w:cs="Arial"/>
          <w:sz w:val="24"/>
        </w:rPr>
        <w:t xml:space="preserve"> Se aplica sobre cualquier punto perteneciente a las superficies en contacto.</w:t>
      </w:r>
    </w:p>
    <w:p w:rsidR="008E6540" w:rsidRPr="008E6540" w:rsidRDefault="008E6540" w:rsidP="008E6540">
      <w:pPr>
        <w:spacing w:line="360" w:lineRule="auto"/>
        <w:rPr>
          <w:rFonts w:ascii="Arial" w:hAnsi="Arial" w:cs="Arial"/>
          <w:b/>
          <w:sz w:val="24"/>
        </w:rPr>
      </w:pPr>
    </w:p>
    <w:p w:rsidR="008E6540" w:rsidRPr="008E6540" w:rsidRDefault="008E6540" w:rsidP="008E6540">
      <w:pPr>
        <w:spacing w:line="360" w:lineRule="auto"/>
        <w:jc w:val="both"/>
        <w:rPr>
          <w:rFonts w:ascii="Arial" w:hAnsi="Arial" w:cs="Arial"/>
          <w:b/>
          <w:sz w:val="28"/>
        </w:rPr>
      </w:pPr>
      <w:r w:rsidRPr="008E6540">
        <w:rPr>
          <w:rFonts w:ascii="Arial" w:hAnsi="Arial" w:cs="Arial"/>
          <w:b/>
          <w:sz w:val="28"/>
        </w:rPr>
        <w:t>Clases de Rozamiento:</w:t>
      </w:r>
    </w:p>
    <w:p w:rsidR="008E6540" w:rsidRPr="008E6540" w:rsidRDefault="008E6540" w:rsidP="008E6540">
      <w:pPr>
        <w:spacing w:line="360" w:lineRule="auto"/>
        <w:jc w:val="both"/>
        <w:rPr>
          <w:rFonts w:ascii="Arial" w:hAnsi="Arial" w:cs="Arial"/>
          <w:b/>
          <w:sz w:val="28"/>
        </w:rPr>
      </w:pPr>
      <w:r w:rsidRPr="008E6540">
        <w:rPr>
          <w:rFonts w:ascii="Arial" w:hAnsi="Arial" w:cs="Arial"/>
          <w:b/>
          <w:sz w:val="28"/>
        </w:rPr>
        <w:t xml:space="preserve">Rozamiento Estático </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 xml:space="preserve">Es la que se representa entre superficies que se encuentran en reposo. El valor de la fuerza de rozamiento estático varía desde cero hasta un valor máximo, el cual lo adquiere cuando el cuerpo en contacto está a punto de moverse; pero sin conseguirlo. </w:t>
      </w:r>
      <w:sdt>
        <w:sdtPr>
          <w:rPr>
            <w:rFonts w:ascii="Arial" w:hAnsi="Arial" w:cs="Arial"/>
            <w:sz w:val="24"/>
          </w:rPr>
          <w:id w:val="639689998"/>
          <w:citation/>
        </w:sdtPr>
        <w:sdtContent>
          <w:r w:rsidRPr="008E6540">
            <w:rPr>
              <w:rFonts w:ascii="Arial" w:hAnsi="Arial" w:cs="Arial"/>
              <w:sz w:val="24"/>
            </w:rPr>
            <w:fldChar w:fldCharType="begin"/>
          </w:r>
          <w:r w:rsidRPr="008E6540">
            <w:rPr>
              <w:rFonts w:ascii="Arial" w:hAnsi="Arial" w:cs="Arial"/>
              <w:sz w:val="24"/>
              <w:lang w:val="es-ES"/>
            </w:rPr>
            <w:instrText xml:space="preserve"> CITATION JOR02 \l 3082 </w:instrText>
          </w:r>
          <w:r w:rsidRPr="008E6540">
            <w:rPr>
              <w:rFonts w:ascii="Arial" w:hAnsi="Arial" w:cs="Arial"/>
              <w:sz w:val="24"/>
            </w:rPr>
            <w:fldChar w:fldCharType="separate"/>
          </w:r>
          <w:r w:rsidRPr="008E6540">
            <w:rPr>
              <w:rFonts w:ascii="Arial" w:hAnsi="Arial" w:cs="Arial"/>
              <w:noProof/>
              <w:sz w:val="24"/>
              <w:lang w:val="es-ES"/>
            </w:rPr>
            <w:t>(MENDOZA, 2002)</w:t>
          </w:r>
          <w:r w:rsidRPr="008E6540">
            <w:rPr>
              <w:rFonts w:ascii="Arial" w:hAnsi="Arial" w:cs="Arial"/>
              <w:sz w:val="24"/>
            </w:rPr>
            <w:fldChar w:fldCharType="end"/>
          </w:r>
        </w:sdtContent>
      </w:sdt>
    </w:p>
    <w:p w:rsidR="008E6540" w:rsidRPr="008E6540" w:rsidRDefault="008E6540" w:rsidP="008E6540">
      <w:pPr>
        <w:spacing w:line="360" w:lineRule="auto"/>
        <w:jc w:val="both"/>
        <w:rPr>
          <w:rFonts w:ascii="Arial" w:hAnsi="Arial" w:cs="Arial"/>
          <w:sz w:val="24"/>
        </w:rPr>
      </w:pPr>
    </w:p>
    <w:p w:rsidR="008E6540" w:rsidRPr="008E6540" w:rsidRDefault="008E6540" w:rsidP="008E6540">
      <w:pPr>
        <w:spacing w:line="360" w:lineRule="auto"/>
        <w:jc w:val="center"/>
        <w:rPr>
          <w:rFonts w:ascii="Arial" w:eastAsiaTheme="minorEastAsia" w:hAnsi="Arial" w:cs="Arial"/>
          <w:sz w:val="28"/>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s</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8E6540" w:rsidRPr="008E6540" w:rsidRDefault="008E6540" w:rsidP="008E6540">
      <w:pPr>
        <w:spacing w:line="360" w:lineRule="auto"/>
        <w:jc w:val="both"/>
        <w:rPr>
          <w:rFonts w:ascii="Arial" w:hAnsi="Arial" w:cs="Arial"/>
          <w:sz w:val="28"/>
        </w:rPr>
      </w:pPr>
    </w:p>
    <w:p w:rsidR="008E6540" w:rsidRPr="008E6540" w:rsidRDefault="008E6540" w:rsidP="008E6540">
      <w:pPr>
        <w:spacing w:line="360" w:lineRule="auto"/>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8E6540" w:rsidRPr="008E6540" w:rsidRDefault="008E6540" w:rsidP="008E6540">
      <w:pPr>
        <w:spacing w:line="360" w:lineRule="auto"/>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8E6540" w:rsidRPr="008E6540" w:rsidRDefault="008E6540" w:rsidP="008E6540">
      <w:pPr>
        <w:spacing w:line="360" w:lineRule="auto"/>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p w:rsidR="008E6540" w:rsidRPr="008E6540" w:rsidRDefault="008E6540" w:rsidP="008E6540">
      <w:pPr>
        <w:spacing w:line="360" w:lineRule="auto"/>
        <w:jc w:val="both"/>
        <w:rPr>
          <w:rFonts w:ascii="Arial" w:hAnsi="Arial" w:cs="Arial"/>
          <w:b/>
          <w:sz w:val="24"/>
          <w:lang w:val="en-US"/>
        </w:rPr>
      </w:pPr>
    </w:p>
    <w:p w:rsidR="008E6540" w:rsidRPr="008E6540" w:rsidRDefault="008E6540" w:rsidP="008E6540">
      <w:pPr>
        <w:spacing w:line="360" w:lineRule="auto"/>
        <w:jc w:val="both"/>
        <w:rPr>
          <w:rFonts w:ascii="Arial" w:hAnsi="Arial" w:cs="Arial"/>
          <w:b/>
          <w:sz w:val="28"/>
        </w:rPr>
      </w:pPr>
      <w:r w:rsidRPr="008E6540">
        <w:rPr>
          <w:rFonts w:ascii="Arial" w:hAnsi="Arial" w:cs="Arial"/>
          <w:b/>
          <w:sz w:val="28"/>
        </w:rPr>
        <w:t>Rozamiento Cinético:</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Es aquel rozamiento que se presenta cuando hay movimiento de un cuerpo respecto al otro.</w:t>
      </w:r>
    </w:p>
    <w:p w:rsidR="008E6540" w:rsidRPr="008E6540" w:rsidRDefault="008E6540" w:rsidP="008E6540">
      <w:pPr>
        <w:spacing w:line="360" w:lineRule="auto"/>
        <w:jc w:val="both"/>
        <w:rPr>
          <w:rFonts w:ascii="Arial" w:hAnsi="Arial" w:cs="Arial"/>
          <w:sz w:val="24"/>
        </w:rPr>
      </w:pPr>
      <w:r w:rsidRPr="008E6540">
        <w:rPr>
          <w:rFonts w:ascii="Arial" w:hAnsi="Arial" w:cs="Arial"/>
          <w:sz w:val="24"/>
        </w:rPr>
        <w:t>Cuando el cuerpo pasa del movimiento inminente al movimiento propiamente dicho, el valor de la fuerza de rozamiento disminuye y permanece casi constante.</w:t>
      </w:r>
      <w:sdt>
        <w:sdtPr>
          <w:rPr>
            <w:rFonts w:ascii="Arial" w:hAnsi="Arial" w:cs="Arial"/>
            <w:sz w:val="24"/>
          </w:rPr>
          <w:id w:val="538476512"/>
          <w:citation/>
        </w:sdtPr>
        <w:sdtContent>
          <w:r w:rsidRPr="008E6540">
            <w:rPr>
              <w:rFonts w:ascii="Arial" w:hAnsi="Arial" w:cs="Arial"/>
              <w:sz w:val="24"/>
            </w:rPr>
            <w:fldChar w:fldCharType="begin"/>
          </w:r>
          <w:r w:rsidRPr="008E6540">
            <w:rPr>
              <w:rFonts w:ascii="Arial" w:hAnsi="Arial" w:cs="Arial"/>
              <w:sz w:val="24"/>
              <w:lang w:val="es-ES"/>
            </w:rPr>
            <w:instrText xml:space="preserve"> CITATION JOR02 \l 3082 </w:instrText>
          </w:r>
          <w:r w:rsidRPr="008E6540">
            <w:rPr>
              <w:rFonts w:ascii="Arial" w:hAnsi="Arial" w:cs="Arial"/>
              <w:sz w:val="24"/>
            </w:rPr>
            <w:fldChar w:fldCharType="separate"/>
          </w:r>
          <w:r w:rsidRPr="008E6540">
            <w:rPr>
              <w:rFonts w:ascii="Arial" w:hAnsi="Arial" w:cs="Arial"/>
              <w:noProof/>
              <w:sz w:val="24"/>
              <w:lang w:val="es-ES"/>
            </w:rPr>
            <w:t xml:space="preserve"> (MENDOZA, 2002)</w:t>
          </w:r>
          <w:r w:rsidRPr="008E6540">
            <w:rPr>
              <w:rFonts w:ascii="Arial" w:hAnsi="Arial" w:cs="Arial"/>
              <w:sz w:val="24"/>
            </w:rPr>
            <w:fldChar w:fldCharType="end"/>
          </w:r>
        </w:sdtContent>
      </w:sdt>
    </w:p>
    <w:p w:rsidR="008E6540" w:rsidRPr="008E6540" w:rsidRDefault="008E6540" w:rsidP="008E6540">
      <w:pPr>
        <w:spacing w:line="360" w:lineRule="auto"/>
        <w:jc w:val="both"/>
        <w:rPr>
          <w:rFonts w:ascii="Arial" w:hAnsi="Arial" w:cs="Arial"/>
          <w:sz w:val="24"/>
        </w:rPr>
      </w:pPr>
    </w:p>
    <w:p w:rsidR="008E6540" w:rsidRPr="008E6540" w:rsidRDefault="008E6540" w:rsidP="008E6540">
      <w:pPr>
        <w:spacing w:line="360" w:lineRule="auto"/>
        <w:jc w:val="center"/>
        <w:rPr>
          <w:rFonts w:ascii="Arial" w:hAnsi="Arial" w:cs="Arial"/>
          <w:sz w:val="24"/>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k</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8E6540" w:rsidRPr="008E6540" w:rsidRDefault="008E6540" w:rsidP="008E6540">
      <w:pPr>
        <w:spacing w:line="360" w:lineRule="auto"/>
        <w:jc w:val="both"/>
        <w:rPr>
          <w:rFonts w:ascii="Arial" w:hAnsi="Arial" w:cs="Arial"/>
          <w:sz w:val="24"/>
        </w:rPr>
      </w:pPr>
    </w:p>
    <w:p w:rsidR="008E6540" w:rsidRPr="008E6540" w:rsidRDefault="008E6540" w:rsidP="008E6540">
      <w:pPr>
        <w:spacing w:line="360" w:lineRule="auto"/>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k</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8E6540" w:rsidRPr="008E6540" w:rsidRDefault="008E6540" w:rsidP="008E6540">
      <w:pPr>
        <w:spacing w:line="360" w:lineRule="auto"/>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8E6540" w:rsidRPr="008E6540" w:rsidRDefault="008E6540" w:rsidP="008E6540">
      <w:pPr>
        <w:spacing w:line="360" w:lineRule="auto"/>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p w:rsidR="00102306" w:rsidRPr="008E6540" w:rsidRDefault="00102306" w:rsidP="000E28E3">
      <w:pPr>
        <w:spacing w:line="360" w:lineRule="auto"/>
        <w:rPr>
          <w:rFonts w:ascii="Arial" w:hAnsi="Arial" w:cs="Arial"/>
          <w:sz w:val="24"/>
          <w:szCs w:val="24"/>
          <w:lang w:val="es-ES"/>
        </w:rPr>
      </w:pPr>
    </w:p>
    <w:p w:rsidR="000E28E3" w:rsidRPr="008E6540" w:rsidRDefault="000E28E3" w:rsidP="000E28E3">
      <w:pPr>
        <w:spacing w:line="360" w:lineRule="auto"/>
        <w:rPr>
          <w:rFonts w:ascii="Arial" w:hAnsi="Arial" w:cs="Arial"/>
          <w:sz w:val="24"/>
          <w:szCs w:val="24"/>
          <w:lang w:val="es-ES"/>
        </w:rPr>
      </w:pPr>
    </w:p>
    <w:p w:rsidR="000E28E3" w:rsidRPr="008E6540" w:rsidRDefault="000E28E3" w:rsidP="000E28E3">
      <w:pPr>
        <w:spacing w:line="360" w:lineRule="auto"/>
        <w:rPr>
          <w:rFonts w:ascii="Arial" w:hAnsi="Arial" w:cs="Arial"/>
          <w:sz w:val="24"/>
          <w:szCs w:val="24"/>
          <w:lang w:val="es-ES"/>
        </w:rPr>
      </w:pPr>
    </w:p>
    <w:p w:rsidR="000E28E3" w:rsidRPr="008E6540" w:rsidRDefault="000E28E3" w:rsidP="000E28E3">
      <w:pPr>
        <w:spacing w:line="360" w:lineRule="auto"/>
        <w:rPr>
          <w:rFonts w:ascii="Arial" w:hAnsi="Arial" w:cs="Arial"/>
          <w:sz w:val="24"/>
          <w:szCs w:val="24"/>
          <w:lang w:val="es-ES"/>
        </w:rPr>
      </w:pPr>
    </w:p>
    <w:p w:rsidR="000E28E3" w:rsidRPr="008E6540" w:rsidRDefault="000E28E3" w:rsidP="000E28E3">
      <w:pPr>
        <w:spacing w:line="360" w:lineRule="auto"/>
        <w:rPr>
          <w:rFonts w:ascii="Arial" w:hAnsi="Arial" w:cs="Arial"/>
          <w:sz w:val="24"/>
          <w:szCs w:val="24"/>
          <w:lang w:val="es-ES"/>
        </w:rPr>
      </w:pPr>
    </w:p>
    <w:p w:rsidR="003B1538" w:rsidRPr="008E6540" w:rsidRDefault="006E7691" w:rsidP="006E7691">
      <w:pPr>
        <w:rPr>
          <w:rFonts w:ascii="Arial" w:hAnsi="Arial" w:cs="Arial"/>
        </w:rPr>
      </w:pPr>
      <w:bookmarkStart w:id="18" w:name="_Toc4710773"/>
      <w:r>
        <w:rPr>
          <w:rFonts w:ascii="Arial" w:hAnsi="Arial" w:cs="Arial"/>
        </w:rPr>
        <w:br w:type="page"/>
      </w:r>
      <w:r w:rsidR="003B1538" w:rsidRPr="008E6540">
        <w:rPr>
          <w:rFonts w:ascii="Arial" w:hAnsi="Arial" w:cs="Arial"/>
        </w:rPr>
        <w:lastRenderedPageBreak/>
        <w:t>CAPITULO 3</w:t>
      </w:r>
      <w:bookmarkEnd w:id="18"/>
    </w:p>
    <w:p w:rsidR="003B1538" w:rsidRPr="008E6540" w:rsidRDefault="003B1538" w:rsidP="003B1538">
      <w:pPr>
        <w:pStyle w:val="Ttulo1"/>
        <w:rPr>
          <w:rFonts w:ascii="Arial" w:hAnsi="Arial" w:cs="Arial"/>
          <w:szCs w:val="24"/>
        </w:rPr>
      </w:pPr>
      <w:bookmarkStart w:id="19" w:name="_Toc4710774"/>
      <w:r w:rsidRPr="008E6540">
        <w:rPr>
          <w:rFonts w:ascii="Arial" w:hAnsi="Arial" w:cs="Arial"/>
          <w:szCs w:val="24"/>
        </w:rPr>
        <w:t>DESARROLLO DE LA SOLUCIÓN</w:t>
      </w:r>
      <w:bookmarkEnd w:id="19"/>
    </w:p>
    <w:p w:rsidR="005D3BAB" w:rsidRPr="008E6540" w:rsidRDefault="005D3BAB" w:rsidP="003B1538">
      <w:pPr>
        <w:rPr>
          <w:rFonts w:ascii="Arial" w:hAnsi="Arial" w:cs="Arial"/>
          <w:sz w:val="24"/>
          <w:szCs w:val="24"/>
        </w:rPr>
      </w:pPr>
    </w:p>
    <w:p w:rsidR="00CB695A" w:rsidRPr="008E6540" w:rsidRDefault="00CB695A" w:rsidP="000E28E3">
      <w:pPr>
        <w:spacing w:line="360" w:lineRule="auto"/>
        <w:jc w:val="both"/>
        <w:rPr>
          <w:rFonts w:ascii="Arial" w:hAnsi="Arial" w:cs="Arial"/>
          <w:sz w:val="24"/>
          <w:szCs w:val="24"/>
        </w:rPr>
      </w:pPr>
      <w:r w:rsidRPr="008E6540">
        <w:rPr>
          <w:rFonts w:ascii="Arial" w:hAnsi="Arial" w:cs="Arial"/>
          <w:sz w:val="24"/>
          <w:szCs w:val="24"/>
        </w:rPr>
        <w:t xml:space="preserve">Para llevar a cabo la solución respecto al problema planteado descrito previamente en el capítulo I, se ha planteado el desarrollo e implementación de un software de aplicación cuyo funcionamiento facilitará a los usuarios para calcular la fuerza requerida para movilizar un objeto, el ángulo de inclinación por la cual se desplazará el objeto con los datos requeridos para el cálculo correspondiente. </w:t>
      </w:r>
    </w:p>
    <w:p w:rsidR="00102306" w:rsidRPr="008E6540" w:rsidRDefault="00CB695A" w:rsidP="000E28E3">
      <w:pPr>
        <w:spacing w:line="360" w:lineRule="auto"/>
        <w:jc w:val="both"/>
        <w:rPr>
          <w:rFonts w:ascii="Arial" w:hAnsi="Arial" w:cs="Arial"/>
          <w:sz w:val="24"/>
          <w:szCs w:val="24"/>
        </w:rPr>
      </w:pPr>
      <w:r w:rsidRPr="008E6540">
        <w:rPr>
          <w:rFonts w:ascii="Arial" w:hAnsi="Arial" w:cs="Arial"/>
          <w:sz w:val="24"/>
          <w:szCs w:val="24"/>
        </w:rPr>
        <w:t xml:space="preserve">Para llevar a cabo la solución descrita se va a </w:t>
      </w:r>
      <w:r w:rsidR="00102306" w:rsidRPr="008E6540">
        <w:rPr>
          <w:rFonts w:ascii="Arial" w:hAnsi="Arial" w:cs="Arial"/>
          <w:sz w:val="24"/>
          <w:szCs w:val="24"/>
        </w:rPr>
        <w:t>hacer uso de la Metodología en Cascada, el cual es un enfoque clásico, es un método puro lo cual implica un desarrollo rígido, ya que, ordena rigurosamente las etapas del ciclo de vida del software, de tal manera que el inicio de cada etapa debe esperar a la finalización de la etapa anterior. Después de cada etapa se procede a realizar una revisión y validación final, que permite determinar si el proyecto está listo para avanzar a la siguiente etapa. Consta de seis etapas:</w:t>
      </w:r>
    </w:p>
    <w:p w:rsidR="000E28E3" w:rsidRPr="008E6540" w:rsidRDefault="000E28E3" w:rsidP="000E28E3">
      <w:pPr>
        <w:spacing w:line="360" w:lineRule="auto"/>
        <w:jc w:val="both"/>
        <w:rPr>
          <w:rFonts w:ascii="Arial" w:hAnsi="Arial" w:cs="Arial"/>
          <w:sz w:val="24"/>
          <w:szCs w:val="24"/>
        </w:rPr>
      </w:pPr>
    </w:p>
    <w:p w:rsidR="00CB695A" w:rsidRDefault="00CB695A" w:rsidP="000E28E3">
      <w:pPr>
        <w:spacing w:line="360" w:lineRule="auto"/>
        <w:jc w:val="both"/>
        <w:rPr>
          <w:rFonts w:ascii="Arial" w:hAnsi="Arial" w:cs="Arial"/>
          <w:b/>
          <w:sz w:val="24"/>
        </w:rPr>
      </w:pPr>
      <w:r w:rsidRPr="008E6540">
        <w:rPr>
          <w:rFonts w:ascii="Arial" w:hAnsi="Arial" w:cs="Arial"/>
          <w:b/>
          <w:sz w:val="24"/>
        </w:rPr>
        <w:t>Requerimientos</w:t>
      </w:r>
    </w:p>
    <w:p w:rsidR="008960B7" w:rsidRPr="008E6540" w:rsidRDefault="008960B7" w:rsidP="000E28E3">
      <w:pPr>
        <w:spacing w:line="360" w:lineRule="auto"/>
        <w:jc w:val="both"/>
        <w:rPr>
          <w:rFonts w:ascii="Arial" w:hAnsi="Arial" w:cs="Arial"/>
          <w:b/>
          <w:sz w:val="24"/>
        </w:rPr>
      </w:pPr>
      <w:r w:rsidRPr="008E6540">
        <w:rPr>
          <w:rFonts w:ascii="Arial" w:hAnsi="Arial" w:cs="Arial"/>
          <w:sz w:val="24"/>
        </w:rPr>
        <w:t>Fase inicial, en el cual comprende todas las tareas relacionadas con la determinación de las necesidades o condiciones a satisfacer para el software, tomando en cuenta los requisitos de los usuarios finales.</w:t>
      </w:r>
    </w:p>
    <w:tbl>
      <w:tblPr>
        <w:tblW w:w="8364" w:type="dxa"/>
        <w:tblInd w:w="-5" w:type="dxa"/>
        <w:tblCellMar>
          <w:left w:w="70" w:type="dxa"/>
          <w:right w:w="70" w:type="dxa"/>
        </w:tblCellMar>
        <w:tblLook w:val="04A0" w:firstRow="1" w:lastRow="0" w:firstColumn="1" w:lastColumn="0" w:noHBand="0" w:noVBand="1"/>
      </w:tblPr>
      <w:tblGrid>
        <w:gridCol w:w="1843"/>
        <w:gridCol w:w="142"/>
        <w:gridCol w:w="6379"/>
      </w:tblGrid>
      <w:tr w:rsidR="008960B7" w:rsidRPr="008960B7" w:rsidTr="00214487">
        <w:trPr>
          <w:trHeight w:val="600"/>
        </w:trPr>
        <w:tc>
          <w:tcPr>
            <w:tcW w:w="836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jc w:val="center"/>
              <w:rPr>
                <w:rFonts w:eastAsia="Times New Roman" w:hAnsi="Calibri" w:cs="Calibri"/>
                <w:b/>
                <w:bCs/>
                <w:color w:val="000000"/>
                <w:lang w:eastAsia="es-PE"/>
              </w:rPr>
            </w:pPr>
            <w:r w:rsidRPr="008960B7">
              <w:rPr>
                <w:rFonts w:eastAsia="Times New Roman" w:hAnsi="Calibri" w:cs="Calibri"/>
                <w:b/>
                <w:bCs/>
                <w:color w:val="000000"/>
                <w:lang w:eastAsia="es-PE"/>
              </w:rPr>
              <w:t>Requerimientos Funcionales</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000000" w:fill="D9D9D9"/>
            <w:vAlign w:val="center"/>
            <w:hideMark/>
          </w:tcPr>
          <w:p w:rsidR="008960B7" w:rsidRPr="008960B7" w:rsidRDefault="008960B7" w:rsidP="008960B7">
            <w:pPr>
              <w:spacing w:after="0" w:line="240" w:lineRule="auto"/>
              <w:rPr>
                <w:rFonts w:eastAsia="Times New Roman" w:hAnsi="Calibri" w:cs="Calibri"/>
                <w:b/>
                <w:bCs/>
                <w:color w:val="000000"/>
                <w:lang w:eastAsia="es-PE"/>
              </w:rPr>
            </w:pPr>
            <w:r w:rsidRPr="008960B7">
              <w:rPr>
                <w:rFonts w:eastAsia="Times New Roman" w:hAnsi="Calibri" w:cs="Calibri"/>
                <w:b/>
                <w:bCs/>
                <w:color w:val="000000"/>
                <w:lang w:eastAsia="es-PE"/>
              </w:rPr>
              <w:t>RF-0001</w:t>
            </w:r>
          </w:p>
        </w:tc>
        <w:tc>
          <w:tcPr>
            <w:tcW w:w="6379" w:type="dxa"/>
            <w:tcBorders>
              <w:top w:val="nil"/>
              <w:left w:val="nil"/>
              <w:bottom w:val="single" w:sz="4" w:space="0" w:color="auto"/>
              <w:right w:val="single" w:sz="4" w:space="0" w:color="auto"/>
            </w:tcBorders>
            <w:shd w:val="clear" w:color="000000" w:fill="D9D9D9"/>
            <w:noWrap/>
            <w:vAlign w:val="center"/>
            <w:hideMark/>
          </w:tcPr>
          <w:p w:rsidR="008960B7" w:rsidRPr="008960B7" w:rsidRDefault="008960B7" w:rsidP="008960B7">
            <w:pPr>
              <w:spacing w:after="0" w:line="240" w:lineRule="auto"/>
              <w:rPr>
                <w:rFonts w:eastAsia="Times New Roman" w:hAnsi="Calibri" w:cs="Calibri"/>
                <w:b/>
                <w:bCs/>
                <w:color w:val="000000"/>
                <w:lang w:eastAsia="es-PE"/>
              </w:rPr>
            </w:pPr>
            <w:r w:rsidRPr="008960B7">
              <w:rPr>
                <w:rFonts w:eastAsia="Times New Roman" w:hAnsi="Calibri" w:cs="Calibri"/>
                <w:b/>
                <w:bCs/>
                <w:color w:val="000000"/>
                <w:lang w:eastAsia="es-PE"/>
              </w:rPr>
              <w:t>Calcular fuerza requerida en maquinaria</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Versión</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1.0 (20/05/2019)</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Autores</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Cochachin Quito Frank Ronald</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Dependencias</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Ninguno</w:t>
            </w:r>
          </w:p>
        </w:tc>
      </w:tr>
      <w:tr w:rsidR="008960B7" w:rsidRPr="008960B7" w:rsidTr="00214487">
        <w:trPr>
          <w:trHeight w:val="9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Descripción</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Debe permitir al usuario calcular la fuerza que necesita un montacargas según el peso e inclinación de la rampa por la cual transitará</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Importancia</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Importante</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Urgencia</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Normal</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Estado</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En Evaluación</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Estabilidad</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Media</w:t>
            </w:r>
          </w:p>
        </w:tc>
      </w:tr>
      <w:tr w:rsidR="008960B7" w:rsidRPr="008960B7" w:rsidTr="00214487">
        <w:trPr>
          <w:trHeight w:val="300"/>
        </w:trPr>
        <w:tc>
          <w:tcPr>
            <w:tcW w:w="1985" w:type="dxa"/>
            <w:gridSpan w:val="2"/>
            <w:tcBorders>
              <w:top w:val="nil"/>
              <w:left w:val="single" w:sz="4" w:space="0" w:color="auto"/>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Comentarios</w:t>
            </w:r>
          </w:p>
        </w:tc>
        <w:tc>
          <w:tcPr>
            <w:tcW w:w="6379" w:type="dxa"/>
            <w:tcBorders>
              <w:top w:val="nil"/>
              <w:left w:val="nil"/>
              <w:bottom w:val="single" w:sz="4" w:space="0" w:color="auto"/>
              <w:right w:val="single" w:sz="4" w:space="0" w:color="auto"/>
            </w:tcBorders>
            <w:shd w:val="clear" w:color="auto" w:fill="auto"/>
            <w:vAlign w:val="center"/>
            <w:hideMark/>
          </w:tcPr>
          <w:p w:rsidR="008960B7" w:rsidRPr="008960B7" w:rsidRDefault="008960B7" w:rsidP="008960B7">
            <w:pPr>
              <w:spacing w:after="0" w:line="240" w:lineRule="auto"/>
              <w:rPr>
                <w:rFonts w:eastAsia="Times New Roman" w:hAnsi="Calibri" w:cs="Calibri"/>
                <w:color w:val="000000"/>
                <w:lang w:eastAsia="es-PE"/>
              </w:rPr>
            </w:pPr>
            <w:r w:rsidRPr="008960B7">
              <w:rPr>
                <w:rFonts w:eastAsia="Times New Roman" w:hAnsi="Calibri" w:cs="Calibri"/>
                <w:color w:val="000000"/>
                <w:lang w:eastAsia="es-PE"/>
              </w:rPr>
              <w:t>Sin comentarios</w:t>
            </w:r>
          </w:p>
        </w:tc>
      </w:tr>
      <w:tr w:rsidR="00214487" w:rsidRPr="00214487" w:rsidTr="00214487">
        <w:trPr>
          <w:trHeight w:val="600"/>
        </w:trPr>
        <w:tc>
          <w:tcPr>
            <w:tcW w:w="836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jc w:val="center"/>
              <w:rPr>
                <w:rFonts w:eastAsia="Times New Roman" w:hAnsi="Calibri" w:cs="Calibri"/>
                <w:b/>
                <w:bCs/>
                <w:color w:val="000000"/>
                <w:lang w:eastAsia="es-PE"/>
              </w:rPr>
            </w:pPr>
            <w:r w:rsidRPr="00214487">
              <w:rPr>
                <w:rFonts w:eastAsia="Times New Roman" w:hAnsi="Calibri" w:cs="Calibri"/>
                <w:b/>
                <w:bCs/>
                <w:color w:val="000000"/>
                <w:lang w:eastAsia="es-PE"/>
              </w:rPr>
              <w:lastRenderedPageBreak/>
              <w:t>Requerimientos No Funcionales</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000000" w:fill="D9D9D9"/>
            <w:vAlign w:val="center"/>
            <w:hideMark/>
          </w:tcPr>
          <w:p w:rsidR="00214487" w:rsidRPr="00214487" w:rsidRDefault="00214487" w:rsidP="00214487">
            <w:pPr>
              <w:spacing w:after="0" w:line="240" w:lineRule="auto"/>
              <w:rPr>
                <w:rFonts w:eastAsia="Times New Roman" w:hAnsi="Calibri" w:cs="Calibri"/>
                <w:b/>
                <w:bCs/>
                <w:color w:val="000000"/>
                <w:lang w:eastAsia="es-PE"/>
              </w:rPr>
            </w:pPr>
            <w:r w:rsidRPr="00214487">
              <w:rPr>
                <w:rFonts w:eastAsia="Times New Roman" w:hAnsi="Calibri" w:cs="Calibri"/>
                <w:b/>
                <w:bCs/>
                <w:color w:val="000000"/>
                <w:lang w:eastAsia="es-PE"/>
              </w:rPr>
              <w:t>RNF-0001</w:t>
            </w:r>
          </w:p>
        </w:tc>
        <w:tc>
          <w:tcPr>
            <w:tcW w:w="6521" w:type="dxa"/>
            <w:gridSpan w:val="2"/>
            <w:tcBorders>
              <w:top w:val="nil"/>
              <w:left w:val="nil"/>
              <w:bottom w:val="single" w:sz="4" w:space="0" w:color="auto"/>
              <w:right w:val="single" w:sz="4" w:space="0" w:color="auto"/>
            </w:tcBorders>
            <w:shd w:val="clear" w:color="000000" w:fill="D9D9D9"/>
            <w:noWrap/>
            <w:vAlign w:val="center"/>
            <w:hideMark/>
          </w:tcPr>
          <w:p w:rsidR="00214487" w:rsidRPr="00214487" w:rsidRDefault="00214487" w:rsidP="00214487">
            <w:pPr>
              <w:spacing w:after="0" w:line="240" w:lineRule="auto"/>
              <w:rPr>
                <w:rFonts w:eastAsia="Times New Roman" w:hAnsi="Calibri" w:cs="Calibri"/>
                <w:b/>
                <w:bCs/>
                <w:color w:val="000000"/>
                <w:lang w:eastAsia="es-PE"/>
              </w:rPr>
            </w:pPr>
            <w:r w:rsidRPr="00214487">
              <w:rPr>
                <w:rFonts w:eastAsia="Times New Roman" w:hAnsi="Calibri" w:cs="Calibri"/>
                <w:b/>
                <w:bCs/>
                <w:color w:val="000000"/>
                <w:lang w:eastAsia="es-PE"/>
              </w:rPr>
              <w:t>Interfaz amigable e intuitiva</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Versión</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1.0 (20/05/2019)</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Autores</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Cochachin Quito Frank Ronald</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Dependencias</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Ninguno</w:t>
            </w:r>
          </w:p>
        </w:tc>
      </w:tr>
      <w:tr w:rsidR="00214487" w:rsidRPr="00214487" w:rsidTr="00214487">
        <w:trPr>
          <w:trHeight w:val="9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Descripción</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El ingreso de datos debe ser fluido, incluso poder efectuarse cálculos sin necesidad de usar el mouse para manipular el aplicativo.</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Importancia</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Importante</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Urgencia</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Normal</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Estado</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En Evaluación</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Estabilidad</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Media</w:t>
            </w:r>
          </w:p>
        </w:tc>
      </w:tr>
      <w:tr w:rsidR="00214487" w:rsidRPr="00214487" w:rsidTr="00214487">
        <w:trPr>
          <w:trHeight w:val="3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Comentarios</w:t>
            </w:r>
          </w:p>
        </w:tc>
        <w:tc>
          <w:tcPr>
            <w:tcW w:w="6521" w:type="dxa"/>
            <w:gridSpan w:val="2"/>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Los con</w:t>
            </w:r>
            <w:r>
              <w:rPr>
                <w:rFonts w:eastAsia="Times New Roman" w:hAnsi="Calibri" w:cs="Calibri"/>
                <w:color w:val="000000"/>
                <w:lang w:eastAsia="es-PE"/>
              </w:rPr>
              <w:t>troles se van desplazando con</w:t>
            </w:r>
            <w:r w:rsidRPr="00214487">
              <w:rPr>
                <w:rFonts w:eastAsia="Times New Roman" w:hAnsi="Calibri" w:cs="Calibri"/>
                <w:color w:val="000000"/>
                <w:lang w:eastAsia="es-PE"/>
              </w:rPr>
              <w:t xml:space="preserve"> la tecla TAB</w:t>
            </w:r>
          </w:p>
        </w:tc>
      </w:tr>
    </w:tbl>
    <w:p w:rsidR="00FC70C7" w:rsidRDefault="00FC70C7" w:rsidP="000E28E3">
      <w:pPr>
        <w:spacing w:line="360" w:lineRule="auto"/>
        <w:jc w:val="both"/>
        <w:rPr>
          <w:rFonts w:ascii="Arial" w:hAnsi="Arial" w:cs="Arial"/>
          <w:sz w:val="24"/>
        </w:rPr>
      </w:pPr>
    </w:p>
    <w:tbl>
      <w:tblPr>
        <w:tblW w:w="8364" w:type="dxa"/>
        <w:tblInd w:w="-5" w:type="dxa"/>
        <w:tblCellMar>
          <w:left w:w="70" w:type="dxa"/>
          <w:right w:w="70" w:type="dxa"/>
        </w:tblCellMar>
        <w:tblLook w:val="04A0" w:firstRow="1" w:lastRow="0" w:firstColumn="1" w:lastColumn="0" w:noHBand="0" w:noVBand="1"/>
      </w:tblPr>
      <w:tblGrid>
        <w:gridCol w:w="1840"/>
        <w:gridCol w:w="6524"/>
      </w:tblGrid>
      <w:tr w:rsidR="00214487" w:rsidRPr="00214487" w:rsidTr="00214487">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14487" w:rsidRPr="00214487" w:rsidRDefault="00214487" w:rsidP="00214487">
            <w:pPr>
              <w:spacing w:after="0" w:line="240" w:lineRule="auto"/>
              <w:rPr>
                <w:rFonts w:eastAsia="Times New Roman" w:hAnsi="Calibri" w:cs="Calibri"/>
                <w:b/>
                <w:bCs/>
                <w:color w:val="000000"/>
                <w:lang w:eastAsia="es-PE"/>
              </w:rPr>
            </w:pPr>
            <w:r w:rsidRPr="00214487">
              <w:rPr>
                <w:rFonts w:eastAsia="Times New Roman" w:hAnsi="Calibri" w:cs="Calibri"/>
                <w:b/>
                <w:bCs/>
                <w:color w:val="000000"/>
                <w:lang w:eastAsia="es-PE"/>
              </w:rPr>
              <w:t>RNF-0002</w:t>
            </w:r>
          </w:p>
        </w:tc>
        <w:tc>
          <w:tcPr>
            <w:tcW w:w="6524" w:type="dxa"/>
            <w:tcBorders>
              <w:top w:val="single" w:sz="4" w:space="0" w:color="auto"/>
              <w:left w:val="nil"/>
              <w:bottom w:val="single" w:sz="4" w:space="0" w:color="auto"/>
              <w:right w:val="single" w:sz="4" w:space="0" w:color="auto"/>
            </w:tcBorders>
            <w:shd w:val="clear" w:color="000000" w:fill="D9D9D9"/>
            <w:noWrap/>
            <w:vAlign w:val="center"/>
            <w:hideMark/>
          </w:tcPr>
          <w:p w:rsidR="00214487" w:rsidRPr="00214487" w:rsidRDefault="00214487" w:rsidP="00214487">
            <w:pPr>
              <w:spacing w:after="0" w:line="240" w:lineRule="auto"/>
              <w:rPr>
                <w:rFonts w:eastAsia="Times New Roman" w:hAnsi="Calibri" w:cs="Calibri"/>
                <w:b/>
                <w:bCs/>
                <w:color w:val="000000"/>
                <w:lang w:eastAsia="es-PE"/>
              </w:rPr>
            </w:pPr>
            <w:r w:rsidRPr="00214487">
              <w:rPr>
                <w:rFonts w:eastAsia="Times New Roman" w:hAnsi="Calibri" w:cs="Calibri"/>
                <w:b/>
                <w:bCs/>
                <w:color w:val="000000"/>
                <w:lang w:eastAsia="es-PE"/>
              </w:rPr>
              <w:t>Tolerancia a datos inválidos</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Versión</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1.0 (20/05/2019)</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Autores</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Cochachin Quito Frank Ronald</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Dependencias</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Ninguno</w:t>
            </w:r>
          </w:p>
        </w:tc>
      </w:tr>
      <w:tr w:rsidR="00214487" w:rsidRPr="00214487" w:rsidTr="00214487">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Descripción</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Los campos numéricos deben estar limitados a dichos caracteres, no debería de poderse ingresar letras en campos numéricos.</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Importancia</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Importante</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Urgencia</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Normal</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Estado</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Evaluado</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Estabilidad</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Alta</w:t>
            </w:r>
          </w:p>
        </w:tc>
      </w:tr>
      <w:tr w:rsidR="00214487" w:rsidRPr="00214487" w:rsidTr="00214487">
        <w:trPr>
          <w:trHeight w:val="3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Comentarios</w:t>
            </w:r>
          </w:p>
        </w:tc>
        <w:tc>
          <w:tcPr>
            <w:tcW w:w="6524" w:type="dxa"/>
            <w:tcBorders>
              <w:top w:val="nil"/>
              <w:left w:val="nil"/>
              <w:bottom w:val="single" w:sz="4" w:space="0" w:color="auto"/>
              <w:right w:val="single" w:sz="4" w:space="0" w:color="auto"/>
            </w:tcBorders>
            <w:shd w:val="clear" w:color="auto" w:fill="auto"/>
            <w:vAlign w:val="center"/>
            <w:hideMark/>
          </w:tcPr>
          <w:p w:rsidR="00214487" w:rsidRPr="00214487" w:rsidRDefault="00214487" w:rsidP="00214487">
            <w:pPr>
              <w:spacing w:after="0" w:line="240" w:lineRule="auto"/>
              <w:rPr>
                <w:rFonts w:eastAsia="Times New Roman" w:hAnsi="Calibri" w:cs="Calibri"/>
                <w:color w:val="000000"/>
                <w:lang w:eastAsia="es-PE"/>
              </w:rPr>
            </w:pPr>
            <w:r w:rsidRPr="00214487">
              <w:rPr>
                <w:rFonts w:eastAsia="Times New Roman" w:hAnsi="Calibri" w:cs="Calibri"/>
                <w:color w:val="000000"/>
                <w:lang w:eastAsia="es-PE"/>
              </w:rPr>
              <w:t>Se efectuó validaciones ante las pulsaciones del teclado</w:t>
            </w:r>
          </w:p>
        </w:tc>
      </w:tr>
    </w:tbl>
    <w:p w:rsidR="00102306" w:rsidRPr="008E6540" w:rsidRDefault="00102306" w:rsidP="000E28E3">
      <w:pPr>
        <w:spacing w:line="360" w:lineRule="auto"/>
        <w:jc w:val="both"/>
        <w:rPr>
          <w:rFonts w:ascii="Arial" w:hAnsi="Arial" w:cs="Arial"/>
          <w:sz w:val="24"/>
        </w:rPr>
      </w:pPr>
    </w:p>
    <w:p w:rsidR="00CB695A" w:rsidRPr="008E6540" w:rsidRDefault="00CB695A" w:rsidP="000E28E3">
      <w:pPr>
        <w:spacing w:line="360" w:lineRule="auto"/>
        <w:jc w:val="both"/>
        <w:rPr>
          <w:rFonts w:ascii="Arial" w:hAnsi="Arial" w:cs="Arial"/>
          <w:b/>
          <w:sz w:val="24"/>
        </w:rPr>
      </w:pPr>
      <w:r w:rsidRPr="008E6540">
        <w:rPr>
          <w:rFonts w:ascii="Arial" w:hAnsi="Arial" w:cs="Arial"/>
          <w:b/>
          <w:sz w:val="24"/>
        </w:rPr>
        <w:t>Análisis</w:t>
      </w:r>
    </w:p>
    <w:p w:rsidR="00102306" w:rsidRDefault="00102306" w:rsidP="000E28E3">
      <w:pPr>
        <w:spacing w:line="360" w:lineRule="auto"/>
        <w:jc w:val="both"/>
        <w:rPr>
          <w:rFonts w:ascii="Arial" w:hAnsi="Arial" w:cs="Arial"/>
          <w:sz w:val="24"/>
        </w:rPr>
      </w:pPr>
      <w:r w:rsidRPr="008E6540">
        <w:rPr>
          <w:rFonts w:ascii="Arial" w:hAnsi="Arial" w:cs="Arial"/>
          <w:sz w:val="24"/>
        </w:rPr>
        <w:t>Fase en la cual, se analizan las necesidades del cliente de tipo funcionales y no funcionales. Asimismo, las necesidades de los usuarios del software para determinar los objetivos que debe cubrir.</w:t>
      </w:r>
    </w:p>
    <w:p w:rsidR="006A401D" w:rsidRDefault="006A401D" w:rsidP="006A401D">
      <w:pPr>
        <w:spacing w:line="360" w:lineRule="auto"/>
        <w:jc w:val="center"/>
        <w:rPr>
          <w:rFonts w:ascii="Arial" w:hAnsi="Arial" w:cs="Arial"/>
          <w:sz w:val="24"/>
        </w:rPr>
      </w:pPr>
      <w:r>
        <w:rPr>
          <w:noProof/>
          <w:lang w:eastAsia="es-PE"/>
        </w:rPr>
        <w:drawing>
          <wp:inline distT="0" distB="0" distL="0" distR="0" wp14:anchorId="2772AAD0" wp14:editId="2CFCD54B">
            <wp:extent cx="3604895" cy="1590675"/>
            <wp:effectExtent l="19050" t="19050" r="1460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63" t="27371" r="31032" b="40499"/>
                    <a:stretch/>
                  </pic:blipFill>
                  <pic:spPr bwMode="auto">
                    <a:xfrm>
                      <a:off x="0" y="0"/>
                      <a:ext cx="3613105" cy="1594298"/>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128E" w:rsidRDefault="00C6128E" w:rsidP="006A401D">
      <w:pPr>
        <w:spacing w:line="360" w:lineRule="auto"/>
        <w:jc w:val="center"/>
        <w:rPr>
          <w:rFonts w:ascii="Arial" w:hAnsi="Arial" w:cs="Arial"/>
          <w:sz w:val="24"/>
        </w:rPr>
      </w:pPr>
      <w:r>
        <w:rPr>
          <w:rFonts w:ascii="Arial" w:hAnsi="Arial" w:cs="Arial"/>
          <w:sz w:val="24"/>
        </w:rPr>
        <w:lastRenderedPageBreak/>
        <w:t>Diagrama de casos de uso</w:t>
      </w:r>
    </w:p>
    <w:p w:rsidR="00C6128E" w:rsidRDefault="00C6128E" w:rsidP="006A401D">
      <w:pPr>
        <w:spacing w:line="360" w:lineRule="auto"/>
        <w:jc w:val="center"/>
        <w:rPr>
          <w:rFonts w:ascii="Arial" w:hAnsi="Arial" w:cs="Arial"/>
          <w:sz w:val="24"/>
        </w:rPr>
      </w:pPr>
      <w:r>
        <w:rPr>
          <w:noProof/>
          <w:lang w:eastAsia="es-PE"/>
        </w:rPr>
        <w:drawing>
          <wp:inline distT="0" distB="0" distL="0" distR="0" wp14:anchorId="7C8EE895" wp14:editId="2BE7657D">
            <wp:extent cx="4681162" cy="3086100"/>
            <wp:effectExtent l="19050" t="19050" r="24765"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218" t="15887" r="15158" b="25198"/>
                    <a:stretch/>
                  </pic:blipFill>
                  <pic:spPr bwMode="auto">
                    <a:xfrm>
                      <a:off x="0" y="0"/>
                      <a:ext cx="4701138" cy="309927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6128E" w:rsidRDefault="00C6128E" w:rsidP="006A401D">
      <w:pPr>
        <w:spacing w:line="360" w:lineRule="auto"/>
        <w:jc w:val="center"/>
        <w:rPr>
          <w:rFonts w:ascii="Arial" w:hAnsi="Arial" w:cs="Arial"/>
          <w:sz w:val="24"/>
        </w:rPr>
      </w:pPr>
      <w:r>
        <w:rPr>
          <w:rFonts w:ascii="Arial" w:hAnsi="Arial" w:cs="Arial"/>
          <w:sz w:val="24"/>
        </w:rPr>
        <w:t>Diagrama de colaboración</w:t>
      </w:r>
    </w:p>
    <w:p w:rsidR="006A401D" w:rsidRPr="008E6540" w:rsidRDefault="006A401D" w:rsidP="006A401D">
      <w:pPr>
        <w:spacing w:line="360" w:lineRule="auto"/>
        <w:jc w:val="center"/>
        <w:rPr>
          <w:rFonts w:ascii="Arial" w:hAnsi="Arial" w:cs="Arial"/>
          <w:sz w:val="24"/>
        </w:rPr>
      </w:pPr>
    </w:p>
    <w:p w:rsidR="00CB695A" w:rsidRPr="008E6540" w:rsidRDefault="00CB695A" w:rsidP="000E28E3">
      <w:pPr>
        <w:spacing w:line="360" w:lineRule="auto"/>
        <w:jc w:val="both"/>
        <w:rPr>
          <w:rFonts w:ascii="Arial" w:hAnsi="Arial" w:cs="Arial"/>
          <w:b/>
          <w:sz w:val="24"/>
        </w:rPr>
      </w:pPr>
      <w:r w:rsidRPr="008E6540">
        <w:rPr>
          <w:rFonts w:ascii="Arial" w:hAnsi="Arial" w:cs="Arial"/>
          <w:b/>
          <w:sz w:val="24"/>
        </w:rPr>
        <w:t>Diseño</w:t>
      </w:r>
    </w:p>
    <w:p w:rsidR="00102306" w:rsidRDefault="00102306" w:rsidP="000E28E3">
      <w:pPr>
        <w:spacing w:line="360" w:lineRule="auto"/>
        <w:jc w:val="both"/>
        <w:rPr>
          <w:rFonts w:ascii="Arial" w:hAnsi="Arial" w:cs="Arial"/>
          <w:sz w:val="24"/>
        </w:rPr>
      </w:pPr>
      <w:r w:rsidRPr="008E6540">
        <w:rPr>
          <w:rFonts w:ascii="Arial" w:hAnsi="Arial" w:cs="Arial"/>
          <w:sz w:val="24"/>
        </w:rPr>
        <w:t>Fase en la cual, se realizan los algoritmos necesarios para el cumplimiento de los requerimientos del usuario, así como también los análisis necesarios para saber qué herramientas usar en la etapa de Codificación.</w:t>
      </w:r>
    </w:p>
    <w:p w:rsidR="006A401D" w:rsidRDefault="006A401D" w:rsidP="006A401D">
      <w:pPr>
        <w:spacing w:line="360" w:lineRule="auto"/>
        <w:jc w:val="center"/>
        <w:rPr>
          <w:rFonts w:ascii="Arial" w:hAnsi="Arial" w:cs="Arial"/>
          <w:sz w:val="24"/>
        </w:rPr>
      </w:pPr>
      <w:r>
        <w:rPr>
          <w:noProof/>
          <w:lang w:eastAsia="es-PE"/>
        </w:rPr>
        <w:lastRenderedPageBreak/>
        <w:drawing>
          <wp:inline distT="0" distB="0" distL="0" distR="0" wp14:anchorId="4D0D7DF7" wp14:editId="6DC8B9B4">
            <wp:extent cx="4697776" cy="4056380"/>
            <wp:effectExtent l="19050" t="19050" r="26670" b="203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162" t="10261" r="19037" b="12290"/>
                    <a:stretch/>
                  </pic:blipFill>
                  <pic:spPr bwMode="auto">
                    <a:xfrm>
                      <a:off x="0" y="0"/>
                      <a:ext cx="4721874" cy="407718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6128E" w:rsidRPr="008E6540" w:rsidRDefault="00C6128E" w:rsidP="006A401D">
      <w:pPr>
        <w:spacing w:line="360" w:lineRule="auto"/>
        <w:jc w:val="center"/>
        <w:rPr>
          <w:rFonts w:ascii="Arial" w:hAnsi="Arial" w:cs="Arial"/>
          <w:sz w:val="24"/>
        </w:rPr>
      </w:pPr>
      <w:r>
        <w:rPr>
          <w:rFonts w:ascii="Arial" w:hAnsi="Arial" w:cs="Arial"/>
          <w:sz w:val="24"/>
        </w:rPr>
        <w:t>Diagrama de componentes</w:t>
      </w:r>
    </w:p>
    <w:p w:rsidR="00CB695A" w:rsidRPr="008E6540" w:rsidRDefault="00CB695A" w:rsidP="000E28E3">
      <w:pPr>
        <w:spacing w:line="360" w:lineRule="auto"/>
        <w:jc w:val="both"/>
        <w:rPr>
          <w:rFonts w:ascii="Arial" w:hAnsi="Arial" w:cs="Arial"/>
          <w:b/>
          <w:sz w:val="24"/>
        </w:rPr>
      </w:pPr>
      <w:r w:rsidRPr="008E6540">
        <w:rPr>
          <w:rFonts w:ascii="Arial" w:hAnsi="Arial" w:cs="Arial"/>
          <w:b/>
          <w:sz w:val="24"/>
        </w:rPr>
        <w:t>Construcción</w:t>
      </w:r>
    </w:p>
    <w:p w:rsidR="00102306" w:rsidRPr="008E6540" w:rsidRDefault="00102306" w:rsidP="000E28E3">
      <w:pPr>
        <w:spacing w:line="360" w:lineRule="auto"/>
        <w:jc w:val="both"/>
        <w:rPr>
          <w:rFonts w:ascii="Arial" w:hAnsi="Arial" w:cs="Arial"/>
          <w:sz w:val="24"/>
        </w:rPr>
      </w:pPr>
      <w:r w:rsidRPr="008E6540">
        <w:rPr>
          <w:rFonts w:ascii="Arial" w:hAnsi="Arial" w:cs="Arial"/>
          <w:sz w:val="24"/>
        </w:rPr>
        <w:t>Fase en la cual, se implementa el código fuente, haciendo uso de prototipos, así como de pruebas y ensayos para corregir errores.</w:t>
      </w:r>
    </w:p>
    <w:p w:rsidR="00CB695A" w:rsidRPr="008E6540" w:rsidRDefault="00CB695A" w:rsidP="000E28E3">
      <w:pPr>
        <w:spacing w:line="360" w:lineRule="auto"/>
        <w:jc w:val="both"/>
        <w:rPr>
          <w:rFonts w:ascii="Arial" w:hAnsi="Arial" w:cs="Arial"/>
          <w:b/>
          <w:sz w:val="24"/>
        </w:rPr>
      </w:pPr>
      <w:r w:rsidRPr="008E6540">
        <w:rPr>
          <w:rFonts w:ascii="Arial" w:hAnsi="Arial" w:cs="Arial"/>
          <w:b/>
          <w:sz w:val="24"/>
        </w:rPr>
        <w:t>Pruebas</w:t>
      </w:r>
    </w:p>
    <w:p w:rsidR="00102306" w:rsidRPr="008E6540" w:rsidRDefault="00102306" w:rsidP="000E28E3">
      <w:pPr>
        <w:spacing w:line="360" w:lineRule="auto"/>
        <w:jc w:val="both"/>
        <w:rPr>
          <w:rFonts w:ascii="Arial" w:hAnsi="Arial" w:cs="Arial"/>
          <w:sz w:val="24"/>
        </w:rPr>
      </w:pPr>
      <w:r w:rsidRPr="008E6540">
        <w:rPr>
          <w:rFonts w:ascii="Arial" w:hAnsi="Arial" w:cs="Arial"/>
          <w:sz w:val="24"/>
        </w:rPr>
        <w:t>En esta fase, los elementos ya programados se ensamblan para componer el sistema y se comprueba su correcto funcionamiento mediante búsqueda de errores para que cumpla con los requisitos antes de ser entregado al usuario final.</w:t>
      </w:r>
    </w:p>
    <w:p w:rsidR="00CB695A" w:rsidRPr="008E6540" w:rsidRDefault="00CB695A" w:rsidP="000E28E3">
      <w:pPr>
        <w:spacing w:line="360" w:lineRule="auto"/>
        <w:jc w:val="both"/>
        <w:rPr>
          <w:rFonts w:ascii="Arial" w:hAnsi="Arial" w:cs="Arial"/>
          <w:b/>
          <w:sz w:val="24"/>
        </w:rPr>
      </w:pPr>
      <w:r w:rsidRPr="008E6540">
        <w:rPr>
          <w:rFonts w:ascii="Arial" w:hAnsi="Arial" w:cs="Arial"/>
          <w:b/>
          <w:sz w:val="24"/>
        </w:rPr>
        <w:t>Implementación</w:t>
      </w:r>
    </w:p>
    <w:p w:rsidR="00102306" w:rsidRPr="008E6540" w:rsidRDefault="00102306" w:rsidP="000E28E3">
      <w:pPr>
        <w:spacing w:line="360" w:lineRule="auto"/>
        <w:jc w:val="both"/>
        <w:rPr>
          <w:rFonts w:ascii="Arial" w:hAnsi="Arial" w:cs="Arial"/>
          <w:sz w:val="32"/>
          <w:szCs w:val="24"/>
          <w:lang w:eastAsia="es-PE"/>
        </w:rPr>
      </w:pPr>
      <w:r w:rsidRPr="008E6540">
        <w:rPr>
          <w:rFonts w:ascii="Arial" w:hAnsi="Arial" w:cs="Arial"/>
          <w:sz w:val="24"/>
        </w:rPr>
        <w:t>Fase final del proceso de desarrollo del software, en el cual se realiza la documentación sobre manuales de uso e instalación, además de la puesta en marcha y producción del producto final.</w:t>
      </w:r>
    </w:p>
    <w:p w:rsidR="00AD41EA" w:rsidRDefault="00AD41EA">
      <w:pPr>
        <w:rPr>
          <w:rFonts w:ascii="Arial" w:hAnsi="Arial" w:cs="Arial"/>
          <w:b/>
          <w:sz w:val="24"/>
          <w:szCs w:val="24"/>
        </w:rPr>
      </w:pPr>
      <w:bookmarkStart w:id="20" w:name="_Toc4710775"/>
      <w:r>
        <w:rPr>
          <w:rFonts w:ascii="Arial" w:hAnsi="Arial" w:cs="Arial"/>
          <w:szCs w:val="24"/>
        </w:rPr>
        <w:br w:type="page"/>
      </w:r>
    </w:p>
    <w:p w:rsidR="003B1538" w:rsidRPr="008E6540" w:rsidRDefault="003B1538" w:rsidP="003B1538">
      <w:pPr>
        <w:pStyle w:val="Ttulo1"/>
        <w:rPr>
          <w:rFonts w:ascii="Arial" w:hAnsi="Arial" w:cs="Arial"/>
          <w:szCs w:val="24"/>
        </w:rPr>
      </w:pPr>
      <w:r w:rsidRPr="008E6540">
        <w:rPr>
          <w:rFonts w:ascii="Arial" w:hAnsi="Arial" w:cs="Arial"/>
          <w:szCs w:val="24"/>
        </w:rPr>
        <w:lastRenderedPageBreak/>
        <w:t>CAPITULO 4</w:t>
      </w:r>
      <w:bookmarkEnd w:id="20"/>
    </w:p>
    <w:p w:rsidR="003B1538" w:rsidRPr="008E6540" w:rsidRDefault="003B1538" w:rsidP="003B1538">
      <w:pPr>
        <w:pStyle w:val="Ttulo1"/>
        <w:rPr>
          <w:rFonts w:ascii="Arial" w:hAnsi="Arial" w:cs="Arial"/>
          <w:szCs w:val="24"/>
        </w:rPr>
      </w:pPr>
      <w:bookmarkStart w:id="21" w:name="_Toc4710776"/>
      <w:r w:rsidRPr="008E6540">
        <w:rPr>
          <w:rFonts w:ascii="Arial" w:hAnsi="Arial" w:cs="Arial"/>
          <w:szCs w:val="24"/>
        </w:rPr>
        <w:t>RESULTADOS</w:t>
      </w:r>
      <w:bookmarkEnd w:id="21"/>
    </w:p>
    <w:p w:rsidR="003B1538" w:rsidRPr="008E6540" w:rsidRDefault="003B1538" w:rsidP="00F7455F">
      <w:pPr>
        <w:pStyle w:val="Ttulo2"/>
        <w:numPr>
          <w:ilvl w:val="1"/>
          <w:numId w:val="4"/>
        </w:numPr>
        <w:rPr>
          <w:rFonts w:ascii="Arial" w:hAnsi="Arial" w:cs="Arial"/>
          <w:szCs w:val="24"/>
        </w:rPr>
      </w:pPr>
      <w:bookmarkStart w:id="22" w:name="_Toc4710777"/>
      <w:r w:rsidRPr="008E6540">
        <w:rPr>
          <w:rFonts w:ascii="Arial" w:hAnsi="Arial" w:cs="Arial"/>
          <w:szCs w:val="24"/>
        </w:rPr>
        <w:t>Resultados</w:t>
      </w:r>
      <w:bookmarkEnd w:id="22"/>
    </w:p>
    <w:p w:rsidR="005D3BAB" w:rsidRDefault="00AD41EA" w:rsidP="005D3BAB">
      <w:pPr>
        <w:ind w:left="360"/>
        <w:jc w:val="both"/>
        <w:rPr>
          <w:rFonts w:ascii="Arial" w:hAnsi="Arial" w:cs="Arial"/>
          <w:webHidden/>
          <w:sz w:val="24"/>
          <w:szCs w:val="24"/>
        </w:rPr>
      </w:pPr>
      <w:r>
        <w:rPr>
          <w:noProof/>
          <w:lang w:eastAsia="es-PE"/>
        </w:rPr>
        <w:drawing>
          <wp:inline distT="0" distB="0" distL="0" distR="0" wp14:anchorId="152CBD1B" wp14:editId="705F7F49">
            <wp:extent cx="5400040" cy="4250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50055"/>
                    </a:xfrm>
                    <a:prstGeom prst="rect">
                      <a:avLst/>
                    </a:prstGeom>
                  </pic:spPr>
                </pic:pic>
              </a:graphicData>
            </a:graphic>
          </wp:inline>
        </w:drawing>
      </w:r>
    </w:p>
    <w:p w:rsidR="00AD41EA" w:rsidRDefault="00AD41EA" w:rsidP="005D3BAB">
      <w:pPr>
        <w:ind w:left="360"/>
        <w:jc w:val="both"/>
        <w:rPr>
          <w:rFonts w:ascii="Arial" w:hAnsi="Arial" w:cs="Arial"/>
          <w:webHidden/>
          <w:sz w:val="24"/>
          <w:szCs w:val="24"/>
        </w:rPr>
      </w:pPr>
    </w:p>
    <w:p w:rsidR="00AD41EA" w:rsidRDefault="00AD41EA" w:rsidP="005D3BAB">
      <w:pPr>
        <w:ind w:left="360"/>
        <w:jc w:val="both"/>
        <w:rPr>
          <w:rFonts w:ascii="Arial" w:hAnsi="Arial" w:cs="Arial"/>
          <w:webHidden/>
          <w:sz w:val="24"/>
          <w:szCs w:val="24"/>
        </w:rPr>
      </w:pPr>
      <w:r>
        <w:rPr>
          <w:noProof/>
          <w:lang w:eastAsia="es-PE"/>
        </w:rPr>
        <w:drawing>
          <wp:inline distT="0" distB="0" distL="0" distR="0" wp14:anchorId="24A377B6" wp14:editId="2E3445FA">
            <wp:extent cx="5400040" cy="3251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251835"/>
                    </a:xfrm>
                    <a:prstGeom prst="rect">
                      <a:avLst/>
                    </a:prstGeom>
                  </pic:spPr>
                </pic:pic>
              </a:graphicData>
            </a:graphic>
          </wp:inline>
        </w:drawing>
      </w:r>
    </w:p>
    <w:p w:rsidR="00AD41EA" w:rsidRPr="008E6540" w:rsidRDefault="00AD41EA" w:rsidP="005D3BAB">
      <w:pPr>
        <w:ind w:left="360"/>
        <w:jc w:val="both"/>
        <w:rPr>
          <w:rFonts w:ascii="Arial" w:hAnsi="Arial" w:cs="Arial"/>
          <w:webHidden/>
          <w:sz w:val="24"/>
          <w:szCs w:val="24"/>
        </w:rPr>
      </w:pPr>
      <w:r>
        <w:rPr>
          <w:noProof/>
          <w:lang w:eastAsia="es-PE"/>
        </w:rPr>
        <w:lastRenderedPageBreak/>
        <w:drawing>
          <wp:inline distT="0" distB="0" distL="0" distR="0" wp14:anchorId="7CB9B19B" wp14:editId="7ADF9465">
            <wp:extent cx="5400040" cy="32518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51835"/>
                    </a:xfrm>
                    <a:prstGeom prst="rect">
                      <a:avLst/>
                    </a:prstGeom>
                  </pic:spPr>
                </pic:pic>
              </a:graphicData>
            </a:graphic>
          </wp:inline>
        </w:drawing>
      </w:r>
    </w:p>
    <w:p w:rsidR="005D3BAB" w:rsidRPr="008E6540" w:rsidRDefault="005D3BAB" w:rsidP="005D3BAB">
      <w:pPr>
        <w:rPr>
          <w:rFonts w:ascii="Arial" w:hAnsi="Arial" w:cs="Arial"/>
          <w:sz w:val="24"/>
          <w:szCs w:val="24"/>
        </w:rPr>
      </w:pPr>
    </w:p>
    <w:p w:rsidR="003B1538" w:rsidRPr="008E6540" w:rsidRDefault="003B1538" w:rsidP="00F7455F">
      <w:pPr>
        <w:pStyle w:val="Ttulo2"/>
        <w:numPr>
          <w:ilvl w:val="1"/>
          <w:numId w:val="4"/>
        </w:numPr>
        <w:rPr>
          <w:rFonts w:ascii="Arial" w:hAnsi="Arial" w:cs="Arial"/>
          <w:szCs w:val="24"/>
        </w:rPr>
      </w:pPr>
      <w:bookmarkStart w:id="23" w:name="_Toc4710778"/>
      <w:r w:rsidRPr="008E6540">
        <w:rPr>
          <w:rFonts w:ascii="Arial" w:hAnsi="Arial" w:cs="Arial"/>
          <w:szCs w:val="24"/>
        </w:rPr>
        <w:lastRenderedPageBreak/>
        <w:t>Presupuesto</w:t>
      </w:r>
      <w:bookmarkEnd w:id="23"/>
    </w:p>
    <w:p w:rsidR="00E64E3C" w:rsidRPr="00E64E3C" w:rsidRDefault="00E64E3C" w:rsidP="00E64E3C">
      <w:pPr>
        <w:pStyle w:val="Ttulo2"/>
        <w:numPr>
          <w:ilvl w:val="0"/>
          <w:numId w:val="0"/>
        </w:numPr>
        <w:ind w:left="360"/>
        <w:jc w:val="both"/>
        <w:rPr>
          <w:rFonts w:ascii="Arial" w:hAnsi="Arial" w:cs="Arial"/>
          <w:b w:val="0"/>
          <w:szCs w:val="24"/>
        </w:rPr>
      </w:pPr>
      <w:r w:rsidRPr="00E64E3C">
        <w:rPr>
          <w:rFonts w:ascii="Arial" w:hAnsi="Arial" w:cs="Arial"/>
          <w:b w:val="0"/>
          <w:szCs w:val="24"/>
        </w:rPr>
        <w:t xml:space="preserve">En este punto se detallará los recursos necesarios e indispensables que están contemplados dentro del presupuesto del proyecto en mención evaluado y aprobado, para que la ejecución sea eficaz y óptima. Los recursos tanto físicos como humanos se describen en la siguiente tabla: </w:t>
      </w:r>
    </w:p>
    <w:p w:rsidR="00E64E3C" w:rsidRPr="00E64E3C" w:rsidRDefault="00E64E3C" w:rsidP="00E64E3C">
      <w:pPr>
        <w:pStyle w:val="Ttulo2"/>
        <w:numPr>
          <w:ilvl w:val="0"/>
          <w:numId w:val="0"/>
        </w:numPr>
        <w:ind w:left="360"/>
        <w:jc w:val="both"/>
        <w:rPr>
          <w:rFonts w:ascii="Arial" w:hAnsi="Arial" w:cs="Arial"/>
          <w:b w:val="0"/>
          <w:szCs w:val="24"/>
        </w:rPr>
      </w:pPr>
    </w:p>
    <w:p w:rsidR="00E64E3C" w:rsidRPr="00E64E3C" w:rsidRDefault="00E64E3C" w:rsidP="00E64E3C">
      <w:pPr>
        <w:pStyle w:val="Ttulo2"/>
        <w:numPr>
          <w:ilvl w:val="0"/>
          <w:numId w:val="0"/>
        </w:numPr>
        <w:ind w:left="720" w:hanging="360"/>
        <w:rPr>
          <w:rFonts w:ascii="Arial" w:hAnsi="Arial" w:cs="Arial"/>
          <w:szCs w:val="24"/>
        </w:rPr>
      </w:pPr>
    </w:p>
    <w:tbl>
      <w:tblPr>
        <w:tblStyle w:val="Tablaconcuadrcula"/>
        <w:tblW w:w="0" w:type="auto"/>
        <w:tblInd w:w="849" w:type="dxa"/>
        <w:tblLook w:val="04A0" w:firstRow="1" w:lastRow="0" w:firstColumn="1" w:lastColumn="0" w:noHBand="0" w:noVBand="1"/>
      </w:tblPr>
      <w:tblGrid>
        <w:gridCol w:w="4292"/>
        <w:gridCol w:w="3105"/>
      </w:tblGrid>
      <w:tr w:rsidR="00E64E3C" w:rsidRPr="00E64E3C" w:rsidTr="0025479E">
        <w:trPr>
          <w:trHeight w:val="667"/>
        </w:trPr>
        <w:tc>
          <w:tcPr>
            <w:tcW w:w="4292" w:type="dxa"/>
            <w:shd w:val="clear" w:color="auto" w:fill="D9D9D9" w:themeFill="background1" w:themeFillShade="D9"/>
          </w:tcPr>
          <w:p w:rsidR="00E64E3C" w:rsidRPr="00E64E3C" w:rsidRDefault="00E64E3C" w:rsidP="0025479E">
            <w:pPr>
              <w:pStyle w:val="Ttulo2"/>
              <w:numPr>
                <w:ilvl w:val="0"/>
                <w:numId w:val="0"/>
              </w:numPr>
              <w:outlineLvl w:val="1"/>
              <w:rPr>
                <w:rFonts w:ascii="Arial" w:hAnsi="Arial" w:cs="Arial"/>
                <w:szCs w:val="24"/>
              </w:rPr>
            </w:pPr>
            <w:r w:rsidRPr="00E64E3C">
              <w:rPr>
                <w:rFonts w:ascii="Arial" w:hAnsi="Arial" w:cs="Arial"/>
                <w:szCs w:val="24"/>
              </w:rPr>
              <w:t>Concepto</w:t>
            </w:r>
          </w:p>
        </w:tc>
        <w:tc>
          <w:tcPr>
            <w:tcW w:w="3105" w:type="dxa"/>
            <w:shd w:val="clear" w:color="auto" w:fill="D9D9D9" w:themeFill="background1" w:themeFillShade="D9"/>
          </w:tcPr>
          <w:p w:rsidR="00E64E3C" w:rsidRPr="00E64E3C" w:rsidRDefault="00E64E3C" w:rsidP="0025479E">
            <w:pPr>
              <w:pStyle w:val="Ttulo2"/>
              <w:numPr>
                <w:ilvl w:val="0"/>
                <w:numId w:val="0"/>
              </w:numPr>
              <w:outlineLvl w:val="1"/>
              <w:rPr>
                <w:rFonts w:ascii="Arial" w:hAnsi="Arial" w:cs="Arial"/>
                <w:szCs w:val="24"/>
              </w:rPr>
            </w:pPr>
            <w:r w:rsidRPr="00E64E3C">
              <w:rPr>
                <w:rFonts w:ascii="Arial" w:hAnsi="Arial" w:cs="Arial"/>
                <w:szCs w:val="24"/>
              </w:rPr>
              <w:t>Costo</w:t>
            </w:r>
          </w:p>
        </w:tc>
      </w:tr>
      <w:tr w:rsidR="00E64E3C" w:rsidRPr="00E64E3C" w:rsidTr="0025479E">
        <w:trPr>
          <w:trHeight w:val="66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Programador</w:t>
            </w:r>
          </w:p>
        </w:tc>
        <w:tc>
          <w:tcPr>
            <w:tcW w:w="3105" w:type="dxa"/>
          </w:tcPr>
          <w:p w:rsidR="00E64E3C" w:rsidRPr="00E64E3C" w:rsidRDefault="00873DD5" w:rsidP="0025479E">
            <w:pPr>
              <w:pStyle w:val="Ttulo2"/>
              <w:numPr>
                <w:ilvl w:val="0"/>
                <w:numId w:val="0"/>
              </w:numPr>
              <w:jc w:val="center"/>
              <w:outlineLvl w:val="1"/>
              <w:rPr>
                <w:rFonts w:ascii="Arial" w:hAnsi="Arial" w:cs="Arial"/>
                <w:b w:val="0"/>
                <w:szCs w:val="24"/>
              </w:rPr>
            </w:pPr>
            <w:r>
              <w:rPr>
                <w:rFonts w:ascii="Arial" w:hAnsi="Arial" w:cs="Arial"/>
                <w:b w:val="0"/>
                <w:szCs w:val="24"/>
              </w:rPr>
              <w:t>S/ 15</w:t>
            </w:r>
            <w:r w:rsidR="00E64E3C" w:rsidRPr="00E64E3C">
              <w:rPr>
                <w:rFonts w:ascii="Arial" w:hAnsi="Arial" w:cs="Arial"/>
                <w:b w:val="0"/>
                <w:szCs w:val="24"/>
              </w:rPr>
              <w:t>00.00</w:t>
            </w:r>
          </w:p>
        </w:tc>
      </w:tr>
      <w:tr w:rsidR="00E64E3C" w:rsidRPr="00E64E3C" w:rsidTr="0025479E">
        <w:trPr>
          <w:trHeight w:val="66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Computadora</w:t>
            </w:r>
          </w:p>
        </w:tc>
        <w:tc>
          <w:tcPr>
            <w:tcW w:w="3105" w:type="dxa"/>
          </w:tcPr>
          <w:p w:rsidR="00E64E3C" w:rsidRPr="00E64E3C" w:rsidRDefault="00873DD5" w:rsidP="0025479E">
            <w:pPr>
              <w:pStyle w:val="Ttulo2"/>
              <w:numPr>
                <w:ilvl w:val="0"/>
                <w:numId w:val="0"/>
              </w:numPr>
              <w:jc w:val="center"/>
              <w:outlineLvl w:val="1"/>
              <w:rPr>
                <w:rFonts w:ascii="Arial" w:hAnsi="Arial" w:cs="Arial"/>
                <w:b w:val="0"/>
                <w:szCs w:val="24"/>
              </w:rPr>
            </w:pPr>
            <w:r>
              <w:rPr>
                <w:rFonts w:ascii="Arial" w:hAnsi="Arial" w:cs="Arial"/>
                <w:b w:val="0"/>
                <w:szCs w:val="24"/>
              </w:rPr>
              <w:t>S/ 18</w:t>
            </w:r>
            <w:r w:rsidR="00E64E3C" w:rsidRPr="00E64E3C">
              <w:rPr>
                <w:rFonts w:ascii="Arial" w:hAnsi="Arial" w:cs="Arial"/>
                <w:b w:val="0"/>
                <w:szCs w:val="24"/>
              </w:rPr>
              <w:t>00.00</w:t>
            </w:r>
          </w:p>
        </w:tc>
      </w:tr>
      <w:tr w:rsidR="00E64E3C" w:rsidRPr="00E64E3C" w:rsidTr="0025479E">
        <w:trPr>
          <w:trHeight w:val="66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Software</w:t>
            </w:r>
            <w:r w:rsidR="00873DD5">
              <w:rPr>
                <w:rFonts w:ascii="Arial" w:hAnsi="Arial" w:cs="Arial"/>
                <w:b w:val="0"/>
                <w:szCs w:val="24"/>
              </w:rPr>
              <w:t xml:space="preserve"> licencias</w:t>
            </w:r>
          </w:p>
        </w:tc>
        <w:tc>
          <w:tcPr>
            <w:tcW w:w="3105" w:type="dxa"/>
          </w:tcPr>
          <w:p w:rsidR="00E64E3C" w:rsidRPr="00E64E3C" w:rsidRDefault="00873DD5" w:rsidP="0025479E">
            <w:pPr>
              <w:pStyle w:val="Ttulo2"/>
              <w:numPr>
                <w:ilvl w:val="0"/>
                <w:numId w:val="0"/>
              </w:numPr>
              <w:jc w:val="center"/>
              <w:outlineLvl w:val="1"/>
              <w:rPr>
                <w:rFonts w:ascii="Arial" w:hAnsi="Arial" w:cs="Arial"/>
                <w:b w:val="0"/>
                <w:szCs w:val="24"/>
              </w:rPr>
            </w:pPr>
            <w:r>
              <w:rPr>
                <w:rFonts w:ascii="Arial" w:hAnsi="Arial" w:cs="Arial"/>
                <w:b w:val="0"/>
                <w:szCs w:val="24"/>
              </w:rPr>
              <w:t>S/ 10</w:t>
            </w:r>
            <w:r w:rsidR="00E64E3C" w:rsidRPr="00E64E3C">
              <w:rPr>
                <w:rFonts w:ascii="Arial" w:hAnsi="Arial" w:cs="Arial"/>
                <w:b w:val="0"/>
                <w:szCs w:val="24"/>
              </w:rPr>
              <w:t>00.00</w:t>
            </w:r>
          </w:p>
        </w:tc>
      </w:tr>
      <w:tr w:rsidR="00E64E3C" w:rsidRPr="00E64E3C" w:rsidTr="0025479E">
        <w:trPr>
          <w:trHeight w:val="66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Infraestructura local</w:t>
            </w:r>
          </w:p>
        </w:tc>
        <w:tc>
          <w:tcPr>
            <w:tcW w:w="3105" w:type="dxa"/>
          </w:tcPr>
          <w:p w:rsidR="00E64E3C" w:rsidRPr="00E64E3C" w:rsidRDefault="00873DD5" w:rsidP="0025479E">
            <w:pPr>
              <w:pStyle w:val="Ttulo2"/>
              <w:numPr>
                <w:ilvl w:val="0"/>
                <w:numId w:val="0"/>
              </w:numPr>
              <w:jc w:val="center"/>
              <w:outlineLvl w:val="1"/>
              <w:rPr>
                <w:rFonts w:ascii="Arial" w:hAnsi="Arial" w:cs="Arial"/>
                <w:b w:val="0"/>
                <w:szCs w:val="24"/>
              </w:rPr>
            </w:pPr>
            <w:r>
              <w:rPr>
                <w:rFonts w:ascii="Arial" w:hAnsi="Arial" w:cs="Arial"/>
                <w:b w:val="0"/>
                <w:szCs w:val="24"/>
              </w:rPr>
              <w:t>S/ 14</w:t>
            </w:r>
            <w:r w:rsidR="00E64E3C" w:rsidRPr="00E64E3C">
              <w:rPr>
                <w:rFonts w:ascii="Arial" w:hAnsi="Arial" w:cs="Arial"/>
                <w:b w:val="0"/>
                <w:szCs w:val="24"/>
              </w:rPr>
              <w:t>00.00</w:t>
            </w:r>
          </w:p>
        </w:tc>
      </w:tr>
      <w:tr w:rsidR="00E64E3C" w:rsidRPr="00E64E3C" w:rsidTr="0025479E">
        <w:trPr>
          <w:trHeight w:val="55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Pagos por publicidad</w:t>
            </w:r>
          </w:p>
        </w:tc>
        <w:tc>
          <w:tcPr>
            <w:tcW w:w="3105" w:type="dxa"/>
          </w:tcPr>
          <w:p w:rsidR="00E64E3C" w:rsidRPr="00E64E3C" w:rsidRDefault="00E64E3C" w:rsidP="0025479E">
            <w:pPr>
              <w:pStyle w:val="Ttulo2"/>
              <w:numPr>
                <w:ilvl w:val="0"/>
                <w:numId w:val="0"/>
              </w:numPr>
              <w:jc w:val="center"/>
              <w:outlineLvl w:val="1"/>
              <w:rPr>
                <w:rFonts w:ascii="Arial" w:hAnsi="Arial" w:cs="Arial"/>
                <w:b w:val="0"/>
                <w:szCs w:val="24"/>
              </w:rPr>
            </w:pPr>
            <w:r w:rsidRPr="00E64E3C">
              <w:rPr>
                <w:rFonts w:ascii="Arial" w:hAnsi="Arial" w:cs="Arial"/>
                <w:b w:val="0"/>
                <w:szCs w:val="24"/>
              </w:rPr>
              <w:t>S/ 500.00</w:t>
            </w:r>
          </w:p>
        </w:tc>
      </w:tr>
      <w:tr w:rsidR="00E64E3C" w:rsidRPr="00E64E3C" w:rsidTr="0025479E">
        <w:trPr>
          <w:trHeight w:val="565"/>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 xml:space="preserve">Pago por servicios: internet, luz. </w:t>
            </w:r>
          </w:p>
        </w:tc>
        <w:tc>
          <w:tcPr>
            <w:tcW w:w="3105" w:type="dxa"/>
          </w:tcPr>
          <w:p w:rsidR="00E64E3C" w:rsidRPr="00E64E3C" w:rsidRDefault="00873DD5" w:rsidP="0025479E">
            <w:pPr>
              <w:pStyle w:val="Ttulo2"/>
              <w:numPr>
                <w:ilvl w:val="0"/>
                <w:numId w:val="0"/>
              </w:numPr>
              <w:jc w:val="center"/>
              <w:outlineLvl w:val="1"/>
              <w:rPr>
                <w:rFonts w:ascii="Arial" w:hAnsi="Arial" w:cs="Arial"/>
                <w:b w:val="0"/>
                <w:szCs w:val="24"/>
              </w:rPr>
            </w:pPr>
            <w:r>
              <w:rPr>
                <w:rFonts w:ascii="Arial" w:hAnsi="Arial" w:cs="Arial"/>
                <w:b w:val="0"/>
                <w:szCs w:val="24"/>
              </w:rPr>
              <w:t>S/ 4</w:t>
            </w:r>
            <w:r w:rsidR="00E64E3C" w:rsidRPr="00E64E3C">
              <w:rPr>
                <w:rFonts w:ascii="Arial" w:hAnsi="Arial" w:cs="Arial"/>
                <w:b w:val="0"/>
                <w:szCs w:val="24"/>
              </w:rPr>
              <w:t>00.00</w:t>
            </w:r>
          </w:p>
        </w:tc>
      </w:tr>
      <w:tr w:rsidR="00E64E3C" w:rsidRPr="00E64E3C" w:rsidTr="0025479E">
        <w:trPr>
          <w:trHeight w:val="667"/>
        </w:trPr>
        <w:tc>
          <w:tcPr>
            <w:tcW w:w="4292" w:type="dxa"/>
          </w:tcPr>
          <w:p w:rsidR="00E64E3C" w:rsidRPr="00E64E3C" w:rsidRDefault="00E64E3C" w:rsidP="0025479E">
            <w:pPr>
              <w:pStyle w:val="Ttulo2"/>
              <w:numPr>
                <w:ilvl w:val="0"/>
                <w:numId w:val="0"/>
              </w:numPr>
              <w:outlineLvl w:val="1"/>
              <w:rPr>
                <w:rFonts w:ascii="Arial" w:hAnsi="Arial" w:cs="Arial"/>
                <w:b w:val="0"/>
                <w:szCs w:val="24"/>
              </w:rPr>
            </w:pPr>
            <w:r w:rsidRPr="00E64E3C">
              <w:rPr>
                <w:rFonts w:ascii="Arial" w:hAnsi="Arial" w:cs="Arial"/>
                <w:b w:val="0"/>
                <w:szCs w:val="24"/>
              </w:rPr>
              <w:t>Útiles de escritorio</w:t>
            </w:r>
          </w:p>
        </w:tc>
        <w:tc>
          <w:tcPr>
            <w:tcW w:w="3105" w:type="dxa"/>
          </w:tcPr>
          <w:p w:rsidR="00E64E3C" w:rsidRPr="00E64E3C" w:rsidRDefault="00E64E3C" w:rsidP="0025479E">
            <w:pPr>
              <w:pStyle w:val="Ttulo2"/>
              <w:numPr>
                <w:ilvl w:val="0"/>
                <w:numId w:val="0"/>
              </w:numPr>
              <w:jc w:val="center"/>
              <w:outlineLvl w:val="1"/>
              <w:rPr>
                <w:rFonts w:ascii="Arial" w:hAnsi="Arial" w:cs="Arial"/>
                <w:b w:val="0"/>
                <w:szCs w:val="24"/>
              </w:rPr>
            </w:pPr>
            <w:r w:rsidRPr="00E64E3C">
              <w:rPr>
                <w:rFonts w:ascii="Arial" w:hAnsi="Arial" w:cs="Arial"/>
                <w:b w:val="0"/>
                <w:szCs w:val="24"/>
              </w:rPr>
              <w:t>S/ 150.00</w:t>
            </w:r>
          </w:p>
        </w:tc>
      </w:tr>
      <w:tr w:rsidR="00E64E3C" w:rsidTr="0025479E">
        <w:trPr>
          <w:trHeight w:val="667"/>
        </w:trPr>
        <w:tc>
          <w:tcPr>
            <w:tcW w:w="4292" w:type="dxa"/>
            <w:shd w:val="clear" w:color="auto" w:fill="D9D9D9" w:themeFill="background1" w:themeFillShade="D9"/>
          </w:tcPr>
          <w:p w:rsidR="00E64E3C" w:rsidRPr="00E64E3C" w:rsidRDefault="00E64E3C" w:rsidP="0025479E">
            <w:pPr>
              <w:pStyle w:val="Ttulo2"/>
              <w:numPr>
                <w:ilvl w:val="0"/>
                <w:numId w:val="0"/>
              </w:numPr>
              <w:outlineLvl w:val="1"/>
              <w:rPr>
                <w:rFonts w:ascii="Arial" w:hAnsi="Arial" w:cs="Arial"/>
                <w:szCs w:val="24"/>
              </w:rPr>
            </w:pPr>
            <w:r w:rsidRPr="00E64E3C">
              <w:rPr>
                <w:rFonts w:ascii="Arial" w:hAnsi="Arial" w:cs="Arial"/>
                <w:szCs w:val="24"/>
              </w:rPr>
              <w:t>Prepuesto Total</w:t>
            </w:r>
          </w:p>
        </w:tc>
        <w:tc>
          <w:tcPr>
            <w:tcW w:w="3105" w:type="dxa"/>
          </w:tcPr>
          <w:p w:rsidR="00E64E3C" w:rsidRPr="00405713" w:rsidRDefault="00873DD5" w:rsidP="0025479E">
            <w:pPr>
              <w:pStyle w:val="Ttulo2"/>
              <w:numPr>
                <w:ilvl w:val="0"/>
                <w:numId w:val="0"/>
              </w:numPr>
              <w:jc w:val="center"/>
              <w:outlineLvl w:val="1"/>
              <w:rPr>
                <w:rFonts w:ascii="Arial" w:hAnsi="Arial" w:cs="Arial"/>
                <w:szCs w:val="24"/>
              </w:rPr>
            </w:pPr>
            <w:r>
              <w:rPr>
                <w:rFonts w:ascii="Arial" w:hAnsi="Arial" w:cs="Arial"/>
                <w:szCs w:val="24"/>
              </w:rPr>
              <w:t>S/ 67</w:t>
            </w:r>
            <w:r w:rsidR="00E64E3C" w:rsidRPr="00E64E3C">
              <w:rPr>
                <w:rFonts w:ascii="Arial" w:hAnsi="Arial" w:cs="Arial"/>
                <w:szCs w:val="24"/>
              </w:rPr>
              <w:t>50.00</w:t>
            </w:r>
          </w:p>
        </w:tc>
      </w:tr>
    </w:tbl>
    <w:p w:rsidR="00E64E3C" w:rsidRDefault="00E64E3C" w:rsidP="00E64E3C">
      <w:pPr>
        <w:pStyle w:val="Ttulo2"/>
        <w:numPr>
          <w:ilvl w:val="0"/>
          <w:numId w:val="0"/>
        </w:numPr>
        <w:ind w:left="720" w:hanging="360"/>
        <w:rPr>
          <w:rFonts w:ascii="Arial" w:hAnsi="Arial" w:cs="Arial"/>
          <w:szCs w:val="24"/>
        </w:rPr>
      </w:pPr>
    </w:p>
    <w:p w:rsidR="003B1538" w:rsidRPr="008E6540" w:rsidRDefault="003B1538" w:rsidP="003B1538">
      <w:pPr>
        <w:rPr>
          <w:rFonts w:ascii="Arial" w:hAnsi="Arial" w:cs="Arial"/>
          <w:sz w:val="24"/>
          <w:szCs w:val="24"/>
          <w:lang w:eastAsia="es-PE"/>
        </w:rPr>
      </w:pPr>
      <w:r w:rsidRPr="008E6540">
        <w:rPr>
          <w:rFonts w:ascii="Arial" w:hAnsi="Arial" w:cs="Arial"/>
          <w:sz w:val="24"/>
          <w:szCs w:val="24"/>
        </w:rPr>
        <w:br w:type="page"/>
      </w:r>
    </w:p>
    <w:p w:rsidR="003B1538" w:rsidRPr="008E6540" w:rsidRDefault="003B1538" w:rsidP="003B1538">
      <w:pPr>
        <w:pStyle w:val="Ttulo1"/>
        <w:rPr>
          <w:rFonts w:ascii="Arial" w:hAnsi="Arial" w:cs="Arial"/>
          <w:szCs w:val="24"/>
        </w:rPr>
      </w:pPr>
      <w:bookmarkStart w:id="24" w:name="_Toc4710779"/>
      <w:r w:rsidRPr="008E6540">
        <w:rPr>
          <w:rFonts w:ascii="Arial" w:hAnsi="Arial" w:cs="Arial"/>
          <w:szCs w:val="24"/>
        </w:rPr>
        <w:lastRenderedPageBreak/>
        <w:t>CONCLUSIONES</w:t>
      </w:r>
      <w:bookmarkEnd w:id="24"/>
    </w:p>
    <w:p w:rsidR="005D3BAB" w:rsidRPr="008E6540" w:rsidRDefault="005D3BAB" w:rsidP="003B1538">
      <w:pPr>
        <w:rPr>
          <w:rFonts w:ascii="Arial" w:hAnsi="Arial" w:cs="Arial"/>
          <w:sz w:val="24"/>
          <w:szCs w:val="24"/>
        </w:rPr>
      </w:pPr>
    </w:p>
    <w:p w:rsidR="0025479E" w:rsidRDefault="0025479E" w:rsidP="005D3BAB">
      <w:pPr>
        <w:jc w:val="both"/>
        <w:rPr>
          <w:rFonts w:ascii="Arial" w:hAnsi="Arial" w:cs="Arial"/>
          <w:webHidden/>
          <w:sz w:val="24"/>
          <w:szCs w:val="24"/>
        </w:rPr>
      </w:pPr>
      <w:r>
        <w:rPr>
          <w:rFonts w:ascii="Arial" w:hAnsi="Arial" w:cs="Arial"/>
          <w:webHidden/>
          <w:sz w:val="24"/>
          <w:szCs w:val="24"/>
        </w:rPr>
        <w:t>Mediante ciertos parámetros se podrá calcular de una manera más óptima el requisito para adquirir o alquilar montacargas para efectuar traslados o acomodamiento de objetos.</w:t>
      </w:r>
    </w:p>
    <w:p w:rsidR="00E817B0" w:rsidRDefault="00E817B0" w:rsidP="005D3BAB">
      <w:pPr>
        <w:jc w:val="both"/>
        <w:rPr>
          <w:rFonts w:ascii="Arial" w:hAnsi="Arial" w:cs="Arial"/>
          <w:webHidden/>
          <w:sz w:val="24"/>
          <w:szCs w:val="24"/>
        </w:rPr>
      </w:pPr>
      <w:r>
        <w:rPr>
          <w:rFonts w:ascii="Arial" w:hAnsi="Arial" w:cs="Arial"/>
          <w:webHidden/>
          <w:sz w:val="24"/>
          <w:szCs w:val="24"/>
        </w:rPr>
        <w:t>La adecuada selección de maquinaria permitirá efectuar un gasto apropiado, ya que en muchas ocasiones se obtienen equipos de mayor potencia en vano, o en su defecto, se adquieren equipos de poca potencia con lo cual no se puede efectuar el trabajo.</w:t>
      </w:r>
    </w:p>
    <w:p w:rsidR="00E817B0" w:rsidRPr="008E6540" w:rsidRDefault="001C51CA" w:rsidP="005D3BAB">
      <w:pPr>
        <w:jc w:val="both"/>
        <w:rPr>
          <w:rFonts w:ascii="Arial" w:hAnsi="Arial" w:cs="Arial"/>
          <w:sz w:val="24"/>
          <w:szCs w:val="24"/>
        </w:rPr>
      </w:pPr>
      <w:r>
        <w:rPr>
          <w:rFonts w:ascii="Arial" w:hAnsi="Arial" w:cs="Arial"/>
          <w:sz w:val="24"/>
          <w:szCs w:val="24"/>
        </w:rPr>
        <w:t xml:space="preserve">Al procesar un gasto adecuado, el negocio o empresa podría adquirir </w:t>
      </w:r>
      <w:r w:rsidR="00E10AFB">
        <w:rPr>
          <w:rFonts w:ascii="Arial" w:hAnsi="Arial" w:cs="Arial"/>
          <w:sz w:val="24"/>
          <w:szCs w:val="24"/>
        </w:rPr>
        <w:t>mejores utilidades.</w:t>
      </w:r>
    </w:p>
    <w:p w:rsidR="003B1538" w:rsidRPr="008E6540" w:rsidRDefault="003B1538" w:rsidP="003B1538">
      <w:pPr>
        <w:rPr>
          <w:rFonts w:ascii="Arial" w:hAnsi="Arial" w:cs="Arial"/>
          <w:sz w:val="24"/>
          <w:szCs w:val="24"/>
          <w:lang w:eastAsia="es-PE"/>
        </w:rPr>
      </w:pPr>
      <w:r w:rsidRPr="008E6540">
        <w:rPr>
          <w:rFonts w:ascii="Arial" w:hAnsi="Arial" w:cs="Arial"/>
          <w:sz w:val="24"/>
          <w:szCs w:val="24"/>
        </w:rPr>
        <w:br w:type="page"/>
      </w:r>
    </w:p>
    <w:p w:rsidR="003B1538" w:rsidRPr="008E6540" w:rsidRDefault="003B1538" w:rsidP="003B1538">
      <w:pPr>
        <w:pStyle w:val="Ttulo1"/>
        <w:rPr>
          <w:rFonts w:ascii="Arial" w:hAnsi="Arial" w:cs="Arial"/>
          <w:szCs w:val="24"/>
        </w:rPr>
      </w:pPr>
      <w:bookmarkStart w:id="25" w:name="_Toc4710780"/>
      <w:r w:rsidRPr="008E6540">
        <w:rPr>
          <w:rFonts w:ascii="Arial" w:hAnsi="Arial" w:cs="Arial"/>
          <w:szCs w:val="24"/>
        </w:rPr>
        <w:lastRenderedPageBreak/>
        <w:t>BIBLIOGRAFÍAS</w:t>
      </w:r>
      <w:bookmarkEnd w:id="25"/>
    </w:p>
    <w:p w:rsidR="003B1538" w:rsidRPr="008E6540" w:rsidRDefault="003B1538" w:rsidP="003B1538">
      <w:pPr>
        <w:rPr>
          <w:rFonts w:ascii="Arial" w:hAnsi="Arial" w:cs="Arial"/>
          <w:sz w:val="24"/>
          <w:szCs w:val="24"/>
        </w:rPr>
      </w:pPr>
    </w:p>
    <w:p w:rsidR="00B04D11" w:rsidRDefault="00B04D11" w:rsidP="005D3BAB">
      <w:pPr>
        <w:jc w:val="both"/>
      </w:pPr>
      <w:r w:rsidRPr="00B04D11">
        <w:rPr>
          <w:rFonts w:ascii="Arial" w:hAnsi="Arial" w:cs="Arial"/>
          <w:sz w:val="24"/>
          <w:szCs w:val="24"/>
        </w:rPr>
        <w:t>Jorge Mendoza Dueñas, Física Octava Edición: 2002</w:t>
      </w:r>
      <w:r>
        <w:rPr>
          <w:rFonts w:ascii="Arial" w:hAnsi="Arial" w:cs="Arial"/>
          <w:sz w:val="24"/>
          <w:szCs w:val="24"/>
        </w:rPr>
        <w:t xml:space="preserve">, obtenido de </w:t>
      </w:r>
      <w:hyperlink r:id="rId19" w:history="1">
        <w:r>
          <w:rPr>
            <w:rStyle w:val="Hipervnculo"/>
          </w:rPr>
          <w:t>https://es.slideshare.net/juansebaxtiang/112020457-fisicamendozaduenascompleto140118063919phpapp02</w:t>
        </w:r>
      </w:hyperlink>
    </w:p>
    <w:p w:rsidR="00B04D11" w:rsidRPr="00B04D11" w:rsidRDefault="00B04D11" w:rsidP="005D3BAB">
      <w:pPr>
        <w:jc w:val="both"/>
        <w:rPr>
          <w:rFonts w:ascii="Arial" w:hAnsi="Arial" w:cs="Arial"/>
          <w:sz w:val="24"/>
          <w:szCs w:val="24"/>
        </w:rPr>
      </w:pPr>
    </w:p>
    <w:p w:rsidR="005D3BAB" w:rsidRPr="008E6540" w:rsidRDefault="005D3BAB" w:rsidP="003B1538">
      <w:pPr>
        <w:rPr>
          <w:rFonts w:ascii="Arial" w:hAnsi="Arial" w:cs="Arial"/>
          <w:sz w:val="24"/>
          <w:szCs w:val="24"/>
        </w:rPr>
      </w:pPr>
    </w:p>
    <w:p w:rsidR="003B1538" w:rsidRPr="008E6540" w:rsidRDefault="003B1538" w:rsidP="003B1538">
      <w:pPr>
        <w:rPr>
          <w:rFonts w:ascii="Arial" w:hAnsi="Arial" w:cs="Arial"/>
          <w:sz w:val="24"/>
          <w:szCs w:val="24"/>
        </w:rPr>
      </w:pPr>
    </w:p>
    <w:p w:rsidR="003B1538" w:rsidRPr="008E6540" w:rsidRDefault="003B1538" w:rsidP="003B1538">
      <w:pPr>
        <w:rPr>
          <w:rFonts w:ascii="Times New Roman"/>
          <w:sz w:val="24"/>
          <w:szCs w:val="24"/>
        </w:rPr>
      </w:pPr>
    </w:p>
    <w:p w:rsidR="003B1538" w:rsidRPr="008E6540" w:rsidRDefault="003B1538" w:rsidP="003B1538">
      <w:pPr>
        <w:rPr>
          <w:rFonts w:ascii="Times New Roman"/>
          <w:sz w:val="24"/>
          <w:szCs w:val="24"/>
          <w:lang w:eastAsia="es-PE"/>
        </w:rPr>
      </w:pPr>
      <w:r w:rsidRPr="008E6540">
        <w:rPr>
          <w:rFonts w:ascii="Times New Roman"/>
          <w:sz w:val="24"/>
          <w:szCs w:val="24"/>
        </w:rPr>
        <w:br w:type="page"/>
      </w:r>
    </w:p>
    <w:p w:rsidR="003B1538" w:rsidRDefault="003B1538" w:rsidP="003B1538">
      <w:pPr>
        <w:pStyle w:val="Ttulo1"/>
      </w:pPr>
      <w:bookmarkStart w:id="26" w:name="_Toc4710781"/>
      <w:r w:rsidRPr="008E6540">
        <w:lastRenderedPageBreak/>
        <w:t>ANEXOS</w:t>
      </w:r>
      <w:bookmarkEnd w:id="26"/>
    </w:p>
    <w:p w:rsidR="003B1538" w:rsidRPr="002A4744" w:rsidRDefault="003B1538" w:rsidP="003B1538">
      <w:pPr>
        <w:pStyle w:val="TtuloTDC"/>
        <w:spacing w:line="240" w:lineRule="auto"/>
        <w:rPr>
          <w:szCs w:val="24"/>
        </w:rPr>
      </w:pPr>
    </w:p>
    <w:p w:rsidR="003B1538" w:rsidRDefault="003B1538"/>
    <w:sectPr w:rsidR="003B1538" w:rsidSect="0093019C">
      <w:headerReference w:type="default" r:id="rId20"/>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177" w:rsidRDefault="00CC4177">
      <w:pPr>
        <w:spacing w:after="0" w:line="240" w:lineRule="auto"/>
      </w:pPr>
      <w:r>
        <w:separator/>
      </w:r>
    </w:p>
  </w:endnote>
  <w:endnote w:type="continuationSeparator" w:id="0">
    <w:p w:rsidR="00CC4177" w:rsidRDefault="00CC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177" w:rsidRDefault="00CC4177">
      <w:pPr>
        <w:spacing w:after="0" w:line="240" w:lineRule="auto"/>
      </w:pPr>
      <w:r>
        <w:separator/>
      </w:r>
    </w:p>
  </w:footnote>
  <w:footnote w:type="continuationSeparator" w:id="0">
    <w:p w:rsidR="00CC4177" w:rsidRDefault="00CC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563983"/>
      <w:docPartObj>
        <w:docPartGallery w:val="Page Numbers (Top of Page)"/>
        <w:docPartUnique/>
      </w:docPartObj>
    </w:sdtPr>
    <w:sdtContent>
      <w:p w:rsidR="0025479E" w:rsidRDefault="0025479E" w:rsidP="0093019C">
        <w:pPr>
          <w:pStyle w:val="Encabezado"/>
          <w:jc w:val="right"/>
        </w:pPr>
        <w:r>
          <w:fldChar w:fldCharType="begin"/>
        </w:r>
        <w:r>
          <w:instrText>PAGE   \* MERGEFORMAT</w:instrText>
        </w:r>
        <w:r>
          <w:fldChar w:fldCharType="separate"/>
        </w:r>
        <w:r w:rsidR="007F5349" w:rsidRPr="007F5349">
          <w:rPr>
            <w:noProof/>
            <w:lang w:val="es-ES"/>
          </w:rPr>
          <w:t>1</w:t>
        </w:r>
        <w:r>
          <w:fldChar w:fldCharType="end"/>
        </w:r>
      </w:p>
    </w:sdtContent>
  </w:sdt>
  <w:p w:rsidR="0025479E" w:rsidRDefault="002547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CA2"/>
    <w:multiLevelType w:val="hybridMultilevel"/>
    <w:tmpl w:val="02B420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03155B"/>
    <w:multiLevelType w:val="hybridMultilevel"/>
    <w:tmpl w:val="E198FF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E022E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1E528C"/>
    <w:multiLevelType w:val="hybridMultilevel"/>
    <w:tmpl w:val="1106871C"/>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A050AD"/>
    <w:multiLevelType w:val="hybridMultilevel"/>
    <w:tmpl w:val="602AB8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D44052"/>
    <w:multiLevelType w:val="multilevel"/>
    <w:tmpl w:val="2452D46C"/>
    <w:lvl w:ilvl="0">
      <w:start w:val="2"/>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E6492F"/>
    <w:multiLevelType w:val="hybridMultilevel"/>
    <w:tmpl w:val="A41A0D04"/>
    <w:lvl w:ilvl="0" w:tplc="F5E27D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D02AD7"/>
    <w:multiLevelType w:val="hybridMultilevel"/>
    <w:tmpl w:val="5022A5DE"/>
    <w:lvl w:ilvl="0" w:tplc="F5E27D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E07AB"/>
    <w:multiLevelType w:val="multilevel"/>
    <w:tmpl w:val="A92ECC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EBB48B8"/>
    <w:multiLevelType w:val="hybridMultilevel"/>
    <w:tmpl w:val="F36AEA26"/>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793646"/>
    <w:multiLevelType w:val="hybridMultilevel"/>
    <w:tmpl w:val="34CCF43A"/>
    <w:lvl w:ilvl="0" w:tplc="1910F64E">
      <w:start w:val="1"/>
      <w:numFmt w:val="decimal"/>
      <w:lvlText w:val="%1."/>
      <w:lvlJc w:val="left"/>
      <w:pPr>
        <w:ind w:left="720" w:hanging="360"/>
      </w:pPr>
      <w:rPr>
        <w:rFonts w:ascii="Calibri" w:hAnsi="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9B43C10"/>
    <w:multiLevelType w:val="multilevel"/>
    <w:tmpl w:val="C524A9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FF06A68"/>
    <w:multiLevelType w:val="multilevel"/>
    <w:tmpl w:val="C9764B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3050D3A"/>
    <w:multiLevelType w:val="hybridMultilevel"/>
    <w:tmpl w:val="56BE29E4"/>
    <w:lvl w:ilvl="0" w:tplc="280A0001">
      <w:start w:val="1"/>
      <w:numFmt w:val="bullet"/>
      <w:lvlText w:val=""/>
      <w:lvlJc w:val="left"/>
      <w:pPr>
        <w:ind w:left="1665" w:hanging="360"/>
      </w:pPr>
      <w:rPr>
        <w:rFonts w:ascii="Symbol" w:hAnsi="Symbol" w:hint="default"/>
      </w:rPr>
    </w:lvl>
    <w:lvl w:ilvl="1" w:tplc="280A0003" w:tentative="1">
      <w:start w:val="1"/>
      <w:numFmt w:val="bullet"/>
      <w:lvlText w:val="o"/>
      <w:lvlJc w:val="left"/>
      <w:pPr>
        <w:ind w:left="2385" w:hanging="360"/>
      </w:pPr>
      <w:rPr>
        <w:rFonts w:ascii="Courier New" w:hAnsi="Courier New" w:cs="Courier New" w:hint="default"/>
      </w:rPr>
    </w:lvl>
    <w:lvl w:ilvl="2" w:tplc="280A0005" w:tentative="1">
      <w:start w:val="1"/>
      <w:numFmt w:val="bullet"/>
      <w:lvlText w:val=""/>
      <w:lvlJc w:val="left"/>
      <w:pPr>
        <w:ind w:left="3105" w:hanging="360"/>
      </w:pPr>
      <w:rPr>
        <w:rFonts w:ascii="Wingdings" w:hAnsi="Wingdings" w:hint="default"/>
      </w:rPr>
    </w:lvl>
    <w:lvl w:ilvl="3" w:tplc="280A0001" w:tentative="1">
      <w:start w:val="1"/>
      <w:numFmt w:val="bullet"/>
      <w:lvlText w:val=""/>
      <w:lvlJc w:val="left"/>
      <w:pPr>
        <w:ind w:left="3825" w:hanging="360"/>
      </w:pPr>
      <w:rPr>
        <w:rFonts w:ascii="Symbol" w:hAnsi="Symbol" w:hint="default"/>
      </w:rPr>
    </w:lvl>
    <w:lvl w:ilvl="4" w:tplc="280A0003" w:tentative="1">
      <w:start w:val="1"/>
      <w:numFmt w:val="bullet"/>
      <w:lvlText w:val="o"/>
      <w:lvlJc w:val="left"/>
      <w:pPr>
        <w:ind w:left="4545" w:hanging="360"/>
      </w:pPr>
      <w:rPr>
        <w:rFonts w:ascii="Courier New" w:hAnsi="Courier New" w:cs="Courier New" w:hint="default"/>
      </w:rPr>
    </w:lvl>
    <w:lvl w:ilvl="5" w:tplc="280A0005" w:tentative="1">
      <w:start w:val="1"/>
      <w:numFmt w:val="bullet"/>
      <w:lvlText w:val=""/>
      <w:lvlJc w:val="left"/>
      <w:pPr>
        <w:ind w:left="5265" w:hanging="360"/>
      </w:pPr>
      <w:rPr>
        <w:rFonts w:ascii="Wingdings" w:hAnsi="Wingdings" w:hint="default"/>
      </w:rPr>
    </w:lvl>
    <w:lvl w:ilvl="6" w:tplc="280A0001" w:tentative="1">
      <w:start w:val="1"/>
      <w:numFmt w:val="bullet"/>
      <w:lvlText w:val=""/>
      <w:lvlJc w:val="left"/>
      <w:pPr>
        <w:ind w:left="5985" w:hanging="360"/>
      </w:pPr>
      <w:rPr>
        <w:rFonts w:ascii="Symbol" w:hAnsi="Symbol" w:hint="default"/>
      </w:rPr>
    </w:lvl>
    <w:lvl w:ilvl="7" w:tplc="280A0003" w:tentative="1">
      <w:start w:val="1"/>
      <w:numFmt w:val="bullet"/>
      <w:lvlText w:val="o"/>
      <w:lvlJc w:val="left"/>
      <w:pPr>
        <w:ind w:left="6705" w:hanging="360"/>
      </w:pPr>
      <w:rPr>
        <w:rFonts w:ascii="Courier New" w:hAnsi="Courier New" w:cs="Courier New" w:hint="default"/>
      </w:rPr>
    </w:lvl>
    <w:lvl w:ilvl="8" w:tplc="280A0005" w:tentative="1">
      <w:start w:val="1"/>
      <w:numFmt w:val="bullet"/>
      <w:lvlText w:val=""/>
      <w:lvlJc w:val="left"/>
      <w:pPr>
        <w:ind w:left="7425" w:hanging="360"/>
      </w:pPr>
      <w:rPr>
        <w:rFonts w:ascii="Wingdings" w:hAnsi="Wingdings" w:hint="default"/>
      </w:rPr>
    </w:lvl>
  </w:abstractNum>
  <w:abstractNum w:abstractNumId="14" w15:restartNumberingAfterBreak="0">
    <w:nsid w:val="708F7A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9B52A4"/>
    <w:multiLevelType w:val="hybridMultilevel"/>
    <w:tmpl w:val="6A748050"/>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95470AB"/>
    <w:multiLevelType w:val="hybridMultilevel"/>
    <w:tmpl w:val="24C2A6D6"/>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11"/>
  </w:num>
  <w:num w:numId="5">
    <w:abstractNumId w:val="12"/>
  </w:num>
  <w:num w:numId="6">
    <w:abstractNumId w:val="14"/>
  </w:num>
  <w:num w:numId="7">
    <w:abstractNumId w:val="8"/>
  </w:num>
  <w:num w:numId="8">
    <w:abstractNumId w:val="12"/>
  </w:num>
  <w:num w:numId="9">
    <w:abstractNumId w:val="5"/>
  </w:num>
  <w:num w:numId="10">
    <w:abstractNumId w:val="5"/>
  </w:num>
  <w:num w:numId="11">
    <w:abstractNumId w:val="5"/>
  </w:num>
  <w:num w:numId="12">
    <w:abstractNumId w:val="5"/>
  </w:num>
  <w:num w:numId="13">
    <w:abstractNumId w:val="5"/>
  </w:num>
  <w:num w:numId="14">
    <w:abstractNumId w:val="13"/>
  </w:num>
  <w:num w:numId="15">
    <w:abstractNumId w:val="3"/>
  </w:num>
  <w:num w:numId="16">
    <w:abstractNumId w:val="15"/>
  </w:num>
  <w:num w:numId="17">
    <w:abstractNumId w:val="16"/>
  </w:num>
  <w:num w:numId="18">
    <w:abstractNumId w:val="9"/>
  </w:num>
  <w:num w:numId="19">
    <w:abstractNumId w:val="7"/>
  </w:num>
  <w:num w:numId="20">
    <w:abstractNumId w:val="1"/>
  </w:num>
  <w:num w:numId="21">
    <w:abstractNumId w:val="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38"/>
    <w:rsid w:val="00051914"/>
    <w:rsid w:val="000D3BF4"/>
    <w:rsid w:val="000E28E3"/>
    <w:rsid w:val="000F2606"/>
    <w:rsid w:val="001014EE"/>
    <w:rsid w:val="00102306"/>
    <w:rsid w:val="00115421"/>
    <w:rsid w:val="00130667"/>
    <w:rsid w:val="00165B8C"/>
    <w:rsid w:val="001C51CA"/>
    <w:rsid w:val="00214487"/>
    <w:rsid w:val="00246F61"/>
    <w:rsid w:val="0025479E"/>
    <w:rsid w:val="002C5783"/>
    <w:rsid w:val="002E2291"/>
    <w:rsid w:val="00385A26"/>
    <w:rsid w:val="003B1538"/>
    <w:rsid w:val="004046E2"/>
    <w:rsid w:val="0044311E"/>
    <w:rsid w:val="0046425B"/>
    <w:rsid w:val="00472DE2"/>
    <w:rsid w:val="004875FB"/>
    <w:rsid w:val="004A1630"/>
    <w:rsid w:val="004D16AD"/>
    <w:rsid w:val="00535EDF"/>
    <w:rsid w:val="00555D66"/>
    <w:rsid w:val="005A2EE0"/>
    <w:rsid w:val="005D3BAB"/>
    <w:rsid w:val="005D5614"/>
    <w:rsid w:val="0061433D"/>
    <w:rsid w:val="006538E9"/>
    <w:rsid w:val="0067029D"/>
    <w:rsid w:val="006A401D"/>
    <w:rsid w:val="006B71DA"/>
    <w:rsid w:val="006C1F2E"/>
    <w:rsid w:val="006E7691"/>
    <w:rsid w:val="00720122"/>
    <w:rsid w:val="00757BC8"/>
    <w:rsid w:val="007C76C3"/>
    <w:rsid w:val="007E6DD0"/>
    <w:rsid w:val="007F5349"/>
    <w:rsid w:val="00866AD3"/>
    <w:rsid w:val="00873DD5"/>
    <w:rsid w:val="008960B7"/>
    <w:rsid w:val="008E5729"/>
    <w:rsid w:val="008E6540"/>
    <w:rsid w:val="0090149B"/>
    <w:rsid w:val="00920B57"/>
    <w:rsid w:val="0093019C"/>
    <w:rsid w:val="009A0A1A"/>
    <w:rsid w:val="009E6392"/>
    <w:rsid w:val="00AC2850"/>
    <w:rsid w:val="00AC66F1"/>
    <w:rsid w:val="00AD41EA"/>
    <w:rsid w:val="00AE2465"/>
    <w:rsid w:val="00B04D11"/>
    <w:rsid w:val="00B46E12"/>
    <w:rsid w:val="00B64582"/>
    <w:rsid w:val="00B76A1B"/>
    <w:rsid w:val="00C6128E"/>
    <w:rsid w:val="00CB695A"/>
    <w:rsid w:val="00CC4177"/>
    <w:rsid w:val="00CF61C4"/>
    <w:rsid w:val="00DA2EF4"/>
    <w:rsid w:val="00DB3D12"/>
    <w:rsid w:val="00E10AFB"/>
    <w:rsid w:val="00E64E3C"/>
    <w:rsid w:val="00E71BAA"/>
    <w:rsid w:val="00E817B0"/>
    <w:rsid w:val="00E93800"/>
    <w:rsid w:val="00ED3FFA"/>
    <w:rsid w:val="00F03FDD"/>
    <w:rsid w:val="00F264AA"/>
    <w:rsid w:val="00F26AA1"/>
    <w:rsid w:val="00F579A9"/>
    <w:rsid w:val="00F70407"/>
    <w:rsid w:val="00F7455F"/>
    <w:rsid w:val="00FC70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9C30"/>
  <w15:chartTrackingRefBased/>
  <w15:docId w15:val="{4A64B168-CC85-4E89-85AF-4A7C339D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538"/>
    <w:rPr>
      <w:rFonts w:ascii="Calibri" w:eastAsia="Calibri" w:hAnsi="Times New Roman" w:cs="Times New Roman"/>
    </w:rPr>
  </w:style>
  <w:style w:type="paragraph" w:styleId="Ttulo1">
    <w:name w:val="heading 1"/>
    <w:basedOn w:val="Normal"/>
    <w:link w:val="Ttulo1Car"/>
    <w:uiPriority w:val="9"/>
    <w:qFormat/>
    <w:rsid w:val="003B1538"/>
    <w:pPr>
      <w:keepNext/>
      <w:keepLines/>
      <w:spacing w:before="240" w:after="0"/>
      <w:jc w:val="center"/>
      <w:outlineLvl w:val="0"/>
    </w:pPr>
    <w:rPr>
      <w:rFonts w:ascii="Times New Roman"/>
      <w:b/>
      <w:sz w:val="24"/>
      <w:szCs w:val="32"/>
    </w:rPr>
  </w:style>
  <w:style w:type="paragraph" w:styleId="Ttulo2">
    <w:name w:val="heading 2"/>
    <w:basedOn w:val="Normal"/>
    <w:link w:val="Ttulo2Car"/>
    <w:uiPriority w:val="9"/>
    <w:qFormat/>
    <w:rsid w:val="00F7455F"/>
    <w:pPr>
      <w:keepNext/>
      <w:keepLines/>
      <w:numPr>
        <w:ilvl w:val="1"/>
        <w:numId w:val="3"/>
      </w:numPr>
      <w:spacing w:before="120" w:after="120"/>
      <w:outlineLvl w:val="1"/>
    </w:pPr>
    <w:rPr>
      <w:rFonts w:ascii="Times New Roman"/>
      <w:b/>
      <w:sz w:val="24"/>
      <w:szCs w:val="26"/>
    </w:rPr>
  </w:style>
  <w:style w:type="paragraph" w:styleId="Ttulo3">
    <w:name w:val="heading 3"/>
    <w:basedOn w:val="Normal"/>
    <w:next w:val="Normal"/>
    <w:link w:val="Ttulo3Car"/>
    <w:uiPriority w:val="9"/>
    <w:unhideWhenUsed/>
    <w:qFormat/>
    <w:rsid w:val="003B1538"/>
    <w:pPr>
      <w:keepNext/>
      <w:keepLines/>
      <w:tabs>
        <w:tab w:val="left" w:pos="425"/>
      </w:tabs>
      <w:spacing w:before="120" w:after="120"/>
      <w:outlineLvl w:val="2"/>
    </w:pPr>
    <w:rPr>
      <w:rFonts w:ascii="Times New Roman"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455F"/>
    <w:rPr>
      <w:rFonts w:ascii="Times New Roman" w:eastAsia="Calibri" w:hAnsi="Times New Roman" w:cs="Times New Roman"/>
      <w:b/>
      <w:sz w:val="24"/>
      <w:szCs w:val="26"/>
    </w:rPr>
  </w:style>
  <w:style w:type="character" w:customStyle="1" w:styleId="Ttulo1Car">
    <w:name w:val="Título 1 Car"/>
    <w:basedOn w:val="Fuentedeprrafopredeter"/>
    <w:link w:val="Ttulo1"/>
    <w:uiPriority w:val="9"/>
    <w:rsid w:val="003B1538"/>
    <w:rPr>
      <w:rFonts w:ascii="Times New Roman" w:eastAsia="Calibri" w:hAnsi="Times New Roman" w:cs="Times New Roman"/>
      <w:b/>
      <w:sz w:val="24"/>
      <w:szCs w:val="32"/>
    </w:rPr>
  </w:style>
  <w:style w:type="character" w:customStyle="1" w:styleId="Ttulo3Car">
    <w:name w:val="Título 3 Car"/>
    <w:basedOn w:val="Fuentedeprrafopredeter"/>
    <w:link w:val="Ttulo3"/>
    <w:uiPriority w:val="9"/>
    <w:rsid w:val="003B1538"/>
    <w:rPr>
      <w:rFonts w:ascii="Times New Roman" w:eastAsiaTheme="majorEastAsia" w:hAnsi="Times New Roman" w:cstheme="majorBidi"/>
      <w:b/>
      <w:sz w:val="24"/>
      <w:szCs w:val="24"/>
    </w:rPr>
  </w:style>
  <w:style w:type="table" w:styleId="Tablaconcuadrcula">
    <w:name w:val="Table Grid"/>
    <w:basedOn w:val="Tablanormal"/>
    <w:uiPriority w:val="39"/>
    <w:rsid w:val="003B1538"/>
    <w:pPr>
      <w:spacing w:after="0" w:line="240" w:lineRule="auto"/>
    </w:pPr>
    <w:rPr>
      <w:rFonts w:ascii="Calibri"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uiPriority w:val="39"/>
    <w:qFormat/>
    <w:rsid w:val="003B1538"/>
    <w:pPr>
      <w:outlineLvl w:val="9"/>
    </w:pPr>
    <w:rPr>
      <w:lang w:eastAsia="es-PE"/>
    </w:rPr>
  </w:style>
  <w:style w:type="paragraph" w:styleId="TDC1">
    <w:name w:val="toc 1"/>
    <w:basedOn w:val="Normal"/>
    <w:uiPriority w:val="39"/>
    <w:rsid w:val="003B1538"/>
    <w:pPr>
      <w:spacing w:after="100"/>
    </w:pPr>
    <w:rPr>
      <w:rFonts w:ascii="Times New Roman"/>
      <w:b/>
      <w:sz w:val="24"/>
    </w:rPr>
  </w:style>
  <w:style w:type="character" w:styleId="Hipervnculo">
    <w:name w:val="Hyperlink"/>
    <w:basedOn w:val="Fuentedeprrafopredeter"/>
    <w:uiPriority w:val="99"/>
    <w:rsid w:val="003B1538"/>
    <w:rPr>
      <w:color w:val="0563C1"/>
      <w:u w:val="single"/>
    </w:rPr>
  </w:style>
  <w:style w:type="paragraph" w:styleId="TDC2">
    <w:name w:val="toc 2"/>
    <w:basedOn w:val="Normal"/>
    <w:uiPriority w:val="39"/>
    <w:rsid w:val="003B1538"/>
    <w:pPr>
      <w:spacing w:after="100"/>
      <w:ind w:left="220"/>
    </w:pPr>
    <w:rPr>
      <w:rFonts w:ascii="Times New Roman"/>
      <w:sz w:val="24"/>
    </w:rPr>
  </w:style>
  <w:style w:type="paragraph" w:styleId="Encabezado">
    <w:name w:val="header"/>
    <w:basedOn w:val="Normal"/>
    <w:link w:val="EncabezadoCar"/>
    <w:uiPriority w:val="99"/>
    <w:unhideWhenUsed/>
    <w:rsid w:val="003B15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1538"/>
    <w:rPr>
      <w:rFonts w:ascii="Calibri" w:eastAsia="Calibri" w:hAnsi="Times New Roman" w:cs="Times New Roman"/>
    </w:rPr>
  </w:style>
  <w:style w:type="paragraph" w:styleId="TDC3">
    <w:name w:val="toc 3"/>
    <w:basedOn w:val="Normal"/>
    <w:next w:val="Normal"/>
    <w:autoRedefine/>
    <w:uiPriority w:val="39"/>
    <w:unhideWhenUsed/>
    <w:rsid w:val="003B1538"/>
    <w:pPr>
      <w:spacing w:after="100"/>
      <w:ind w:left="440"/>
    </w:pPr>
    <w:rPr>
      <w:rFonts w:ascii="Times New Roman"/>
      <w:sz w:val="24"/>
    </w:rPr>
  </w:style>
  <w:style w:type="paragraph" w:customStyle="1" w:styleId="Titulotabla">
    <w:name w:val="Titulo tabla"/>
    <w:basedOn w:val="Normal"/>
    <w:qFormat/>
    <w:rsid w:val="003B1538"/>
    <w:pPr>
      <w:spacing w:after="0" w:line="276" w:lineRule="auto"/>
    </w:pPr>
    <w:rPr>
      <w:rFonts w:ascii="Times New Roman"/>
      <w:i/>
      <w:sz w:val="24"/>
      <w:szCs w:val="24"/>
      <w:lang w:val="es-CO"/>
    </w:rPr>
  </w:style>
  <w:style w:type="paragraph" w:styleId="Descripcin">
    <w:name w:val="caption"/>
    <w:basedOn w:val="Normal"/>
    <w:next w:val="Normal"/>
    <w:uiPriority w:val="35"/>
    <w:unhideWhenUsed/>
    <w:qFormat/>
    <w:rsid w:val="003B153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B1538"/>
    <w:pPr>
      <w:spacing w:after="0"/>
    </w:pPr>
  </w:style>
  <w:style w:type="paragraph" w:customStyle="1" w:styleId="li1">
    <w:name w:val="li1"/>
    <w:basedOn w:val="Normal"/>
    <w:rsid w:val="003B1538"/>
    <w:pPr>
      <w:spacing w:before="100" w:beforeAutospacing="1" w:after="100" w:afterAutospacing="1" w:line="240" w:lineRule="auto"/>
    </w:pPr>
    <w:rPr>
      <w:rFonts w:ascii="Times New Roman" w:eastAsia="Times New Roman"/>
      <w:sz w:val="24"/>
      <w:szCs w:val="24"/>
      <w:lang w:eastAsia="es-PE"/>
    </w:rPr>
  </w:style>
  <w:style w:type="paragraph" w:styleId="Prrafodelista">
    <w:name w:val="List Paragraph"/>
    <w:basedOn w:val="Normal"/>
    <w:uiPriority w:val="34"/>
    <w:qFormat/>
    <w:rsid w:val="00F7455F"/>
    <w:pPr>
      <w:ind w:left="720"/>
      <w:contextualSpacing/>
    </w:pPr>
  </w:style>
  <w:style w:type="paragraph" w:styleId="Piedepgina">
    <w:name w:val="footer"/>
    <w:basedOn w:val="Normal"/>
    <w:link w:val="PiedepginaCar"/>
    <w:uiPriority w:val="99"/>
    <w:unhideWhenUsed/>
    <w:rsid w:val="00102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306"/>
    <w:rPr>
      <w:rFonts w:ascii="Calibri" w:eastAsia="Calibri" w:hAnsi="Times New Roman" w:cs="Times New Roman"/>
    </w:rPr>
  </w:style>
  <w:style w:type="character" w:customStyle="1" w:styleId="UnresolvedMention">
    <w:name w:val="Unresolved Mention"/>
    <w:basedOn w:val="Fuentedeprrafopredeter"/>
    <w:uiPriority w:val="99"/>
    <w:semiHidden/>
    <w:unhideWhenUsed/>
    <w:rsid w:val="00ED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20352">
      <w:bodyDiv w:val="1"/>
      <w:marLeft w:val="0"/>
      <w:marRight w:val="0"/>
      <w:marTop w:val="0"/>
      <w:marBottom w:val="0"/>
      <w:divBdr>
        <w:top w:val="none" w:sz="0" w:space="0" w:color="auto"/>
        <w:left w:val="none" w:sz="0" w:space="0" w:color="auto"/>
        <w:bottom w:val="none" w:sz="0" w:space="0" w:color="auto"/>
        <w:right w:val="none" w:sz="0" w:space="0" w:color="auto"/>
      </w:divBdr>
    </w:div>
    <w:div w:id="1071318182">
      <w:bodyDiv w:val="1"/>
      <w:marLeft w:val="0"/>
      <w:marRight w:val="0"/>
      <w:marTop w:val="0"/>
      <w:marBottom w:val="0"/>
      <w:divBdr>
        <w:top w:val="none" w:sz="0" w:space="0" w:color="auto"/>
        <w:left w:val="none" w:sz="0" w:space="0" w:color="auto"/>
        <w:bottom w:val="none" w:sz="0" w:space="0" w:color="auto"/>
        <w:right w:val="none" w:sz="0" w:space="0" w:color="auto"/>
      </w:divBdr>
    </w:div>
    <w:div w:id="1106460632">
      <w:bodyDiv w:val="1"/>
      <w:marLeft w:val="0"/>
      <w:marRight w:val="0"/>
      <w:marTop w:val="0"/>
      <w:marBottom w:val="0"/>
      <w:divBdr>
        <w:top w:val="none" w:sz="0" w:space="0" w:color="auto"/>
        <w:left w:val="none" w:sz="0" w:space="0" w:color="auto"/>
        <w:bottom w:val="none" w:sz="0" w:space="0" w:color="auto"/>
        <w:right w:val="none" w:sz="0" w:space="0" w:color="auto"/>
      </w:divBdr>
    </w:div>
    <w:div w:id="13092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asycalculation.com/es/physics/classical-physics/force.ph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lay.google.com/store/apps/details?id=appinventor.ai_jgarc322.Dinamica_del_Plano_Inclinado" TargetMode="External"/><Relationship Id="rId19" Type="http://schemas.openxmlformats.org/officeDocument/2006/relationships/hyperlink" Target="https://es.slideshare.net/juansebaxtiang/112020457-fisicamendozaduenascompleto140118063919phpapp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SEA09</b:Tag>
    <b:SourceType>Book</b:SourceType>
    <b:Guid>{5ACD320B-20D1-4284-8FE6-C790999CAA76}</b:Guid>
    <b:Author>
      <b:Author>
        <b:NameList>
          <b:Person>
            <b:Last>YOUNG</b:Last>
            <b:First>HUGH D.</b:First>
          </b:Person>
          <b:Person>
            <b:Last>FREEDMAN</b:Last>
            <b:First>ROGER A.</b:First>
          </b:Person>
        </b:NameList>
      </b:Author>
    </b:Author>
    <b:Title>Sears . Zemansky Física Universitaria</b:Title>
    <b:Year>2009</b:Year>
    <b:City>México</b:City>
    <b:Publisher>PEARSON EDUCACIÓN</b:Publisher>
    <b:RefOrder>1</b:RefOrder>
  </b:Source>
  <b:Source>
    <b:Tag>Kha19</b:Tag>
    <b:SourceType>InternetSite</b:SourceType>
    <b:Guid>{A2BC10BA-F62A-4DDF-B938-166F2E66972E}</b:Guid>
    <b:Title>Khan Academy</b:Title>
    <b:Year>2019</b:Year>
    <b:URL>https://es.khanacademy.org/science/physics/forces-newtons-laws/normal-contact-force/a/what-is-normal-force</b:URL>
    <b:Month>Mayo</b:Month>
    <b:Day>13</b:Day>
    <b:RefOrder>2</b:RefOrder>
  </b:Source>
  <b:Source>
    <b:Tag>FIS19</b:Tag>
    <b:SourceType>InternetSite</b:SourceType>
    <b:Guid>{01182FEF-3812-490E-AB3D-6080ABBC857E}</b:Guid>
    <b:Author>
      <b:Author>
        <b:NameList>
          <b:Person>
            <b:Last>FISICALAB</b:Last>
          </b:Person>
        </b:NameList>
      </b:Author>
    </b:Author>
    <b:Title>FISICALAB</b:Title>
    <b:Year>2019</b:Year>
    <b:Month>Mayo</b:Month>
    <b:Day>11</b:Day>
    <b:URL>https://www.fisicalab.com/apartado/fuerza-normal#contenidos</b:URL>
    <b:RefOrder>3</b:RefOrder>
  </b:Source>
  <b:Source>
    <b:Tag>JOR02</b:Tag>
    <b:SourceType>Book</b:SourceType>
    <b:Guid>{5854D8FB-6B27-4AA9-9E6C-52519210AEA1}</b:Guid>
    <b:Author>
      <b:Author>
        <b:NameList>
          <b:Person>
            <b:Last>MENDOZA</b:Last>
            <b:First>JORGE</b:First>
          </b:Person>
        </b:NameList>
      </b:Author>
    </b:Author>
    <b:Title>Física Teoría y Problemas </b:Title>
    <b:Year>2002</b:Year>
    <b:City>Lima Perú</b:City>
    <b:RefOrder>4</b:RefOrder>
  </b:Source>
</b:Sources>
</file>

<file path=customXml/itemProps1.xml><?xml version="1.0" encoding="utf-8"?>
<ds:datastoreItem xmlns:ds="http://schemas.openxmlformats.org/officeDocument/2006/customXml" ds:itemID="{25AD2546-26DB-4539-9B50-42A6B1CF7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22</Pages>
  <Words>2450</Words>
  <Characters>13475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dc:creator>
  <cp:keywords/>
  <dc:description/>
  <cp:lastModifiedBy>Frank Ronald</cp:lastModifiedBy>
  <cp:revision>27</cp:revision>
  <dcterms:created xsi:type="dcterms:W3CDTF">2019-05-20T04:09:00Z</dcterms:created>
  <dcterms:modified xsi:type="dcterms:W3CDTF">2019-05-21T04:48:00Z</dcterms:modified>
</cp:coreProperties>
</file>