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090" w:rsidRPr="0000158A" w:rsidRDefault="0000158A" w:rsidP="0000158A">
      <w:pPr>
        <w:jc w:val="center"/>
        <w:rPr>
          <w:rFonts w:ascii="Arial" w:hAnsi="Arial" w:cs="Arial"/>
          <w:b/>
          <w:sz w:val="24"/>
          <w:lang w:val="es-PE"/>
        </w:rPr>
      </w:pPr>
      <w:r w:rsidRPr="0000158A">
        <w:rPr>
          <w:rFonts w:ascii="Arial" w:hAnsi="Arial" w:cs="Arial"/>
          <w:b/>
          <w:sz w:val="24"/>
          <w:lang w:val="es-PE"/>
        </w:rPr>
        <w:t xml:space="preserve">SEMANA </w:t>
      </w:r>
      <w:r w:rsidR="00B74473">
        <w:rPr>
          <w:rFonts w:ascii="Arial" w:hAnsi="Arial" w:cs="Arial"/>
          <w:b/>
          <w:sz w:val="24"/>
          <w:lang w:val="es-PE"/>
        </w:rPr>
        <w:t>9</w:t>
      </w:r>
    </w:p>
    <w:p w:rsidR="0000158A" w:rsidRDefault="0000158A" w:rsidP="0000158A">
      <w:pPr>
        <w:jc w:val="center"/>
        <w:rPr>
          <w:rFonts w:ascii="Arial" w:hAnsi="Arial" w:cs="Arial"/>
          <w:sz w:val="24"/>
          <w:lang w:val="es-PE"/>
        </w:rPr>
      </w:pPr>
    </w:p>
    <w:p w:rsidR="0000158A" w:rsidRDefault="0000158A" w:rsidP="0000158A">
      <w:pPr>
        <w:jc w:val="both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sz w:val="24"/>
          <w:lang w:val="es-PE"/>
        </w:rPr>
        <w:t>Se realizará las siguientes acciones con los artefactos desarrollados en las áreas:</w:t>
      </w:r>
    </w:p>
    <w:p w:rsidR="00B74473" w:rsidRPr="00B74473" w:rsidRDefault="00B74473" w:rsidP="00B74473">
      <w:pPr>
        <w:pStyle w:val="Default"/>
        <w:numPr>
          <w:ilvl w:val="0"/>
          <w:numId w:val="2"/>
        </w:numPr>
        <w:jc w:val="both"/>
        <w:rPr>
          <w:rFonts w:ascii="Arial" w:hAnsi="Arial" w:cs="Arial"/>
          <w:color w:val="auto"/>
          <w:szCs w:val="22"/>
        </w:rPr>
      </w:pPr>
      <w:r w:rsidRPr="00B74473">
        <w:rPr>
          <w:rFonts w:ascii="Arial" w:hAnsi="Arial" w:cs="Arial"/>
          <w:color w:val="auto"/>
          <w:szCs w:val="22"/>
        </w:rPr>
        <w:t xml:space="preserve">Desarrollo del proyecto: ajuste a la planificación y gestión de cambios. </w:t>
      </w:r>
    </w:p>
    <w:p w:rsidR="00B74473" w:rsidRDefault="00B74473" w:rsidP="00B744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PE"/>
        </w:rPr>
      </w:pPr>
      <w:r w:rsidRPr="00B74473">
        <w:rPr>
          <w:rFonts w:ascii="Arial" w:hAnsi="Arial" w:cs="Arial"/>
          <w:sz w:val="24"/>
          <w:lang w:val="es-PE"/>
        </w:rPr>
        <w:t xml:space="preserve">Integración de artefactos de las áreas de procesos del Modelo CMMI nivel 2. </w:t>
      </w:r>
    </w:p>
    <w:p w:rsidR="00B74473" w:rsidRPr="00B74473" w:rsidRDefault="00B74473" w:rsidP="00B74473">
      <w:pPr>
        <w:rPr>
          <w:rFonts w:ascii="Arial" w:hAnsi="Arial" w:cs="Arial"/>
          <w:sz w:val="24"/>
          <w:lang w:val="es-PE"/>
        </w:rPr>
      </w:pPr>
      <w:r w:rsidRPr="00B74473">
        <w:rPr>
          <w:rFonts w:ascii="Arial" w:hAnsi="Arial" w:cs="Arial"/>
          <w:sz w:val="24"/>
          <w:lang w:val="es-PE"/>
        </w:rPr>
        <w:t xml:space="preserve">El alumno realiza ajustes a su proyecto. </w:t>
      </w:r>
      <w:bookmarkStart w:id="0" w:name="_GoBack"/>
      <w:bookmarkEnd w:id="0"/>
      <w:r w:rsidRPr="00B74473">
        <w:rPr>
          <w:rFonts w:ascii="Arial" w:hAnsi="Arial" w:cs="Arial"/>
          <w:sz w:val="24"/>
          <w:lang w:val="es-PE"/>
        </w:rPr>
        <w:t xml:space="preserve">Realiza la integración de los artefactos. </w:t>
      </w:r>
    </w:p>
    <w:sectPr w:rsidR="00B74473" w:rsidRPr="00B74473" w:rsidSect="00480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33A20"/>
    <w:multiLevelType w:val="hybridMultilevel"/>
    <w:tmpl w:val="2DB85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A5703"/>
    <w:multiLevelType w:val="hybridMultilevel"/>
    <w:tmpl w:val="1F58F4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/>
  <w:rsids>
    <w:rsidRoot w:val="0000158A"/>
    <w:rsid w:val="0000158A"/>
    <w:rsid w:val="00480090"/>
    <w:rsid w:val="00646C9A"/>
    <w:rsid w:val="00B74473"/>
    <w:rsid w:val="00C50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58A"/>
    <w:pPr>
      <w:ind w:left="720"/>
      <w:contextualSpacing/>
    </w:pPr>
  </w:style>
  <w:style w:type="paragraph" w:customStyle="1" w:styleId="Default">
    <w:name w:val="Default"/>
    <w:rsid w:val="00B744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2018-09-19T04:28:00Z</dcterms:created>
  <dcterms:modified xsi:type="dcterms:W3CDTF">2018-09-19T04:28:00Z</dcterms:modified>
</cp:coreProperties>
</file>