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2EFE" w:rsidRPr="00EE76DB" w:rsidRDefault="00276FAA">
      <w:pPr>
        <w:pStyle w:val="Ttulo"/>
        <w:jc w:val="right"/>
        <w:rPr>
          <w:lang w:val="es-AR"/>
        </w:rPr>
      </w:pPr>
      <w:r w:rsidRPr="00EE76DB">
        <w:rPr>
          <w:lang w:val="es-AR"/>
        </w:rPr>
        <w:t>Aplicación de viajes</w:t>
      </w:r>
    </w:p>
    <w:p w:rsidR="004D2EFE" w:rsidRPr="00EE76DB" w:rsidRDefault="00276FAA">
      <w:pPr>
        <w:pStyle w:val="Ttulo"/>
        <w:jc w:val="right"/>
        <w:rPr>
          <w:lang w:val="es-AR"/>
        </w:rPr>
      </w:pPr>
      <w:r w:rsidRPr="00EE76DB">
        <w:rPr>
          <w:lang w:val="es-AR"/>
        </w:rPr>
        <w:t>Cargado de viajes</w:t>
      </w:r>
    </w:p>
    <w:p w:rsidR="004D2EFE" w:rsidRPr="00EE76DB" w:rsidRDefault="004D2EFE">
      <w:pPr>
        <w:pStyle w:val="Ttulo"/>
        <w:jc w:val="right"/>
        <w:rPr>
          <w:lang w:val="es-AR"/>
        </w:rPr>
      </w:pPr>
    </w:p>
    <w:p w:rsidR="004D2EFE" w:rsidRDefault="00276FAA">
      <w:pPr>
        <w:pStyle w:val="Ttulo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Versión</w:t>
      </w:r>
      <w:proofErr w:type="spellEnd"/>
      <w:r>
        <w:rPr>
          <w:sz w:val="28"/>
          <w:szCs w:val="28"/>
        </w:rPr>
        <w:t xml:space="preserve"> &lt;1.0.2&gt;</w:t>
      </w:r>
    </w:p>
    <w:p w:rsidR="004D2EFE" w:rsidRDefault="004D2EFE"/>
    <w:p w:rsidR="004D2EFE" w:rsidRDefault="004D2EFE"/>
    <w:p w:rsidR="004D2EFE" w:rsidRDefault="004D2EFE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color w:val="000000"/>
        </w:rPr>
      </w:pPr>
    </w:p>
    <w:p w:rsidR="004D2EFE" w:rsidRDefault="004D2EFE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color w:val="000000"/>
        </w:rPr>
      </w:pPr>
    </w:p>
    <w:p w:rsidR="004D2EFE" w:rsidRDefault="004D2EFE">
      <w:pPr>
        <w:sectPr w:rsidR="004D2EFE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 w:equalWidth="0">
            <w:col w:w="8838"/>
          </w:cols>
        </w:sectPr>
      </w:pPr>
    </w:p>
    <w:p w:rsidR="004D2EFE" w:rsidRDefault="00276FAA">
      <w:pPr>
        <w:pStyle w:val="Ttulo"/>
      </w:pPr>
      <w:proofErr w:type="spellStart"/>
      <w:r>
        <w:lastRenderedPageBreak/>
        <w:t>Revisión</w:t>
      </w:r>
      <w:proofErr w:type="spellEnd"/>
      <w:r>
        <w:t xml:space="preserve"> de la </w:t>
      </w:r>
      <w:proofErr w:type="spellStart"/>
      <w:r>
        <w:t>historia</w:t>
      </w:r>
      <w:proofErr w:type="spellEnd"/>
    </w:p>
    <w:tbl>
      <w:tblPr>
        <w:tblStyle w:val="a2"/>
        <w:tblW w:w="951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35"/>
        <w:gridCol w:w="2325"/>
      </w:tblGrid>
      <w:tr w:rsidR="004D2EFE">
        <w:tc>
          <w:tcPr>
            <w:tcW w:w="2304" w:type="dxa"/>
          </w:tcPr>
          <w:p w:rsidR="004D2EFE" w:rsidRDefault="00276FAA">
            <w:pPr>
              <w:keepLines/>
              <w:spacing w:after="120"/>
              <w:jc w:val="center"/>
            </w:pPr>
            <w:proofErr w:type="spellStart"/>
            <w:r>
              <w:rPr>
                <w:b/>
              </w:rPr>
              <w:t>Fecha</w:t>
            </w:r>
            <w:proofErr w:type="spellEnd"/>
          </w:p>
        </w:tc>
        <w:tc>
          <w:tcPr>
            <w:tcW w:w="1152" w:type="dxa"/>
          </w:tcPr>
          <w:p w:rsidR="004D2EFE" w:rsidRDefault="00276FAA">
            <w:pPr>
              <w:keepLines/>
              <w:spacing w:after="120"/>
              <w:jc w:val="center"/>
            </w:pPr>
            <w:proofErr w:type="spellStart"/>
            <w:r>
              <w:rPr>
                <w:b/>
              </w:rPr>
              <w:t>Versión</w:t>
            </w:r>
            <w:proofErr w:type="spellEnd"/>
          </w:p>
        </w:tc>
        <w:tc>
          <w:tcPr>
            <w:tcW w:w="3735" w:type="dxa"/>
          </w:tcPr>
          <w:p w:rsidR="004D2EFE" w:rsidRDefault="00276FAA">
            <w:pPr>
              <w:keepLines/>
              <w:spacing w:after="120"/>
              <w:jc w:val="center"/>
            </w:pPr>
            <w:proofErr w:type="spellStart"/>
            <w:r>
              <w:rPr>
                <w:b/>
              </w:rPr>
              <w:t>Descripción</w:t>
            </w:r>
            <w:proofErr w:type="spellEnd"/>
          </w:p>
        </w:tc>
        <w:tc>
          <w:tcPr>
            <w:tcW w:w="2325" w:type="dxa"/>
          </w:tcPr>
          <w:p w:rsidR="004D2EFE" w:rsidRDefault="00276FAA">
            <w:pPr>
              <w:keepLines/>
              <w:spacing w:after="120"/>
              <w:jc w:val="center"/>
            </w:pPr>
            <w:proofErr w:type="spellStart"/>
            <w:r>
              <w:rPr>
                <w:b/>
              </w:rPr>
              <w:t>Autor</w:t>
            </w:r>
            <w:proofErr w:type="spellEnd"/>
          </w:p>
        </w:tc>
      </w:tr>
      <w:tr w:rsidR="004D2EFE" w:rsidRPr="00EE76DB">
        <w:tc>
          <w:tcPr>
            <w:tcW w:w="2304" w:type="dxa"/>
          </w:tcPr>
          <w:p w:rsidR="004D2EFE" w:rsidRDefault="00276FAA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t>&lt;</w:t>
            </w:r>
            <w:r>
              <w:rPr>
                <w:color w:val="000000"/>
              </w:rPr>
              <w:t>6/5/2020&gt;</w:t>
            </w:r>
          </w:p>
        </w:tc>
        <w:tc>
          <w:tcPr>
            <w:tcW w:w="1152" w:type="dxa"/>
          </w:tcPr>
          <w:p w:rsidR="004D2EFE" w:rsidRDefault="00276FAA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t>&lt;</w:t>
            </w:r>
            <w:r>
              <w:rPr>
                <w:color w:val="000000"/>
              </w:rPr>
              <w:t>1.0.1</w:t>
            </w:r>
            <w:r>
              <w:t>&gt;</w:t>
            </w:r>
          </w:p>
        </w:tc>
        <w:tc>
          <w:tcPr>
            <w:tcW w:w="3735" w:type="dxa"/>
          </w:tcPr>
          <w:p w:rsidR="004D2EFE" w:rsidRPr="00EE76DB" w:rsidRDefault="00276FAA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  <w:lang w:val="es-AR"/>
              </w:rPr>
            </w:pPr>
            <w:r w:rsidRPr="00EE76DB">
              <w:rPr>
                <w:color w:val="000000"/>
                <w:lang w:val="es-AR"/>
              </w:rPr>
              <w:t xml:space="preserve">Aquí se mostrará la </w:t>
            </w:r>
            <w:proofErr w:type="spellStart"/>
            <w:r w:rsidRPr="00EE76DB">
              <w:rPr>
                <w:color w:val="000000"/>
                <w:lang w:val="es-AR"/>
              </w:rPr>
              <w:t>user</w:t>
            </w:r>
            <w:proofErr w:type="spellEnd"/>
            <w:r w:rsidRPr="00EE76DB">
              <w:rPr>
                <w:color w:val="000000"/>
                <w:lang w:val="es-AR"/>
              </w:rPr>
              <w:t xml:space="preserve"> </w:t>
            </w:r>
            <w:proofErr w:type="spellStart"/>
            <w:r w:rsidRPr="00EE76DB">
              <w:rPr>
                <w:color w:val="000000"/>
                <w:lang w:val="es-AR"/>
              </w:rPr>
              <w:t>story</w:t>
            </w:r>
            <w:proofErr w:type="spellEnd"/>
            <w:r w:rsidRPr="00EE76DB">
              <w:rPr>
                <w:color w:val="000000"/>
                <w:lang w:val="es-AR"/>
              </w:rPr>
              <w:t xml:space="preserve"> sobre el cargado de viajes en la agenda</w:t>
            </w:r>
          </w:p>
        </w:tc>
        <w:tc>
          <w:tcPr>
            <w:tcW w:w="2325" w:type="dxa"/>
          </w:tcPr>
          <w:p w:rsidR="004D2EFE" w:rsidRPr="00EE76DB" w:rsidRDefault="00276FAA">
            <w:pPr>
              <w:keepLines/>
              <w:spacing w:after="120"/>
              <w:rPr>
                <w:lang w:val="es-AR"/>
              </w:rPr>
            </w:pPr>
            <w:r w:rsidRPr="00EE76DB">
              <w:rPr>
                <w:lang w:val="es-AR"/>
              </w:rPr>
              <w:t>Arellano, Franco.</w:t>
            </w:r>
          </w:p>
          <w:p w:rsidR="004D2EFE" w:rsidRPr="00EE76DB" w:rsidRDefault="00276FAA">
            <w:pPr>
              <w:keepLines/>
              <w:spacing w:after="120"/>
              <w:rPr>
                <w:lang w:val="es-AR"/>
              </w:rPr>
            </w:pPr>
            <w:r w:rsidRPr="00EE76DB">
              <w:rPr>
                <w:lang w:val="es-AR"/>
              </w:rPr>
              <w:t>Copes, Pedro.</w:t>
            </w:r>
          </w:p>
          <w:p w:rsidR="004D2EFE" w:rsidRPr="00EE76DB" w:rsidRDefault="00276FAA">
            <w:pPr>
              <w:keepLines/>
              <w:spacing w:after="120"/>
              <w:rPr>
                <w:lang w:val="es-AR"/>
              </w:rPr>
            </w:pPr>
            <w:proofErr w:type="spellStart"/>
            <w:r w:rsidRPr="00EE76DB">
              <w:rPr>
                <w:lang w:val="es-AR"/>
              </w:rPr>
              <w:t>Malbos</w:t>
            </w:r>
            <w:proofErr w:type="spellEnd"/>
            <w:r w:rsidRPr="00EE76DB">
              <w:rPr>
                <w:lang w:val="es-AR"/>
              </w:rPr>
              <w:t xml:space="preserve">, </w:t>
            </w:r>
            <w:proofErr w:type="spellStart"/>
            <w:r w:rsidRPr="00EE76DB">
              <w:rPr>
                <w:lang w:val="es-AR"/>
              </w:rPr>
              <w:t>Tobias</w:t>
            </w:r>
            <w:proofErr w:type="spellEnd"/>
            <w:r w:rsidRPr="00EE76DB">
              <w:rPr>
                <w:lang w:val="es-AR"/>
              </w:rPr>
              <w:t>.</w:t>
            </w:r>
          </w:p>
          <w:p w:rsidR="004D2EFE" w:rsidRPr="00EE76DB" w:rsidRDefault="00276FAA">
            <w:pPr>
              <w:keepLines/>
              <w:spacing w:after="120"/>
              <w:rPr>
                <w:lang w:val="es-AR"/>
              </w:rPr>
            </w:pPr>
            <w:proofErr w:type="spellStart"/>
            <w:r w:rsidRPr="00EE76DB">
              <w:rPr>
                <w:lang w:val="es-AR"/>
              </w:rPr>
              <w:t>Regert</w:t>
            </w:r>
            <w:proofErr w:type="spellEnd"/>
            <w:r w:rsidRPr="00EE76DB">
              <w:rPr>
                <w:lang w:val="es-AR"/>
              </w:rPr>
              <w:t xml:space="preserve">, </w:t>
            </w:r>
            <w:proofErr w:type="spellStart"/>
            <w:r w:rsidRPr="00EE76DB">
              <w:rPr>
                <w:lang w:val="es-AR"/>
              </w:rPr>
              <w:t>Felix</w:t>
            </w:r>
            <w:proofErr w:type="spellEnd"/>
            <w:r w:rsidRPr="00EE76DB">
              <w:rPr>
                <w:lang w:val="es-AR"/>
              </w:rPr>
              <w:t>.</w:t>
            </w:r>
          </w:p>
          <w:p w:rsidR="004D2EFE" w:rsidRPr="00EE76DB" w:rsidRDefault="00276FAA">
            <w:pPr>
              <w:keepLines/>
              <w:spacing w:after="120"/>
              <w:rPr>
                <w:lang w:val="es-AR"/>
              </w:rPr>
            </w:pPr>
            <w:proofErr w:type="spellStart"/>
            <w:r w:rsidRPr="00EE76DB">
              <w:rPr>
                <w:lang w:val="es-AR"/>
              </w:rPr>
              <w:t>Ulibarri</w:t>
            </w:r>
            <w:proofErr w:type="spellEnd"/>
            <w:r w:rsidRPr="00EE76DB">
              <w:rPr>
                <w:lang w:val="es-AR"/>
              </w:rPr>
              <w:t xml:space="preserve">, </w:t>
            </w:r>
            <w:proofErr w:type="spellStart"/>
            <w:r w:rsidRPr="00EE76DB">
              <w:rPr>
                <w:lang w:val="es-AR"/>
              </w:rPr>
              <w:t>Sebastian</w:t>
            </w:r>
            <w:proofErr w:type="spellEnd"/>
            <w:r w:rsidRPr="00EE76DB">
              <w:rPr>
                <w:lang w:val="es-AR"/>
              </w:rPr>
              <w:t>.</w:t>
            </w:r>
          </w:p>
          <w:p w:rsidR="004D2EFE" w:rsidRPr="00EE76DB" w:rsidRDefault="00276FAA">
            <w:pPr>
              <w:keepLines/>
              <w:spacing w:after="120"/>
              <w:rPr>
                <w:lang w:val="es-AR"/>
              </w:rPr>
            </w:pPr>
            <w:r w:rsidRPr="00EE76DB">
              <w:rPr>
                <w:lang w:val="es-AR"/>
              </w:rPr>
              <w:t xml:space="preserve">Verde, </w:t>
            </w:r>
            <w:proofErr w:type="spellStart"/>
            <w:r w:rsidRPr="00EE76DB">
              <w:rPr>
                <w:lang w:val="es-AR"/>
              </w:rPr>
              <w:t>Jeremias</w:t>
            </w:r>
            <w:proofErr w:type="spellEnd"/>
            <w:r w:rsidRPr="00EE76DB">
              <w:rPr>
                <w:lang w:val="es-AR"/>
              </w:rPr>
              <w:t>.</w:t>
            </w:r>
          </w:p>
        </w:tc>
      </w:tr>
      <w:tr w:rsidR="004D2EFE">
        <w:tc>
          <w:tcPr>
            <w:tcW w:w="2304" w:type="dxa"/>
          </w:tcPr>
          <w:p w:rsidR="004D2EFE" w:rsidRDefault="00276FAA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>&lt;8/5/2020&gt;</w:t>
            </w:r>
          </w:p>
        </w:tc>
        <w:tc>
          <w:tcPr>
            <w:tcW w:w="1152" w:type="dxa"/>
          </w:tcPr>
          <w:p w:rsidR="004D2EFE" w:rsidRDefault="00276FAA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>&lt;1.0.2&gt;</w:t>
            </w:r>
          </w:p>
        </w:tc>
        <w:tc>
          <w:tcPr>
            <w:tcW w:w="3735" w:type="dxa"/>
          </w:tcPr>
          <w:p w:rsidR="004D2EFE" w:rsidRDefault="00276FAA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Arreglo</w:t>
            </w:r>
            <w:proofErr w:type="spellEnd"/>
            <w:r>
              <w:rPr>
                <w:color w:val="000000"/>
              </w:rPr>
              <w:t xml:space="preserve"> de </w:t>
            </w:r>
            <w:proofErr w:type="spellStart"/>
            <w:r>
              <w:rPr>
                <w:color w:val="000000"/>
              </w:rPr>
              <w:t>errores</w:t>
            </w:r>
            <w:proofErr w:type="spellEnd"/>
          </w:p>
        </w:tc>
        <w:tc>
          <w:tcPr>
            <w:tcW w:w="2325" w:type="dxa"/>
          </w:tcPr>
          <w:p w:rsidR="004D2EFE" w:rsidRDefault="00276FAA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Malbos</w:t>
            </w:r>
            <w:proofErr w:type="spellEnd"/>
            <w:r>
              <w:rPr>
                <w:color w:val="000000"/>
              </w:rPr>
              <w:t>, Tobias</w:t>
            </w:r>
          </w:p>
        </w:tc>
      </w:tr>
      <w:tr w:rsidR="004D2EFE">
        <w:tc>
          <w:tcPr>
            <w:tcW w:w="2304" w:type="dxa"/>
          </w:tcPr>
          <w:p w:rsidR="004D2EFE" w:rsidRDefault="004D2EF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1152" w:type="dxa"/>
          </w:tcPr>
          <w:p w:rsidR="004D2EFE" w:rsidRDefault="004D2EF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3735" w:type="dxa"/>
          </w:tcPr>
          <w:p w:rsidR="004D2EFE" w:rsidRDefault="004D2EF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2325" w:type="dxa"/>
          </w:tcPr>
          <w:p w:rsidR="004D2EFE" w:rsidRDefault="004D2EF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</w:tr>
      <w:tr w:rsidR="004D2EFE">
        <w:tc>
          <w:tcPr>
            <w:tcW w:w="2304" w:type="dxa"/>
          </w:tcPr>
          <w:p w:rsidR="004D2EFE" w:rsidRDefault="004D2EF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1152" w:type="dxa"/>
          </w:tcPr>
          <w:p w:rsidR="004D2EFE" w:rsidRDefault="004D2EF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3735" w:type="dxa"/>
          </w:tcPr>
          <w:p w:rsidR="004D2EFE" w:rsidRDefault="004D2EF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2325" w:type="dxa"/>
          </w:tcPr>
          <w:p w:rsidR="004D2EFE" w:rsidRDefault="004D2EF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</w:tr>
    </w:tbl>
    <w:p w:rsidR="004D2EFE" w:rsidRDefault="004D2EFE"/>
    <w:p w:rsidR="004D2EFE" w:rsidRDefault="00276FAA">
      <w:pPr>
        <w:pStyle w:val="Ttulo"/>
      </w:pPr>
      <w:r>
        <w:br w:type="page"/>
      </w:r>
      <w:proofErr w:type="spellStart"/>
      <w:r>
        <w:lastRenderedPageBreak/>
        <w:t>Tabla</w:t>
      </w:r>
      <w:proofErr w:type="spellEnd"/>
      <w:r>
        <w:t xml:space="preserve"> de </w:t>
      </w:r>
      <w:proofErr w:type="spellStart"/>
      <w:r>
        <w:t>contenidos</w:t>
      </w:r>
      <w:proofErr w:type="spellEnd"/>
    </w:p>
    <w:sdt>
      <w:sdtPr>
        <w:id w:val="-635020821"/>
        <w:docPartObj>
          <w:docPartGallery w:val="Table of Contents"/>
          <w:docPartUnique/>
        </w:docPartObj>
      </w:sdtPr>
      <w:sdtEndPr/>
      <w:sdtContent>
        <w:p w:rsidR="004D2EFE" w:rsidRDefault="00276FAA">
          <w:pP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r>
            <w:t>1.</w:t>
          </w:r>
          <w:r>
            <w:rPr>
              <w:rFonts w:ascii="Calibri" w:eastAsia="Calibri" w:hAnsi="Calibri" w:cs="Calibri"/>
              <w:sz w:val="24"/>
              <w:szCs w:val="24"/>
            </w:rPr>
            <w:tab/>
          </w:r>
          <w:r>
            <w:t>Descripción</w:t>
          </w:r>
          <w:r>
            <w:tab/>
            <w:t>4</w:t>
          </w:r>
        </w:p>
        <w:p w:rsidR="004D2EFE" w:rsidRDefault="00276FAA">
          <w:pPr>
            <w:tabs>
              <w:tab w:val="right" w:pos="9360"/>
              <w:tab w:val="left" w:pos="432"/>
            </w:tabs>
            <w:spacing w:before="240" w:after="60"/>
            <w:ind w:right="720"/>
          </w:pPr>
          <w:r>
            <w:t>2.</w:t>
          </w:r>
          <w:r>
            <w:rPr>
              <w:rFonts w:ascii="Calibri" w:eastAsia="Calibri" w:hAnsi="Calibri" w:cs="Calibri"/>
              <w:sz w:val="24"/>
              <w:szCs w:val="24"/>
            </w:rPr>
            <w:tab/>
          </w:r>
          <w:r>
            <w:t>Criterios de aceptación</w:t>
          </w:r>
          <w:r>
            <w:tab/>
            <w:t>4</w:t>
          </w:r>
          <w:r>
            <w:fldChar w:fldCharType="end"/>
          </w:r>
        </w:p>
      </w:sdtContent>
    </w:sdt>
    <w:p w:rsidR="004D2EFE" w:rsidRDefault="00276FAA">
      <w:pPr>
        <w:pStyle w:val="Ttulo"/>
      </w:pPr>
      <w:bookmarkStart w:id="0" w:name="_heading=h.30j0zll" w:colFirst="0" w:colLast="0"/>
      <w:bookmarkEnd w:id="0"/>
      <w:r>
        <w:br w:type="page"/>
      </w:r>
      <w:proofErr w:type="spellStart"/>
      <w:r>
        <w:lastRenderedPageBreak/>
        <w:t>Cargado</w:t>
      </w:r>
      <w:proofErr w:type="spellEnd"/>
      <w:r>
        <w:t xml:space="preserve"> de </w:t>
      </w:r>
      <w:proofErr w:type="spellStart"/>
      <w:r>
        <w:t>viajes</w:t>
      </w:r>
      <w:proofErr w:type="spellEnd"/>
    </w:p>
    <w:p w:rsidR="004D2EFE" w:rsidRDefault="00276FAA">
      <w:pPr>
        <w:pStyle w:val="Ttulo"/>
      </w:pPr>
      <w:r>
        <w:t xml:space="preserve"> </w:t>
      </w:r>
    </w:p>
    <w:p w:rsidR="004D2EFE" w:rsidRDefault="004D2EF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20"/>
        <w:rPr>
          <w:i/>
          <w:color w:val="0000FF"/>
        </w:rPr>
      </w:pPr>
    </w:p>
    <w:p w:rsidR="004D2EFE" w:rsidRDefault="00276FAA">
      <w:pPr>
        <w:pStyle w:val="Ttulo1"/>
        <w:numPr>
          <w:ilvl w:val="0"/>
          <w:numId w:val="3"/>
        </w:numPr>
      </w:pPr>
      <w:bookmarkStart w:id="1" w:name="_heading=h.1fob9te" w:colFirst="0" w:colLast="0"/>
      <w:bookmarkEnd w:id="1"/>
      <w:proofErr w:type="spellStart"/>
      <w:r>
        <w:rPr>
          <w:u w:val="single"/>
        </w:rPr>
        <w:t>Descripción</w:t>
      </w:r>
      <w:proofErr w:type="spellEnd"/>
      <w:r>
        <w:rPr>
          <w:u w:val="single"/>
        </w:rPr>
        <w:t>:</w:t>
      </w:r>
    </w:p>
    <w:p w:rsidR="004D2EFE" w:rsidRPr="00EE76DB" w:rsidRDefault="00276FAA" w:rsidP="00EE76DB">
      <w:pPr>
        <w:pStyle w:val="Ttulo1"/>
        <w:numPr>
          <w:ilvl w:val="0"/>
          <w:numId w:val="0"/>
        </w:numPr>
        <w:ind w:left="720"/>
        <w:rPr>
          <w:b w:val="0"/>
          <w:sz w:val="22"/>
          <w:szCs w:val="22"/>
          <w:lang w:val="es-AR"/>
        </w:rPr>
      </w:pPr>
      <w:r w:rsidRPr="00EE76DB">
        <w:rPr>
          <w:b w:val="0"/>
          <w:sz w:val="22"/>
          <w:szCs w:val="22"/>
          <w:lang w:val="es-AR"/>
        </w:rPr>
        <w:t xml:space="preserve">Como usuario, quiero </w:t>
      </w:r>
      <w:bookmarkStart w:id="2" w:name="_GoBack"/>
      <w:bookmarkEnd w:id="2"/>
      <w:r w:rsidRPr="00EE76DB">
        <w:rPr>
          <w:b w:val="0"/>
          <w:sz w:val="22"/>
          <w:szCs w:val="22"/>
          <w:lang w:val="es-AR"/>
        </w:rPr>
        <w:t>poder cargar un nuevo viaje en la agenda para comenzar a diagramar y organizar las diferentes actividades que haré en el mismo.</w:t>
      </w:r>
    </w:p>
    <w:p w:rsidR="004D2EFE" w:rsidRDefault="00276FAA">
      <w:pPr>
        <w:pStyle w:val="Ttulo1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bookmarkStart w:id="3" w:name="_heading=h.kg8ggdtp08f4" w:colFirst="0" w:colLast="0"/>
      <w:bookmarkEnd w:id="3"/>
      <w:proofErr w:type="spellStart"/>
      <w:r>
        <w:rPr>
          <w:u w:val="single"/>
        </w:rPr>
        <w:t>Criterios</w:t>
      </w:r>
      <w:proofErr w:type="spellEnd"/>
      <w:r>
        <w:rPr>
          <w:u w:val="single"/>
        </w:rPr>
        <w:t xml:space="preserve"> de </w:t>
      </w:r>
      <w:proofErr w:type="spellStart"/>
      <w:r>
        <w:rPr>
          <w:u w:val="single"/>
        </w:rPr>
        <w:t>aceptación</w:t>
      </w:r>
      <w:proofErr w:type="spellEnd"/>
      <w:r>
        <w:rPr>
          <w:u w:val="single"/>
        </w:rPr>
        <w:t>:</w:t>
      </w:r>
    </w:p>
    <w:p w:rsidR="00EE76DB" w:rsidRDefault="00EE76DB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bookmarkStart w:id="4" w:name="_heading=h.97nqym8nx6lh" w:colFirst="0" w:colLast="0"/>
      <w:bookmarkEnd w:id="4"/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El sistema debe verificar que la casilla de mail corresponde a una perteneciente a la aplicación.</w:t>
      </w:r>
    </w:p>
    <w:p w:rsidR="004D2EFE" w:rsidRPr="00EE76DB" w:rsidRDefault="00276FAA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E</w:t>
      </w:r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l sistema debe extraer la siguiente información de cada uno de los vuelos con confirmación de reserva:</w:t>
      </w:r>
    </w:p>
    <w:p w:rsidR="004D2EFE" w:rsidRDefault="00276FAA">
      <w:pPr>
        <w:widowControl/>
        <w:numPr>
          <w:ilvl w:val="1"/>
          <w:numId w:val="1"/>
        </w:numP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C</w:t>
      </w:r>
      <w:r>
        <w:rPr>
          <w:rFonts w:ascii="Arial" w:eastAsia="Arial" w:hAnsi="Arial" w:cs="Arial"/>
          <w:color w:val="000000"/>
          <w:sz w:val="22"/>
          <w:szCs w:val="22"/>
        </w:rPr>
        <w:t>ódigo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reserva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:rsidR="004D2EFE" w:rsidRDefault="00276FAA">
      <w:pPr>
        <w:widowControl/>
        <w:numPr>
          <w:ilvl w:val="1"/>
          <w:numId w:val="1"/>
        </w:numP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N</w:t>
      </w:r>
      <w:r>
        <w:rPr>
          <w:rFonts w:ascii="Arial" w:eastAsia="Arial" w:hAnsi="Arial" w:cs="Arial"/>
          <w:color w:val="000000"/>
          <w:sz w:val="22"/>
          <w:szCs w:val="22"/>
        </w:rPr>
        <w:t>úmero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vuelo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:rsidR="004D2EFE" w:rsidRPr="00EE76DB" w:rsidRDefault="00276FAA">
      <w:pPr>
        <w:widowControl/>
        <w:numPr>
          <w:ilvl w:val="1"/>
          <w:numId w:val="1"/>
        </w:numP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EE76DB">
        <w:rPr>
          <w:rFonts w:ascii="Arial" w:eastAsia="Arial" w:hAnsi="Arial" w:cs="Arial"/>
          <w:sz w:val="22"/>
          <w:szCs w:val="22"/>
          <w:lang w:val="es-AR"/>
        </w:rPr>
        <w:t>F</w:t>
      </w:r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echa, hora y aeropuerto de partida.</w:t>
      </w:r>
    </w:p>
    <w:p w:rsidR="004D2EFE" w:rsidRPr="00EE76DB" w:rsidRDefault="00276FAA">
      <w:pPr>
        <w:widowControl/>
        <w:numPr>
          <w:ilvl w:val="1"/>
          <w:numId w:val="1"/>
        </w:numP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EE76DB">
        <w:rPr>
          <w:rFonts w:ascii="Arial" w:eastAsia="Arial" w:hAnsi="Arial" w:cs="Arial"/>
          <w:sz w:val="22"/>
          <w:szCs w:val="22"/>
          <w:lang w:val="es-AR"/>
        </w:rPr>
        <w:t>F</w:t>
      </w:r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echa, hora y aeropuerto de llegada.</w:t>
      </w:r>
    </w:p>
    <w:p w:rsidR="004D2EFE" w:rsidRPr="00EE76DB" w:rsidRDefault="00276FAA">
      <w:pPr>
        <w:widowControl/>
        <w:numPr>
          <w:ilvl w:val="1"/>
          <w:numId w:val="1"/>
        </w:numP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EE76DB">
        <w:rPr>
          <w:rFonts w:ascii="Arial" w:eastAsia="Arial" w:hAnsi="Arial" w:cs="Arial"/>
          <w:sz w:val="22"/>
          <w:szCs w:val="22"/>
          <w:lang w:val="es-AR"/>
        </w:rPr>
        <w:t>E</w:t>
      </w:r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scalas y tiempo entre las mismas.</w:t>
      </w:r>
    </w:p>
    <w:p w:rsidR="004D2EFE" w:rsidRPr="00EE76DB" w:rsidRDefault="00276FAA" w:rsidP="00EE76DB">
      <w:pPr>
        <w:pStyle w:val="Prrafodelista"/>
        <w:numPr>
          <w:ilvl w:val="0"/>
          <w:numId w:val="2"/>
        </w:numPr>
        <w:rPr>
          <w:color w:val="000000"/>
          <w:lang w:eastAsia="en-US"/>
        </w:rPr>
      </w:pPr>
      <w:r w:rsidRPr="00EE76DB">
        <w:rPr>
          <w:color w:val="000000"/>
        </w:rPr>
        <w:t>El sistema deberá guardar toda la información en la base de datos de viajes del usuario, agr</w:t>
      </w:r>
      <w:r w:rsidR="00EE76DB">
        <w:rPr>
          <w:color w:val="000000"/>
        </w:rPr>
        <w:t>upada bajo el nombre del viaje.</w:t>
      </w:r>
    </w:p>
    <w:p w:rsidR="004D2EFE" w:rsidRPr="00EE76DB" w:rsidRDefault="00276FAA">
      <w:pPr>
        <w:widowControl/>
        <w:numPr>
          <w:ilvl w:val="0"/>
          <w:numId w:val="2"/>
        </w:numP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El sistema verifica que</w:t>
      </w:r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 xml:space="preserve"> la información sea correcta comparando con la información del sistema </w:t>
      </w:r>
      <w:proofErr w:type="spellStart"/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flightstats</w:t>
      </w:r>
      <w:proofErr w:type="spellEnd"/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 xml:space="preserve"> y en caso afirmativo extrae de este último la información restante.</w:t>
      </w:r>
    </w:p>
    <w:p w:rsidR="004D2EFE" w:rsidRPr="00EE76DB" w:rsidRDefault="00276FAA">
      <w:pPr>
        <w:widowControl/>
        <w:numPr>
          <w:ilvl w:val="0"/>
          <w:numId w:val="2"/>
        </w:numP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El sistema debe comprobar que se autocomplete la información y se guarde en la base de datos de viajes de</w:t>
      </w:r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l usuario en un nuevo viaje.</w:t>
      </w:r>
    </w:p>
    <w:p w:rsidR="004D2EFE" w:rsidRDefault="00276FAA">
      <w:pPr>
        <w:widowControl/>
        <w:numPr>
          <w:ilvl w:val="0"/>
          <w:numId w:val="2"/>
        </w:numP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Testeo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con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datos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incorrectos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:rsidR="004D2EFE" w:rsidRPr="00EE76DB" w:rsidRDefault="00276FAA">
      <w:pPr>
        <w:widowControl/>
        <w:numPr>
          <w:ilvl w:val="0"/>
          <w:numId w:val="2"/>
        </w:numPr>
        <w:spacing w:after="240" w:line="240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bookmarkStart w:id="5" w:name="_heading=h.3znysh7" w:colFirst="0" w:colLast="0"/>
      <w:bookmarkEnd w:id="5"/>
      <w:r w:rsidRPr="00EE76DB">
        <w:rPr>
          <w:rFonts w:ascii="Arial" w:eastAsia="Arial" w:hAnsi="Arial" w:cs="Arial"/>
          <w:color w:val="000000"/>
          <w:sz w:val="22"/>
          <w:szCs w:val="22"/>
          <w:lang w:val="es-AR"/>
        </w:rPr>
        <w:t>Historial de datos anteriores, para cargar más rápido.</w:t>
      </w:r>
    </w:p>
    <w:p w:rsidR="004D2EFE" w:rsidRPr="00EE76DB" w:rsidRDefault="004D2EF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2160" w:hanging="360"/>
        <w:rPr>
          <w:i/>
          <w:color w:val="000000"/>
          <w:sz w:val="24"/>
          <w:szCs w:val="24"/>
          <w:lang w:val="es-AR"/>
        </w:rPr>
      </w:pPr>
    </w:p>
    <w:p w:rsidR="004D2EFE" w:rsidRPr="00EE76DB" w:rsidRDefault="004D2EFE">
      <w:pPr>
        <w:rPr>
          <w:lang w:val="es-AR"/>
        </w:rPr>
      </w:pPr>
    </w:p>
    <w:sectPr w:rsidR="004D2EFE" w:rsidRPr="00EE76DB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 w:equalWidth="0">
        <w:col w:w="883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76FAA" w:rsidRDefault="00276FAA">
      <w:pPr>
        <w:spacing w:line="240" w:lineRule="auto"/>
      </w:pPr>
      <w:r>
        <w:separator/>
      </w:r>
    </w:p>
  </w:endnote>
  <w:endnote w:type="continuationSeparator" w:id="0">
    <w:p w:rsidR="00276FAA" w:rsidRDefault="00276F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Noto Sans Symbols">
    <w:altName w:val="Times New Roman"/>
    <w:charset w:val="00"/>
    <w:family w:val="auto"/>
    <w:pitch w:val="default"/>
  </w:font>
  <w:font w:name="Yu Gothic Light">
    <w:altName w:val="游ゴシック Light"/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2EFE" w:rsidRDefault="004D2EFE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4"/>
      <w:tblW w:w="9486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4D2EFE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4D2EFE" w:rsidRDefault="00276FAA">
          <w:pPr>
            <w:ind w:right="360"/>
            <w:rPr>
              <w:sz w:val="24"/>
              <w:szCs w:val="24"/>
            </w:rPr>
          </w:pPr>
          <w:proofErr w:type="spellStart"/>
          <w:r>
            <w:t>Confidencial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4D2EFE" w:rsidRDefault="00276FAA">
          <w:pPr>
            <w:jc w:val="center"/>
          </w:pPr>
          <w:r>
            <w:rPr>
              <w:rFonts w:ascii="Noto Sans Symbols" w:eastAsia="Noto Sans Symbols" w:hAnsi="Noto Sans Symbols" w:cs="Noto Sans Symbols"/>
            </w:rPr>
            <w:t>©</w:t>
          </w:r>
          <w:r>
            <w:t>Travel S.A, 2020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4D2EFE" w:rsidRDefault="00276FAA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 w:rsidR="00EE76DB">
            <w:fldChar w:fldCharType="separate"/>
          </w:r>
          <w:r w:rsidR="00EE76DB">
            <w:rPr>
              <w:noProof/>
            </w:rPr>
            <w:t>4</w:t>
          </w:r>
          <w:r>
            <w:fldChar w:fldCharType="end"/>
          </w:r>
        </w:p>
      </w:tc>
    </w:tr>
  </w:tbl>
  <w:p w:rsidR="004D2EFE" w:rsidRDefault="004D2EF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76FAA" w:rsidRDefault="00276FAA">
      <w:pPr>
        <w:spacing w:line="240" w:lineRule="auto"/>
      </w:pPr>
      <w:r>
        <w:separator/>
      </w:r>
    </w:p>
  </w:footnote>
  <w:footnote w:type="continuationSeparator" w:id="0">
    <w:p w:rsidR="00276FAA" w:rsidRDefault="00276F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2EFE" w:rsidRDefault="004D2EFE">
    <w:pPr>
      <w:rPr>
        <w:sz w:val="24"/>
        <w:szCs w:val="24"/>
      </w:rPr>
    </w:pPr>
  </w:p>
  <w:p w:rsidR="004D2EFE" w:rsidRDefault="004D2EFE">
    <w:pPr>
      <w:pBdr>
        <w:top w:val="single" w:sz="6" w:space="1" w:color="000000"/>
      </w:pBdr>
      <w:rPr>
        <w:sz w:val="24"/>
        <w:szCs w:val="24"/>
      </w:rPr>
    </w:pPr>
  </w:p>
  <w:p w:rsidR="004D2EFE" w:rsidRDefault="00276FAA">
    <w:pPr>
      <w:pBdr>
        <w:bottom w:val="single" w:sz="6" w:space="1" w:color="000000"/>
      </w:pBdr>
      <w:jc w:val="right"/>
      <w:rPr>
        <w:rFonts w:ascii="Arial" w:eastAsia="Arial" w:hAnsi="Arial" w:cs="Arial"/>
        <w:b/>
        <w:sz w:val="36"/>
        <w:szCs w:val="36"/>
      </w:rPr>
    </w:pPr>
    <w:r>
      <w:rPr>
        <w:rFonts w:ascii="Arial" w:eastAsia="Arial" w:hAnsi="Arial" w:cs="Arial"/>
        <w:b/>
        <w:sz w:val="36"/>
        <w:szCs w:val="36"/>
      </w:rPr>
      <w:t>TRAVEL S.A</w:t>
    </w:r>
  </w:p>
  <w:p w:rsidR="004D2EFE" w:rsidRDefault="004D2EFE">
    <w:pPr>
      <w:pBdr>
        <w:bottom w:val="single" w:sz="6" w:space="1" w:color="000000"/>
      </w:pBdr>
      <w:jc w:val="right"/>
      <w:rPr>
        <w:sz w:val="24"/>
        <w:szCs w:val="24"/>
      </w:rPr>
    </w:pPr>
  </w:p>
  <w:p w:rsidR="004D2EFE" w:rsidRDefault="004D2EF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2EFE" w:rsidRDefault="004D2EFE">
    <w:pPr>
      <w:pBdr>
        <w:top w:val="nil"/>
        <w:left w:val="nil"/>
        <w:bottom w:val="nil"/>
        <w:right w:val="nil"/>
        <w:between w:val="nil"/>
      </w:pBdr>
      <w:spacing w:line="276" w:lineRule="auto"/>
      <w:rPr>
        <w:i/>
        <w:color w:val="0000FF"/>
      </w:rPr>
    </w:pPr>
  </w:p>
  <w:tbl>
    <w:tblPr>
      <w:tblStyle w:val="a3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D2EFE">
      <w:tc>
        <w:tcPr>
          <w:tcW w:w="6379" w:type="dxa"/>
        </w:tcPr>
        <w:p w:rsidR="004D2EFE" w:rsidRDefault="00276FAA">
          <w:proofErr w:type="spellStart"/>
          <w:r>
            <w:t>Aplicación</w:t>
          </w:r>
          <w:proofErr w:type="spellEnd"/>
          <w:r>
            <w:t xml:space="preserve"> de </w:t>
          </w:r>
          <w:proofErr w:type="spellStart"/>
          <w:r>
            <w:t>viajes</w:t>
          </w:r>
          <w:proofErr w:type="spellEnd"/>
        </w:p>
      </w:tc>
      <w:tc>
        <w:tcPr>
          <w:tcW w:w="3179" w:type="dxa"/>
        </w:tcPr>
        <w:p w:rsidR="004D2EFE" w:rsidRDefault="00276FAA">
          <w:pPr>
            <w:tabs>
              <w:tab w:val="left" w:pos="1135"/>
            </w:tabs>
            <w:spacing w:before="40"/>
            <w:ind w:right="68"/>
          </w:pPr>
          <w:r>
            <w:t xml:space="preserve">  </w:t>
          </w:r>
          <w:proofErr w:type="spellStart"/>
          <w:r>
            <w:t>Versión</w:t>
          </w:r>
          <w:proofErr w:type="spellEnd"/>
          <w:r>
            <w:t>:           &lt;1.0.2&gt;</w:t>
          </w:r>
        </w:p>
      </w:tc>
    </w:tr>
    <w:tr w:rsidR="004D2EFE">
      <w:tc>
        <w:tcPr>
          <w:tcW w:w="6379" w:type="dxa"/>
        </w:tcPr>
        <w:p w:rsidR="004D2EFE" w:rsidRDefault="00276FAA">
          <w:proofErr w:type="spellStart"/>
          <w:r>
            <w:t>Cargado</w:t>
          </w:r>
          <w:proofErr w:type="spellEnd"/>
          <w:r>
            <w:t xml:space="preserve"> de </w:t>
          </w:r>
          <w:proofErr w:type="spellStart"/>
          <w:r>
            <w:t>viajes</w:t>
          </w:r>
          <w:proofErr w:type="spellEnd"/>
        </w:p>
      </w:tc>
      <w:tc>
        <w:tcPr>
          <w:tcW w:w="3179" w:type="dxa"/>
        </w:tcPr>
        <w:p w:rsidR="004D2EFE" w:rsidRDefault="00276FAA">
          <w:r>
            <w:t xml:space="preserve">  </w:t>
          </w:r>
          <w:proofErr w:type="spellStart"/>
          <w:r>
            <w:t>Fecha</w:t>
          </w:r>
          <w:proofErr w:type="spellEnd"/>
          <w:r>
            <w:t>:  &lt;8/5/2020&gt;</w:t>
          </w:r>
        </w:p>
      </w:tc>
    </w:tr>
    <w:tr w:rsidR="004D2EFE">
      <w:tc>
        <w:tcPr>
          <w:tcW w:w="9558" w:type="dxa"/>
          <w:gridSpan w:val="2"/>
        </w:tcPr>
        <w:p w:rsidR="004D2EFE" w:rsidRDefault="00276FAA">
          <w:r>
            <w:t>User story &lt;3&gt;</w:t>
          </w:r>
        </w:p>
      </w:tc>
    </w:tr>
  </w:tbl>
  <w:p w:rsidR="004D2EFE" w:rsidRDefault="004D2EF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8F6808"/>
    <w:multiLevelType w:val="multilevel"/>
    <w:tmpl w:val="AF084924"/>
    <w:lvl w:ilvl="0">
      <w:start w:val="1"/>
      <w:numFmt w:val="bullet"/>
      <w:pStyle w:val="Ttulo1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pStyle w:val="Ttulo2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Ttulo3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pStyle w:val="Ttulo4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pStyle w:val="Ttulo5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pStyle w:val="Ttulo6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pStyle w:val="Ttulo7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pStyle w:val="Ttulo8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pStyle w:val="Ttulo9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A385C89"/>
    <w:multiLevelType w:val="multilevel"/>
    <w:tmpl w:val="7AD22AAE"/>
    <w:lvl w:ilvl="0">
      <w:start w:val="1"/>
      <w:numFmt w:val="decimal"/>
      <w:pStyle w:val="Bullet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2">
    <w:nsid w:val="366172BF"/>
    <w:multiLevelType w:val="multilevel"/>
    <w:tmpl w:val="BA26C4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D2EFE"/>
    <w:rsid w:val="00276FAA"/>
    <w:rsid w:val="004D2EFE"/>
    <w:rsid w:val="00EE7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US" w:eastAsia="ja-JP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tulo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spacing w:after="120"/>
      <w:ind w:left="720"/>
    </w:pPr>
    <w:rPr>
      <w:i/>
      <w:color w:val="0000FF"/>
    </w:rPr>
  </w:style>
  <w:style w:type="character" w:styleId="Hipervnculo">
    <w:name w:val="Hyperlink"/>
    <w:semiHidden/>
    <w:rPr>
      <w:color w:val="0000FF"/>
      <w:u w:val="single"/>
    </w:rPr>
  </w:style>
  <w:style w:type="paragraph" w:styleId="NormalWeb">
    <w:name w:val="Normal (Web)"/>
    <w:basedOn w:val="Normal"/>
    <w:uiPriority w:val="99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rFonts w:eastAsia="Arial Unicode MS"/>
      <w:i/>
      <w:iCs/>
      <w:color w:val="0000FF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7FB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2A7FB4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1E4E0D"/>
    <w:pPr>
      <w:widowControl/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es-AR" w:eastAsia="ja-JP"/>
    </w:rPr>
  </w:style>
  <w:style w:type="character" w:customStyle="1" w:styleId="apple-tab-span">
    <w:name w:val="apple-tab-span"/>
    <w:basedOn w:val="Fuentedeprrafopredeter"/>
    <w:rsid w:val="00662C50"/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US" w:eastAsia="ja-JP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tulo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spacing w:after="120"/>
      <w:ind w:left="720"/>
    </w:pPr>
    <w:rPr>
      <w:i/>
      <w:color w:val="0000FF"/>
    </w:rPr>
  </w:style>
  <w:style w:type="character" w:styleId="Hipervnculo">
    <w:name w:val="Hyperlink"/>
    <w:semiHidden/>
    <w:rPr>
      <w:color w:val="0000FF"/>
      <w:u w:val="single"/>
    </w:rPr>
  </w:style>
  <w:style w:type="paragraph" w:styleId="NormalWeb">
    <w:name w:val="Normal (Web)"/>
    <w:basedOn w:val="Normal"/>
    <w:uiPriority w:val="99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rFonts w:eastAsia="Arial Unicode MS"/>
      <w:i/>
      <w:iCs/>
      <w:color w:val="0000FF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7FB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2A7FB4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1E4E0D"/>
    <w:pPr>
      <w:widowControl/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es-AR" w:eastAsia="ja-JP"/>
    </w:rPr>
  </w:style>
  <w:style w:type="character" w:customStyle="1" w:styleId="apple-tab-span">
    <w:name w:val="apple-tab-span"/>
    <w:basedOn w:val="Fuentedeprrafopredeter"/>
    <w:rsid w:val="00662C50"/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microsoft.com/office/2007/relationships/stylesWithEffects" Target="stylesWithEffect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9p3BZ8Qe1i3xNpXxb/co250iR5w==">AMUW2mXr6JbAfE/TRnG41H4+dx7muTjuxORLEtSKkxHThhdhNmB3i8YNQZlyAZJLTLuMqK+yNxxklNL7c/1yPZVR7Yh7JdVCa5gj1arvG84md0OpzYYEYBVstu+7aA/uxV5SsEggCzRD+l8Jl0doRhe29oZb5h6ZNIh1v18h4dXDaxmJ/6woj5pqnXIoZsTuvvMPQMCOn1Op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6CADA08-BF18-47B0-B14E-BE426E36D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236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jeremias verde</dc:creator>
  <cp:lastModifiedBy>Tobman027</cp:lastModifiedBy>
  <cp:revision>2</cp:revision>
  <dcterms:created xsi:type="dcterms:W3CDTF">2020-05-06T17:51:00Z</dcterms:created>
  <dcterms:modified xsi:type="dcterms:W3CDTF">2020-05-10T00:46:00Z</dcterms:modified>
</cp:coreProperties>
</file>