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BF5D7" w14:textId="77777777" w:rsidR="007C077C" w:rsidRDefault="007C077C">
      <w:pPr>
        <w:spacing w:after="1200"/>
      </w:pPr>
    </w:p>
    <w:p w14:paraId="40931B69" w14:textId="77777777" w:rsidR="007C077C" w:rsidRDefault="00000000">
      <w:pPr>
        <w:spacing w:after="800"/>
        <w:jc w:val="center"/>
      </w:pPr>
      <w:r>
        <w:rPr>
          <w:noProof/>
        </w:rPr>
        <w:drawing>
          <wp:inline distT="0" distB="0" distL="0" distR="0" wp14:anchorId="56E606F6" wp14:editId="51A5DE03">
            <wp:extent cx="2857500" cy="781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781050"/>
                    </a:xfrm>
                    <a:prstGeom prst="rect">
                      <a:avLst/>
                    </a:prstGeom>
                  </pic:spPr>
                </pic:pic>
              </a:graphicData>
            </a:graphic>
          </wp:inline>
        </w:drawing>
      </w:r>
    </w:p>
    <w:p w14:paraId="27EDD487" w14:textId="77777777" w:rsidR="007C077C" w:rsidRPr="008858A8" w:rsidRDefault="00000000" w:rsidP="008858A8">
      <w:pPr>
        <w:spacing w:after="60"/>
        <w:jc w:val="center"/>
        <w:rPr>
          <w:sz w:val="22"/>
          <w:szCs w:val="22"/>
        </w:rPr>
      </w:pPr>
      <w:r w:rsidRPr="008858A8">
        <w:rPr>
          <w:sz w:val="28"/>
          <w:szCs w:val="28"/>
        </w:rPr>
        <w:t>Guía de Laboratorio No. 1</w:t>
      </w:r>
    </w:p>
    <w:p w14:paraId="3B321C8E" w14:textId="49774704" w:rsidR="008858A8" w:rsidRPr="008858A8" w:rsidRDefault="008858A8" w:rsidP="008858A8">
      <w:pPr>
        <w:spacing w:after="1400"/>
        <w:jc w:val="center"/>
        <w:rPr>
          <w:sz w:val="28"/>
          <w:szCs w:val="28"/>
        </w:rPr>
      </w:pPr>
      <w:r w:rsidRPr="008858A8">
        <w:rPr>
          <w:sz w:val="28"/>
          <w:szCs w:val="28"/>
        </w:rPr>
        <w:t>Nuevas Tecnologías de Desarrollo de Software</w:t>
      </w:r>
      <w:r>
        <w:rPr>
          <w:sz w:val="28"/>
          <w:szCs w:val="28"/>
        </w:rPr>
        <w:br/>
      </w:r>
      <w:r w:rsidRPr="008858A8">
        <w:rPr>
          <w:i/>
          <w:iCs/>
          <w:sz w:val="28"/>
          <w:szCs w:val="28"/>
        </w:rPr>
        <w:t>Unidad Didáctica: Aplicaciones Multiplataforma Híbridas</w:t>
      </w:r>
    </w:p>
    <w:p w14:paraId="2A94FDE4" w14:textId="77777777" w:rsidR="008858A8" w:rsidRDefault="008858A8">
      <w:pPr>
        <w:spacing w:after="1400"/>
        <w:jc w:val="center"/>
      </w:pPr>
    </w:p>
    <w:p w14:paraId="6F0DBF78" w14:textId="32901685" w:rsidR="007C077C" w:rsidRDefault="008858A8">
      <w:pPr>
        <w:spacing w:after="200"/>
        <w:jc w:val="center"/>
      </w:pPr>
      <w:r>
        <w:rPr>
          <w:sz w:val="24"/>
          <w:szCs w:val="24"/>
        </w:rPr>
        <w:t>Integrantes</w:t>
      </w:r>
    </w:p>
    <w:p w14:paraId="7D775367" w14:textId="77777777" w:rsidR="007C077C" w:rsidRDefault="00000000">
      <w:pPr>
        <w:spacing w:after="40"/>
        <w:jc w:val="center"/>
      </w:pPr>
      <w:r>
        <w:rPr>
          <w:sz w:val="24"/>
          <w:szCs w:val="24"/>
        </w:rPr>
        <w:t>Rodríguez Ángel, Santiago</w:t>
      </w:r>
    </w:p>
    <w:p w14:paraId="7C278997" w14:textId="13D65FEB" w:rsidR="008858A8" w:rsidRPr="008858A8" w:rsidRDefault="00000000" w:rsidP="008858A8">
      <w:pPr>
        <w:spacing w:after="1400"/>
        <w:jc w:val="center"/>
        <w:rPr>
          <w:sz w:val="24"/>
          <w:szCs w:val="24"/>
        </w:rPr>
      </w:pPr>
      <w:r>
        <w:rPr>
          <w:sz w:val="24"/>
          <w:szCs w:val="24"/>
        </w:rPr>
        <w:t>Olaya Rojas, Santiago</w:t>
      </w:r>
    </w:p>
    <w:p w14:paraId="35F2979D" w14:textId="77777777" w:rsidR="007C077C" w:rsidRDefault="00000000">
      <w:pPr>
        <w:spacing w:after="200"/>
        <w:jc w:val="center"/>
      </w:pPr>
      <w:r>
        <w:rPr>
          <w:sz w:val="24"/>
          <w:szCs w:val="24"/>
        </w:rPr>
        <w:t>Docente</w:t>
      </w:r>
    </w:p>
    <w:p w14:paraId="36AF2087" w14:textId="2673E5AB" w:rsidR="007C077C" w:rsidRPr="008858A8" w:rsidRDefault="00000000" w:rsidP="008858A8">
      <w:pPr>
        <w:spacing w:after="1600"/>
        <w:jc w:val="center"/>
        <w:rPr>
          <w:sz w:val="24"/>
          <w:szCs w:val="24"/>
        </w:rPr>
      </w:pPr>
      <w:r>
        <w:rPr>
          <w:sz w:val="24"/>
          <w:szCs w:val="24"/>
        </w:rPr>
        <w:t>Juan Carlos Huertas Niño</w:t>
      </w:r>
    </w:p>
    <w:p w14:paraId="777FA13F" w14:textId="77777777" w:rsidR="007C077C" w:rsidRDefault="007C077C">
      <w:pPr>
        <w:spacing w:before="800"/>
      </w:pPr>
    </w:p>
    <w:p w14:paraId="7659F5A7" w14:textId="77777777" w:rsidR="007C077C" w:rsidRDefault="00000000">
      <w:pPr>
        <w:spacing w:after="40"/>
        <w:jc w:val="center"/>
      </w:pPr>
      <w:r>
        <w:rPr>
          <w:sz w:val="24"/>
          <w:szCs w:val="24"/>
        </w:rPr>
        <w:t>Universidad Manuela Beltrán</w:t>
      </w:r>
    </w:p>
    <w:p w14:paraId="74320CF6" w14:textId="77777777" w:rsidR="007C077C" w:rsidRDefault="00000000">
      <w:pPr>
        <w:spacing w:after="40"/>
        <w:jc w:val="center"/>
      </w:pPr>
      <w:r>
        <w:rPr>
          <w:sz w:val="24"/>
          <w:szCs w:val="24"/>
        </w:rPr>
        <w:t>Ingeniería de Software</w:t>
      </w:r>
    </w:p>
    <w:p w14:paraId="3F283EF7" w14:textId="77777777" w:rsidR="007C077C" w:rsidRDefault="00000000">
      <w:pPr>
        <w:spacing w:after="40"/>
        <w:jc w:val="center"/>
      </w:pPr>
      <w:r>
        <w:rPr>
          <w:sz w:val="24"/>
          <w:szCs w:val="24"/>
        </w:rPr>
        <w:t>Facultad de Ingeniería</w:t>
      </w:r>
    </w:p>
    <w:p w14:paraId="06045E7A" w14:textId="77777777" w:rsidR="007C077C" w:rsidRDefault="00000000">
      <w:pPr>
        <w:spacing w:after="40"/>
        <w:jc w:val="center"/>
      </w:pPr>
      <w:r>
        <w:rPr>
          <w:sz w:val="24"/>
          <w:szCs w:val="24"/>
        </w:rPr>
        <w:t>Bogotá, Colombia</w:t>
      </w:r>
    </w:p>
    <w:p w14:paraId="70A93281" w14:textId="77777777" w:rsidR="007C077C" w:rsidRDefault="00000000">
      <w:pPr>
        <w:jc w:val="center"/>
      </w:pPr>
      <w:r>
        <w:rPr>
          <w:sz w:val="24"/>
          <w:szCs w:val="24"/>
        </w:rPr>
        <w:t>2026</w:t>
      </w:r>
    </w:p>
    <w:p w14:paraId="260363F2" w14:textId="77777777" w:rsidR="007C077C" w:rsidRDefault="00000000">
      <w:r>
        <w:br w:type="page"/>
      </w:r>
    </w:p>
    <w:p w14:paraId="630366FF" w14:textId="77777777" w:rsidR="007C077C" w:rsidRPr="00C93DB1" w:rsidRDefault="00000000">
      <w:pPr>
        <w:pStyle w:val="Ttulo1"/>
        <w:spacing w:before="300" w:after="150"/>
        <w:rPr>
          <w:color w:val="auto"/>
        </w:rPr>
      </w:pPr>
      <w:r w:rsidRPr="00C93DB1">
        <w:rPr>
          <w:b/>
          <w:bCs/>
          <w:color w:val="auto"/>
          <w:sz w:val="26"/>
          <w:szCs w:val="26"/>
        </w:rPr>
        <w:lastRenderedPageBreak/>
        <w:t>a. Respuesta a las preguntas orientadoras</w:t>
      </w:r>
    </w:p>
    <w:p w14:paraId="1493296B" w14:textId="77777777" w:rsidR="007C077C" w:rsidRPr="00C93DB1" w:rsidRDefault="00000000">
      <w:pPr>
        <w:spacing w:before="200" w:after="80"/>
      </w:pPr>
      <w:r w:rsidRPr="00C93DB1">
        <w:rPr>
          <w:b/>
          <w:bCs/>
          <w:sz w:val="24"/>
          <w:szCs w:val="24"/>
        </w:rPr>
        <w:t>1. ¿Qué ventajas y desventajas da el uso de tecnologías multiplataforma?</w:t>
      </w:r>
    </w:p>
    <w:p w14:paraId="6CA8AD1C" w14:textId="77777777" w:rsidR="007C077C" w:rsidRPr="00C93DB1" w:rsidRDefault="00000000">
      <w:pPr>
        <w:spacing w:after="160" w:line="276" w:lineRule="auto"/>
        <w:jc w:val="both"/>
      </w:pPr>
      <w:r w:rsidRPr="00C93DB1">
        <w:rPr>
          <w:sz w:val="24"/>
          <w:szCs w:val="24"/>
        </w:rPr>
        <w:t xml:space="preserve">El uso de tecnologías multiplataforma (como </w:t>
      </w:r>
      <w:proofErr w:type="spellStart"/>
      <w:r w:rsidRPr="00C93DB1">
        <w:rPr>
          <w:sz w:val="24"/>
          <w:szCs w:val="24"/>
        </w:rPr>
        <w:t>Flutter</w:t>
      </w:r>
      <w:proofErr w:type="spellEnd"/>
      <w:r w:rsidRPr="00C93DB1">
        <w:rPr>
          <w:sz w:val="24"/>
          <w:szCs w:val="24"/>
        </w:rPr>
        <w:t xml:space="preserve">, </w:t>
      </w:r>
      <w:proofErr w:type="spellStart"/>
      <w:r w:rsidRPr="00C93DB1">
        <w:rPr>
          <w:sz w:val="24"/>
          <w:szCs w:val="24"/>
        </w:rPr>
        <w:t>React</w:t>
      </w:r>
      <w:proofErr w:type="spellEnd"/>
      <w:r w:rsidRPr="00C93DB1">
        <w:rPr>
          <w:sz w:val="24"/>
          <w:szCs w:val="24"/>
        </w:rPr>
        <w:t xml:space="preserve"> Native, .NET MAUI o </w:t>
      </w:r>
      <w:proofErr w:type="spellStart"/>
      <w:r w:rsidRPr="00C93DB1">
        <w:rPr>
          <w:sz w:val="24"/>
          <w:szCs w:val="24"/>
        </w:rPr>
        <w:t>Xamarin</w:t>
      </w:r>
      <w:proofErr w:type="spellEnd"/>
      <w:r w:rsidRPr="00C93DB1">
        <w:rPr>
          <w:sz w:val="24"/>
          <w:szCs w:val="24"/>
        </w:rPr>
        <w:t>) presenta ventajas y desventajas claras frente al desarrollo nativo:</w:t>
      </w:r>
    </w:p>
    <w:p w14:paraId="1E05F0B4" w14:textId="77777777" w:rsidR="007C077C" w:rsidRPr="00C93DB1" w:rsidRDefault="00000000">
      <w:pPr>
        <w:spacing w:before="100" w:after="60"/>
      </w:pPr>
      <w:r w:rsidRPr="00C93DB1">
        <w:rPr>
          <w:b/>
          <w:bCs/>
          <w:sz w:val="24"/>
          <w:szCs w:val="24"/>
        </w:rPr>
        <w:t>Ventajas</w:t>
      </w:r>
    </w:p>
    <w:p w14:paraId="64EFE1A9" w14:textId="77777777" w:rsidR="007C077C" w:rsidRPr="00C93DB1" w:rsidRDefault="00000000">
      <w:pPr>
        <w:pStyle w:val="Prrafodelista"/>
        <w:numPr>
          <w:ilvl w:val="0"/>
          <w:numId w:val="2"/>
        </w:numPr>
        <w:spacing w:after="90"/>
      </w:pPr>
      <w:r w:rsidRPr="00C93DB1">
        <w:rPr>
          <w:sz w:val="24"/>
          <w:szCs w:val="24"/>
        </w:rPr>
        <w:t>Un único código base para varias plataformas (Android, iOS, Windows, web), lo que reduce el tiempo y el costo de desarrollo.</w:t>
      </w:r>
    </w:p>
    <w:p w14:paraId="61B0FA0B" w14:textId="77777777" w:rsidR="007C077C" w:rsidRPr="00C93DB1" w:rsidRDefault="00000000">
      <w:pPr>
        <w:pStyle w:val="Prrafodelista"/>
        <w:numPr>
          <w:ilvl w:val="0"/>
          <w:numId w:val="2"/>
        </w:numPr>
        <w:spacing w:after="90"/>
      </w:pPr>
      <w:r w:rsidRPr="00C93DB1">
        <w:rPr>
          <w:sz w:val="24"/>
          <w:szCs w:val="24"/>
        </w:rPr>
        <w:t>Menor tamaño de equipo requerido: no es necesario mantener equipos separados de especialistas nativos para cada sistema operativo.</w:t>
      </w:r>
    </w:p>
    <w:p w14:paraId="5D75562E" w14:textId="77777777" w:rsidR="007C077C" w:rsidRPr="00C93DB1" w:rsidRDefault="00000000">
      <w:pPr>
        <w:pStyle w:val="Prrafodelista"/>
        <w:numPr>
          <w:ilvl w:val="0"/>
          <w:numId w:val="2"/>
        </w:numPr>
        <w:spacing w:after="90"/>
      </w:pPr>
      <w:r w:rsidRPr="00C93DB1">
        <w:rPr>
          <w:sz w:val="24"/>
          <w:szCs w:val="24"/>
        </w:rPr>
        <w:t>Mantenimiento más simple, ya que las correcciones y mejoras se aplican una sola vez y se propagan a todas las plataformas.</w:t>
      </w:r>
    </w:p>
    <w:p w14:paraId="797808E9" w14:textId="77777777" w:rsidR="007C077C" w:rsidRPr="00C93DB1" w:rsidRDefault="00000000">
      <w:pPr>
        <w:pStyle w:val="Prrafodelista"/>
        <w:numPr>
          <w:ilvl w:val="0"/>
          <w:numId w:val="2"/>
        </w:numPr>
        <w:spacing w:after="90"/>
      </w:pPr>
      <w:r w:rsidRPr="00C93DB1">
        <w:rPr>
          <w:sz w:val="24"/>
          <w:szCs w:val="24"/>
        </w:rPr>
        <w:t>Time-</w:t>
      </w:r>
      <w:proofErr w:type="spellStart"/>
      <w:r w:rsidRPr="00C93DB1">
        <w:rPr>
          <w:sz w:val="24"/>
          <w:szCs w:val="24"/>
        </w:rPr>
        <w:t>to</w:t>
      </w:r>
      <w:proofErr w:type="spellEnd"/>
      <w:r w:rsidRPr="00C93DB1">
        <w:rPr>
          <w:sz w:val="24"/>
          <w:szCs w:val="24"/>
        </w:rPr>
        <w:t>-</w:t>
      </w:r>
      <w:proofErr w:type="spellStart"/>
      <w:r w:rsidRPr="00C93DB1">
        <w:rPr>
          <w:sz w:val="24"/>
          <w:szCs w:val="24"/>
        </w:rPr>
        <w:t>market</w:t>
      </w:r>
      <w:proofErr w:type="spellEnd"/>
      <w:r w:rsidRPr="00C93DB1">
        <w:rPr>
          <w:sz w:val="24"/>
          <w:szCs w:val="24"/>
        </w:rPr>
        <w:t xml:space="preserve"> más corto, factor crítico para </w:t>
      </w:r>
      <w:proofErr w:type="spellStart"/>
      <w:r w:rsidRPr="00C93DB1">
        <w:rPr>
          <w:sz w:val="24"/>
          <w:szCs w:val="24"/>
        </w:rPr>
        <w:t>MVPs</w:t>
      </w:r>
      <w:proofErr w:type="spellEnd"/>
      <w:r w:rsidRPr="00C93DB1">
        <w:rPr>
          <w:sz w:val="24"/>
          <w:szCs w:val="24"/>
        </w:rPr>
        <w:t>, startups y proyectos con presupuesto limitado.</w:t>
      </w:r>
    </w:p>
    <w:p w14:paraId="0CFAC98F" w14:textId="77777777" w:rsidR="007C077C" w:rsidRPr="00C93DB1" w:rsidRDefault="00000000">
      <w:pPr>
        <w:pStyle w:val="Prrafodelista"/>
        <w:numPr>
          <w:ilvl w:val="0"/>
          <w:numId w:val="2"/>
        </w:numPr>
        <w:spacing w:after="90"/>
      </w:pPr>
      <w:r w:rsidRPr="00C93DB1">
        <w:rPr>
          <w:sz w:val="24"/>
          <w:szCs w:val="24"/>
        </w:rPr>
        <w:t>Experiencia de usuario consistente entre dispositivos, ya que la lógica y muchas veces la interfaz son compartidas.</w:t>
      </w:r>
    </w:p>
    <w:p w14:paraId="0C13309E" w14:textId="77777777" w:rsidR="007C077C" w:rsidRPr="00C93DB1" w:rsidRDefault="00000000">
      <w:pPr>
        <w:spacing w:before="100" w:after="60"/>
      </w:pPr>
      <w:r w:rsidRPr="00C93DB1">
        <w:rPr>
          <w:b/>
          <w:bCs/>
          <w:sz w:val="24"/>
          <w:szCs w:val="24"/>
        </w:rPr>
        <w:t>Desventajas</w:t>
      </w:r>
    </w:p>
    <w:p w14:paraId="573CE3AE" w14:textId="77777777" w:rsidR="007C077C" w:rsidRPr="00C93DB1" w:rsidRDefault="00000000">
      <w:pPr>
        <w:pStyle w:val="Prrafodelista"/>
        <w:numPr>
          <w:ilvl w:val="0"/>
          <w:numId w:val="2"/>
        </w:numPr>
        <w:spacing w:after="90"/>
      </w:pPr>
      <w:r w:rsidRPr="00C93DB1">
        <w:rPr>
          <w:sz w:val="24"/>
          <w:szCs w:val="24"/>
        </w:rPr>
        <w:t xml:space="preserve">Rendimiento generalmente inferior al de una </w:t>
      </w:r>
      <w:proofErr w:type="gramStart"/>
      <w:r w:rsidRPr="00C93DB1">
        <w:rPr>
          <w:sz w:val="24"/>
          <w:szCs w:val="24"/>
        </w:rPr>
        <w:t>app</w:t>
      </w:r>
      <w:proofErr w:type="gramEnd"/>
      <w:r w:rsidRPr="00C93DB1">
        <w:rPr>
          <w:sz w:val="24"/>
          <w:szCs w:val="24"/>
        </w:rPr>
        <w:t xml:space="preserve"> 100% nativa, especialmente en tareas gráficas intensivas, animaciones complejas o procesamiento en tiempo real.</w:t>
      </w:r>
    </w:p>
    <w:p w14:paraId="55F77296" w14:textId="77777777" w:rsidR="007C077C" w:rsidRPr="00C93DB1" w:rsidRDefault="00000000">
      <w:pPr>
        <w:pStyle w:val="Prrafodelista"/>
        <w:numPr>
          <w:ilvl w:val="0"/>
          <w:numId w:val="2"/>
        </w:numPr>
        <w:spacing w:after="90"/>
      </w:pPr>
      <w:r w:rsidRPr="00C93DB1">
        <w:rPr>
          <w:sz w:val="24"/>
          <w:szCs w:val="24"/>
        </w:rPr>
        <w:t xml:space="preserve">Acceso limitado o retrasado a funciones nativas nuevas del sistema operativo (sensores, </w:t>
      </w:r>
      <w:proofErr w:type="spellStart"/>
      <w:r w:rsidRPr="00C93DB1">
        <w:rPr>
          <w:sz w:val="24"/>
          <w:szCs w:val="24"/>
        </w:rPr>
        <w:t>APIs</w:t>
      </w:r>
      <w:proofErr w:type="spellEnd"/>
      <w:r w:rsidRPr="00C93DB1">
        <w:rPr>
          <w:sz w:val="24"/>
          <w:szCs w:val="24"/>
        </w:rPr>
        <w:t xml:space="preserve"> recientes), dependiendo de que el </w:t>
      </w:r>
      <w:proofErr w:type="spellStart"/>
      <w:r w:rsidRPr="00C93DB1">
        <w:rPr>
          <w:sz w:val="24"/>
          <w:szCs w:val="24"/>
        </w:rPr>
        <w:t>framework</w:t>
      </w:r>
      <w:proofErr w:type="spellEnd"/>
      <w:r w:rsidRPr="00C93DB1">
        <w:rPr>
          <w:sz w:val="24"/>
          <w:szCs w:val="24"/>
        </w:rPr>
        <w:t xml:space="preserve"> las soporte.</w:t>
      </w:r>
    </w:p>
    <w:p w14:paraId="10F3BF4F" w14:textId="77777777" w:rsidR="007C077C" w:rsidRPr="00C93DB1" w:rsidRDefault="00000000">
      <w:pPr>
        <w:pStyle w:val="Prrafodelista"/>
        <w:numPr>
          <w:ilvl w:val="0"/>
          <w:numId w:val="2"/>
        </w:numPr>
        <w:spacing w:after="90"/>
      </w:pPr>
      <w:r w:rsidRPr="00C93DB1">
        <w:rPr>
          <w:sz w:val="24"/>
          <w:szCs w:val="24"/>
        </w:rPr>
        <w:t xml:space="preserve">Dependencia del </w:t>
      </w:r>
      <w:proofErr w:type="spellStart"/>
      <w:r w:rsidRPr="00C93DB1">
        <w:rPr>
          <w:sz w:val="24"/>
          <w:szCs w:val="24"/>
        </w:rPr>
        <w:t>framework</w:t>
      </w:r>
      <w:proofErr w:type="spellEnd"/>
      <w:r w:rsidRPr="00C93DB1">
        <w:rPr>
          <w:sz w:val="24"/>
          <w:szCs w:val="24"/>
        </w:rPr>
        <w:t xml:space="preserve"> elegido: actualizaciones, bugs o el abandono del proyecto por parte de su comunidad/empresa afectan directamente a la </w:t>
      </w:r>
      <w:proofErr w:type="gramStart"/>
      <w:r w:rsidRPr="00C93DB1">
        <w:rPr>
          <w:sz w:val="24"/>
          <w:szCs w:val="24"/>
        </w:rPr>
        <w:t>app</w:t>
      </w:r>
      <w:proofErr w:type="gramEnd"/>
      <w:r w:rsidRPr="00C93DB1">
        <w:rPr>
          <w:sz w:val="24"/>
          <w:szCs w:val="24"/>
        </w:rPr>
        <w:t>.</w:t>
      </w:r>
    </w:p>
    <w:p w14:paraId="71FEF2DE" w14:textId="77777777" w:rsidR="007C077C" w:rsidRPr="00C93DB1" w:rsidRDefault="00000000">
      <w:pPr>
        <w:pStyle w:val="Prrafodelista"/>
        <w:numPr>
          <w:ilvl w:val="0"/>
          <w:numId w:val="2"/>
        </w:numPr>
        <w:spacing w:after="90"/>
      </w:pPr>
      <w:r w:rsidRPr="00C93DB1">
        <w:rPr>
          <w:sz w:val="24"/>
          <w:szCs w:val="24"/>
        </w:rPr>
        <w:t xml:space="preserve">Tamaño de instalación mayor en algunos casos, al incluir el motor de renderizado o el </w:t>
      </w:r>
      <w:proofErr w:type="spellStart"/>
      <w:r w:rsidRPr="00C93DB1">
        <w:rPr>
          <w:sz w:val="24"/>
          <w:szCs w:val="24"/>
        </w:rPr>
        <w:t>runtime</w:t>
      </w:r>
      <w:proofErr w:type="spellEnd"/>
      <w:r w:rsidRPr="00C93DB1">
        <w:rPr>
          <w:sz w:val="24"/>
          <w:szCs w:val="24"/>
        </w:rPr>
        <w:t xml:space="preserve"> del </w:t>
      </w:r>
      <w:proofErr w:type="spellStart"/>
      <w:r w:rsidRPr="00C93DB1">
        <w:rPr>
          <w:sz w:val="24"/>
          <w:szCs w:val="24"/>
        </w:rPr>
        <w:t>framework</w:t>
      </w:r>
      <w:proofErr w:type="spellEnd"/>
      <w:r w:rsidRPr="00C93DB1">
        <w:rPr>
          <w:sz w:val="24"/>
          <w:szCs w:val="24"/>
        </w:rPr>
        <w:t>.</w:t>
      </w:r>
    </w:p>
    <w:p w14:paraId="5CB81F30" w14:textId="77777777" w:rsidR="007C077C" w:rsidRPr="00C93DB1" w:rsidRDefault="00000000">
      <w:pPr>
        <w:pStyle w:val="Prrafodelista"/>
        <w:numPr>
          <w:ilvl w:val="0"/>
          <w:numId w:val="2"/>
        </w:numPr>
        <w:spacing w:after="90"/>
      </w:pPr>
      <w:r w:rsidRPr="00C93DB1">
        <w:rPr>
          <w:sz w:val="24"/>
          <w:szCs w:val="24"/>
        </w:rPr>
        <w:t xml:space="preserve">Curva de aprendizaje adicional cuando el equipo debe dominar un lenguaje o </w:t>
      </w:r>
      <w:proofErr w:type="spellStart"/>
      <w:r w:rsidRPr="00C93DB1">
        <w:rPr>
          <w:sz w:val="24"/>
          <w:szCs w:val="24"/>
        </w:rPr>
        <w:t>framework</w:t>
      </w:r>
      <w:proofErr w:type="spellEnd"/>
      <w:r w:rsidRPr="00C93DB1">
        <w:rPr>
          <w:sz w:val="24"/>
          <w:szCs w:val="24"/>
        </w:rPr>
        <w:t xml:space="preserve"> distinto al nativo de cada plataforma (p. ej. Dart en </w:t>
      </w:r>
      <w:proofErr w:type="spellStart"/>
      <w:r w:rsidRPr="00C93DB1">
        <w:rPr>
          <w:sz w:val="24"/>
          <w:szCs w:val="24"/>
        </w:rPr>
        <w:t>Flutter</w:t>
      </w:r>
      <w:proofErr w:type="spellEnd"/>
      <w:r w:rsidRPr="00C93DB1">
        <w:rPr>
          <w:sz w:val="24"/>
          <w:szCs w:val="24"/>
        </w:rPr>
        <w:t>).</w:t>
      </w:r>
    </w:p>
    <w:p w14:paraId="1E916E0C" w14:textId="77777777" w:rsidR="007C077C" w:rsidRPr="00C93DB1" w:rsidRDefault="00000000">
      <w:pPr>
        <w:spacing w:before="200" w:after="80"/>
      </w:pPr>
      <w:r w:rsidRPr="00C93DB1">
        <w:rPr>
          <w:b/>
          <w:bCs/>
          <w:sz w:val="24"/>
          <w:szCs w:val="24"/>
        </w:rPr>
        <w:t>2. ¿Como ingeniero, por qué usaría la tecnología multiplataforma?</w:t>
      </w:r>
    </w:p>
    <w:p w14:paraId="4C3794A1" w14:textId="035C56AC" w:rsidR="007C077C" w:rsidRPr="00C93DB1" w:rsidRDefault="00431AAD" w:rsidP="00DD035F">
      <w:pPr>
        <w:spacing w:after="160" w:line="276" w:lineRule="auto"/>
        <w:ind w:firstLine="708"/>
        <w:jc w:val="both"/>
      </w:pPr>
      <w:r>
        <w:rPr>
          <w:sz w:val="24"/>
          <w:szCs w:val="24"/>
        </w:rPr>
        <w:t>Desde el punto de vista de un</w:t>
      </w:r>
      <w:r w:rsidRPr="00C93DB1">
        <w:rPr>
          <w:sz w:val="24"/>
          <w:szCs w:val="24"/>
        </w:rPr>
        <w:t xml:space="preserve"> ingeniero de software </w:t>
      </w:r>
      <w:r>
        <w:rPr>
          <w:sz w:val="24"/>
          <w:szCs w:val="24"/>
        </w:rPr>
        <w:t>la</w:t>
      </w:r>
      <w:r w:rsidRPr="00C93DB1">
        <w:rPr>
          <w:sz w:val="24"/>
          <w:szCs w:val="24"/>
        </w:rPr>
        <w:t xml:space="preserve"> tecnología multiplataforma principalmente en proyectos donde el costo, el tiempo de entrega y el alcance a múltiples dispositivos pesan más que la necesidad de exprimir al máximo el hardware nativo. En un contexto real esto aplica, por ejemplo, a productos mínimos viables (MVP), aplicaciones empresariales internas, </w:t>
      </w:r>
      <w:proofErr w:type="gramStart"/>
      <w:r w:rsidRPr="00C93DB1">
        <w:rPr>
          <w:sz w:val="24"/>
          <w:szCs w:val="24"/>
        </w:rPr>
        <w:t>apps</w:t>
      </w:r>
      <w:proofErr w:type="gramEnd"/>
      <w:r w:rsidRPr="00C93DB1">
        <w:rPr>
          <w:sz w:val="24"/>
          <w:szCs w:val="24"/>
        </w:rPr>
        <w:t xml:space="preserve"> de gestión, comercio electrónico o servicios que no dependen de gráficos 3D avanzados ni de procesamiento intensivo. Al usar un único código base se reduce la duplicación de esfuerzo, se facilita el control de versiones, se simplifican las pruebas y se acelera la iteración con el cliente. Sin embargo, reconozco que para aplicaciones que exigen máximo rendimiento (juegos gráficamente exigentes, aplicaciones de realidad aumentada, software que dependa fuertemente de hardware específico), la decisión correcta seguiría siendo el desarrollo nativo. En resumen, la elección de multiplataforma responde a un análisis costo-beneficio del proyecto, no a una preferencia tecnológica absoluta.</w:t>
      </w:r>
    </w:p>
    <w:p w14:paraId="3C027A23" w14:textId="77777777" w:rsidR="00431AAD" w:rsidRDefault="00431AAD">
      <w:pPr>
        <w:pStyle w:val="Ttulo1"/>
        <w:spacing w:before="300" w:after="150"/>
        <w:rPr>
          <w:b/>
          <w:bCs/>
          <w:color w:val="auto"/>
          <w:sz w:val="26"/>
          <w:szCs w:val="26"/>
        </w:rPr>
      </w:pPr>
    </w:p>
    <w:p w14:paraId="15E736AE" w14:textId="77777777" w:rsidR="00431AAD" w:rsidRDefault="00431AAD">
      <w:pPr>
        <w:pStyle w:val="Ttulo1"/>
        <w:spacing w:before="300" w:after="150"/>
        <w:rPr>
          <w:b/>
          <w:bCs/>
          <w:color w:val="auto"/>
          <w:sz w:val="26"/>
          <w:szCs w:val="26"/>
        </w:rPr>
      </w:pPr>
    </w:p>
    <w:p w14:paraId="67A9D563" w14:textId="77777777" w:rsidR="00431AAD" w:rsidRDefault="00431AAD">
      <w:pPr>
        <w:pStyle w:val="Ttulo1"/>
        <w:spacing w:before="300" w:after="150"/>
        <w:rPr>
          <w:b/>
          <w:bCs/>
          <w:color w:val="auto"/>
          <w:sz w:val="26"/>
          <w:szCs w:val="26"/>
        </w:rPr>
      </w:pPr>
    </w:p>
    <w:p w14:paraId="0B4DCF44" w14:textId="62295B8B" w:rsidR="007C077C" w:rsidRPr="00C93DB1" w:rsidRDefault="00000000">
      <w:pPr>
        <w:pStyle w:val="Ttulo1"/>
        <w:spacing w:before="300" w:after="150"/>
        <w:rPr>
          <w:color w:val="auto"/>
        </w:rPr>
      </w:pPr>
      <w:r w:rsidRPr="00C93DB1">
        <w:rPr>
          <w:b/>
          <w:bCs/>
          <w:color w:val="auto"/>
          <w:sz w:val="26"/>
          <w:szCs w:val="26"/>
        </w:rPr>
        <w:lastRenderedPageBreak/>
        <w:t xml:space="preserve">b. Mapa mental — </w:t>
      </w:r>
      <w:proofErr w:type="spellStart"/>
      <w:r w:rsidRPr="00C93DB1">
        <w:rPr>
          <w:b/>
          <w:bCs/>
          <w:color w:val="auto"/>
          <w:sz w:val="26"/>
          <w:szCs w:val="26"/>
        </w:rPr>
        <w:t>IDEs</w:t>
      </w:r>
      <w:proofErr w:type="spellEnd"/>
      <w:r w:rsidRPr="00C93DB1">
        <w:rPr>
          <w:b/>
          <w:bCs/>
          <w:color w:val="auto"/>
          <w:sz w:val="26"/>
          <w:szCs w:val="26"/>
        </w:rPr>
        <w:t xml:space="preserve"> con funcionalidad multiplataforma</w:t>
      </w:r>
    </w:p>
    <w:p w14:paraId="0FA781E1" w14:textId="77777777" w:rsidR="00431AAD" w:rsidRDefault="00431AAD">
      <w:pPr>
        <w:spacing w:after="160" w:line="276" w:lineRule="auto"/>
        <w:jc w:val="both"/>
        <w:rPr>
          <w:sz w:val="24"/>
          <w:szCs w:val="24"/>
        </w:rPr>
      </w:pPr>
    </w:p>
    <w:p w14:paraId="62126957" w14:textId="42577A4D" w:rsidR="00431AAD" w:rsidRPr="00C93DB1" w:rsidRDefault="00431AAD">
      <w:pPr>
        <w:spacing w:after="160" w:line="276" w:lineRule="auto"/>
        <w:jc w:val="both"/>
      </w:pPr>
      <w:r>
        <w:rPr>
          <w:noProof/>
        </w:rPr>
        <w:drawing>
          <wp:inline distT="0" distB="0" distL="0" distR="0" wp14:anchorId="30FBAF85" wp14:editId="28BAF463">
            <wp:extent cx="6120130" cy="3442335"/>
            <wp:effectExtent l="0" t="0" r="0" b="5715"/>
            <wp:docPr id="98926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68131" name="Imagen 9892681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1A387C1F" w14:textId="3553432A" w:rsidR="007C077C" w:rsidRPr="00C93DB1" w:rsidRDefault="007C077C">
      <w:pPr>
        <w:spacing w:before="150" w:after="150"/>
        <w:jc w:val="center"/>
      </w:pPr>
    </w:p>
    <w:p w14:paraId="03FE6112" w14:textId="77777777" w:rsidR="007C077C" w:rsidRPr="00C93DB1" w:rsidRDefault="00000000">
      <w:pPr>
        <w:pStyle w:val="Ttulo1"/>
        <w:spacing w:before="300" w:after="150"/>
        <w:rPr>
          <w:color w:val="auto"/>
        </w:rPr>
      </w:pPr>
      <w:r w:rsidRPr="00C93DB1">
        <w:rPr>
          <w:b/>
          <w:bCs/>
          <w:color w:val="auto"/>
          <w:sz w:val="26"/>
          <w:szCs w:val="26"/>
        </w:rPr>
        <w:t>c. Definición de sistema multiplataforma (según el Marco Conceptual)</w:t>
      </w:r>
    </w:p>
    <w:p w14:paraId="50DE9EAB" w14:textId="53622D5A" w:rsidR="007C077C" w:rsidRPr="00C93DB1" w:rsidRDefault="00000000" w:rsidP="00C93DB1">
      <w:pPr>
        <w:spacing w:after="160" w:line="276" w:lineRule="auto"/>
        <w:ind w:firstLine="708"/>
        <w:jc w:val="both"/>
      </w:pPr>
      <w:r w:rsidRPr="00C93DB1">
        <w:rPr>
          <w:sz w:val="24"/>
          <w:szCs w:val="24"/>
        </w:rPr>
        <w:t>De acuerdo con el marco conceptual de la guía, un sistema o software multiplataforma es aquel que puede ejecutarse en distintos sistemas operativos o dispositivos —como Windows, macOS, Android o iO</w:t>
      </w:r>
      <w:r w:rsidR="00431AAD">
        <w:rPr>
          <w:sz w:val="24"/>
          <w:szCs w:val="24"/>
        </w:rPr>
        <w:t>S,</w:t>
      </w:r>
      <w:r w:rsidRPr="00C93DB1">
        <w:rPr>
          <w:sz w:val="24"/>
          <w:szCs w:val="24"/>
        </w:rPr>
        <w:t xml:space="preserve"> sin necesidad de realizar modificaciones significativas a su código fuente. Para lograr esta compatibilidad se apoya en herramientas y </w:t>
      </w:r>
      <w:proofErr w:type="spellStart"/>
      <w:r w:rsidRPr="00C93DB1">
        <w:rPr>
          <w:sz w:val="24"/>
          <w:szCs w:val="24"/>
        </w:rPr>
        <w:t>frameworks</w:t>
      </w:r>
      <w:proofErr w:type="spellEnd"/>
      <w:r w:rsidRPr="00C93DB1">
        <w:rPr>
          <w:sz w:val="24"/>
          <w:szCs w:val="24"/>
        </w:rPr>
        <w:t xml:space="preserve"> como </w:t>
      </w:r>
      <w:proofErr w:type="spellStart"/>
      <w:r w:rsidRPr="00C93DB1">
        <w:rPr>
          <w:sz w:val="24"/>
          <w:szCs w:val="24"/>
        </w:rPr>
        <w:t>Flutter</w:t>
      </w:r>
      <w:proofErr w:type="spellEnd"/>
      <w:r w:rsidRPr="00C93DB1">
        <w:rPr>
          <w:sz w:val="24"/>
          <w:szCs w:val="24"/>
        </w:rPr>
        <w:t xml:space="preserve">, </w:t>
      </w:r>
      <w:proofErr w:type="spellStart"/>
      <w:r w:rsidRPr="00C93DB1">
        <w:rPr>
          <w:sz w:val="24"/>
          <w:szCs w:val="24"/>
        </w:rPr>
        <w:t>React</w:t>
      </w:r>
      <w:proofErr w:type="spellEnd"/>
      <w:r w:rsidRPr="00C93DB1">
        <w:rPr>
          <w:sz w:val="24"/>
          <w:szCs w:val="24"/>
        </w:rPr>
        <w:t xml:space="preserve"> Native o Java, que actúan como una capa intermedia entre el código escrito por el desarrollador y cada sistema operativo de destino.</w:t>
      </w:r>
    </w:p>
    <w:p w14:paraId="24CB38AC" w14:textId="2349D602" w:rsidR="008858A8" w:rsidRPr="008858A8" w:rsidRDefault="00000000">
      <w:pPr>
        <w:spacing w:after="160" w:line="276" w:lineRule="auto"/>
        <w:jc w:val="both"/>
        <w:rPr>
          <w:sz w:val="24"/>
          <w:szCs w:val="24"/>
        </w:rPr>
      </w:pPr>
      <w:r w:rsidRPr="00C93DB1">
        <w:rPr>
          <w:sz w:val="24"/>
          <w:szCs w:val="24"/>
        </w:rPr>
        <w:t>Esta estrategia optimiza los costos y el tiempo de desarrollo, ya que evita construir una versión nativa independiente para cada plataforma. A cambio, puede implicar cierto sacrificio en el rendimiento o en el acceso a funciones muy específicas del hardware o del sistema operativo. Su principal ventaja, entonces, no es el rendimiento máximo sino la portabilidad del software y la posibilidad de alcanzar una base de usuarios más amplia con un solo desarrollo —el mismo principio que permite que herramientas como Microsoft Office funcionen de forma equivalente en Windows, macOS, iOS y Android.</w:t>
      </w:r>
    </w:p>
    <w:p w14:paraId="6B04815B" w14:textId="77777777" w:rsidR="007C077C" w:rsidRPr="00C93DB1" w:rsidRDefault="00000000">
      <w:pPr>
        <w:pStyle w:val="Ttulo1"/>
        <w:spacing w:before="300" w:after="150"/>
        <w:rPr>
          <w:color w:val="auto"/>
        </w:rPr>
      </w:pPr>
      <w:r w:rsidRPr="00C93DB1">
        <w:rPr>
          <w:b/>
          <w:bCs/>
          <w:color w:val="auto"/>
          <w:sz w:val="26"/>
          <w:szCs w:val="26"/>
        </w:rPr>
        <w:t>d. Consulta de los IDE más utilizados</w:t>
      </w:r>
    </w:p>
    <w:p w14:paraId="7BBD35B5" w14:textId="77777777" w:rsidR="007C077C" w:rsidRPr="00C93DB1" w:rsidRDefault="00000000">
      <w:pPr>
        <w:pStyle w:val="Prrafodelista"/>
        <w:numPr>
          <w:ilvl w:val="0"/>
          <w:numId w:val="2"/>
        </w:numPr>
        <w:spacing w:after="90"/>
      </w:pPr>
      <w:r w:rsidRPr="00C93DB1">
        <w:rPr>
          <w:sz w:val="24"/>
          <w:szCs w:val="24"/>
        </w:rPr>
        <w:t xml:space="preserve">Android Studio se mantiene como el IDE oficial y más utilizado para desarrollo Android, basado en IntelliJ IDEA, con integración nativa de </w:t>
      </w:r>
      <w:proofErr w:type="spellStart"/>
      <w:r w:rsidRPr="00C93DB1">
        <w:rPr>
          <w:sz w:val="24"/>
          <w:szCs w:val="24"/>
        </w:rPr>
        <w:t>Kotlin</w:t>
      </w:r>
      <w:proofErr w:type="spellEnd"/>
      <w:r w:rsidRPr="00C93DB1">
        <w:rPr>
          <w:sz w:val="24"/>
          <w:szCs w:val="24"/>
        </w:rPr>
        <w:t xml:space="preserve">/Java y soporte de </w:t>
      </w:r>
      <w:proofErr w:type="spellStart"/>
      <w:r w:rsidRPr="00C93DB1">
        <w:rPr>
          <w:sz w:val="24"/>
          <w:szCs w:val="24"/>
        </w:rPr>
        <w:t>frameworks</w:t>
      </w:r>
      <w:proofErr w:type="spellEnd"/>
      <w:r w:rsidRPr="00C93DB1">
        <w:rPr>
          <w:sz w:val="24"/>
          <w:szCs w:val="24"/>
        </w:rPr>
        <w:t xml:space="preserve"> multiplataforma como </w:t>
      </w:r>
      <w:proofErr w:type="spellStart"/>
      <w:r w:rsidRPr="00C93DB1">
        <w:rPr>
          <w:sz w:val="24"/>
          <w:szCs w:val="24"/>
        </w:rPr>
        <w:t>Flutter</w:t>
      </w:r>
      <w:proofErr w:type="spellEnd"/>
      <w:r w:rsidRPr="00C93DB1">
        <w:rPr>
          <w:sz w:val="24"/>
          <w:szCs w:val="24"/>
        </w:rPr>
        <w:t>.</w:t>
      </w:r>
    </w:p>
    <w:p w14:paraId="24C266E1" w14:textId="77777777" w:rsidR="007C077C" w:rsidRPr="00C93DB1" w:rsidRDefault="00000000">
      <w:pPr>
        <w:pStyle w:val="Prrafodelista"/>
        <w:numPr>
          <w:ilvl w:val="0"/>
          <w:numId w:val="2"/>
        </w:numPr>
        <w:spacing w:after="90"/>
      </w:pPr>
      <w:r w:rsidRPr="00C93DB1">
        <w:rPr>
          <w:sz w:val="24"/>
          <w:szCs w:val="24"/>
        </w:rPr>
        <w:t xml:space="preserve">Visual Studio Code se ha consolidado como uno de los editores más usados a nivel general gracias a su ligereza, su amplio </w:t>
      </w:r>
      <w:proofErr w:type="spellStart"/>
      <w:r w:rsidRPr="00C93DB1">
        <w:rPr>
          <w:sz w:val="24"/>
          <w:szCs w:val="24"/>
        </w:rPr>
        <w:t>marketplace</w:t>
      </w:r>
      <w:proofErr w:type="spellEnd"/>
      <w:r w:rsidRPr="00C93DB1">
        <w:rPr>
          <w:sz w:val="24"/>
          <w:szCs w:val="24"/>
        </w:rPr>
        <w:t xml:space="preserve"> de extensiones (</w:t>
      </w:r>
      <w:proofErr w:type="spellStart"/>
      <w:r w:rsidRPr="00C93DB1">
        <w:rPr>
          <w:sz w:val="24"/>
          <w:szCs w:val="24"/>
        </w:rPr>
        <w:t>Flutter</w:t>
      </w:r>
      <w:proofErr w:type="spellEnd"/>
      <w:r w:rsidRPr="00C93DB1">
        <w:rPr>
          <w:sz w:val="24"/>
          <w:szCs w:val="24"/>
        </w:rPr>
        <w:t xml:space="preserve">, </w:t>
      </w:r>
      <w:proofErr w:type="spellStart"/>
      <w:r w:rsidRPr="00C93DB1">
        <w:rPr>
          <w:sz w:val="24"/>
          <w:szCs w:val="24"/>
        </w:rPr>
        <w:t>React</w:t>
      </w:r>
      <w:proofErr w:type="spellEnd"/>
      <w:r w:rsidRPr="00C93DB1">
        <w:rPr>
          <w:sz w:val="24"/>
          <w:szCs w:val="24"/>
        </w:rPr>
        <w:t xml:space="preserve"> Native, herramientas Android) y su compatibilidad multiplataforma (Windows, macOS y Linux).</w:t>
      </w:r>
    </w:p>
    <w:p w14:paraId="50F17E9C" w14:textId="77777777" w:rsidR="007C077C" w:rsidRPr="00C93DB1" w:rsidRDefault="00000000">
      <w:pPr>
        <w:pStyle w:val="Prrafodelista"/>
        <w:numPr>
          <w:ilvl w:val="0"/>
          <w:numId w:val="2"/>
        </w:numPr>
        <w:spacing w:after="90"/>
      </w:pPr>
      <w:proofErr w:type="spellStart"/>
      <w:r w:rsidRPr="00C93DB1">
        <w:rPr>
          <w:sz w:val="24"/>
          <w:szCs w:val="24"/>
        </w:rPr>
        <w:lastRenderedPageBreak/>
        <w:t>Xamarin</w:t>
      </w:r>
      <w:proofErr w:type="spellEnd"/>
      <w:r w:rsidRPr="00C93DB1">
        <w:rPr>
          <w:sz w:val="24"/>
          <w:szCs w:val="24"/>
        </w:rPr>
        <w:t xml:space="preserve"> Studio (</w:t>
      </w:r>
      <w:proofErr w:type="spellStart"/>
      <w:r w:rsidRPr="00C93DB1">
        <w:rPr>
          <w:sz w:val="24"/>
          <w:szCs w:val="24"/>
        </w:rPr>
        <w:t>MonoDevelop</w:t>
      </w:r>
      <w:proofErr w:type="spellEnd"/>
      <w:r w:rsidRPr="00C93DB1">
        <w:rPr>
          <w:sz w:val="24"/>
          <w:szCs w:val="24"/>
        </w:rPr>
        <w:t>) y su evolución dentro del ecosistema .NET (actualmente .NET MAUI) siguen siendo relevantes para empresas que ya trabajan con C# y Microsoft.</w:t>
      </w:r>
    </w:p>
    <w:p w14:paraId="5B92FB57" w14:textId="77777777" w:rsidR="007C077C" w:rsidRPr="00C93DB1" w:rsidRDefault="00000000">
      <w:pPr>
        <w:pStyle w:val="Prrafodelista"/>
        <w:numPr>
          <w:ilvl w:val="0"/>
          <w:numId w:val="2"/>
        </w:numPr>
        <w:spacing w:after="90"/>
      </w:pPr>
      <w:proofErr w:type="spellStart"/>
      <w:r w:rsidRPr="00C93DB1">
        <w:rPr>
          <w:sz w:val="24"/>
          <w:szCs w:val="24"/>
        </w:rPr>
        <w:t>Xcode</w:t>
      </w:r>
      <w:proofErr w:type="spellEnd"/>
      <w:r w:rsidRPr="00C93DB1">
        <w:rPr>
          <w:sz w:val="24"/>
          <w:szCs w:val="24"/>
        </w:rPr>
        <w:t xml:space="preserve"> continúa siendo indispensable para el desarrollo específico del ecosistema Apple (iOS/macOS), aunque no es multiplataforma en sí mismo.</w:t>
      </w:r>
    </w:p>
    <w:p w14:paraId="30C11C30" w14:textId="77777777" w:rsidR="007C077C" w:rsidRPr="00C93DB1" w:rsidRDefault="00000000">
      <w:pPr>
        <w:pStyle w:val="Prrafodelista"/>
        <w:numPr>
          <w:ilvl w:val="0"/>
          <w:numId w:val="2"/>
        </w:numPr>
        <w:spacing w:after="90"/>
      </w:pPr>
      <w:r w:rsidRPr="00C93DB1">
        <w:rPr>
          <w:sz w:val="24"/>
          <w:szCs w:val="24"/>
        </w:rPr>
        <w:t xml:space="preserve">Eclipse y NetBeans, aunque históricamente muy usados en el mundo Java, han perdido terreno frente a </w:t>
      </w:r>
      <w:proofErr w:type="spellStart"/>
      <w:r w:rsidRPr="00C93DB1">
        <w:rPr>
          <w:sz w:val="24"/>
          <w:szCs w:val="24"/>
        </w:rPr>
        <w:t>IDEs</w:t>
      </w:r>
      <w:proofErr w:type="spellEnd"/>
      <w:r w:rsidRPr="00C93DB1">
        <w:rPr>
          <w:sz w:val="24"/>
          <w:szCs w:val="24"/>
        </w:rPr>
        <w:t xml:space="preserve"> más modernos y ligeros como VS Code o Android Studio, aunque siguen vigentes en proyectos empresariales heredados (</w:t>
      </w:r>
      <w:proofErr w:type="spellStart"/>
      <w:r w:rsidRPr="00C93DB1">
        <w:rPr>
          <w:sz w:val="24"/>
          <w:szCs w:val="24"/>
        </w:rPr>
        <w:t>legacy</w:t>
      </w:r>
      <w:proofErr w:type="spellEnd"/>
      <w:r w:rsidRPr="00C93DB1">
        <w:rPr>
          <w:sz w:val="24"/>
          <w:szCs w:val="24"/>
        </w:rPr>
        <w:t>).</w:t>
      </w:r>
    </w:p>
    <w:p w14:paraId="7B632045" w14:textId="77777777" w:rsidR="007C077C" w:rsidRPr="00C93DB1" w:rsidRDefault="00000000">
      <w:pPr>
        <w:spacing w:after="160" w:line="276" w:lineRule="auto"/>
        <w:jc w:val="both"/>
      </w:pPr>
      <w:r w:rsidRPr="00C93DB1">
        <w:rPr>
          <w:sz w:val="24"/>
          <w:szCs w:val="24"/>
        </w:rPr>
        <w:t>En términos generales, la tendencia de la industria en 2026 muestra una consolidación de Android Studio y Visual Studio Code como las herramientas de mayor adopción para el desarrollo de aplicaciones móviles y multiplataforma, seguidas por herramientas del ecosistema .NET para contextos corporativos.</w:t>
      </w:r>
    </w:p>
    <w:p w14:paraId="24D9F82B" w14:textId="77777777" w:rsidR="007C077C" w:rsidRDefault="00000000">
      <w:pPr>
        <w:pStyle w:val="Ttulo1"/>
        <w:spacing w:before="300" w:after="150"/>
        <w:rPr>
          <w:b/>
          <w:bCs/>
          <w:color w:val="auto"/>
          <w:sz w:val="26"/>
          <w:szCs w:val="26"/>
        </w:rPr>
      </w:pPr>
      <w:r w:rsidRPr="00C93DB1">
        <w:rPr>
          <w:b/>
          <w:bCs/>
          <w:color w:val="auto"/>
          <w:sz w:val="26"/>
          <w:szCs w:val="26"/>
        </w:rPr>
        <w:t>e. IDE seleccionado y justificación</w:t>
      </w:r>
    </w:p>
    <w:p w14:paraId="1B846C79" w14:textId="77777777" w:rsidR="00431AAD" w:rsidRPr="00431AAD" w:rsidRDefault="00431AAD" w:rsidP="00431AAD">
      <w:pPr>
        <w:spacing w:before="100" w:beforeAutospacing="1" w:after="100" w:afterAutospacing="1"/>
        <w:ind w:firstLine="708"/>
        <w:rPr>
          <w:sz w:val="24"/>
          <w:szCs w:val="24"/>
        </w:rPr>
      </w:pPr>
      <w:r w:rsidRPr="00431AAD">
        <w:rPr>
          <w:sz w:val="24"/>
          <w:szCs w:val="24"/>
        </w:rPr>
        <w:t xml:space="preserve">El IDE seleccionado, del conjunto descrito en el marco teórico, es Visual Studio Code, junto con el </w:t>
      </w:r>
      <w:proofErr w:type="spellStart"/>
      <w:r w:rsidRPr="00431AAD">
        <w:rPr>
          <w:sz w:val="24"/>
          <w:szCs w:val="24"/>
        </w:rPr>
        <w:t>framework</w:t>
      </w:r>
      <w:proofErr w:type="spellEnd"/>
      <w:r w:rsidRPr="00431AAD">
        <w:rPr>
          <w:sz w:val="24"/>
          <w:szCs w:val="24"/>
        </w:rPr>
        <w:t xml:space="preserve"> </w:t>
      </w:r>
      <w:proofErr w:type="spellStart"/>
      <w:r w:rsidRPr="00431AAD">
        <w:rPr>
          <w:sz w:val="24"/>
          <w:szCs w:val="24"/>
        </w:rPr>
        <w:t>React</w:t>
      </w:r>
      <w:proofErr w:type="spellEnd"/>
      <w:r w:rsidRPr="00431AAD">
        <w:rPr>
          <w:sz w:val="24"/>
          <w:szCs w:val="24"/>
        </w:rPr>
        <w:t xml:space="preserve"> Native para el desarrollo de la aplicación multiplataforma.</w:t>
      </w:r>
    </w:p>
    <w:p w14:paraId="42421089" w14:textId="77777777" w:rsidR="00431AAD" w:rsidRPr="00431AAD" w:rsidRDefault="00431AAD" w:rsidP="00431AAD">
      <w:pPr>
        <w:spacing w:before="100" w:beforeAutospacing="1" w:after="100" w:afterAutospacing="1"/>
        <w:rPr>
          <w:sz w:val="24"/>
          <w:szCs w:val="24"/>
        </w:rPr>
      </w:pPr>
      <w:r w:rsidRPr="00431AAD">
        <w:rPr>
          <w:sz w:val="24"/>
          <w:szCs w:val="24"/>
        </w:rPr>
        <w:t>Razones de la selección:</w:t>
      </w:r>
    </w:p>
    <w:p w14:paraId="7B81228B" w14:textId="77777777" w:rsidR="00431AAD" w:rsidRPr="00431AAD" w:rsidRDefault="00431AAD" w:rsidP="00431AAD">
      <w:pPr>
        <w:numPr>
          <w:ilvl w:val="0"/>
          <w:numId w:val="3"/>
        </w:numPr>
        <w:spacing w:before="100" w:beforeAutospacing="1" w:after="100" w:afterAutospacing="1"/>
        <w:rPr>
          <w:sz w:val="24"/>
          <w:szCs w:val="24"/>
        </w:rPr>
      </w:pPr>
      <w:r w:rsidRPr="00431AAD">
        <w:rPr>
          <w:sz w:val="24"/>
          <w:szCs w:val="24"/>
        </w:rPr>
        <w:t>Visual Studio Code es un editor ligero, gratuito y de código abierto, con soporte multiplataforma nativo (Windows, macOS y Linux), lo que facilita trabajar en equipo sin depender de un sistema operativo específico.</w:t>
      </w:r>
    </w:p>
    <w:p w14:paraId="24173957" w14:textId="77777777" w:rsidR="00431AAD" w:rsidRPr="00431AAD" w:rsidRDefault="00431AAD" w:rsidP="00431AAD">
      <w:pPr>
        <w:numPr>
          <w:ilvl w:val="0"/>
          <w:numId w:val="3"/>
        </w:numPr>
        <w:spacing w:before="100" w:beforeAutospacing="1" w:after="100" w:afterAutospacing="1"/>
        <w:rPr>
          <w:sz w:val="24"/>
          <w:szCs w:val="24"/>
        </w:rPr>
      </w:pPr>
      <w:r w:rsidRPr="00431AAD">
        <w:rPr>
          <w:sz w:val="24"/>
          <w:szCs w:val="24"/>
        </w:rPr>
        <w:t xml:space="preserve">Cuenta con un amplio </w:t>
      </w:r>
      <w:proofErr w:type="spellStart"/>
      <w:r w:rsidRPr="00431AAD">
        <w:rPr>
          <w:sz w:val="24"/>
          <w:szCs w:val="24"/>
        </w:rPr>
        <w:t>marketplace</w:t>
      </w:r>
      <w:proofErr w:type="spellEnd"/>
      <w:r w:rsidRPr="00431AAD">
        <w:rPr>
          <w:sz w:val="24"/>
          <w:szCs w:val="24"/>
        </w:rPr>
        <w:t xml:space="preserve"> de extensiones para </w:t>
      </w:r>
      <w:proofErr w:type="spellStart"/>
      <w:r w:rsidRPr="00431AAD">
        <w:rPr>
          <w:sz w:val="24"/>
          <w:szCs w:val="24"/>
        </w:rPr>
        <w:t>React</w:t>
      </w:r>
      <w:proofErr w:type="spellEnd"/>
      <w:r w:rsidRPr="00431AAD">
        <w:rPr>
          <w:sz w:val="24"/>
          <w:szCs w:val="24"/>
        </w:rPr>
        <w:t xml:space="preserve"> Native (</w:t>
      </w:r>
      <w:proofErr w:type="spellStart"/>
      <w:r w:rsidRPr="00431AAD">
        <w:rPr>
          <w:sz w:val="24"/>
          <w:szCs w:val="24"/>
        </w:rPr>
        <w:t>React</w:t>
      </w:r>
      <w:proofErr w:type="spellEnd"/>
      <w:r w:rsidRPr="00431AAD">
        <w:rPr>
          <w:sz w:val="24"/>
          <w:szCs w:val="24"/>
        </w:rPr>
        <w:t xml:space="preserve"> Native Tools, ES7+ </w:t>
      </w:r>
      <w:proofErr w:type="spellStart"/>
      <w:r w:rsidRPr="00431AAD">
        <w:rPr>
          <w:sz w:val="24"/>
          <w:szCs w:val="24"/>
        </w:rPr>
        <w:t>React</w:t>
      </w:r>
      <w:proofErr w:type="spellEnd"/>
      <w:r w:rsidRPr="00431AAD">
        <w:rPr>
          <w:sz w:val="24"/>
          <w:szCs w:val="24"/>
        </w:rPr>
        <w:t xml:space="preserve"> </w:t>
      </w:r>
      <w:proofErr w:type="spellStart"/>
      <w:r w:rsidRPr="00431AAD">
        <w:rPr>
          <w:sz w:val="24"/>
          <w:szCs w:val="24"/>
        </w:rPr>
        <w:t>snippets</w:t>
      </w:r>
      <w:proofErr w:type="spellEnd"/>
      <w:r w:rsidRPr="00431AAD">
        <w:rPr>
          <w:sz w:val="24"/>
          <w:szCs w:val="24"/>
        </w:rPr>
        <w:t xml:space="preserve">, </w:t>
      </w:r>
      <w:proofErr w:type="spellStart"/>
      <w:r w:rsidRPr="00431AAD">
        <w:rPr>
          <w:sz w:val="24"/>
          <w:szCs w:val="24"/>
        </w:rPr>
        <w:t>Prettier</w:t>
      </w:r>
      <w:proofErr w:type="spellEnd"/>
      <w:r w:rsidRPr="00431AAD">
        <w:rPr>
          <w:sz w:val="24"/>
          <w:szCs w:val="24"/>
        </w:rPr>
        <w:t xml:space="preserve">, </w:t>
      </w:r>
      <w:proofErr w:type="spellStart"/>
      <w:r w:rsidRPr="00431AAD">
        <w:rPr>
          <w:sz w:val="24"/>
          <w:szCs w:val="24"/>
        </w:rPr>
        <w:t>ESLint</w:t>
      </w:r>
      <w:proofErr w:type="spellEnd"/>
      <w:r w:rsidRPr="00431AAD">
        <w:rPr>
          <w:sz w:val="24"/>
          <w:szCs w:val="24"/>
        </w:rPr>
        <w:t>), lo que agiliza la escritura, el formateo y la depuración del código.</w:t>
      </w:r>
    </w:p>
    <w:p w14:paraId="29FF8869" w14:textId="77777777" w:rsidR="00431AAD" w:rsidRPr="00431AAD" w:rsidRDefault="00431AAD" w:rsidP="00431AAD">
      <w:pPr>
        <w:numPr>
          <w:ilvl w:val="0"/>
          <w:numId w:val="3"/>
        </w:numPr>
        <w:spacing w:before="100" w:beforeAutospacing="1" w:after="100" w:afterAutospacing="1"/>
        <w:rPr>
          <w:sz w:val="24"/>
          <w:szCs w:val="24"/>
        </w:rPr>
      </w:pPr>
      <w:proofErr w:type="spellStart"/>
      <w:r w:rsidRPr="00431AAD">
        <w:rPr>
          <w:sz w:val="24"/>
          <w:szCs w:val="24"/>
        </w:rPr>
        <w:t>React</w:t>
      </w:r>
      <w:proofErr w:type="spellEnd"/>
      <w:r w:rsidRPr="00431AAD">
        <w:rPr>
          <w:sz w:val="24"/>
          <w:szCs w:val="24"/>
        </w:rPr>
        <w:t xml:space="preserve"> Native permite compartir un único código base en JavaScript/</w:t>
      </w:r>
      <w:proofErr w:type="spellStart"/>
      <w:r w:rsidRPr="00431AAD">
        <w:rPr>
          <w:sz w:val="24"/>
          <w:szCs w:val="24"/>
        </w:rPr>
        <w:t>TypeScript</w:t>
      </w:r>
      <w:proofErr w:type="spellEnd"/>
      <w:r w:rsidRPr="00431AAD">
        <w:rPr>
          <w:sz w:val="24"/>
          <w:szCs w:val="24"/>
        </w:rPr>
        <w:t xml:space="preserve"> para generar aplicaciones nativas en Android </w:t>
      </w:r>
      <w:proofErr w:type="gramStart"/>
      <w:r w:rsidRPr="00431AAD">
        <w:rPr>
          <w:sz w:val="24"/>
          <w:szCs w:val="24"/>
        </w:rPr>
        <w:t>e</w:t>
      </w:r>
      <w:proofErr w:type="gramEnd"/>
      <w:r w:rsidRPr="00431AAD">
        <w:rPr>
          <w:sz w:val="24"/>
          <w:szCs w:val="24"/>
        </w:rPr>
        <w:t xml:space="preserve"> iOS, cumpliendo el requisito de ejecutar la </w:t>
      </w:r>
      <w:proofErr w:type="gramStart"/>
      <w:r w:rsidRPr="00431AAD">
        <w:rPr>
          <w:sz w:val="24"/>
          <w:szCs w:val="24"/>
        </w:rPr>
        <w:t>app</w:t>
      </w:r>
      <w:proofErr w:type="gramEnd"/>
      <w:r w:rsidRPr="00431AAD">
        <w:rPr>
          <w:sz w:val="24"/>
          <w:szCs w:val="24"/>
        </w:rPr>
        <w:t xml:space="preserve"> en al menos dos sistemas operativos.</w:t>
      </w:r>
    </w:p>
    <w:p w14:paraId="4B20FAC3" w14:textId="77777777" w:rsidR="00431AAD" w:rsidRPr="00431AAD" w:rsidRDefault="00431AAD" w:rsidP="00431AAD">
      <w:pPr>
        <w:numPr>
          <w:ilvl w:val="0"/>
          <w:numId w:val="3"/>
        </w:numPr>
        <w:spacing w:before="100" w:beforeAutospacing="1" w:after="100" w:afterAutospacing="1"/>
        <w:rPr>
          <w:sz w:val="24"/>
          <w:szCs w:val="24"/>
        </w:rPr>
      </w:pPr>
      <w:r w:rsidRPr="00431AAD">
        <w:rPr>
          <w:sz w:val="24"/>
          <w:szCs w:val="24"/>
        </w:rPr>
        <w:t>Ofrece integración de depuración integrada (</w:t>
      </w:r>
      <w:proofErr w:type="spellStart"/>
      <w:r w:rsidRPr="00431AAD">
        <w:rPr>
          <w:sz w:val="24"/>
          <w:szCs w:val="24"/>
        </w:rPr>
        <w:t>breakpoints</w:t>
      </w:r>
      <w:proofErr w:type="spellEnd"/>
      <w:r w:rsidRPr="00431AAD">
        <w:rPr>
          <w:sz w:val="24"/>
          <w:szCs w:val="24"/>
        </w:rPr>
        <w:t>, inspección de variables) y control de versiones con Git, simplificando el flujo de trabajo colaborativo en pareja.</w:t>
      </w:r>
    </w:p>
    <w:p w14:paraId="4B40E3C8" w14:textId="77777777" w:rsidR="00431AAD" w:rsidRPr="00431AAD" w:rsidRDefault="00431AAD" w:rsidP="00431AAD">
      <w:pPr>
        <w:numPr>
          <w:ilvl w:val="0"/>
          <w:numId w:val="3"/>
        </w:numPr>
        <w:spacing w:before="100" w:beforeAutospacing="1" w:after="100" w:afterAutospacing="1"/>
        <w:rPr>
          <w:sz w:val="24"/>
          <w:szCs w:val="24"/>
        </w:rPr>
      </w:pPr>
      <w:r w:rsidRPr="00431AAD">
        <w:rPr>
          <w:sz w:val="24"/>
          <w:szCs w:val="24"/>
        </w:rPr>
        <w:t>Se alinea con mi experiencia previa en JavaScript/</w:t>
      </w:r>
      <w:proofErr w:type="spellStart"/>
      <w:r w:rsidRPr="00431AAD">
        <w:rPr>
          <w:sz w:val="24"/>
          <w:szCs w:val="24"/>
        </w:rPr>
        <w:t>TypeScript</w:t>
      </w:r>
      <w:proofErr w:type="spellEnd"/>
      <w:r w:rsidRPr="00431AAD">
        <w:rPr>
          <w:sz w:val="24"/>
          <w:szCs w:val="24"/>
        </w:rPr>
        <w:t xml:space="preserve"> y Node.js, lo que reduce la curva de aprendizaje frente a adoptar un lenguaje o entorno completamente nuevo.</w:t>
      </w:r>
    </w:p>
    <w:p w14:paraId="136F3A70" w14:textId="77777777" w:rsidR="00431AAD" w:rsidRPr="00431AAD" w:rsidRDefault="00431AAD" w:rsidP="00431AAD">
      <w:pPr>
        <w:numPr>
          <w:ilvl w:val="0"/>
          <w:numId w:val="3"/>
        </w:numPr>
        <w:spacing w:before="100" w:beforeAutospacing="1" w:after="100" w:afterAutospacing="1"/>
        <w:rPr>
          <w:sz w:val="24"/>
          <w:szCs w:val="24"/>
        </w:rPr>
      </w:pPr>
      <w:r w:rsidRPr="00431AAD">
        <w:rPr>
          <w:sz w:val="24"/>
          <w:szCs w:val="24"/>
        </w:rPr>
        <w:t xml:space="preserve">La combinación VS Code + </w:t>
      </w:r>
      <w:proofErr w:type="spellStart"/>
      <w:r w:rsidRPr="00431AAD">
        <w:rPr>
          <w:sz w:val="24"/>
          <w:szCs w:val="24"/>
        </w:rPr>
        <w:t>React</w:t>
      </w:r>
      <w:proofErr w:type="spellEnd"/>
      <w:r w:rsidRPr="00431AAD">
        <w:rPr>
          <w:sz w:val="24"/>
          <w:szCs w:val="24"/>
        </w:rPr>
        <w:t xml:space="preserve"> Native tiene una comunidad muy activa y abundante documentación, lo que facilita resolver problemas durante el desarrollo.</w:t>
      </w:r>
    </w:p>
    <w:p w14:paraId="3B5C44AE" w14:textId="77777777" w:rsidR="006B3147" w:rsidRDefault="006B3147">
      <w:pPr>
        <w:pStyle w:val="Ttulo1"/>
        <w:spacing w:before="300" w:after="150"/>
        <w:rPr>
          <w:b/>
          <w:bCs/>
          <w:color w:val="auto"/>
          <w:sz w:val="26"/>
          <w:szCs w:val="26"/>
        </w:rPr>
      </w:pPr>
    </w:p>
    <w:p w14:paraId="32881E1B" w14:textId="77777777" w:rsidR="006B3147" w:rsidRDefault="006B3147">
      <w:pPr>
        <w:pStyle w:val="Ttulo1"/>
        <w:spacing w:before="300" w:after="150"/>
        <w:rPr>
          <w:b/>
          <w:bCs/>
          <w:color w:val="auto"/>
          <w:sz w:val="26"/>
          <w:szCs w:val="26"/>
        </w:rPr>
      </w:pPr>
    </w:p>
    <w:p w14:paraId="7E5AFBD6" w14:textId="77777777" w:rsidR="006B3147" w:rsidRDefault="006B3147">
      <w:pPr>
        <w:pStyle w:val="Ttulo1"/>
        <w:spacing w:before="300" w:after="150"/>
        <w:rPr>
          <w:b/>
          <w:bCs/>
          <w:color w:val="auto"/>
          <w:sz w:val="26"/>
          <w:szCs w:val="26"/>
        </w:rPr>
      </w:pPr>
    </w:p>
    <w:p w14:paraId="50E594E2" w14:textId="77777777" w:rsidR="006B3147" w:rsidRDefault="006B3147">
      <w:pPr>
        <w:pStyle w:val="Ttulo1"/>
        <w:spacing w:before="300" w:after="150"/>
        <w:rPr>
          <w:b/>
          <w:bCs/>
          <w:color w:val="auto"/>
          <w:sz w:val="26"/>
          <w:szCs w:val="26"/>
        </w:rPr>
      </w:pPr>
    </w:p>
    <w:p w14:paraId="5BDDDB6F" w14:textId="77777777" w:rsidR="006B3147" w:rsidRDefault="006B3147">
      <w:pPr>
        <w:pStyle w:val="Ttulo1"/>
        <w:spacing w:before="300" w:after="150"/>
        <w:rPr>
          <w:b/>
          <w:bCs/>
          <w:color w:val="auto"/>
          <w:sz w:val="26"/>
          <w:szCs w:val="26"/>
        </w:rPr>
      </w:pPr>
    </w:p>
    <w:p w14:paraId="269835DA" w14:textId="77777777" w:rsidR="006B3147" w:rsidRDefault="006B3147">
      <w:pPr>
        <w:pStyle w:val="Ttulo1"/>
        <w:spacing w:before="300" w:after="150"/>
        <w:rPr>
          <w:b/>
          <w:bCs/>
          <w:color w:val="auto"/>
          <w:sz w:val="26"/>
          <w:szCs w:val="26"/>
        </w:rPr>
      </w:pPr>
    </w:p>
    <w:p w14:paraId="739EFCF3" w14:textId="77777777" w:rsidR="006B3147" w:rsidRDefault="006B3147">
      <w:pPr>
        <w:pStyle w:val="Ttulo1"/>
        <w:spacing w:before="300" w:after="150"/>
        <w:rPr>
          <w:b/>
          <w:bCs/>
          <w:color w:val="auto"/>
          <w:sz w:val="26"/>
          <w:szCs w:val="26"/>
        </w:rPr>
      </w:pPr>
    </w:p>
    <w:p w14:paraId="74808067" w14:textId="3856C3B6" w:rsidR="007C077C" w:rsidRPr="00C93DB1" w:rsidRDefault="00000000">
      <w:pPr>
        <w:pStyle w:val="Ttulo1"/>
        <w:spacing w:before="300" w:after="150"/>
        <w:rPr>
          <w:color w:val="auto"/>
        </w:rPr>
      </w:pPr>
      <w:r w:rsidRPr="00C93DB1">
        <w:rPr>
          <w:b/>
          <w:bCs/>
          <w:color w:val="auto"/>
          <w:sz w:val="26"/>
          <w:szCs w:val="26"/>
        </w:rPr>
        <w:lastRenderedPageBreak/>
        <w:t>g. Imagen de la interfaz creada</w:t>
      </w:r>
    </w:p>
    <w:p w14:paraId="424AE50F" w14:textId="0165776F" w:rsidR="006B3147" w:rsidRDefault="00456D81">
      <w:pPr>
        <w:pStyle w:val="Ttulo1"/>
        <w:spacing w:before="300" w:after="150"/>
        <w:rPr>
          <w:b/>
          <w:bCs/>
          <w:color w:val="auto"/>
          <w:sz w:val="26"/>
          <w:szCs w:val="26"/>
        </w:rPr>
      </w:pPr>
      <w:r w:rsidRPr="00456D81">
        <w:rPr>
          <w:i/>
          <w:iCs/>
          <w:color w:val="auto"/>
          <w:sz w:val="24"/>
          <w:szCs w:val="24"/>
        </w:rPr>
        <w:drawing>
          <wp:inline distT="0" distB="0" distL="0" distR="0" wp14:anchorId="57DE46CF" wp14:editId="158DA963">
            <wp:extent cx="6120130" cy="3442335"/>
            <wp:effectExtent l="0" t="0" r="0" b="5715"/>
            <wp:docPr id="191176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6440" name=""/>
                    <pic:cNvPicPr/>
                  </pic:nvPicPr>
                  <pic:blipFill>
                    <a:blip r:embed="rId7"/>
                    <a:stretch>
                      <a:fillRect/>
                    </a:stretch>
                  </pic:blipFill>
                  <pic:spPr>
                    <a:xfrm>
                      <a:off x="0" y="0"/>
                      <a:ext cx="6120130" cy="3442335"/>
                    </a:xfrm>
                    <a:prstGeom prst="rect">
                      <a:avLst/>
                    </a:prstGeom>
                  </pic:spPr>
                </pic:pic>
              </a:graphicData>
            </a:graphic>
          </wp:inline>
        </w:drawing>
      </w:r>
    </w:p>
    <w:p w14:paraId="42013A71" w14:textId="2CA392D3" w:rsidR="006B3147" w:rsidRDefault="006B3147">
      <w:pPr>
        <w:pStyle w:val="Ttulo1"/>
        <w:spacing w:before="300" w:after="150"/>
        <w:rPr>
          <w:b/>
          <w:bCs/>
          <w:color w:val="auto"/>
          <w:sz w:val="26"/>
          <w:szCs w:val="26"/>
        </w:rPr>
      </w:pPr>
      <w:r>
        <w:rPr>
          <w:noProof/>
        </w:rPr>
        <w:drawing>
          <wp:anchor distT="0" distB="0" distL="114300" distR="114300" simplePos="0" relativeHeight="251658240" behindDoc="0" locked="0" layoutInCell="1" allowOverlap="1" wp14:anchorId="63C537BE" wp14:editId="4F88CD61">
            <wp:simplePos x="0" y="0"/>
            <wp:positionH relativeFrom="margin">
              <wp:align>center</wp:align>
            </wp:positionH>
            <wp:positionV relativeFrom="paragraph">
              <wp:posOffset>299720</wp:posOffset>
            </wp:positionV>
            <wp:extent cx="2409190" cy="4464050"/>
            <wp:effectExtent l="0" t="0" r="0" b="0"/>
            <wp:wrapTopAndBottom/>
            <wp:docPr id="1243370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9190" cy="4464050"/>
                    </a:xfrm>
                    <a:prstGeom prst="rect">
                      <a:avLst/>
                    </a:prstGeom>
                    <a:noFill/>
                    <a:ln>
                      <a:noFill/>
                    </a:ln>
                  </pic:spPr>
                </pic:pic>
              </a:graphicData>
            </a:graphic>
          </wp:anchor>
        </w:drawing>
      </w:r>
    </w:p>
    <w:p w14:paraId="5FB8C2AC" w14:textId="77777777" w:rsidR="006B3147" w:rsidRDefault="006B3147">
      <w:pPr>
        <w:pStyle w:val="Ttulo1"/>
        <w:spacing w:before="300" w:after="150"/>
        <w:rPr>
          <w:b/>
          <w:bCs/>
          <w:color w:val="auto"/>
          <w:sz w:val="26"/>
          <w:szCs w:val="26"/>
        </w:rPr>
      </w:pPr>
    </w:p>
    <w:p w14:paraId="01077E97" w14:textId="4E1136F2" w:rsidR="007C077C" w:rsidRPr="00C93DB1" w:rsidRDefault="00000000">
      <w:pPr>
        <w:pStyle w:val="Ttulo1"/>
        <w:spacing w:before="300" w:after="150"/>
        <w:rPr>
          <w:color w:val="auto"/>
        </w:rPr>
      </w:pPr>
      <w:r w:rsidRPr="00C93DB1">
        <w:rPr>
          <w:b/>
          <w:bCs/>
          <w:color w:val="auto"/>
          <w:sz w:val="26"/>
          <w:szCs w:val="26"/>
        </w:rPr>
        <w:lastRenderedPageBreak/>
        <w:t>h. Código generado (Android, iOS, Windows)</w:t>
      </w:r>
    </w:p>
    <w:p w14:paraId="2455D8BD" w14:textId="77777777" w:rsidR="00456D81" w:rsidRDefault="00456D81">
      <w:pPr>
        <w:pStyle w:val="Ttulo1"/>
        <w:spacing w:before="300" w:after="150"/>
        <w:rPr>
          <w:b/>
          <w:bCs/>
          <w:color w:val="auto"/>
          <w:sz w:val="26"/>
          <w:szCs w:val="26"/>
        </w:rPr>
      </w:pPr>
      <w:r w:rsidRPr="00456D81">
        <w:rPr>
          <w:i/>
          <w:iCs/>
          <w:color w:val="auto"/>
          <w:sz w:val="24"/>
          <w:szCs w:val="24"/>
        </w:rPr>
        <w:drawing>
          <wp:inline distT="0" distB="0" distL="0" distR="0" wp14:anchorId="6BEFA03B" wp14:editId="62E2E487">
            <wp:extent cx="5934903" cy="8745170"/>
            <wp:effectExtent l="0" t="0" r="8890" b="0"/>
            <wp:docPr id="629308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08043" name=""/>
                    <pic:cNvPicPr/>
                  </pic:nvPicPr>
                  <pic:blipFill>
                    <a:blip r:embed="rId9"/>
                    <a:stretch>
                      <a:fillRect/>
                    </a:stretch>
                  </pic:blipFill>
                  <pic:spPr>
                    <a:xfrm>
                      <a:off x="0" y="0"/>
                      <a:ext cx="5934903" cy="8745170"/>
                    </a:xfrm>
                    <a:prstGeom prst="rect">
                      <a:avLst/>
                    </a:prstGeom>
                  </pic:spPr>
                </pic:pic>
              </a:graphicData>
            </a:graphic>
          </wp:inline>
        </w:drawing>
      </w:r>
    </w:p>
    <w:p w14:paraId="20EC88AE" w14:textId="1870A2EA" w:rsidR="00456D81" w:rsidRDefault="00456D81">
      <w:pPr>
        <w:pStyle w:val="Ttulo1"/>
        <w:spacing w:before="300" w:after="150"/>
        <w:rPr>
          <w:b/>
          <w:bCs/>
          <w:color w:val="auto"/>
          <w:sz w:val="26"/>
          <w:szCs w:val="26"/>
        </w:rPr>
      </w:pPr>
      <w:r w:rsidRPr="00456D81">
        <w:rPr>
          <w:b/>
          <w:bCs/>
          <w:color w:val="auto"/>
          <w:sz w:val="26"/>
          <w:szCs w:val="26"/>
        </w:rPr>
        <w:lastRenderedPageBreak/>
        <w:drawing>
          <wp:inline distT="0" distB="0" distL="0" distR="0" wp14:anchorId="48451AD8" wp14:editId="1E23A31E">
            <wp:extent cx="5611008" cy="7887801"/>
            <wp:effectExtent l="0" t="0" r="8890" b="0"/>
            <wp:docPr id="1077123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23859" name=""/>
                    <pic:cNvPicPr/>
                  </pic:nvPicPr>
                  <pic:blipFill>
                    <a:blip r:embed="rId10"/>
                    <a:stretch>
                      <a:fillRect/>
                    </a:stretch>
                  </pic:blipFill>
                  <pic:spPr>
                    <a:xfrm>
                      <a:off x="0" y="0"/>
                      <a:ext cx="5611008" cy="7887801"/>
                    </a:xfrm>
                    <a:prstGeom prst="rect">
                      <a:avLst/>
                    </a:prstGeom>
                  </pic:spPr>
                </pic:pic>
              </a:graphicData>
            </a:graphic>
          </wp:inline>
        </w:drawing>
      </w:r>
      <w:r w:rsidRPr="00456D81">
        <w:rPr>
          <w:b/>
          <w:bCs/>
          <w:color w:val="auto"/>
          <w:sz w:val="26"/>
          <w:szCs w:val="26"/>
        </w:rPr>
        <w:lastRenderedPageBreak/>
        <w:drawing>
          <wp:inline distT="0" distB="0" distL="0" distR="0" wp14:anchorId="05D85056" wp14:editId="755A2622">
            <wp:extent cx="6120130" cy="7458710"/>
            <wp:effectExtent l="0" t="0" r="0" b="8890"/>
            <wp:docPr id="1798864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64747" name=""/>
                    <pic:cNvPicPr/>
                  </pic:nvPicPr>
                  <pic:blipFill>
                    <a:blip r:embed="rId11"/>
                    <a:stretch>
                      <a:fillRect/>
                    </a:stretch>
                  </pic:blipFill>
                  <pic:spPr>
                    <a:xfrm>
                      <a:off x="0" y="0"/>
                      <a:ext cx="6120130" cy="7458710"/>
                    </a:xfrm>
                    <a:prstGeom prst="rect">
                      <a:avLst/>
                    </a:prstGeom>
                  </pic:spPr>
                </pic:pic>
              </a:graphicData>
            </a:graphic>
          </wp:inline>
        </w:drawing>
      </w:r>
      <w:r w:rsidRPr="00456D81">
        <w:rPr>
          <w:b/>
          <w:bCs/>
          <w:color w:val="auto"/>
          <w:sz w:val="26"/>
          <w:szCs w:val="26"/>
        </w:rPr>
        <w:lastRenderedPageBreak/>
        <w:drawing>
          <wp:inline distT="0" distB="0" distL="0" distR="0" wp14:anchorId="5433ECED" wp14:editId="7C6ED709">
            <wp:extent cx="6120130" cy="7198995"/>
            <wp:effectExtent l="0" t="0" r="0" b="1905"/>
            <wp:docPr id="667459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59629" name=""/>
                    <pic:cNvPicPr/>
                  </pic:nvPicPr>
                  <pic:blipFill>
                    <a:blip r:embed="rId12"/>
                    <a:stretch>
                      <a:fillRect/>
                    </a:stretch>
                  </pic:blipFill>
                  <pic:spPr>
                    <a:xfrm>
                      <a:off x="0" y="0"/>
                      <a:ext cx="6120130" cy="7198995"/>
                    </a:xfrm>
                    <a:prstGeom prst="rect">
                      <a:avLst/>
                    </a:prstGeom>
                  </pic:spPr>
                </pic:pic>
              </a:graphicData>
            </a:graphic>
          </wp:inline>
        </w:drawing>
      </w:r>
      <w:r w:rsidRPr="00456D81">
        <w:rPr>
          <w:b/>
          <w:bCs/>
          <w:color w:val="auto"/>
          <w:sz w:val="26"/>
          <w:szCs w:val="26"/>
        </w:rPr>
        <w:lastRenderedPageBreak/>
        <w:drawing>
          <wp:inline distT="0" distB="0" distL="0" distR="0" wp14:anchorId="137E1A4C" wp14:editId="67C38D81">
            <wp:extent cx="5715798" cy="7887801"/>
            <wp:effectExtent l="0" t="0" r="0" b="0"/>
            <wp:docPr id="1393955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55292" name=""/>
                    <pic:cNvPicPr/>
                  </pic:nvPicPr>
                  <pic:blipFill>
                    <a:blip r:embed="rId13"/>
                    <a:stretch>
                      <a:fillRect/>
                    </a:stretch>
                  </pic:blipFill>
                  <pic:spPr>
                    <a:xfrm>
                      <a:off x="0" y="0"/>
                      <a:ext cx="5715798" cy="7887801"/>
                    </a:xfrm>
                    <a:prstGeom prst="rect">
                      <a:avLst/>
                    </a:prstGeom>
                  </pic:spPr>
                </pic:pic>
              </a:graphicData>
            </a:graphic>
          </wp:inline>
        </w:drawing>
      </w:r>
      <w:r w:rsidRPr="00456D81">
        <w:rPr>
          <w:b/>
          <w:bCs/>
          <w:color w:val="auto"/>
          <w:sz w:val="26"/>
          <w:szCs w:val="26"/>
        </w:rPr>
        <w:lastRenderedPageBreak/>
        <w:drawing>
          <wp:inline distT="0" distB="0" distL="0" distR="0" wp14:anchorId="50177477" wp14:editId="2EDBEA39">
            <wp:extent cx="5420481" cy="7887801"/>
            <wp:effectExtent l="0" t="0" r="8890" b="0"/>
            <wp:docPr id="1779502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02112" name=""/>
                    <pic:cNvPicPr/>
                  </pic:nvPicPr>
                  <pic:blipFill>
                    <a:blip r:embed="rId14"/>
                    <a:stretch>
                      <a:fillRect/>
                    </a:stretch>
                  </pic:blipFill>
                  <pic:spPr>
                    <a:xfrm>
                      <a:off x="0" y="0"/>
                      <a:ext cx="5420481" cy="7887801"/>
                    </a:xfrm>
                    <a:prstGeom prst="rect">
                      <a:avLst/>
                    </a:prstGeom>
                  </pic:spPr>
                </pic:pic>
              </a:graphicData>
            </a:graphic>
          </wp:inline>
        </w:drawing>
      </w:r>
      <w:r w:rsidRPr="00456D81">
        <w:rPr>
          <w:b/>
          <w:bCs/>
          <w:color w:val="auto"/>
          <w:sz w:val="26"/>
          <w:szCs w:val="26"/>
        </w:rPr>
        <w:lastRenderedPageBreak/>
        <w:drawing>
          <wp:inline distT="0" distB="0" distL="0" distR="0" wp14:anchorId="41ACF350" wp14:editId="22FF0D45">
            <wp:extent cx="5782482" cy="8011643"/>
            <wp:effectExtent l="0" t="0" r="8890" b="8890"/>
            <wp:docPr id="1577663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63325" name=""/>
                    <pic:cNvPicPr/>
                  </pic:nvPicPr>
                  <pic:blipFill>
                    <a:blip r:embed="rId15"/>
                    <a:stretch>
                      <a:fillRect/>
                    </a:stretch>
                  </pic:blipFill>
                  <pic:spPr>
                    <a:xfrm>
                      <a:off x="0" y="0"/>
                      <a:ext cx="5782482" cy="8011643"/>
                    </a:xfrm>
                    <a:prstGeom prst="rect">
                      <a:avLst/>
                    </a:prstGeom>
                  </pic:spPr>
                </pic:pic>
              </a:graphicData>
            </a:graphic>
          </wp:inline>
        </w:drawing>
      </w:r>
      <w:r w:rsidRPr="00456D81">
        <w:rPr>
          <w:b/>
          <w:bCs/>
          <w:color w:val="auto"/>
          <w:sz w:val="26"/>
          <w:szCs w:val="26"/>
        </w:rPr>
        <w:lastRenderedPageBreak/>
        <w:drawing>
          <wp:inline distT="0" distB="0" distL="0" distR="0" wp14:anchorId="54EFEC80" wp14:editId="1350BE7F">
            <wp:extent cx="6068272" cy="7897327"/>
            <wp:effectExtent l="0" t="0" r="8890" b="8890"/>
            <wp:docPr id="1168123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23212" name=""/>
                    <pic:cNvPicPr/>
                  </pic:nvPicPr>
                  <pic:blipFill>
                    <a:blip r:embed="rId16"/>
                    <a:stretch>
                      <a:fillRect/>
                    </a:stretch>
                  </pic:blipFill>
                  <pic:spPr>
                    <a:xfrm>
                      <a:off x="0" y="0"/>
                      <a:ext cx="6068272" cy="7897327"/>
                    </a:xfrm>
                    <a:prstGeom prst="rect">
                      <a:avLst/>
                    </a:prstGeom>
                  </pic:spPr>
                </pic:pic>
              </a:graphicData>
            </a:graphic>
          </wp:inline>
        </w:drawing>
      </w:r>
      <w:r w:rsidRPr="00456D81">
        <w:rPr>
          <w:b/>
          <w:bCs/>
          <w:color w:val="auto"/>
          <w:sz w:val="26"/>
          <w:szCs w:val="26"/>
        </w:rPr>
        <w:lastRenderedPageBreak/>
        <w:drawing>
          <wp:inline distT="0" distB="0" distL="0" distR="0" wp14:anchorId="3426A514" wp14:editId="4997C156">
            <wp:extent cx="4201111" cy="3010320"/>
            <wp:effectExtent l="0" t="0" r="9525" b="0"/>
            <wp:docPr id="1165098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98844" name=""/>
                    <pic:cNvPicPr/>
                  </pic:nvPicPr>
                  <pic:blipFill>
                    <a:blip r:embed="rId17"/>
                    <a:stretch>
                      <a:fillRect/>
                    </a:stretch>
                  </pic:blipFill>
                  <pic:spPr>
                    <a:xfrm>
                      <a:off x="0" y="0"/>
                      <a:ext cx="4201111" cy="3010320"/>
                    </a:xfrm>
                    <a:prstGeom prst="rect">
                      <a:avLst/>
                    </a:prstGeom>
                  </pic:spPr>
                </pic:pic>
              </a:graphicData>
            </a:graphic>
          </wp:inline>
        </w:drawing>
      </w:r>
    </w:p>
    <w:p w14:paraId="0C74C164" w14:textId="3565FADE" w:rsidR="007C077C" w:rsidRPr="00C93DB1" w:rsidRDefault="00000000">
      <w:pPr>
        <w:pStyle w:val="Ttulo1"/>
        <w:spacing w:before="300" w:after="150"/>
        <w:rPr>
          <w:color w:val="auto"/>
        </w:rPr>
      </w:pPr>
      <w:r w:rsidRPr="00C93DB1">
        <w:rPr>
          <w:b/>
          <w:bCs/>
          <w:color w:val="auto"/>
          <w:sz w:val="26"/>
          <w:szCs w:val="26"/>
        </w:rPr>
        <w:t>Referencias (Normas APA 7)</w:t>
      </w:r>
    </w:p>
    <w:p w14:paraId="762BDFCC" w14:textId="77777777" w:rsidR="007C077C" w:rsidRPr="00C93DB1" w:rsidRDefault="00000000" w:rsidP="00C93DB1">
      <w:pPr>
        <w:spacing w:after="160" w:line="276" w:lineRule="auto"/>
        <w:ind w:firstLine="708"/>
      </w:pPr>
      <w:proofErr w:type="spellStart"/>
      <w:r w:rsidRPr="00C93DB1">
        <w:rPr>
          <w:sz w:val="24"/>
          <w:szCs w:val="24"/>
        </w:rPr>
        <w:t>Carmatec</w:t>
      </w:r>
      <w:proofErr w:type="spellEnd"/>
      <w:r w:rsidRPr="00C93DB1">
        <w:rPr>
          <w:sz w:val="24"/>
          <w:szCs w:val="24"/>
        </w:rPr>
        <w:t xml:space="preserve">. (2026). Los 10 mejores </w:t>
      </w:r>
      <w:proofErr w:type="spellStart"/>
      <w:r w:rsidRPr="00C93DB1">
        <w:rPr>
          <w:sz w:val="24"/>
          <w:szCs w:val="24"/>
        </w:rPr>
        <w:t>IDEs</w:t>
      </w:r>
      <w:proofErr w:type="spellEnd"/>
      <w:r w:rsidRPr="00C93DB1">
        <w:rPr>
          <w:sz w:val="24"/>
          <w:szCs w:val="24"/>
        </w:rPr>
        <w:t xml:space="preserve"> para el desarrollo de aplicaciones Android en 2026. https://www.carmatec.com/es/blog/10-mejores-ideas-para-el-desarrollo-de-aplicaciones-android/</w:t>
      </w:r>
    </w:p>
    <w:p w14:paraId="0C357BBA" w14:textId="77777777" w:rsidR="007C077C" w:rsidRPr="00C93DB1" w:rsidRDefault="00000000" w:rsidP="00C93DB1">
      <w:pPr>
        <w:spacing w:after="160" w:line="276" w:lineRule="auto"/>
        <w:ind w:firstLine="708"/>
      </w:pPr>
      <w:r w:rsidRPr="00C93DB1">
        <w:rPr>
          <w:sz w:val="24"/>
          <w:szCs w:val="24"/>
        </w:rPr>
        <w:t>Ortega, M. Á. L. (2004). Capítulo 1: Introducción a los dispositivos móviles. En Programación de dispositivos móviles con J2ME (p. 15). Colección biblioteca UMB.</w:t>
      </w:r>
    </w:p>
    <w:p w14:paraId="7AD84BEF" w14:textId="77777777" w:rsidR="007C077C" w:rsidRPr="00C93DB1" w:rsidRDefault="00000000" w:rsidP="00C93DB1">
      <w:pPr>
        <w:spacing w:after="160" w:line="276" w:lineRule="auto"/>
        <w:ind w:firstLine="708"/>
      </w:pPr>
      <w:r w:rsidRPr="00C93DB1">
        <w:rPr>
          <w:sz w:val="24"/>
          <w:szCs w:val="24"/>
        </w:rPr>
        <w:t>Torres, D. A. (2025). Guía de laboratorio de Nuevas Tecnologías de Desarrollo de Software — Aplicaciones Multiplataforma Híbridas (Documento LA-FM-001, versión 7). Universidad Manuela Beltrán.</w:t>
      </w:r>
    </w:p>
    <w:sectPr w:rsidR="007C077C" w:rsidRPr="00C93DB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447"/>
    <w:multiLevelType w:val="multilevel"/>
    <w:tmpl w:val="EBD4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702E95"/>
    <w:multiLevelType w:val="hybridMultilevel"/>
    <w:tmpl w:val="21D2E818"/>
    <w:lvl w:ilvl="0" w:tplc="5CD001CE">
      <w:start w:val="1"/>
      <w:numFmt w:val="bullet"/>
      <w:lvlText w:val="●"/>
      <w:lvlJc w:val="left"/>
      <w:pPr>
        <w:ind w:left="720" w:hanging="360"/>
      </w:pPr>
    </w:lvl>
    <w:lvl w:ilvl="1" w:tplc="BE82F858">
      <w:start w:val="1"/>
      <w:numFmt w:val="bullet"/>
      <w:lvlText w:val="○"/>
      <w:lvlJc w:val="left"/>
      <w:pPr>
        <w:ind w:left="1440" w:hanging="360"/>
      </w:pPr>
    </w:lvl>
    <w:lvl w:ilvl="2" w:tplc="F49A4E90">
      <w:start w:val="1"/>
      <w:numFmt w:val="bullet"/>
      <w:lvlText w:val="■"/>
      <w:lvlJc w:val="left"/>
      <w:pPr>
        <w:ind w:left="2160" w:hanging="360"/>
      </w:pPr>
    </w:lvl>
    <w:lvl w:ilvl="3" w:tplc="77F2EA8C">
      <w:start w:val="1"/>
      <w:numFmt w:val="bullet"/>
      <w:lvlText w:val="●"/>
      <w:lvlJc w:val="left"/>
      <w:pPr>
        <w:ind w:left="2880" w:hanging="360"/>
      </w:pPr>
    </w:lvl>
    <w:lvl w:ilvl="4" w:tplc="C16CD00E">
      <w:start w:val="1"/>
      <w:numFmt w:val="bullet"/>
      <w:lvlText w:val="○"/>
      <w:lvlJc w:val="left"/>
      <w:pPr>
        <w:ind w:left="3600" w:hanging="360"/>
      </w:pPr>
    </w:lvl>
    <w:lvl w:ilvl="5" w:tplc="592E8FD0">
      <w:start w:val="1"/>
      <w:numFmt w:val="bullet"/>
      <w:lvlText w:val="■"/>
      <w:lvlJc w:val="left"/>
      <w:pPr>
        <w:ind w:left="4320" w:hanging="360"/>
      </w:pPr>
    </w:lvl>
    <w:lvl w:ilvl="6" w:tplc="95F431F2">
      <w:start w:val="1"/>
      <w:numFmt w:val="bullet"/>
      <w:lvlText w:val="●"/>
      <w:lvlJc w:val="left"/>
      <w:pPr>
        <w:ind w:left="5040" w:hanging="360"/>
      </w:pPr>
    </w:lvl>
    <w:lvl w:ilvl="7" w:tplc="8E083972">
      <w:start w:val="1"/>
      <w:numFmt w:val="bullet"/>
      <w:lvlText w:val="●"/>
      <w:lvlJc w:val="left"/>
      <w:pPr>
        <w:ind w:left="5760" w:hanging="360"/>
      </w:pPr>
    </w:lvl>
    <w:lvl w:ilvl="8" w:tplc="43B4B8D8">
      <w:start w:val="1"/>
      <w:numFmt w:val="bullet"/>
      <w:lvlText w:val="●"/>
      <w:lvlJc w:val="left"/>
      <w:pPr>
        <w:ind w:left="6480" w:hanging="360"/>
      </w:pPr>
    </w:lvl>
  </w:abstractNum>
  <w:abstractNum w:abstractNumId="2" w15:restartNumberingAfterBreak="0">
    <w:nsid w:val="58B96893"/>
    <w:multiLevelType w:val="hybridMultilevel"/>
    <w:tmpl w:val="346EB0D4"/>
    <w:lvl w:ilvl="0" w:tplc="390E4EF4">
      <w:start w:val="1"/>
      <w:numFmt w:val="bullet"/>
      <w:lvlText w:val="•"/>
      <w:lvlJc w:val="left"/>
      <w:pPr>
        <w:ind w:left="720" w:hanging="360"/>
      </w:pPr>
    </w:lvl>
    <w:lvl w:ilvl="1" w:tplc="61EAA34C">
      <w:numFmt w:val="decimal"/>
      <w:lvlText w:val=""/>
      <w:lvlJc w:val="left"/>
    </w:lvl>
    <w:lvl w:ilvl="2" w:tplc="2CAC0B72">
      <w:numFmt w:val="decimal"/>
      <w:lvlText w:val=""/>
      <w:lvlJc w:val="left"/>
    </w:lvl>
    <w:lvl w:ilvl="3" w:tplc="70B2D226">
      <w:numFmt w:val="decimal"/>
      <w:lvlText w:val=""/>
      <w:lvlJc w:val="left"/>
    </w:lvl>
    <w:lvl w:ilvl="4" w:tplc="7E74BF58">
      <w:numFmt w:val="decimal"/>
      <w:lvlText w:val=""/>
      <w:lvlJc w:val="left"/>
    </w:lvl>
    <w:lvl w:ilvl="5" w:tplc="45D681EA">
      <w:numFmt w:val="decimal"/>
      <w:lvlText w:val=""/>
      <w:lvlJc w:val="left"/>
    </w:lvl>
    <w:lvl w:ilvl="6" w:tplc="61009E1C">
      <w:numFmt w:val="decimal"/>
      <w:lvlText w:val=""/>
      <w:lvlJc w:val="left"/>
    </w:lvl>
    <w:lvl w:ilvl="7" w:tplc="2D3CB30E">
      <w:numFmt w:val="decimal"/>
      <w:lvlText w:val=""/>
      <w:lvlJc w:val="left"/>
    </w:lvl>
    <w:lvl w:ilvl="8" w:tplc="A54E4670">
      <w:numFmt w:val="decimal"/>
      <w:lvlText w:val=""/>
      <w:lvlJc w:val="left"/>
    </w:lvl>
  </w:abstractNum>
  <w:num w:numId="1" w16cid:durableId="1759787333">
    <w:abstractNumId w:val="1"/>
    <w:lvlOverride w:ilvl="0">
      <w:startOverride w:val="1"/>
    </w:lvlOverride>
  </w:num>
  <w:num w:numId="2" w16cid:durableId="415906929">
    <w:abstractNumId w:val="2"/>
    <w:lvlOverride w:ilvl="0">
      <w:startOverride w:val="1"/>
    </w:lvlOverride>
  </w:num>
  <w:num w:numId="3" w16cid:durableId="460265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77C"/>
    <w:rsid w:val="0020509D"/>
    <w:rsid w:val="003F0942"/>
    <w:rsid w:val="00431AAD"/>
    <w:rsid w:val="00456D81"/>
    <w:rsid w:val="005C2B30"/>
    <w:rsid w:val="006B3147"/>
    <w:rsid w:val="007C077C"/>
    <w:rsid w:val="008858A8"/>
    <w:rsid w:val="00C93DB1"/>
    <w:rsid w:val="00DD035F"/>
    <w:rsid w:val="00F906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26B99"/>
  <w15:docId w15:val="{14EDBCED-64B3-4E8E-AB33-B86CBA35C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1176</Words>
  <Characters>6470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Rodriguez Angel</cp:lastModifiedBy>
  <cp:revision>2</cp:revision>
  <dcterms:created xsi:type="dcterms:W3CDTF">2026-08-26T23:48:00Z</dcterms:created>
  <dcterms:modified xsi:type="dcterms:W3CDTF">2026-08-26T23:48:00Z</dcterms:modified>
</cp:coreProperties>
</file>