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D1C9" w14:textId="3D95C365" w:rsidR="00904CF2" w:rsidRDefault="00904CF2" w:rsidP="00904CF2">
      <w:pPr>
        <w:pStyle w:val="PargrafodaLista"/>
        <w:numPr>
          <w:ilvl w:val="0"/>
          <w:numId w:val="2"/>
        </w:numPr>
        <w:jc w:val="both"/>
        <w:rPr>
          <w:rStyle w:val="markedcontent"/>
          <w:rFonts w:ascii="Arial" w:hAnsi="Arial" w:cs="Arial"/>
          <w:sz w:val="30"/>
          <w:szCs w:val="30"/>
        </w:rPr>
      </w:pPr>
      <w:r w:rsidRPr="00904CF2">
        <w:rPr>
          <w:rStyle w:val="markedcontent"/>
          <w:rFonts w:ascii="Arial" w:hAnsi="Arial" w:cs="Arial"/>
          <w:sz w:val="30"/>
          <w:szCs w:val="30"/>
        </w:rPr>
        <w:t>Considere o mundo real, todas as pessoas e animais que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existem neste planeta e as três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declarações a seguir e,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usando a lógica formal (proposicional ou predicativa),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encontre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uma conclusão, informando o que se pode afirmar,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além de:</w:t>
      </w:r>
    </w:p>
    <w:p w14:paraId="049F2D99" w14:textId="77777777" w:rsidR="00904CF2" w:rsidRDefault="00904CF2" w:rsidP="00904CF2">
      <w:pPr>
        <w:pStyle w:val="PargrafodaLista"/>
        <w:ind w:left="360"/>
        <w:jc w:val="both"/>
        <w:rPr>
          <w:rStyle w:val="markedcontent"/>
          <w:rFonts w:ascii="Arial" w:hAnsi="Arial" w:cs="Arial"/>
          <w:sz w:val="30"/>
          <w:szCs w:val="30"/>
        </w:rPr>
      </w:pPr>
      <w:r>
        <w:br/>
      </w:r>
      <w:r w:rsidRPr="00904CF2">
        <w:rPr>
          <w:rStyle w:val="markedcontent"/>
          <w:rFonts w:ascii="Arial" w:hAnsi="Arial" w:cs="Arial"/>
          <w:sz w:val="30"/>
          <w:szCs w:val="30"/>
        </w:rPr>
        <w:t>a) Todos os bebês são ilógicos;</w:t>
      </w:r>
    </w:p>
    <w:p w14:paraId="2F438B5E" w14:textId="0AE53499" w:rsidR="00904CF2" w:rsidRDefault="00904CF2" w:rsidP="00904CF2">
      <w:pPr>
        <w:pStyle w:val="PargrafodaLista"/>
        <w:ind w:left="360"/>
        <w:jc w:val="both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b)</w:t>
      </w:r>
      <w:r w:rsidR="0090551E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Ninguém despreza quem consegue manipular um crocodilo;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c) Pessoas ilógicas são desprezadas.</w:t>
      </w:r>
    </w:p>
    <w:p w14:paraId="32CBA9DB" w14:textId="13A14C4B" w:rsidR="00904CF2" w:rsidRDefault="00F0387D" w:rsidP="00F0387D">
      <w:pPr>
        <w:ind w:firstLine="708"/>
        <w:jc w:val="both"/>
        <w:rPr>
          <w:rStyle w:val="markedcontent"/>
          <w:rFonts w:ascii="Cambria Math" w:hAnsi="Cambria Math" w:cs="Cambria Math"/>
          <w:sz w:val="30"/>
          <w:szCs w:val="30"/>
        </w:rPr>
      </w:pPr>
      <w:r w:rsidRPr="00F0387D">
        <w:rPr>
          <w:rStyle w:val="markedcontent"/>
          <w:rFonts w:ascii="Cambria Math" w:hAnsi="Cambria Math" w:cs="Cambria Math"/>
          <w:sz w:val="30"/>
          <w:szCs w:val="30"/>
        </w:rPr>
        <w:t>∀</w:t>
      </w:r>
      <w:r>
        <w:rPr>
          <w:rStyle w:val="markedcontent"/>
          <w:rFonts w:ascii="Cambria Math" w:hAnsi="Cambria Math" w:cs="Cambria Math"/>
          <w:sz w:val="30"/>
          <w:szCs w:val="30"/>
        </w:rPr>
        <w:t xml:space="preserve">(x) | </w:t>
      </w:r>
      <w:proofErr w:type="spellStart"/>
      <w:r w:rsidR="00C7299F">
        <w:rPr>
          <w:rStyle w:val="markedcontent"/>
          <w:rFonts w:ascii="Cambria Math" w:hAnsi="Cambria Math" w:cs="Cambria Math"/>
          <w:sz w:val="30"/>
          <w:szCs w:val="30"/>
        </w:rPr>
        <w:t>éPessoa</w:t>
      </w:r>
      <w:proofErr w:type="spellEnd"/>
      <w:r w:rsidR="00C7299F">
        <w:rPr>
          <w:rStyle w:val="markedcontent"/>
          <w:rFonts w:ascii="Cambria Math" w:hAnsi="Cambria Math" w:cs="Cambria Math"/>
          <w:sz w:val="30"/>
          <w:szCs w:val="30"/>
        </w:rPr>
        <w:t>(</w:t>
      </w:r>
      <w:r>
        <w:rPr>
          <w:rStyle w:val="markedcontent"/>
          <w:rFonts w:ascii="Cambria Math" w:hAnsi="Cambria Math" w:cs="Cambria Math"/>
          <w:sz w:val="30"/>
          <w:szCs w:val="30"/>
        </w:rPr>
        <w:t>x</w:t>
      </w:r>
      <w:r w:rsidR="00C7299F">
        <w:rPr>
          <w:rStyle w:val="markedcontent"/>
          <w:rFonts w:ascii="Cambria Math" w:hAnsi="Cambria Math" w:cs="Cambria Math"/>
          <w:sz w:val="30"/>
          <w:szCs w:val="30"/>
        </w:rPr>
        <w:t>) ^ (bebê(x) ^ ~</w:t>
      </w:r>
      <w:proofErr w:type="spellStart"/>
      <w:r w:rsidR="00C7299F">
        <w:rPr>
          <w:rStyle w:val="markedcontent"/>
          <w:rFonts w:ascii="Cambria Math" w:hAnsi="Cambria Math" w:cs="Cambria Math"/>
          <w:sz w:val="30"/>
          <w:szCs w:val="30"/>
        </w:rPr>
        <w:t>ManipulaCroc</w:t>
      </w:r>
      <w:proofErr w:type="spellEnd"/>
      <w:r w:rsidR="00C7299F">
        <w:rPr>
          <w:rStyle w:val="markedcontent"/>
          <w:rFonts w:ascii="Cambria Math" w:hAnsi="Cambria Math" w:cs="Cambria Math"/>
          <w:sz w:val="30"/>
          <w:szCs w:val="30"/>
        </w:rPr>
        <w:t xml:space="preserve">(x)) -&gt; </w:t>
      </w:r>
      <w:proofErr w:type="spellStart"/>
      <w:r w:rsidR="00C7299F">
        <w:rPr>
          <w:rStyle w:val="markedcontent"/>
          <w:rFonts w:ascii="Cambria Math" w:hAnsi="Cambria Math" w:cs="Cambria Math"/>
          <w:sz w:val="30"/>
          <w:szCs w:val="30"/>
        </w:rPr>
        <w:t>éDesprezado</w:t>
      </w:r>
      <w:proofErr w:type="spellEnd"/>
      <w:r w:rsidR="00C7299F">
        <w:rPr>
          <w:rStyle w:val="markedcontent"/>
          <w:rFonts w:ascii="Cambria Math" w:hAnsi="Cambria Math" w:cs="Cambria Math"/>
          <w:sz w:val="30"/>
          <w:szCs w:val="30"/>
        </w:rPr>
        <w:t xml:space="preserve">(x) </w:t>
      </w:r>
    </w:p>
    <w:p w14:paraId="2DF8A1B4" w14:textId="4B9B0E7E" w:rsidR="005178E6" w:rsidRDefault="005178E6" w:rsidP="00F0387D">
      <w:pPr>
        <w:ind w:firstLine="708"/>
        <w:jc w:val="both"/>
        <w:rPr>
          <w:rStyle w:val="markedcontent"/>
          <w:rFonts w:ascii="Cambria Math" w:hAnsi="Cambria Math" w:cs="Cambria Math"/>
          <w:sz w:val="30"/>
          <w:szCs w:val="30"/>
        </w:rPr>
      </w:pPr>
      <w:r>
        <w:rPr>
          <w:rStyle w:val="markedcontent"/>
          <w:rFonts w:ascii="Cambria Math" w:hAnsi="Cambria Math" w:cs="Cambria Math"/>
          <w:sz w:val="30"/>
          <w:szCs w:val="30"/>
        </w:rPr>
        <w:t>Para todo X tal que X é pessoa, é bebê e não manipula crocodilos, x é desprezado.</w:t>
      </w:r>
    </w:p>
    <w:p w14:paraId="25EA7084" w14:textId="77777777" w:rsidR="005178E6" w:rsidRPr="00904CF2" w:rsidRDefault="005178E6" w:rsidP="00F0387D">
      <w:pPr>
        <w:ind w:firstLine="708"/>
        <w:jc w:val="both"/>
        <w:rPr>
          <w:rStyle w:val="markedcontent"/>
          <w:rFonts w:ascii="Arial" w:hAnsi="Arial" w:cs="Arial"/>
          <w:sz w:val="30"/>
          <w:szCs w:val="30"/>
        </w:rPr>
      </w:pPr>
    </w:p>
    <w:p w14:paraId="78D4E639" w14:textId="2F289A72" w:rsidR="00904CF2" w:rsidRPr="00904CF2" w:rsidRDefault="00904CF2" w:rsidP="00904CF2">
      <w:pPr>
        <w:pStyle w:val="PargrafodaLista"/>
        <w:numPr>
          <w:ilvl w:val="0"/>
          <w:numId w:val="2"/>
        </w:numPr>
        <w:jc w:val="both"/>
        <w:rPr>
          <w:rStyle w:val="markedcontent"/>
          <w:rFonts w:ascii="Arial" w:hAnsi="Arial" w:cs="Arial"/>
          <w:sz w:val="30"/>
          <w:szCs w:val="30"/>
        </w:rPr>
      </w:pPr>
      <w:r w:rsidRPr="00904CF2">
        <w:rPr>
          <w:rStyle w:val="markedcontent"/>
          <w:rFonts w:ascii="Arial" w:hAnsi="Arial" w:cs="Arial"/>
          <w:sz w:val="30"/>
          <w:szCs w:val="30"/>
        </w:rPr>
        <w:t>Em um universo paralelo, Marcelo, Paulo e Augusto estão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presos em uma masmorra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escura e fria. Em desespero por uma saída os três rapazes encontram três portas de cores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diferentes, vermelha, azul e verde. Atrás de uma destas portas está o caminho da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 xml:space="preserve">liberdade. Atrás das outras duas portas está </w:t>
      </w:r>
      <w:proofErr w:type="spellStart"/>
      <w:r w:rsidRPr="00904CF2">
        <w:rPr>
          <w:rStyle w:val="markedcontent"/>
          <w:rFonts w:ascii="Arial" w:hAnsi="Arial" w:cs="Arial"/>
          <w:sz w:val="30"/>
          <w:szCs w:val="30"/>
        </w:rPr>
        <w:t>Drogon</w:t>
      </w:r>
      <w:proofErr w:type="spellEnd"/>
      <w:r w:rsidRPr="00904CF2">
        <w:rPr>
          <w:rStyle w:val="markedcontent"/>
          <w:rFonts w:ascii="Arial" w:hAnsi="Arial" w:cs="Arial"/>
          <w:sz w:val="30"/>
          <w:szCs w:val="30"/>
        </w:rPr>
        <w:t xml:space="preserve"> sedento de sangue. Abrir uma destas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portas significa morte certa. Não bastasse isso, mesmo no escuro é possível ver uma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inscrição em cada porta:</w:t>
      </w:r>
    </w:p>
    <w:p w14:paraId="0CFD9C4C" w14:textId="77777777" w:rsidR="00904CF2" w:rsidRDefault="00904CF2" w:rsidP="00904CF2">
      <w:pPr>
        <w:ind w:left="360"/>
        <w:jc w:val="both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a) 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 xml:space="preserve">Porta </w:t>
      </w:r>
      <w:r w:rsidR="00DD2A9A" w:rsidRPr="0090551E">
        <w:rPr>
          <w:rStyle w:val="markedcontent"/>
          <w:rFonts w:ascii="Arial" w:hAnsi="Arial" w:cs="Arial"/>
          <w:color w:val="C00000"/>
          <w:sz w:val="30"/>
          <w:szCs w:val="30"/>
        </w:rPr>
        <w:t>Vermelha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>: A liberdade está atrás desta porta;</w:t>
      </w:r>
      <w:r w:rsidR="00DD2A9A">
        <w:br/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 xml:space="preserve">b) Porta </w:t>
      </w:r>
      <w:r w:rsidR="00DD2A9A" w:rsidRPr="0090551E">
        <w:rPr>
          <w:rStyle w:val="markedcontent"/>
          <w:rFonts w:ascii="Arial" w:hAnsi="Arial" w:cs="Arial"/>
          <w:color w:val="2F5496" w:themeColor="accent1" w:themeShade="BF"/>
          <w:sz w:val="30"/>
          <w:szCs w:val="30"/>
        </w:rPr>
        <w:t>Azul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>: A liberdade não está atrás desta porta;</w:t>
      </w:r>
      <w:r w:rsidR="00DD2A9A">
        <w:br/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 xml:space="preserve">c) Porta </w:t>
      </w:r>
      <w:r w:rsidR="00DD2A9A" w:rsidRPr="0090551E">
        <w:rPr>
          <w:rStyle w:val="markedcontent"/>
          <w:rFonts w:ascii="Arial" w:hAnsi="Arial" w:cs="Arial"/>
          <w:color w:val="538135" w:themeColor="accent6" w:themeShade="BF"/>
          <w:sz w:val="30"/>
          <w:szCs w:val="30"/>
        </w:rPr>
        <w:t>Verde</w:t>
      </w:r>
      <w:r w:rsidR="00DD2A9A" w:rsidRPr="00904CF2">
        <w:rPr>
          <w:rStyle w:val="markedcontent"/>
          <w:rFonts w:ascii="Arial" w:hAnsi="Arial" w:cs="Arial"/>
          <w:sz w:val="30"/>
          <w:szCs w:val="30"/>
        </w:rPr>
        <w:t>: A liberdade não está atrás da porta Azul.</w:t>
      </w:r>
    </w:p>
    <w:p w14:paraId="14484747" w14:textId="4260969E" w:rsidR="0090551E" w:rsidRDefault="00F0387D" w:rsidP="00904CF2">
      <w:pPr>
        <w:ind w:left="360"/>
        <w:jc w:val="both"/>
      </w:pPr>
      <w:r w:rsidRPr="00904CF2">
        <w:rPr>
          <w:rStyle w:val="markedcontent"/>
          <w:rFonts w:ascii="Arial" w:hAnsi="Arial" w:cs="Arial"/>
          <w:sz w:val="30"/>
          <w:szCs w:val="30"/>
        </w:rPr>
        <w:t xml:space="preserve">Sabendo que, pelo menos uma </w:t>
      </w:r>
      <w:r>
        <w:rPr>
          <w:rStyle w:val="markedcontent"/>
          <w:rFonts w:ascii="Arial" w:hAnsi="Arial" w:cs="Arial"/>
          <w:sz w:val="30"/>
          <w:szCs w:val="30"/>
        </w:rPr>
        <w:t>d</w:t>
      </w:r>
      <w:r w:rsidRPr="00904CF2">
        <w:rPr>
          <w:rStyle w:val="markedcontent"/>
          <w:rFonts w:ascii="Arial" w:hAnsi="Arial" w:cs="Arial"/>
          <w:sz w:val="30"/>
          <w:szCs w:val="30"/>
        </w:rPr>
        <w:t>as três declarações é verdadeira e que pelo menos</w:t>
      </w:r>
      <w:r>
        <w:t xml:space="preserve"> </w:t>
      </w:r>
      <w:r w:rsidRPr="00904CF2">
        <w:rPr>
          <w:rStyle w:val="markedcontent"/>
          <w:rFonts w:ascii="Arial" w:hAnsi="Arial" w:cs="Arial"/>
          <w:sz w:val="30"/>
          <w:szCs w:val="30"/>
        </w:rPr>
        <w:t>uma das declarações é falsa, que porta leva a liberdade?</w:t>
      </w:r>
    </w:p>
    <w:p w14:paraId="2B1F7FD2" w14:textId="76AD7B1D" w:rsidR="0090551E" w:rsidRDefault="0090551E" w:rsidP="00904CF2">
      <w:pPr>
        <w:ind w:left="360"/>
        <w:jc w:val="both"/>
        <w:rPr>
          <w:sz w:val="28"/>
          <w:szCs w:val="28"/>
        </w:rPr>
      </w:pPr>
      <w:r w:rsidRPr="0090551E">
        <w:rPr>
          <w:sz w:val="28"/>
          <w:szCs w:val="28"/>
        </w:rPr>
        <w:t>A porta</w:t>
      </w:r>
      <w:r>
        <w:rPr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vermelha é falsa</w:t>
      </w:r>
      <w:r>
        <w:rPr>
          <w:sz w:val="28"/>
          <w:szCs w:val="28"/>
        </w:rPr>
        <w:t>, pois se fosse verdadeira (se a liberdade estivesse atras da porta vermelha), ou a porta azul, ou a verde deveriam ser falsas, e as duas possuem a mesma afirmação, de que a liberdade</w:t>
      </w:r>
      <w:r w:rsidR="00D370D0">
        <w:rPr>
          <w:sz w:val="28"/>
          <w:szCs w:val="28"/>
        </w:rPr>
        <w:t xml:space="preserve"> não</w:t>
      </w:r>
      <w:r>
        <w:rPr>
          <w:sz w:val="28"/>
          <w:szCs w:val="28"/>
        </w:rPr>
        <w:t xml:space="preserve"> está na porta </w:t>
      </w:r>
      <w:r w:rsidRPr="0090551E">
        <w:rPr>
          <w:color w:val="2F5496" w:themeColor="accent1" w:themeShade="BF"/>
          <w:sz w:val="28"/>
          <w:szCs w:val="28"/>
        </w:rPr>
        <w:t>Azul</w:t>
      </w:r>
      <w:r>
        <w:rPr>
          <w:sz w:val="28"/>
          <w:szCs w:val="28"/>
        </w:rPr>
        <w:t xml:space="preserve">. </w:t>
      </w:r>
    </w:p>
    <w:p w14:paraId="6455848D" w14:textId="745E6971" w:rsidR="00904CF2" w:rsidRPr="00F0387D" w:rsidRDefault="00D370D0" w:rsidP="00F0387D">
      <w:pPr>
        <w:ind w:left="360"/>
        <w:jc w:val="both"/>
        <w:rPr>
          <w:b/>
          <w:bCs/>
          <w:color w:val="385623" w:themeColor="accent6" w:themeShade="80"/>
          <w:sz w:val="28"/>
          <w:szCs w:val="28"/>
        </w:rPr>
      </w:pPr>
      <w:r>
        <w:rPr>
          <w:sz w:val="28"/>
          <w:szCs w:val="28"/>
        </w:rPr>
        <w:lastRenderedPageBreak/>
        <w:t xml:space="preserve">Ambas as portas </w:t>
      </w:r>
      <w:r>
        <w:rPr>
          <w:color w:val="2F5496" w:themeColor="accent1" w:themeShade="BF"/>
          <w:sz w:val="28"/>
          <w:szCs w:val="28"/>
        </w:rPr>
        <w:t xml:space="preserve">azul </w:t>
      </w:r>
      <w:r>
        <w:rPr>
          <w:sz w:val="28"/>
          <w:szCs w:val="28"/>
        </w:rPr>
        <w:t xml:space="preserve">e </w:t>
      </w:r>
      <w:r>
        <w:rPr>
          <w:color w:val="538135" w:themeColor="accent6" w:themeShade="BF"/>
          <w:sz w:val="28"/>
          <w:szCs w:val="28"/>
        </w:rPr>
        <w:t>verde</w:t>
      </w:r>
      <w:r>
        <w:rPr>
          <w:sz w:val="28"/>
          <w:szCs w:val="28"/>
        </w:rPr>
        <w:t xml:space="preserve"> são </w:t>
      </w:r>
      <w:r w:rsidRPr="00D370D0">
        <w:rPr>
          <w:color w:val="2F5496" w:themeColor="accent1" w:themeShade="BF"/>
          <w:sz w:val="28"/>
          <w:szCs w:val="28"/>
        </w:rPr>
        <w:t>v</w:t>
      </w:r>
      <w:r w:rsidRPr="00D370D0">
        <w:rPr>
          <w:color w:val="385623" w:themeColor="accent6" w:themeShade="80"/>
          <w:sz w:val="28"/>
          <w:szCs w:val="28"/>
        </w:rPr>
        <w:t>e</w:t>
      </w:r>
      <w:r w:rsidRPr="00D370D0">
        <w:rPr>
          <w:color w:val="2F5496" w:themeColor="accent1" w:themeShade="BF"/>
          <w:sz w:val="28"/>
          <w:szCs w:val="28"/>
        </w:rPr>
        <w:t>r</w:t>
      </w:r>
      <w:r w:rsidRPr="00D370D0">
        <w:rPr>
          <w:color w:val="385623" w:themeColor="accent6" w:themeShade="80"/>
          <w:sz w:val="28"/>
          <w:szCs w:val="28"/>
        </w:rPr>
        <w:t>d</w:t>
      </w:r>
      <w:r w:rsidRPr="00D370D0">
        <w:rPr>
          <w:color w:val="2F5496" w:themeColor="accent1" w:themeShade="BF"/>
          <w:sz w:val="28"/>
          <w:szCs w:val="28"/>
        </w:rPr>
        <w:t>a</w:t>
      </w:r>
      <w:r w:rsidRPr="00D370D0">
        <w:rPr>
          <w:color w:val="385623" w:themeColor="accent6" w:themeShade="80"/>
          <w:sz w:val="28"/>
          <w:szCs w:val="28"/>
        </w:rPr>
        <w:t>d</w:t>
      </w:r>
      <w:r w:rsidRPr="00D370D0">
        <w:rPr>
          <w:color w:val="2F5496" w:themeColor="accent1" w:themeShade="BF"/>
          <w:sz w:val="28"/>
          <w:szCs w:val="28"/>
        </w:rPr>
        <w:t>e</w:t>
      </w:r>
      <w:r w:rsidRPr="00D370D0">
        <w:rPr>
          <w:color w:val="385623" w:themeColor="accent6" w:themeShade="80"/>
          <w:sz w:val="28"/>
          <w:szCs w:val="28"/>
        </w:rPr>
        <w:t>i</w:t>
      </w:r>
      <w:r w:rsidRPr="00D370D0">
        <w:rPr>
          <w:color w:val="2F5496" w:themeColor="accent1" w:themeShade="BF"/>
          <w:sz w:val="28"/>
          <w:szCs w:val="28"/>
        </w:rPr>
        <w:t>r</w:t>
      </w:r>
      <w:r w:rsidRPr="00D370D0">
        <w:rPr>
          <w:color w:val="385623" w:themeColor="accent6" w:themeShade="80"/>
          <w:sz w:val="28"/>
          <w:szCs w:val="28"/>
        </w:rPr>
        <w:t>a</w:t>
      </w:r>
      <w:r w:rsidRPr="00D370D0">
        <w:rPr>
          <w:color w:val="2F5496" w:themeColor="accent1" w:themeShade="BF"/>
          <w:sz w:val="28"/>
          <w:szCs w:val="28"/>
        </w:rPr>
        <w:t>s</w:t>
      </w:r>
      <w:r>
        <w:rPr>
          <w:sz w:val="28"/>
          <w:szCs w:val="28"/>
        </w:rPr>
        <w:t xml:space="preserve">, já que ambas afirmam a mesma coisa, caso uma esteja mentindo, a outra deve seguir o mesmo padrão, como a porta </w:t>
      </w:r>
      <w:r w:rsidRPr="00D370D0">
        <w:rPr>
          <w:color w:val="C00000"/>
          <w:sz w:val="28"/>
          <w:szCs w:val="28"/>
        </w:rPr>
        <w:t>vermelha</w:t>
      </w:r>
      <w:r w:rsidR="0090551E" w:rsidRPr="00D370D0">
        <w:rPr>
          <w:color w:val="C00000"/>
          <w:sz w:val="28"/>
          <w:szCs w:val="28"/>
        </w:rPr>
        <w:t xml:space="preserve"> </w:t>
      </w:r>
      <w:r w:rsidRPr="00D370D0">
        <w:rPr>
          <w:color w:val="C00000"/>
          <w:sz w:val="28"/>
          <w:szCs w:val="28"/>
        </w:rPr>
        <w:t xml:space="preserve">é falsa </w:t>
      </w:r>
      <w:r>
        <w:rPr>
          <w:sz w:val="28"/>
          <w:szCs w:val="28"/>
        </w:rPr>
        <w:t xml:space="preserve">e devemos ter no mínimo uma falsa e uma verdadeira, elas devem ser verdadeiras. </w:t>
      </w:r>
      <w:r w:rsidRPr="00F0387D">
        <w:rPr>
          <w:b/>
          <w:bCs/>
          <w:sz w:val="28"/>
          <w:szCs w:val="28"/>
        </w:rPr>
        <w:t xml:space="preserve">Isso leva a única porta possível de conter a liberdade, a porta </w:t>
      </w:r>
      <w:r w:rsidRPr="00F0387D">
        <w:rPr>
          <w:b/>
          <w:bCs/>
          <w:color w:val="385623" w:themeColor="accent6" w:themeShade="80"/>
          <w:sz w:val="28"/>
          <w:szCs w:val="28"/>
        </w:rPr>
        <w:t>verde</w:t>
      </w:r>
      <w:r w:rsidRPr="00F0387D">
        <w:rPr>
          <w:b/>
          <w:bCs/>
          <w:sz w:val="28"/>
          <w:szCs w:val="28"/>
        </w:rPr>
        <w:t>!</w:t>
      </w:r>
    </w:p>
    <w:p w14:paraId="70D573DC" w14:textId="77777777" w:rsidR="00904CF2" w:rsidRDefault="00904CF2" w:rsidP="00904CF2">
      <w:pPr>
        <w:jc w:val="both"/>
      </w:pPr>
      <w:r>
        <w:rPr>
          <w:rStyle w:val="markedcontent"/>
          <w:rFonts w:ascii="Arial" w:hAnsi="Arial" w:cs="Arial"/>
          <w:sz w:val="30"/>
          <w:szCs w:val="30"/>
        </w:rPr>
        <w:t>3. Em um universo onde todos, menos você, mentem, você precisa chegar ao centro de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um labirinto para impedir a destruição de uma galáxia muito, muito distante. Finalmente,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depois de horas de caminhada você chegou a um ponto onde existem três possíveis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estradas. A estrada à sua esquerda está pavimentada com ouro, a estada à sua frente está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pavimentada com o mais fino Mármore de Carrara e a estrada à sua direita é pavimentada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com pequenas pedras preciosas. Cada estrada é protegida por um guardião e, antes que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você perguntasse qualquer coisa, eles começam a falar:</w:t>
      </w:r>
      <w:r>
        <w:t xml:space="preserve"> </w:t>
      </w:r>
    </w:p>
    <w:p w14:paraId="1CB201C9" w14:textId="77777777" w:rsidR="00904CF2" w:rsidRDefault="00904CF2" w:rsidP="00904CF2">
      <w:pPr>
        <w:jc w:val="both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a) O Guardião da </w:t>
      </w:r>
      <w:r w:rsidRPr="0088429A">
        <w:rPr>
          <w:rStyle w:val="markedcontent"/>
          <w:rFonts w:ascii="Arial" w:hAnsi="Arial" w:cs="Arial"/>
          <w:color w:val="BF8F00" w:themeColor="accent4" w:themeShade="BF"/>
          <w:sz w:val="30"/>
          <w:szCs w:val="30"/>
        </w:rPr>
        <w:t xml:space="preserve">Estrada Dourada </w:t>
      </w:r>
      <w:r>
        <w:rPr>
          <w:rStyle w:val="markedcontent"/>
          <w:rFonts w:ascii="Arial" w:hAnsi="Arial" w:cs="Arial"/>
          <w:sz w:val="30"/>
          <w:szCs w:val="30"/>
        </w:rPr>
        <w:t>diz: “Esta estrada irá levá-lo diretamente ao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centro do labirinto. Contudo, se pedras preciosas o levarem ao centro então o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mármore também levará”.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b) O Guardião da </w:t>
      </w:r>
      <w:r w:rsidRPr="0088429A">
        <w:rPr>
          <w:rStyle w:val="markedcontent"/>
          <w:rFonts w:ascii="Arial" w:hAnsi="Arial" w:cs="Arial"/>
          <w:color w:val="525252" w:themeColor="accent3" w:themeShade="80"/>
          <w:sz w:val="30"/>
          <w:szCs w:val="30"/>
        </w:rPr>
        <w:t xml:space="preserve">Estrada de Mármore de Carrara </w:t>
      </w:r>
      <w:r>
        <w:rPr>
          <w:rStyle w:val="markedcontent"/>
          <w:rFonts w:ascii="Arial" w:hAnsi="Arial" w:cs="Arial"/>
          <w:sz w:val="30"/>
          <w:szCs w:val="30"/>
        </w:rPr>
        <w:t>diz: “Nem ouro, nem pedras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preciosas o levarão ao centro do labirinto”.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c) O Guardião da </w:t>
      </w:r>
      <w:r w:rsidRPr="0088429A">
        <w:rPr>
          <w:rStyle w:val="markedcontent"/>
          <w:rFonts w:ascii="Arial" w:hAnsi="Arial" w:cs="Arial"/>
          <w:color w:val="2E74B5" w:themeColor="accent5" w:themeShade="BF"/>
          <w:sz w:val="30"/>
          <w:szCs w:val="30"/>
        </w:rPr>
        <w:t xml:space="preserve">Estrada de Pedras preciosas </w:t>
      </w:r>
      <w:r>
        <w:rPr>
          <w:rStyle w:val="markedcontent"/>
          <w:rFonts w:ascii="Arial" w:hAnsi="Arial" w:cs="Arial"/>
          <w:sz w:val="30"/>
          <w:szCs w:val="30"/>
        </w:rPr>
        <w:t>diz: “Siga o ouro e você chegará ao</w:t>
      </w:r>
      <w: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centro do labirinto, siga o mármore e estará perdido”.</w:t>
      </w:r>
      <w:r>
        <w:br/>
      </w:r>
    </w:p>
    <w:p w14:paraId="47D8D0AB" w14:textId="3E299103" w:rsidR="00904CF2" w:rsidRPr="00D5126C" w:rsidRDefault="00904CF2" w:rsidP="00904CF2">
      <w:pPr>
        <w:jc w:val="both"/>
        <w:rPr>
          <w:rStyle w:val="markedcontent"/>
          <w:rFonts w:cstheme="minorHAnsi"/>
          <w:color w:val="2E74B5" w:themeColor="accent5" w:themeShade="BF"/>
          <w:sz w:val="28"/>
          <w:szCs w:val="28"/>
        </w:rPr>
      </w:pPr>
      <w:r>
        <w:rPr>
          <w:rStyle w:val="markedcontent"/>
          <w:rFonts w:ascii="Arial" w:hAnsi="Arial" w:cs="Arial"/>
          <w:sz w:val="30"/>
          <w:szCs w:val="30"/>
        </w:rPr>
        <w:t>Escolha a estrada que o levará ao centro do labirinto antes que seja tarde.</w:t>
      </w:r>
      <w:r w:rsidR="0088429A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88429A" w:rsidRPr="00D5126C">
        <w:rPr>
          <w:rStyle w:val="markedcontent"/>
          <w:rFonts w:cstheme="minorHAnsi"/>
          <w:b/>
          <w:bCs/>
          <w:color w:val="2E74B5" w:themeColor="accent5" w:themeShade="BF"/>
          <w:sz w:val="28"/>
          <w:szCs w:val="28"/>
        </w:rPr>
        <w:t>A ESTRADA DE PEDRAS PRECIOSAS!!!</w:t>
      </w:r>
    </w:p>
    <w:p w14:paraId="5BACEA31" w14:textId="77777777" w:rsidR="005178E6" w:rsidRPr="00D5126C" w:rsidRDefault="005178E6" w:rsidP="00904CF2">
      <w:pPr>
        <w:jc w:val="both"/>
        <w:rPr>
          <w:rStyle w:val="markedcontent"/>
          <w:rFonts w:cstheme="minorHAnsi"/>
          <w:color w:val="2E74B5" w:themeColor="accent5" w:themeShade="BF"/>
          <w:sz w:val="28"/>
          <w:szCs w:val="28"/>
        </w:rPr>
      </w:pPr>
    </w:p>
    <w:p w14:paraId="53AD7993" w14:textId="6788DB24" w:rsidR="0088429A" w:rsidRPr="00D5126C" w:rsidRDefault="0088429A" w:rsidP="00904CF2">
      <w:pPr>
        <w:jc w:val="both"/>
        <w:rPr>
          <w:rFonts w:cstheme="minorHAnsi"/>
          <w:sz w:val="28"/>
          <w:szCs w:val="28"/>
        </w:rPr>
      </w:pPr>
      <w:r w:rsidRPr="00D5126C">
        <w:rPr>
          <w:rFonts w:cstheme="minorHAnsi"/>
          <w:sz w:val="28"/>
          <w:szCs w:val="28"/>
        </w:rPr>
        <w:t xml:space="preserve">Explicando, indo de afirmação por afirmação, começando pela de </w:t>
      </w:r>
      <w:r w:rsidRPr="00D5126C">
        <w:rPr>
          <w:rFonts w:cstheme="minorHAnsi"/>
          <w:color w:val="525252" w:themeColor="accent3" w:themeShade="80"/>
          <w:sz w:val="28"/>
          <w:szCs w:val="28"/>
        </w:rPr>
        <w:t>mármore</w:t>
      </w:r>
      <w:r w:rsidRPr="00D5126C">
        <w:rPr>
          <w:rFonts w:cstheme="minorHAnsi"/>
          <w:sz w:val="28"/>
          <w:szCs w:val="28"/>
        </w:rPr>
        <w:t>:</w:t>
      </w:r>
    </w:p>
    <w:p w14:paraId="32B0E958" w14:textId="321F2BA4" w:rsidR="0088429A" w:rsidRPr="00D5126C" w:rsidRDefault="0088429A" w:rsidP="00904CF2">
      <w:pPr>
        <w:jc w:val="both"/>
        <w:rPr>
          <w:rFonts w:cstheme="minorHAnsi"/>
          <w:sz w:val="28"/>
          <w:szCs w:val="28"/>
        </w:rPr>
      </w:pPr>
      <w:r w:rsidRPr="00D5126C">
        <w:rPr>
          <w:rFonts w:cstheme="minorHAnsi"/>
          <w:sz w:val="28"/>
          <w:szCs w:val="28"/>
        </w:rPr>
        <w:t xml:space="preserve">O guardião da </w:t>
      </w:r>
      <w:r w:rsidRPr="00D5126C">
        <w:rPr>
          <w:rFonts w:cstheme="minorHAnsi"/>
          <w:color w:val="525252" w:themeColor="accent3" w:themeShade="80"/>
          <w:sz w:val="28"/>
          <w:szCs w:val="28"/>
        </w:rPr>
        <w:t>estrada de mármore</w:t>
      </w:r>
      <w:r w:rsidRPr="00D5126C">
        <w:rPr>
          <w:rFonts w:cstheme="minorHAnsi"/>
          <w:sz w:val="28"/>
          <w:szCs w:val="28"/>
        </w:rPr>
        <w:t xml:space="preserve"> </w:t>
      </w:r>
      <w:r w:rsidR="00415AFC" w:rsidRPr="00D5126C">
        <w:rPr>
          <w:rFonts w:cstheme="minorHAnsi"/>
          <w:sz w:val="28"/>
          <w:szCs w:val="28"/>
        </w:rPr>
        <w:t xml:space="preserve">afirma que AMBAS estradas de </w:t>
      </w:r>
      <w:r w:rsidR="00415AFC" w:rsidRPr="00D5126C">
        <w:rPr>
          <w:rFonts w:cstheme="minorHAnsi"/>
          <w:color w:val="BF8F00" w:themeColor="accent4" w:themeShade="BF"/>
          <w:sz w:val="28"/>
          <w:szCs w:val="28"/>
        </w:rPr>
        <w:t xml:space="preserve">Ouro </w:t>
      </w:r>
      <w:r w:rsidR="00415AFC" w:rsidRPr="00D5126C">
        <w:rPr>
          <w:rFonts w:cstheme="minorHAnsi"/>
          <w:sz w:val="28"/>
          <w:szCs w:val="28"/>
        </w:rPr>
        <w:t xml:space="preserve">e de </w:t>
      </w:r>
      <w:r w:rsidR="00415AFC" w:rsidRPr="00D5126C">
        <w:rPr>
          <w:rFonts w:cstheme="minorHAnsi"/>
          <w:color w:val="2E74B5" w:themeColor="accent5" w:themeShade="BF"/>
          <w:sz w:val="28"/>
          <w:szCs w:val="28"/>
        </w:rPr>
        <w:t xml:space="preserve">Pedras </w:t>
      </w:r>
      <w:r w:rsidR="00415AFC" w:rsidRPr="00D5126C">
        <w:rPr>
          <w:rFonts w:cstheme="minorHAnsi"/>
          <w:sz w:val="28"/>
          <w:szCs w:val="28"/>
        </w:rPr>
        <w:t xml:space="preserve">não levam para o centro, mas sabemos que todo os guardiões mentem. É deduzível que uma das estradas está correta no mínimo, </w:t>
      </w:r>
      <w:r w:rsidR="00415AFC" w:rsidRPr="00D5126C">
        <w:rPr>
          <w:rFonts w:cstheme="minorHAnsi"/>
          <w:b/>
          <w:bCs/>
          <w:sz w:val="28"/>
          <w:szCs w:val="28"/>
        </w:rPr>
        <w:t xml:space="preserve">OU a de </w:t>
      </w:r>
      <w:r w:rsidR="00415AFC" w:rsidRPr="00D5126C">
        <w:rPr>
          <w:rFonts w:cstheme="minorHAnsi"/>
          <w:b/>
          <w:bCs/>
          <w:color w:val="BF8F00" w:themeColor="accent4" w:themeShade="BF"/>
          <w:sz w:val="28"/>
          <w:szCs w:val="28"/>
        </w:rPr>
        <w:t>Ouro</w:t>
      </w:r>
      <w:r w:rsidR="00415AFC" w:rsidRPr="00D5126C">
        <w:rPr>
          <w:rFonts w:cstheme="minorHAnsi"/>
          <w:b/>
          <w:bCs/>
          <w:sz w:val="28"/>
          <w:szCs w:val="28"/>
        </w:rPr>
        <w:t xml:space="preserve">, OU a de </w:t>
      </w:r>
      <w:r w:rsidR="00415AFC" w:rsidRPr="00D5126C">
        <w:rPr>
          <w:rFonts w:cstheme="minorHAnsi"/>
          <w:b/>
          <w:bCs/>
          <w:color w:val="2E74B5" w:themeColor="accent5" w:themeShade="BF"/>
          <w:sz w:val="28"/>
          <w:szCs w:val="28"/>
        </w:rPr>
        <w:t>Pedras</w:t>
      </w:r>
      <w:r w:rsidR="00415AFC" w:rsidRPr="00D5126C">
        <w:rPr>
          <w:rFonts w:cstheme="minorHAnsi"/>
          <w:sz w:val="28"/>
          <w:szCs w:val="28"/>
        </w:rPr>
        <w:t xml:space="preserve">, </w:t>
      </w:r>
      <w:r w:rsidR="00BA1942" w:rsidRPr="00D5126C">
        <w:rPr>
          <w:rFonts w:cstheme="minorHAnsi"/>
          <w:sz w:val="28"/>
          <w:szCs w:val="28"/>
        </w:rPr>
        <w:t xml:space="preserve">essa dedução é suportada pelo fato que CASO a afirmação do </w:t>
      </w:r>
      <w:r w:rsidR="00BA1942" w:rsidRPr="00D5126C">
        <w:rPr>
          <w:rFonts w:cstheme="minorHAnsi"/>
          <w:color w:val="7B7B7B" w:themeColor="accent3" w:themeShade="BF"/>
          <w:sz w:val="28"/>
          <w:szCs w:val="28"/>
        </w:rPr>
        <w:t xml:space="preserve">guardião de mármore </w:t>
      </w:r>
      <w:r w:rsidR="00BA1942" w:rsidRPr="00D5126C">
        <w:rPr>
          <w:rFonts w:cstheme="minorHAnsi"/>
          <w:sz w:val="28"/>
          <w:szCs w:val="28"/>
        </w:rPr>
        <w:t xml:space="preserve">seja 100% mentira, e AMBOS </w:t>
      </w:r>
      <w:r w:rsidR="00BA1942" w:rsidRPr="00D5126C">
        <w:rPr>
          <w:rFonts w:cstheme="minorHAnsi"/>
          <w:color w:val="BF8F00" w:themeColor="accent4" w:themeShade="BF"/>
          <w:sz w:val="28"/>
          <w:szCs w:val="28"/>
        </w:rPr>
        <w:t xml:space="preserve">Ouro </w:t>
      </w:r>
      <w:r w:rsidR="00BA1942" w:rsidRPr="00D5126C">
        <w:rPr>
          <w:rFonts w:cstheme="minorHAnsi"/>
          <w:sz w:val="28"/>
          <w:szCs w:val="28"/>
        </w:rPr>
        <w:t xml:space="preserve">e </w:t>
      </w:r>
      <w:r w:rsidR="00BA1942" w:rsidRPr="00D5126C">
        <w:rPr>
          <w:rFonts w:cstheme="minorHAnsi"/>
          <w:color w:val="2E74B5" w:themeColor="accent5" w:themeShade="BF"/>
          <w:sz w:val="28"/>
          <w:szCs w:val="28"/>
        </w:rPr>
        <w:t xml:space="preserve">Pedras </w:t>
      </w:r>
      <w:r w:rsidR="00BA1942" w:rsidRPr="00D5126C">
        <w:rPr>
          <w:rFonts w:cstheme="minorHAnsi"/>
          <w:sz w:val="28"/>
          <w:szCs w:val="28"/>
        </w:rPr>
        <w:t xml:space="preserve">levem para o centro, a afirmação do </w:t>
      </w:r>
      <w:r w:rsidR="00BA1942" w:rsidRPr="00D5126C">
        <w:rPr>
          <w:rFonts w:cstheme="minorHAnsi"/>
          <w:color w:val="BF8F00" w:themeColor="accent4" w:themeShade="BF"/>
          <w:sz w:val="28"/>
          <w:szCs w:val="28"/>
        </w:rPr>
        <w:t xml:space="preserve">guardião de ouro </w:t>
      </w:r>
      <w:r w:rsidR="00BA1942" w:rsidRPr="00D5126C">
        <w:rPr>
          <w:rFonts w:cstheme="minorHAnsi"/>
          <w:sz w:val="28"/>
          <w:szCs w:val="28"/>
        </w:rPr>
        <w:t xml:space="preserve">é verdadeira logo de cara, e isso vai contra as regras do universo, de que todos mentem. </w:t>
      </w:r>
    </w:p>
    <w:p w14:paraId="03A4C623" w14:textId="4B493C0E" w:rsidR="00EE023D" w:rsidRPr="00D5126C" w:rsidRDefault="00EE023D" w:rsidP="00904CF2">
      <w:pPr>
        <w:jc w:val="both"/>
        <w:rPr>
          <w:rFonts w:cstheme="minorHAnsi"/>
          <w:b/>
          <w:bCs/>
          <w:sz w:val="28"/>
          <w:szCs w:val="28"/>
        </w:rPr>
      </w:pPr>
      <w:r w:rsidRPr="00D5126C">
        <w:rPr>
          <w:rFonts w:cstheme="minorHAnsi"/>
          <w:sz w:val="28"/>
          <w:szCs w:val="28"/>
        </w:rPr>
        <w:lastRenderedPageBreak/>
        <w:t xml:space="preserve">Partindo para a estrada de </w:t>
      </w:r>
      <w:r w:rsidRPr="00D5126C">
        <w:rPr>
          <w:rFonts w:cstheme="minorHAnsi"/>
          <w:color w:val="2E74B5" w:themeColor="accent5" w:themeShade="BF"/>
          <w:sz w:val="28"/>
          <w:szCs w:val="28"/>
        </w:rPr>
        <w:t>Pedras Preciosas</w:t>
      </w:r>
      <w:r w:rsidRPr="00D5126C">
        <w:rPr>
          <w:rFonts w:cstheme="minorHAnsi"/>
          <w:sz w:val="28"/>
          <w:szCs w:val="28"/>
        </w:rPr>
        <w:t xml:space="preserve">, caso a afirmação que a estrada de </w:t>
      </w:r>
      <w:r w:rsidRPr="00D5126C">
        <w:rPr>
          <w:rFonts w:cstheme="minorHAnsi"/>
          <w:color w:val="BF8F00" w:themeColor="accent4" w:themeShade="BF"/>
          <w:sz w:val="28"/>
          <w:szCs w:val="28"/>
        </w:rPr>
        <w:t xml:space="preserve">Ouro </w:t>
      </w:r>
      <w:r w:rsidRPr="00D5126C">
        <w:rPr>
          <w:rFonts w:cstheme="minorHAnsi"/>
          <w:sz w:val="28"/>
          <w:szCs w:val="28"/>
        </w:rPr>
        <w:t xml:space="preserve">leva ao centro seja verdadeira por padrão, a afirmação que a estrada de </w:t>
      </w:r>
      <w:r w:rsidRPr="00D5126C">
        <w:rPr>
          <w:rFonts w:cstheme="minorHAnsi"/>
          <w:color w:val="7B7B7B" w:themeColor="accent3" w:themeShade="BF"/>
          <w:sz w:val="28"/>
          <w:szCs w:val="28"/>
        </w:rPr>
        <w:t xml:space="preserve">mármore </w:t>
      </w:r>
      <w:r w:rsidRPr="00D5126C">
        <w:rPr>
          <w:rFonts w:cstheme="minorHAnsi"/>
          <w:sz w:val="28"/>
          <w:szCs w:val="28"/>
        </w:rPr>
        <w:t xml:space="preserve">irá te deixar perdido deve ser uma mentira obrigatoriamente. Sendo está uma mentira, ela afirmará que a estrada de </w:t>
      </w:r>
      <w:r w:rsidRPr="00D5126C">
        <w:rPr>
          <w:rFonts w:cstheme="minorHAnsi"/>
          <w:color w:val="7B7B7B" w:themeColor="accent3" w:themeShade="BF"/>
          <w:sz w:val="28"/>
          <w:szCs w:val="28"/>
        </w:rPr>
        <w:t xml:space="preserve">mármore </w:t>
      </w:r>
      <w:r w:rsidRPr="00D5126C">
        <w:rPr>
          <w:rFonts w:cstheme="minorHAnsi"/>
          <w:sz w:val="28"/>
          <w:szCs w:val="28"/>
        </w:rPr>
        <w:t xml:space="preserve">VAI levar ao centro do labirinto, transformando a mentira da de </w:t>
      </w:r>
      <w:r w:rsidRPr="00D5126C">
        <w:rPr>
          <w:rFonts w:cstheme="minorHAnsi"/>
          <w:color w:val="7B7B7B" w:themeColor="accent3" w:themeShade="BF"/>
          <w:sz w:val="28"/>
          <w:szCs w:val="28"/>
        </w:rPr>
        <w:t xml:space="preserve">mármore </w:t>
      </w:r>
      <w:r w:rsidRPr="00D5126C">
        <w:rPr>
          <w:rFonts w:cstheme="minorHAnsi"/>
          <w:sz w:val="28"/>
          <w:szCs w:val="28"/>
        </w:rPr>
        <w:t xml:space="preserve">uma verdade, e contradizendo a verdade encontrada dentro da mentira (que é OU a estrada de </w:t>
      </w:r>
      <w:r w:rsidRPr="00D5126C">
        <w:rPr>
          <w:rFonts w:cstheme="minorHAnsi"/>
          <w:color w:val="BF8F00" w:themeColor="accent4" w:themeShade="BF"/>
          <w:sz w:val="28"/>
          <w:szCs w:val="28"/>
        </w:rPr>
        <w:t>ouro</w:t>
      </w:r>
      <w:r w:rsidRPr="00D5126C">
        <w:rPr>
          <w:rFonts w:cstheme="minorHAnsi"/>
          <w:sz w:val="28"/>
          <w:szCs w:val="28"/>
        </w:rPr>
        <w:t xml:space="preserve">, OU a de </w:t>
      </w:r>
      <w:r w:rsidRPr="00D5126C">
        <w:rPr>
          <w:rFonts w:cstheme="minorHAnsi"/>
          <w:color w:val="2E74B5" w:themeColor="accent5" w:themeShade="BF"/>
          <w:sz w:val="28"/>
          <w:szCs w:val="28"/>
        </w:rPr>
        <w:t xml:space="preserve">pedras </w:t>
      </w:r>
      <w:r w:rsidRPr="00D5126C">
        <w:rPr>
          <w:rFonts w:cstheme="minorHAnsi"/>
          <w:sz w:val="28"/>
          <w:szCs w:val="28"/>
        </w:rPr>
        <w:t>que levam para o centro)</w:t>
      </w:r>
      <w:r w:rsidR="00B3234D" w:rsidRPr="00D5126C">
        <w:rPr>
          <w:rFonts w:cstheme="minorHAnsi"/>
          <w:sz w:val="28"/>
          <w:szCs w:val="28"/>
        </w:rPr>
        <w:t xml:space="preserve">, então com a afirmação da estrada de </w:t>
      </w:r>
      <w:r w:rsidR="00B3234D" w:rsidRPr="00D5126C">
        <w:rPr>
          <w:rFonts w:cstheme="minorHAnsi"/>
          <w:color w:val="2E74B5" w:themeColor="accent5" w:themeShade="BF"/>
          <w:sz w:val="28"/>
          <w:szCs w:val="28"/>
        </w:rPr>
        <w:t>pedras</w:t>
      </w:r>
      <w:r w:rsidR="00B3234D" w:rsidRPr="00D5126C">
        <w:rPr>
          <w:rFonts w:cstheme="minorHAnsi"/>
          <w:sz w:val="28"/>
          <w:szCs w:val="28"/>
        </w:rPr>
        <w:t xml:space="preserve">, </w:t>
      </w:r>
      <w:r w:rsidR="00B3234D" w:rsidRPr="00D5126C">
        <w:rPr>
          <w:rFonts w:cstheme="minorHAnsi"/>
          <w:b/>
          <w:bCs/>
          <w:sz w:val="28"/>
          <w:szCs w:val="28"/>
        </w:rPr>
        <w:t xml:space="preserve">podemos concluir que a estrada de </w:t>
      </w:r>
      <w:r w:rsidR="00B3234D" w:rsidRPr="00D5126C">
        <w:rPr>
          <w:rFonts w:cstheme="minorHAnsi"/>
          <w:b/>
          <w:bCs/>
          <w:color w:val="BF8F00" w:themeColor="accent4" w:themeShade="BF"/>
          <w:sz w:val="28"/>
          <w:szCs w:val="28"/>
        </w:rPr>
        <w:t xml:space="preserve">ouro </w:t>
      </w:r>
      <w:r w:rsidR="00B3234D" w:rsidRPr="00D5126C">
        <w:rPr>
          <w:rFonts w:cstheme="minorHAnsi"/>
          <w:b/>
          <w:bCs/>
          <w:sz w:val="28"/>
          <w:szCs w:val="28"/>
        </w:rPr>
        <w:t xml:space="preserve">NÃO vai te levar pro centro, nem a estrada de </w:t>
      </w:r>
      <w:r w:rsidR="00B3234D" w:rsidRPr="00D5126C">
        <w:rPr>
          <w:rFonts w:cstheme="minorHAnsi"/>
          <w:b/>
          <w:bCs/>
          <w:color w:val="7B7B7B" w:themeColor="accent3" w:themeShade="BF"/>
          <w:sz w:val="28"/>
          <w:szCs w:val="28"/>
        </w:rPr>
        <w:t>mármore</w:t>
      </w:r>
      <w:r w:rsidR="00B3234D" w:rsidRPr="00D5126C">
        <w:rPr>
          <w:rFonts w:cstheme="minorHAnsi"/>
          <w:b/>
          <w:bCs/>
          <w:sz w:val="28"/>
          <w:szCs w:val="28"/>
        </w:rPr>
        <w:t>.</w:t>
      </w:r>
    </w:p>
    <w:p w14:paraId="5391D122" w14:textId="47585B7E" w:rsidR="00B3234D" w:rsidRPr="00D5126C" w:rsidRDefault="00B3234D" w:rsidP="00904CF2">
      <w:pPr>
        <w:jc w:val="both"/>
        <w:rPr>
          <w:rFonts w:cstheme="minorHAnsi"/>
          <w:sz w:val="28"/>
          <w:szCs w:val="28"/>
        </w:rPr>
      </w:pPr>
      <w:r w:rsidRPr="00D5126C">
        <w:rPr>
          <w:rFonts w:cstheme="minorHAnsi"/>
          <w:sz w:val="28"/>
          <w:szCs w:val="28"/>
        </w:rPr>
        <w:t xml:space="preserve">E finalmente analisando a estrada do </w:t>
      </w:r>
      <w:r w:rsidRPr="00D5126C">
        <w:rPr>
          <w:rFonts w:cstheme="minorHAnsi"/>
          <w:color w:val="BF8F00" w:themeColor="accent4" w:themeShade="BF"/>
          <w:sz w:val="28"/>
          <w:szCs w:val="28"/>
        </w:rPr>
        <w:t>guardião de ouro</w:t>
      </w:r>
      <w:r w:rsidRPr="00D5126C">
        <w:rPr>
          <w:rFonts w:cstheme="minorHAnsi"/>
          <w:sz w:val="28"/>
          <w:szCs w:val="28"/>
        </w:rPr>
        <w:t xml:space="preserve">, como definimos pela afirmação da estrada de </w:t>
      </w:r>
      <w:r w:rsidRPr="00D5126C">
        <w:rPr>
          <w:rFonts w:cstheme="minorHAnsi"/>
          <w:color w:val="2E74B5" w:themeColor="accent5" w:themeShade="BF"/>
          <w:sz w:val="28"/>
          <w:szCs w:val="28"/>
        </w:rPr>
        <w:t>pedras</w:t>
      </w:r>
      <w:r w:rsidRPr="00D5126C">
        <w:rPr>
          <w:rFonts w:cstheme="minorHAnsi"/>
          <w:sz w:val="28"/>
          <w:szCs w:val="28"/>
        </w:rPr>
        <w:t xml:space="preserve">, que o </w:t>
      </w:r>
      <w:r w:rsidRPr="00D5126C">
        <w:rPr>
          <w:rFonts w:cstheme="minorHAnsi"/>
          <w:color w:val="BF8F00" w:themeColor="accent4" w:themeShade="BF"/>
          <w:sz w:val="28"/>
          <w:szCs w:val="28"/>
        </w:rPr>
        <w:t xml:space="preserve">ouro </w:t>
      </w:r>
      <w:r w:rsidRPr="00D5126C">
        <w:rPr>
          <w:rFonts w:cstheme="minorHAnsi"/>
          <w:sz w:val="28"/>
          <w:szCs w:val="28"/>
        </w:rPr>
        <w:t xml:space="preserve">não vai levar ao centro do labirinto, nem </w:t>
      </w:r>
      <w:r w:rsidRPr="00D5126C">
        <w:rPr>
          <w:rFonts w:cstheme="minorHAnsi"/>
          <w:color w:val="7B7B7B" w:themeColor="accent3" w:themeShade="BF"/>
          <w:sz w:val="28"/>
          <w:szCs w:val="28"/>
        </w:rPr>
        <w:t>mármore</w:t>
      </w:r>
      <w:r w:rsidRPr="00D5126C">
        <w:rPr>
          <w:rFonts w:cstheme="minorHAnsi"/>
          <w:sz w:val="28"/>
          <w:szCs w:val="28"/>
        </w:rPr>
        <w:t xml:space="preserve">, podemos assumir que praticamente </w:t>
      </w:r>
      <w:r w:rsidRPr="00D5126C">
        <w:rPr>
          <w:rFonts w:cstheme="minorHAnsi"/>
          <w:b/>
          <w:bCs/>
          <w:sz w:val="28"/>
          <w:szCs w:val="28"/>
        </w:rPr>
        <w:t xml:space="preserve">tudo da afirmação de </w:t>
      </w:r>
      <w:r w:rsidRPr="00D5126C">
        <w:rPr>
          <w:rFonts w:cstheme="minorHAnsi"/>
          <w:b/>
          <w:bCs/>
          <w:color w:val="BF8F00" w:themeColor="accent4" w:themeShade="BF"/>
          <w:sz w:val="28"/>
          <w:szCs w:val="28"/>
        </w:rPr>
        <w:t xml:space="preserve">ouro </w:t>
      </w:r>
      <w:r w:rsidRPr="00D5126C">
        <w:rPr>
          <w:rFonts w:cstheme="minorHAnsi"/>
          <w:b/>
          <w:bCs/>
          <w:sz w:val="28"/>
          <w:szCs w:val="28"/>
        </w:rPr>
        <w:t>é uma mentira</w:t>
      </w:r>
      <w:r w:rsidRPr="00D5126C">
        <w:rPr>
          <w:rFonts w:cstheme="minorHAnsi"/>
          <w:sz w:val="28"/>
          <w:szCs w:val="28"/>
        </w:rPr>
        <w:t xml:space="preserve">, pois a estrada de </w:t>
      </w:r>
      <w:r w:rsidRPr="00D5126C">
        <w:rPr>
          <w:rFonts w:cstheme="minorHAnsi"/>
          <w:color w:val="7B7B7B" w:themeColor="accent3" w:themeShade="BF"/>
          <w:sz w:val="28"/>
          <w:szCs w:val="28"/>
        </w:rPr>
        <w:t xml:space="preserve">mármore </w:t>
      </w:r>
      <w:r w:rsidRPr="00D5126C">
        <w:rPr>
          <w:rFonts w:cstheme="minorHAnsi"/>
          <w:sz w:val="28"/>
          <w:szCs w:val="28"/>
        </w:rPr>
        <w:t xml:space="preserve">não leva para o centro, nem a estrada de </w:t>
      </w:r>
      <w:r w:rsidRPr="00D5126C">
        <w:rPr>
          <w:rFonts w:cstheme="minorHAnsi"/>
          <w:color w:val="BF8F00" w:themeColor="accent4" w:themeShade="BF"/>
          <w:sz w:val="28"/>
          <w:szCs w:val="28"/>
        </w:rPr>
        <w:t>ouro</w:t>
      </w:r>
      <w:r w:rsidRPr="00D5126C">
        <w:rPr>
          <w:rFonts w:cstheme="minorHAnsi"/>
          <w:sz w:val="28"/>
          <w:szCs w:val="28"/>
        </w:rPr>
        <w:t xml:space="preserve">, caso contrário, isso irá contradizer </w:t>
      </w:r>
      <w:r w:rsidR="00E26661" w:rsidRPr="00D5126C">
        <w:rPr>
          <w:rFonts w:cstheme="minorHAnsi"/>
          <w:sz w:val="28"/>
          <w:szCs w:val="28"/>
        </w:rPr>
        <w:t xml:space="preserve">a afirmação da estrada de </w:t>
      </w:r>
      <w:r w:rsidR="00E26661" w:rsidRPr="00D5126C">
        <w:rPr>
          <w:rFonts w:cstheme="minorHAnsi"/>
          <w:color w:val="2E74B5" w:themeColor="accent5" w:themeShade="BF"/>
          <w:sz w:val="28"/>
          <w:szCs w:val="28"/>
        </w:rPr>
        <w:t>pedras</w:t>
      </w:r>
      <w:r w:rsidR="00E26661" w:rsidRPr="00D5126C">
        <w:rPr>
          <w:rFonts w:cstheme="minorHAnsi"/>
          <w:sz w:val="28"/>
          <w:szCs w:val="28"/>
        </w:rPr>
        <w:t>.</w:t>
      </w:r>
    </w:p>
    <w:p w14:paraId="23BAD27B" w14:textId="51DD7C14" w:rsidR="00E26661" w:rsidRPr="00D5126C" w:rsidRDefault="00E26661" w:rsidP="00904CF2">
      <w:pPr>
        <w:jc w:val="both"/>
        <w:rPr>
          <w:rFonts w:cstheme="minorHAnsi"/>
          <w:sz w:val="28"/>
          <w:szCs w:val="28"/>
        </w:rPr>
      </w:pPr>
      <w:r w:rsidRPr="00D5126C">
        <w:rPr>
          <w:rFonts w:cstheme="minorHAnsi"/>
          <w:b/>
          <w:bCs/>
          <w:sz w:val="28"/>
          <w:szCs w:val="28"/>
        </w:rPr>
        <w:t xml:space="preserve">Por eliminação, o caminho certo é o caminho das </w:t>
      </w:r>
      <w:r w:rsidRPr="00D5126C">
        <w:rPr>
          <w:rFonts w:cstheme="minorHAnsi"/>
          <w:b/>
          <w:bCs/>
          <w:color w:val="2E74B5" w:themeColor="accent5" w:themeShade="BF"/>
          <w:sz w:val="28"/>
          <w:szCs w:val="28"/>
        </w:rPr>
        <w:t>Pedras Preciosas</w:t>
      </w:r>
      <w:r w:rsidRPr="00D5126C">
        <w:rPr>
          <w:rFonts w:cstheme="minorHAnsi"/>
          <w:sz w:val="28"/>
          <w:szCs w:val="28"/>
        </w:rPr>
        <w:t>.</w:t>
      </w:r>
    </w:p>
    <w:sectPr w:rsidR="00E26661" w:rsidRPr="00D5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A449C"/>
    <w:multiLevelType w:val="hybridMultilevel"/>
    <w:tmpl w:val="61849C50"/>
    <w:lvl w:ilvl="0" w:tplc="FC063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421677"/>
    <w:multiLevelType w:val="hybridMultilevel"/>
    <w:tmpl w:val="3B5E132C"/>
    <w:lvl w:ilvl="0" w:tplc="B2FC08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3267">
    <w:abstractNumId w:val="1"/>
  </w:num>
  <w:num w:numId="2" w16cid:durableId="130608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3D"/>
    <w:rsid w:val="00094C3D"/>
    <w:rsid w:val="00207B60"/>
    <w:rsid w:val="00322FCB"/>
    <w:rsid w:val="00415AFC"/>
    <w:rsid w:val="004D2B7C"/>
    <w:rsid w:val="005178E6"/>
    <w:rsid w:val="0088429A"/>
    <w:rsid w:val="00904CF2"/>
    <w:rsid w:val="0090551E"/>
    <w:rsid w:val="00965DF7"/>
    <w:rsid w:val="00B3234D"/>
    <w:rsid w:val="00BA1942"/>
    <w:rsid w:val="00C11A8E"/>
    <w:rsid w:val="00C7299F"/>
    <w:rsid w:val="00D370D0"/>
    <w:rsid w:val="00D5126C"/>
    <w:rsid w:val="00DD2A9A"/>
    <w:rsid w:val="00E26661"/>
    <w:rsid w:val="00EE023D"/>
    <w:rsid w:val="00F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E421"/>
  <w15:chartTrackingRefBased/>
  <w15:docId w15:val="{97BD5B6A-2320-4504-A314-F5C34410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3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DD2A9A"/>
  </w:style>
  <w:style w:type="paragraph" w:styleId="PargrafodaLista">
    <w:name w:val="List Paragraph"/>
    <w:basedOn w:val="Normal"/>
    <w:uiPriority w:val="34"/>
    <w:qFormat/>
    <w:rsid w:val="004D2B7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038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de">
    <w:name w:val="code"/>
    <w:basedOn w:val="Fontepargpadro"/>
    <w:rsid w:val="00F0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Kovalski</dc:creator>
  <cp:keywords/>
  <dc:description/>
  <cp:lastModifiedBy>André Luiz Kovalski</cp:lastModifiedBy>
  <cp:revision>4</cp:revision>
  <dcterms:created xsi:type="dcterms:W3CDTF">2022-04-06T14:36:00Z</dcterms:created>
  <dcterms:modified xsi:type="dcterms:W3CDTF">2022-04-07T13:08:00Z</dcterms:modified>
</cp:coreProperties>
</file>