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30880467"/>
        <w:docPartObj>
          <w:docPartGallery w:val="Cover Pages"/>
          <w:docPartUnique/>
        </w:docPartObj>
      </w:sdtPr>
      <w:sdtEndPr>
        <w:rPr>
          <w:b/>
        </w:rPr>
      </w:sdtEndPr>
      <w:sdtContent>
        <w:p w14:paraId="26E0FC8B" w14:textId="62B30BE7" w:rsidR="004B1B43" w:rsidRDefault="004B1B43"/>
        <w:p w14:paraId="2B4ADC36" w14:textId="31566536" w:rsidR="004B1B43" w:rsidRDefault="004B1B43">
          <w:pPr>
            <w:rPr>
              <w:b/>
            </w:rPr>
          </w:pPr>
          <w:r>
            <w:rPr>
              <w:noProof/>
            </w:rPr>
            <mc:AlternateContent>
              <mc:Choice Requires="wps">
                <w:drawing>
                  <wp:anchor distT="0" distB="0" distL="182880" distR="182880" simplePos="0" relativeHeight="251660288" behindDoc="0" locked="0" layoutInCell="1" allowOverlap="1" wp14:anchorId="170D52C2" wp14:editId="752C9F76">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1A4A07" w14:textId="447B630F" w:rsidR="004B1B43" w:rsidRDefault="00565A6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B1B43">
                                      <w:rPr>
                                        <w:color w:val="4472C4" w:themeColor="accent1"/>
                                        <w:sz w:val="72"/>
                                        <w:szCs w:val="72"/>
                                      </w:rPr>
                                      <w:t>Siamese Network</w:t>
                                    </w:r>
                                  </w:sdtContent>
                                </w:sdt>
                              </w:p>
                              <w:p w14:paraId="5296E29B" w14:textId="2D142D75" w:rsidR="004B1B43" w:rsidRDefault="00565A61">
                                <w:pPr>
                                  <w:pStyle w:val="NoSpacing"/>
                                  <w:spacing w:before="40" w:after="40"/>
                                  <w:rPr>
                                    <w:caps/>
                                    <w:color w:val="1F4E79" w:themeColor="accent5" w:themeShade="80"/>
                                    <w:sz w:val="28"/>
                                    <w:szCs w:val="28"/>
                                  </w:rPr>
                                </w:pPr>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4B1B43" w:rsidRPr="00A15D88">
                                      <w:rPr>
                                        <w:caps/>
                                        <w:color w:val="1F4E79" w:themeColor="accent5" w:themeShade="80"/>
                                        <w:sz w:val="28"/>
                                        <w:szCs w:val="28"/>
                                      </w:rPr>
                                      <w:t xml:space="preserve">IFN680 </w:t>
                                    </w:r>
                                    <w:r w:rsidR="004B1B43">
                                      <w:rPr>
                                        <w:caps/>
                                        <w:color w:val="1F4E79" w:themeColor="accent5" w:themeShade="80"/>
                                        <w:sz w:val="28"/>
                                        <w:szCs w:val="28"/>
                                      </w:rPr>
                                      <w:t>Assignment 2</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1803C17" w14:textId="2FF7E045" w:rsidR="004B1B43" w:rsidRDefault="004B1B43">
                                    <w:pPr>
                                      <w:pStyle w:val="NoSpacing"/>
                                      <w:spacing w:before="80" w:after="40"/>
                                      <w:rPr>
                                        <w:caps/>
                                        <w:color w:val="5B9BD5" w:themeColor="accent5"/>
                                        <w:sz w:val="24"/>
                                        <w:szCs w:val="24"/>
                                      </w:rPr>
                                    </w:pPr>
                                    <w:r>
                                      <w:rPr>
                                        <w:caps/>
                                        <w:color w:val="5B9BD5" w:themeColor="accent5"/>
                                        <w:sz w:val="24"/>
                                        <w:szCs w:val="24"/>
                                      </w:rPr>
                                      <w:t>Tracey wright – n9131302</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70D52C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31A4A07" w14:textId="447B630F" w:rsidR="004B1B43" w:rsidRDefault="00565A6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B1B43">
                                <w:rPr>
                                  <w:color w:val="4472C4" w:themeColor="accent1"/>
                                  <w:sz w:val="72"/>
                                  <w:szCs w:val="72"/>
                                </w:rPr>
                                <w:t>Siamese Network</w:t>
                              </w:r>
                            </w:sdtContent>
                          </w:sdt>
                        </w:p>
                        <w:p w14:paraId="5296E29B" w14:textId="2D142D75" w:rsidR="004B1B43" w:rsidRDefault="00565A61">
                          <w:pPr>
                            <w:pStyle w:val="NoSpacing"/>
                            <w:spacing w:before="40" w:after="40"/>
                            <w:rPr>
                              <w:caps/>
                              <w:color w:val="1F4E79" w:themeColor="accent5" w:themeShade="80"/>
                              <w:sz w:val="28"/>
                              <w:szCs w:val="28"/>
                            </w:rPr>
                          </w:pPr>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4B1B43" w:rsidRPr="00A15D88">
                                <w:rPr>
                                  <w:caps/>
                                  <w:color w:val="1F4E79" w:themeColor="accent5" w:themeShade="80"/>
                                  <w:sz w:val="28"/>
                                  <w:szCs w:val="28"/>
                                </w:rPr>
                                <w:t xml:space="preserve">IFN680 </w:t>
                              </w:r>
                              <w:r w:rsidR="004B1B43">
                                <w:rPr>
                                  <w:caps/>
                                  <w:color w:val="1F4E79" w:themeColor="accent5" w:themeShade="80"/>
                                  <w:sz w:val="28"/>
                                  <w:szCs w:val="28"/>
                                </w:rPr>
                                <w:t>Assignment 2</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1803C17" w14:textId="2FF7E045" w:rsidR="004B1B43" w:rsidRDefault="004B1B43">
                              <w:pPr>
                                <w:pStyle w:val="NoSpacing"/>
                                <w:spacing w:before="80" w:after="40"/>
                                <w:rPr>
                                  <w:caps/>
                                  <w:color w:val="5B9BD5" w:themeColor="accent5"/>
                                  <w:sz w:val="24"/>
                                  <w:szCs w:val="24"/>
                                </w:rPr>
                              </w:pPr>
                              <w:r>
                                <w:rPr>
                                  <w:caps/>
                                  <w:color w:val="5B9BD5" w:themeColor="accent5"/>
                                  <w:sz w:val="24"/>
                                  <w:szCs w:val="24"/>
                                </w:rPr>
                                <w:t>Tracey wright – n9131302</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BEE5A8B" wp14:editId="121456E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710DC65F" w14:textId="4B9A2D85" w:rsidR="004B1B43" w:rsidRDefault="004B1B43">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BEE5A8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710DC65F" w14:textId="4B9A2D85" w:rsidR="004B1B43" w:rsidRDefault="004B1B43">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b/>
            </w:rPr>
            <w:br w:type="page"/>
          </w:r>
        </w:p>
      </w:sdtContent>
    </w:sdt>
    <w:p w14:paraId="48AC904E" w14:textId="69F33A50" w:rsidR="006A476E" w:rsidRPr="00860AA7" w:rsidRDefault="00611A15" w:rsidP="00860AA7">
      <w:pPr>
        <w:pStyle w:val="Heading2"/>
      </w:pPr>
      <w:r>
        <w:lastRenderedPageBreak/>
        <w:t>Siamese Network</w:t>
      </w:r>
    </w:p>
    <w:p w14:paraId="7C4C92E3" w14:textId="3E882468" w:rsidR="006A476E" w:rsidRPr="004F2285" w:rsidRDefault="006A476E" w:rsidP="0099632B">
      <w:pPr>
        <w:pStyle w:val="NormalWeb"/>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r w:rsidRPr="004F2285">
        <w:rPr>
          <w:rFonts w:asciiTheme="minorHAnsi" w:eastAsiaTheme="minorHAnsi" w:hAnsiTheme="minorHAnsi" w:cstheme="minorBidi"/>
          <w:sz w:val="22"/>
          <w:szCs w:val="22"/>
          <w:lang w:eastAsia="en-US"/>
        </w:rPr>
        <w:t xml:space="preserve">The purpose of this implementation of a Siamese Network is to </w:t>
      </w:r>
      <w:r w:rsidR="00C542EF" w:rsidRPr="004F2285">
        <w:rPr>
          <w:rFonts w:asciiTheme="minorHAnsi" w:eastAsiaTheme="minorHAnsi" w:hAnsiTheme="minorHAnsi" w:cstheme="minorBidi"/>
          <w:sz w:val="22"/>
          <w:szCs w:val="22"/>
          <w:lang w:eastAsia="en-US"/>
        </w:rPr>
        <w:t>differentiate</w:t>
      </w:r>
      <w:r w:rsidRPr="004F2285">
        <w:rPr>
          <w:rFonts w:asciiTheme="minorHAnsi" w:eastAsiaTheme="minorHAnsi" w:hAnsiTheme="minorHAnsi" w:cstheme="minorBidi"/>
          <w:sz w:val="22"/>
          <w:szCs w:val="22"/>
          <w:lang w:eastAsia="en-US"/>
        </w:rPr>
        <w:t xml:space="preserve"> a pair of images</w:t>
      </w:r>
      <w:r w:rsidR="00C542EF" w:rsidRPr="004F2285">
        <w:rPr>
          <w:rFonts w:asciiTheme="minorHAnsi" w:eastAsiaTheme="minorHAnsi" w:hAnsiTheme="minorHAnsi" w:cstheme="minorBidi"/>
          <w:sz w:val="22"/>
          <w:szCs w:val="22"/>
          <w:lang w:eastAsia="en-US"/>
        </w:rPr>
        <w:t>.</w:t>
      </w:r>
      <w:r w:rsidR="0018015C" w:rsidRPr="004F2285">
        <w:rPr>
          <w:rFonts w:asciiTheme="minorHAnsi" w:eastAsiaTheme="minorHAnsi" w:hAnsiTheme="minorHAnsi" w:cstheme="minorBidi"/>
          <w:sz w:val="22"/>
          <w:szCs w:val="22"/>
          <w:lang w:eastAsia="en-US"/>
        </w:rPr>
        <w:t xml:space="preserve"> </w:t>
      </w:r>
      <w:r w:rsidR="006656A4">
        <w:rPr>
          <w:rFonts w:asciiTheme="minorHAnsi" w:eastAsiaTheme="minorHAnsi" w:hAnsiTheme="minorHAnsi" w:cstheme="minorBidi"/>
          <w:sz w:val="22"/>
          <w:szCs w:val="22"/>
          <w:lang w:eastAsia="en-US"/>
        </w:rPr>
        <w:t xml:space="preserve">Contrast to a </w:t>
      </w:r>
      <w:r w:rsidR="008B5E24">
        <w:rPr>
          <w:rFonts w:asciiTheme="minorHAnsi" w:eastAsiaTheme="minorHAnsi" w:hAnsiTheme="minorHAnsi" w:cstheme="minorBidi"/>
          <w:sz w:val="22"/>
          <w:szCs w:val="22"/>
          <w:lang w:eastAsia="en-US"/>
        </w:rPr>
        <w:t>regular</w:t>
      </w:r>
      <w:r w:rsidR="006656A4">
        <w:rPr>
          <w:rFonts w:asciiTheme="minorHAnsi" w:eastAsiaTheme="minorHAnsi" w:hAnsiTheme="minorHAnsi" w:cstheme="minorBidi"/>
          <w:sz w:val="22"/>
          <w:szCs w:val="22"/>
          <w:lang w:eastAsia="en-US"/>
        </w:rPr>
        <w:t xml:space="preserve"> </w:t>
      </w:r>
      <w:r w:rsidR="008B5E24">
        <w:rPr>
          <w:rFonts w:asciiTheme="minorHAnsi" w:eastAsiaTheme="minorHAnsi" w:hAnsiTheme="minorHAnsi" w:cstheme="minorBidi"/>
          <w:sz w:val="22"/>
          <w:szCs w:val="22"/>
          <w:lang w:eastAsia="en-US"/>
        </w:rPr>
        <w:t>CNN, i</w:t>
      </w:r>
      <w:r w:rsidR="0018015C" w:rsidRPr="004F2285">
        <w:rPr>
          <w:rFonts w:asciiTheme="minorHAnsi" w:eastAsiaTheme="minorHAnsi" w:hAnsiTheme="minorHAnsi" w:cstheme="minorBidi"/>
          <w:sz w:val="22"/>
          <w:szCs w:val="22"/>
          <w:lang w:eastAsia="en-US"/>
        </w:rPr>
        <w:t>nstead of learning to classify images, the Siamese Network learns the similarity between two (or more) images.</w:t>
      </w:r>
      <w:r w:rsidR="00C542EF" w:rsidRPr="004F2285">
        <w:rPr>
          <w:rFonts w:asciiTheme="minorHAnsi" w:eastAsiaTheme="minorHAnsi" w:hAnsiTheme="minorHAnsi" w:cstheme="minorBidi"/>
          <w:sz w:val="22"/>
          <w:szCs w:val="22"/>
          <w:lang w:eastAsia="en-US"/>
        </w:rPr>
        <w:t xml:space="preserve"> This</w:t>
      </w:r>
      <w:r w:rsidRPr="004F2285">
        <w:rPr>
          <w:rFonts w:asciiTheme="minorHAnsi" w:eastAsiaTheme="minorHAnsi" w:hAnsiTheme="minorHAnsi" w:cstheme="minorBidi"/>
          <w:sz w:val="22"/>
          <w:szCs w:val="22"/>
          <w:lang w:eastAsia="en-US"/>
        </w:rPr>
        <w:t xml:space="preserve"> is useful for automated recognition.</w:t>
      </w:r>
    </w:p>
    <w:p w14:paraId="107F3DE8" w14:textId="7C769DAE" w:rsidR="00B85DEA" w:rsidRPr="004F2285" w:rsidRDefault="00B85DEA" w:rsidP="0099632B">
      <w:pPr>
        <w:pStyle w:val="NormalWeb"/>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p>
    <w:p w14:paraId="6D8C2973" w14:textId="3143253F" w:rsidR="00B85DEA" w:rsidRPr="004F2285" w:rsidRDefault="00B85DEA" w:rsidP="0099632B">
      <w:pPr>
        <w:pStyle w:val="NormalWeb"/>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r w:rsidRPr="004F2285">
        <w:rPr>
          <w:rFonts w:asciiTheme="minorHAnsi" w:eastAsiaTheme="minorHAnsi" w:hAnsiTheme="minorHAnsi" w:cstheme="minorBidi"/>
          <w:sz w:val="22"/>
          <w:szCs w:val="22"/>
          <w:lang w:eastAsia="en-US"/>
        </w:rPr>
        <w:t>Technically, the Siamese Network learns the characteristics of a set of training data to produce a model that is representative of the features</w:t>
      </w:r>
      <w:r w:rsidR="00C542EF" w:rsidRPr="004F2285">
        <w:rPr>
          <w:rFonts w:asciiTheme="minorHAnsi" w:eastAsiaTheme="minorHAnsi" w:hAnsiTheme="minorHAnsi" w:cstheme="minorBidi"/>
          <w:sz w:val="22"/>
          <w:szCs w:val="22"/>
          <w:lang w:eastAsia="en-US"/>
        </w:rPr>
        <w:t xml:space="preserve"> of the training data</w:t>
      </w:r>
      <w:r w:rsidRPr="004F2285">
        <w:rPr>
          <w:rFonts w:asciiTheme="minorHAnsi" w:eastAsiaTheme="minorHAnsi" w:hAnsiTheme="minorHAnsi" w:cstheme="minorBidi"/>
          <w:sz w:val="22"/>
          <w:szCs w:val="22"/>
          <w:lang w:eastAsia="en-US"/>
        </w:rPr>
        <w:t xml:space="preserve">. The model is comprised of a polynomial set of weights, which when applied to test data, </w:t>
      </w:r>
      <w:r w:rsidR="00C542EF" w:rsidRPr="004F2285">
        <w:rPr>
          <w:rFonts w:asciiTheme="minorHAnsi" w:eastAsiaTheme="minorHAnsi" w:hAnsiTheme="minorHAnsi" w:cstheme="minorBidi"/>
          <w:sz w:val="22"/>
          <w:szCs w:val="22"/>
          <w:lang w:eastAsia="en-US"/>
        </w:rPr>
        <w:t>will predict whether a pair of images are the same or different</w:t>
      </w:r>
      <w:r w:rsidR="0018015C" w:rsidRPr="004F2285">
        <w:rPr>
          <w:rFonts w:asciiTheme="minorHAnsi" w:eastAsiaTheme="minorHAnsi" w:hAnsiTheme="minorHAnsi" w:cstheme="minorBidi"/>
          <w:sz w:val="22"/>
          <w:szCs w:val="22"/>
          <w:lang w:eastAsia="en-US"/>
        </w:rPr>
        <w:t>.</w:t>
      </w:r>
    </w:p>
    <w:p w14:paraId="7CF645A3" w14:textId="77777777" w:rsidR="006A476E" w:rsidRPr="004F2285" w:rsidRDefault="006A476E" w:rsidP="0099632B">
      <w:pPr>
        <w:pStyle w:val="NormalWeb"/>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p>
    <w:p w14:paraId="1BA207F5" w14:textId="1991F243" w:rsidR="00611A15" w:rsidRPr="004F2285" w:rsidRDefault="00611A15" w:rsidP="0099632B">
      <w:pPr>
        <w:pStyle w:val="NormalWeb"/>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r w:rsidRPr="004F2285">
        <w:rPr>
          <w:rFonts w:asciiTheme="minorHAnsi" w:eastAsiaTheme="minorHAnsi" w:hAnsiTheme="minorHAnsi" w:cstheme="minorBidi"/>
          <w:sz w:val="22"/>
          <w:szCs w:val="22"/>
          <w:lang w:eastAsia="en-US"/>
        </w:rPr>
        <w:t xml:space="preserve">A Siamese </w:t>
      </w:r>
      <w:r w:rsidR="00C542EF" w:rsidRPr="004F2285">
        <w:rPr>
          <w:rFonts w:asciiTheme="minorHAnsi" w:eastAsiaTheme="minorHAnsi" w:hAnsiTheme="minorHAnsi" w:cstheme="minorBidi"/>
          <w:sz w:val="22"/>
          <w:szCs w:val="22"/>
          <w:lang w:eastAsia="en-US"/>
        </w:rPr>
        <w:t>N</w:t>
      </w:r>
      <w:r w:rsidRPr="004F2285">
        <w:rPr>
          <w:rFonts w:asciiTheme="minorHAnsi" w:eastAsiaTheme="minorHAnsi" w:hAnsiTheme="minorHAnsi" w:cstheme="minorBidi"/>
          <w:sz w:val="22"/>
          <w:szCs w:val="22"/>
          <w:lang w:eastAsia="en-US"/>
        </w:rPr>
        <w:t>etwork</w:t>
      </w:r>
      <w:r w:rsidR="00C542EF" w:rsidRPr="004F2285">
        <w:rPr>
          <w:rFonts w:asciiTheme="minorHAnsi" w:eastAsiaTheme="minorHAnsi" w:hAnsiTheme="minorHAnsi" w:cstheme="minorBidi"/>
          <w:sz w:val="22"/>
          <w:szCs w:val="22"/>
          <w:lang w:eastAsia="en-US"/>
        </w:rPr>
        <w:t xml:space="preserve"> architecture</w:t>
      </w:r>
      <w:r w:rsidRPr="004F2285">
        <w:rPr>
          <w:rFonts w:asciiTheme="minorHAnsi" w:eastAsiaTheme="minorHAnsi" w:hAnsiTheme="minorHAnsi" w:cstheme="minorBidi"/>
          <w:sz w:val="22"/>
          <w:szCs w:val="22"/>
          <w:lang w:eastAsia="en-US"/>
        </w:rPr>
        <w:t xml:space="preserve"> consists of two identical subnetworks </w:t>
      </w:r>
      <w:r w:rsidR="0018015C" w:rsidRPr="004F2285">
        <w:rPr>
          <w:rFonts w:asciiTheme="minorHAnsi" w:eastAsiaTheme="minorHAnsi" w:hAnsiTheme="minorHAnsi" w:cstheme="minorBidi"/>
          <w:sz w:val="22"/>
          <w:szCs w:val="22"/>
          <w:lang w:eastAsia="en-US"/>
        </w:rPr>
        <w:t>which</w:t>
      </w:r>
      <w:r w:rsidRPr="004F2285">
        <w:rPr>
          <w:rFonts w:asciiTheme="minorHAnsi" w:eastAsiaTheme="minorHAnsi" w:hAnsiTheme="minorHAnsi" w:cstheme="minorBidi"/>
          <w:sz w:val="22"/>
          <w:szCs w:val="22"/>
          <w:lang w:eastAsia="en-US"/>
        </w:rPr>
        <w:t xml:space="preserve"> share the same </w:t>
      </w:r>
      <w:r w:rsidR="0025101F">
        <w:rPr>
          <w:rFonts w:asciiTheme="minorHAnsi" w:eastAsiaTheme="minorHAnsi" w:hAnsiTheme="minorHAnsi" w:cstheme="minorBidi"/>
          <w:sz w:val="22"/>
          <w:szCs w:val="22"/>
          <w:lang w:eastAsia="en-US"/>
        </w:rPr>
        <w:t>model</w:t>
      </w:r>
      <w:r w:rsidR="009473C5">
        <w:rPr>
          <w:rFonts w:asciiTheme="minorHAnsi" w:eastAsiaTheme="minorHAnsi" w:hAnsiTheme="minorHAnsi" w:cstheme="minorBidi"/>
          <w:sz w:val="22"/>
          <w:szCs w:val="22"/>
          <w:lang w:eastAsia="en-US"/>
        </w:rPr>
        <w:t>. This is</w:t>
      </w:r>
      <w:r w:rsidR="0018015C" w:rsidRPr="004F2285">
        <w:rPr>
          <w:rFonts w:asciiTheme="minorHAnsi" w:eastAsiaTheme="minorHAnsi" w:hAnsiTheme="minorHAnsi" w:cstheme="minorBidi"/>
          <w:sz w:val="22"/>
          <w:szCs w:val="22"/>
          <w:lang w:eastAsia="en-US"/>
        </w:rPr>
        <w:t xml:space="preserve"> followed</w:t>
      </w:r>
      <w:r w:rsidRPr="004F2285">
        <w:rPr>
          <w:rFonts w:asciiTheme="minorHAnsi" w:eastAsiaTheme="minorHAnsi" w:hAnsiTheme="minorHAnsi" w:cstheme="minorBidi"/>
          <w:sz w:val="22"/>
          <w:szCs w:val="22"/>
          <w:lang w:eastAsia="en-US"/>
        </w:rPr>
        <w:t xml:space="preserve"> by a distance calculation layer</w:t>
      </w:r>
      <w:r w:rsidR="009473C5">
        <w:rPr>
          <w:rFonts w:asciiTheme="minorHAnsi" w:eastAsiaTheme="minorHAnsi" w:hAnsiTheme="minorHAnsi" w:cstheme="minorBidi"/>
          <w:sz w:val="22"/>
          <w:szCs w:val="22"/>
          <w:lang w:eastAsia="en-US"/>
        </w:rPr>
        <w:t>, which evaluates the Euclidean distance between image pairs</w:t>
      </w:r>
      <w:r w:rsidR="00C542EF" w:rsidRPr="004F2285">
        <w:rPr>
          <w:rFonts w:asciiTheme="minorHAnsi" w:eastAsiaTheme="minorHAnsi" w:hAnsiTheme="minorHAnsi" w:cstheme="minorBidi"/>
          <w:sz w:val="22"/>
          <w:szCs w:val="22"/>
          <w:lang w:eastAsia="en-US"/>
        </w:rPr>
        <w:t>.</w:t>
      </w:r>
      <w:r w:rsidR="0018015C" w:rsidRPr="004F2285">
        <w:rPr>
          <w:rFonts w:asciiTheme="minorHAnsi" w:eastAsiaTheme="minorHAnsi" w:hAnsiTheme="minorHAnsi" w:cstheme="minorBidi"/>
          <w:sz w:val="22"/>
          <w:szCs w:val="22"/>
          <w:lang w:eastAsia="en-US"/>
        </w:rPr>
        <w:t xml:space="preserve"> The final layers of the two subnetworks are then fed to a contrastive loss function, which evaluates the similarity between the two images.</w:t>
      </w:r>
    </w:p>
    <w:p w14:paraId="5E95914F" w14:textId="77777777" w:rsidR="00611A15" w:rsidRDefault="00611A15" w:rsidP="0099632B">
      <w:pPr>
        <w:pStyle w:val="NormalWeb"/>
        <w:shd w:val="clear" w:color="auto" w:fill="FFFFFF"/>
        <w:spacing w:before="0" w:beforeAutospacing="0" w:after="0" w:afterAutospacing="0" w:line="360" w:lineRule="atLeast"/>
        <w:rPr>
          <w:rFonts w:ascii="Helvetica" w:hAnsi="Helvetica" w:cs="Helvetica"/>
          <w:color w:val="1D1F22"/>
          <w:sz w:val="22"/>
          <w:szCs w:val="22"/>
        </w:rPr>
      </w:pPr>
    </w:p>
    <w:p w14:paraId="60952C49" w14:textId="18D8B21E" w:rsidR="0018015C" w:rsidRDefault="0018015C" w:rsidP="00860AA7">
      <w:pPr>
        <w:pStyle w:val="Heading2"/>
      </w:pPr>
      <w:r>
        <w:t>Implementation</w:t>
      </w:r>
    </w:p>
    <w:p w14:paraId="4F8C2661" w14:textId="4B7216ED" w:rsidR="00764250" w:rsidRDefault="00764250" w:rsidP="0018015C">
      <w:r>
        <w:t xml:space="preserve">The code requires local installation of </w:t>
      </w:r>
      <w:proofErr w:type="spellStart"/>
      <w:r>
        <w:t>tensorflow</w:t>
      </w:r>
      <w:proofErr w:type="spellEnd"/>
      <w:r>
        <w:t xml:space="preserve"> and activation in a command prompt as shown below.</w:t>
      </w:r>
    </w:p>
    <w:p w14:paraId="4E95CA14" w14:textId="11042E5D" w:rsidR="00764250" w:rsidRDefault="00764250" w:rsidP="00764250">
      <w:pPr>
        <w:jc w:val="center"/>
      </w:pPr>
      <w:r>
        <w:rPr>
          <w:noProof/>
        </w:rPr>
        <w:drawing>
          <wp:inline distT="0" distB="0" distL="0" distR="0" wp14:anchorId="4C72FDE8" wp14:editId="72838A44">
            <wp:extent cx="3143250" cy="55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3250" cy="552450"/>
                    </a:xfrm>
                    <a:prstGeom prst="rect">
                      <a:avLst/>
                    </a:prstGeom>
                  </pic:spPr>
                </pic:pic>
              </a:graphicData>
            </a:graphic>
          </wp:inline>
        </w:drawing>
      </w:r>
    </w:p>
    <w:p w14:paraId="6873665F" w14:textId="77777777" w:rsidR="004D5416" w:rsidRDefault="004D5416" w:rsidP="00764250">
      <w:pPr>
        <w:jc w:val="center"/>
      </w:pPr>
    </w:p>
    <w:p w14:paraId="38C7CEC1" w14:textId="68247910" w:rsidR="005406D1" w:rsidRDefault="00885552" w:rsidP="0018015C">
      <w:r>
        <w:t xml:space="preserve">The MNIST dataset is loaded from </w:t>
      </w:r>
      <w:proofErr w:type="spellStart"/>
      <w:r>
        <w:t>Keras</w:t>
      </w:r>
      <w:proofErr w:type="spellEnd"/>
      <w:r>
        <w:t>, pooled to one set to make use of all available data, and saved to file</w:t>
      </w:r>
      <w:r w:rsidR="005406D1">
        <w:t xml:space="preserve"> in the current working directory</w:t>
      </w:r>
      <w:r>
        <w:t xml:space="preserve">. </w:t>
      </w:r>
      <w:r w:rsidR="005406D1">
        <w:t>This step may be switched off by comment once the initial load has been done.</w:t>
      </w:r>
    </w:p>
    <w:p w14:paraId="5A454655" w14:textId="59EE4D3A" w:rsidR="000C777F" w:rsidRDefault="000C777F" w:rsidP="0018015C">
      <w:r>
        <w:t xml:space="preserve">The data is basically comprised of </w:t>
      </w:r>
      <w:r w:rsidR="002A5564">
        <w:t>X</w:t>
      </w:r>
      <w:r>
        <w:t xml:space="preserve">, </w:t>
      </w:r>
      <w:r w:rsidR="002A5564">
        <w:t>Y</w:t>
      </w:r>
      <w:r>
        <w:t xml:space="preserve">, where </w:t>
      </w:r>
      <w:r w:rsidR="002A5564">
        <w:t>X</w:t>
      </w:r>
      <w:r>
        <w:t xml:space="preserve"> </w:t>
      </w:r>
      <w:r w:rsidR="002A5564">
        <w:t>is</w:t>
      </w:r>
      <w:r>
        <w:t xml:space="preserve"> </w:t>
      </w:r>
      <w:r w:rsidR="002A5564">
        <w:t xml:space="preserve">image data (images of digits 0 to 9) and Y is labels where the index of Y corresponds to the index of X. </w:t>
      </w:r>
    </w:p>
    <w:p w14:paraId="0A480066" w14:textId="77777777" w:rsidR="009473C5" w:rsidRDefault="005406D1" w:rsidP="0018015C">
      <w:r>
        <w:t>The data is loaded from the local directory and</w:t>
      </w:r>
      <w:r w:rsidR="000C777F">
        <w:t xml:space="preserve"> the </w:t>
      </w:r>
      <w:r w:rsidR="002A5564">
        <w:t>X</w:t>
      </w:r>
      <w:r w:rsidR="000C777F">
        <w:t xml:space="preserve"> values</w:t>
      </w:r>
      <w:r w:rsidR="002A5564">
        <w:t xml:space="preserve"> are</w:t>
      </w:r>
      <w:r w:rsidR="000C777F">
        <w:t xml:space="preserve"> typed as float32, scaled</w:t>
      </w:r>
      <w:r>
        <w:t xml:space="preserve"> between 0 and 1</w:t>
      </w:r>
      <w:r w:rsidR="000C777F">
        <w:t xml:space="preserve">, and reshaped to a format that the model compiler will recognise. </w:t>
      </w:r>
    </w:p>
    <w:p w14:paraId="7B04864E" w14:textId="7D142E7A" w:rsidR="002A5564" w:rsidRDefault="000C777F" w:rsidP="0018015C">
      <w:r>
        <w:t xml:space="preserve">Indices for </w:t>
      </w:r>
      <w:r w:rsidR="002A5564">
        <w:t>Y</w:t>
      </w:r>
      <w:r>
        <w:t xml:space="preserve"> values are grouped based </w:t>
      </w:r>
      <w:r w:rsidR="002A5564">
        <w:t>on whether their</w:t>
      </w:r>
      <w:r w:rsidR="004F2285">
        <w:t xml:space="preserve"> values</w:t>
      </w:r>
      <w:r w:rsidR="002A5564">
        <w:t xml:space="preserve"> </w:t>
      </w:r>
      <w:r w:rsidR="004F2285">
        <w:t xml:space="preserve">(the class </w:t>
      </w:r>
      <w:r w:rsidR="002A5564">
        <w:t>labels</w:t>
      </w:r>
      <w:r w:rsidR="004F2285">
        <w:t>)</w:t>
      </w:r>
      <w:r w:rsidR="002A5564">
        <w:t xml:space="preserve"> are [</w:t>
      </w:r>
      <w:r w:rsidR="002A5564" w:rsidRPr="002A5564">
        <w:t>2,3,4,5,6,7</w:t>
      </w:r>
      <w:r w:rsidR="002A5564">
        <w:t>], [0,1,8,9], or [0,1,2,3,4,5,6,7]. Indices group [</w:t>
      </w:r>
      <w:r w:rsidR="002A5564" w:rsidRPr="002A5564">
        <w:t>2,3,4,5,6,7</w:t>
      </w:r>
      <w:r w:rsidR="002A5564">
        <w:t>] is then</w:t>
      </w:r>
      <w:r w:rsidR="003229EC">
        <w:t xml:space="preserve"> randomised and </w:t>
      </w:r>
      <w:r w:rsidR="002A5564">
        <w:t>split</w:t>
      </w:r>
      <w:r w:rsidR="003229EC">
        <w:t xml:space="preserve"> (80:20)</w:t>
      </w:r>
      <w:r w:rsidR="002A5564">
        <w:t xml:space="preserve"> into training and test </w:t>
      </w:r>
      <w:r w:rsidR="003229EC">
        <w:t>sets, for the test set [</w:t>
      </w:r>
      <w:r w:rsidR="003229EC" w:rsidRPr="002A5564">
        <w:t>2,3,4,5,6,7</w:t>
      </w:r>
      <w:r w:rsidR="003229EC">
        <w:t xml:space="preserve">] to be used during training validation. [0,1,8,9] is not used </w:t>
      </w:r>
      <w:r w:rsidR="004F2285">
        <w:t>during</w:t>
      </w:r>
      <w:r w:rsidR="003229EC">
        <w:t xml:space="preserve"> training.</w:t>
      </w:r>
    </w:p>
    <w:p w14:paraId="3670DAD7" w14:textId="02C62D89" w:rsidR="004F2285" w:rsidRDefault="004F2285" w:rsidP="0018015C">
      <w:r>
        <w:t>X data and Y digit indices are passed to</w:t>
      </w:r>
      <w:r w:rsidR="00F015AF">
        <w:t xml:space="preserve"> a</w:t>
      </w:r>
      <w:r>
        <w:t xml:space="preserve"> function </w:t>
      </w:r>
      <w:r w:rsidR="00F015AF">
        <w:t>for</w:t>
      </w:r>
      <w:r>
        <w:t xml:space="preserve"> creat</w:t>
      </w:r>
      <w:r w:rsidR="00F015AF">
        <w:t>ing</w:t>
      </w:r>
      <w:r>
        <w:t xml:space="preserve"> pairs. The </w:t>
      </w:r>
      <w:proofErr w:type="spellStart"/>
      <w:r>
        <w:t>create</w:t>
      </w:r>
      <w:r w:rsidR="00F015AF">
        <w:t>_</w:t>
      </w:r>
      <w:r>
        <w:t>pairs</w:t>
      </w:r>
      <w:proofErr w:type="spellEnd"/>
      <w:r>
        <w:t xml:space="preserve"> function alternates between creating positive and negative pairs, which are pairs with</w:t>
      </w:r>
      <w:r w:rsidR="00764250">
        <w:t xml:space="preserve"> class</w:t>
      </w:r>
      <w:r>
        <w:t xml:space="preserve"> labels that match</w:t>
      </w:r>
      <w:r w:rsidR="00883718">
        <w:t>,</w:t>
      </w:r>
      <w:r>
        <w:t xml:space="preserve"> and pairs with </w:t>
      </w:r>
      <w:r w:rsidR="00F85513">
        <w:t xml:space="preserve">class </w:t>
      </w:r>
      <w:r>
        <w:t>labels that don’t match, respectively.</w:t>
      </w:r>
      <w:r w:rsidR="00523877">
        <w:t xml:space="preserve"> This will result in an equal amount of positive and negative pairs for training. The </w:t>
      </w:r>
      <w:proofErr w:type="spellStart"/>
      <w:r w:rsidR="00523877">
        <w:t>create</w:t>
      </w:r>
      <w:r w:rsidR="00F015AF">
        <w:t>_</w:t>
      </w:r>
      <w:r w:rsidR="00523877">
        <w:t>pairs</w:t>
      </w:r>
      <w:proofErr w:type="spellEnd"/>
      <w:r w:rsidR="00523877">
        <w:t xml:space="preserve"> function returns two sets of pairs with labels.</w:t>
      </w:r>
    </w:p>
    <w:p w14:paraId="403619AD" w14:textId="28B7CF4E" w:rsidR="00645479" w:rsidRDefault="009473C5" w:rsidP="0018015C">
      <w:r>
        <w:lastRenderedPageBreak/>
        <w:t>A</w:t>
      </w:r>
      <w:r w:rsidR="00F015AF">
        <w:t xml:space="preserve"> base network is created via the </w:t>
      </w:r>
      <w:proofErr w:type="spellStart"/>
      <w:r w:rsidR="00F015AF">
        <w:t>create_base_network</w:t>
      </w:r>
      <w:proofErr w:type="spellEnd"/>
      <w:r w:rsidR="00F015AF">
        <w:t xml:space="preserve"> function, which will be shared across the two branche</w:t>
      </w:r>
      <w:r w:rsidR="00D851C3">
        <w:t xml:space="preserve">s. The base network is comprised of layers from the </w:t>
      </w:r>
      <w:proofErr w:type="spellStart"/>
      <w:r w:rsidR="00D851C3">
        <w:t>keras</w:t>
      </w:r>
      <w:proofErr w:type="spellEnd"/>
      <w:r w:rsidR="00D851C3">
        <w:t xml:space="preserve"> library. The</w:t>
      </w:r>
      <w:r w:rsidR="00883718">
        <w:t xml:space="preserve"> layers configuration from IFN680 CNN tutorial was used for initial </w:t>
      </w:r>
      <w:r w:rsidR="00016EDC">
        <w:t xml:space="preserve">model </w:t>
      </w:r>
      <w:r w:rsidR="00883718">
        <w:t xml:space="preserve">training </w:t>
      </w:r>
      <w:r w:rsidR="00016EDC">
        <w:t>attempts. The layers configuration was experimented with and optimised during subsequent model training attempts.</w:t>
      </w:r>
      <w:r w:rsidR="00883718">
        <w:t xml:space="preserve"> </w:t>
      </w:r>
    </w:p>
    <w:p w14:paraId="05298C26" w14:textId="0F99CC99" w:rsidR="00645479" w:rsidRDefault="009D0E49" w:rsidP="0018015C">
      <w:r>
        <w:t xml:space="preserve">Distance is measured via a Euclidean distance function, which is passed to </w:t>
      </w:r>
      <w:r w:rsidR="00645479">
        <w:t xml:space="preserve">a </w:t>
      </w:r>
      <w:proofErr w:type="spellStart"/>
      <w:r w:rsidR="00645479">
        <w:t>Keras</w:t>
      </w:r>
      <w:proofErr w:type="spellEnd"/>
      <w:r>
        <w:t xml:space="preserve"> Lambda</w:t>
      </w:r>
      <w:r w:rsidR="00645479">
        <w:t xml:space="preserve"> object. Lambda combines the distance function along with the two branch networks to produce a custom layer for the model.</w:t>
      </w:r>
    </w:p>
    <w:p w14:paraId="4FC587D5" w14:textId="6A178D2B" w:rsidR="00C26DF3" w:rsidRDefault="00645479" w:rsidP="0018015C">
      <w:r>
        <w:t xml:space="preserve">The </w:t>
      </w:r>
      <w:r w:rsidR="00314F88">
        <w:t>model is compiled with the contrastive loss function as a parameter</w:t>
      </w:r>
      <w:r w:rsidR="00016EDC">
        <w:t>. The contrastive loss function allows the model to optimise and learn by providing feedback regarding the difference between true values and predicted values</w:t>
      </w:r>
      <w:r w:rsidR="00C26DF3">
        <w:t xml:space="preserve">. </w:t>
      </w:r>
    </w:p>
    <w:p w14:paraId="1DF13E32" w14:textId="3F53A35D" w:rsidR="006535D6" w:rsidRDefault="00C26DF3" w:rsidP="00CD6508">
      <w:r>
        <w:t xml:space="preserve">A custom </w:t>
      </w:r>
      <w:proofErr w:type="spellStart"/>
      <w:r>
        <w:t>callback</w:t>
      </w:r>
      <w:proofErr w:type="spellEnd"/>
      <w:r>
        <w:t xml:space="preserve"> is used to collect validation errors over time, which writes collected data to csv files. Custom functions have also been created to collect precision and recall metrics which are also output to csv.</w:t>
      </w:r>
      <w:r w:rsidR="00EF6DC3">
        <w:t xml:space="preserve"> </w:t>
      </w:r>
    </w:p>
    <w:p w14:paraId="06AF0EA4" w14:textId="04D1539E" w:rsidR="00530CFC" w:rsidRDefault="00530CFC" w:rsidP="00CD6508">
      <w:pPr>
        <w:rPr>
          <w:rFonts w:ascii="Helvetica" w:hAnsi="Helvetica" w:cs="Helvetica"/>
          <w:color w:val="1D1F22"/>
        </w:rPr>
      </w:pPr>
    </w:p>
    <w:p w14:paraId="39F18367" w14:textId="1C7392F0" w:rsidR="00530CFC" w:rsidRPr="00516C0E" w:rsidRDefault="003B34BD" w:rsidP="00860AA7">
      <w:pPr>
        <w:pStyle w:val="Heading2"/>
      </w:pPr>
      <w:r>
        <w:t>Training and Optimisation</w:t>
      </w:r>
    </w:p>
    <w:p w14:paraId="14C75FD0" w14:textId="03C23F02" w:rsidR="00516C0E" w:rsidRDefault="00824FAB" w:rsidP="00CD6508">
      <w:r>
        <w:t>Neural network</w:t>
      </w:r>
      <w:r w:rsidR="00516C0E" w:rsidRPr="00516C0E">
        <w:t xml:space="preserve"> </w:t>
      </w:r>
      <w:r w:rsidR="00516C0E">
        <w:t>training process</w:t>
      </w:r>
      <w:r>
        <w:t>es generally</w:t>
      </w:r>
      <w:r w:rsidR="00516C0E">
        <w:t xml:space="preserve"> require optimisation</w:t>
      </w:r>
      <w:r>
        <w:t>.</w:t>
      </w:r>
      <w:r w:rsidR="00516C0E">
        <w:t xml:space="preserve"> </w:t>
      </w:r>
      <w:r>
        <w:t>Factors which may be tuned include the</w:t>
      </w:r>
      <w:r w:rsidR="00516C0E">
        <w:t xml:space="preserve"> selection of layers to </w:t>
      </w:r>
      <w:r>
        <w:t>use</w:t>
      </w:r>
      <w:r w:rsidR="00516C0E">
        <w:t xml:space="preserve"> for the neural net and the number of epochs to run. The goal is to create a model that generalises well to all test cases</w:t>
      </w:r>
      <w:r>
        <w:t>, in addition to providing a combination of invariance and discriminability.</w:t>
      </w:r>
    </w:p>
    <w:p w14:paraId="4DF7DF88" w14:textId="1192E960" w:rsidR="00824FAB" w:rsidRDefault="00824FAB" w:rsidP="00CD6508">
      <w:r>
        <w:t>The first</w:t>
      </w:r>
      <w:r w:rsidR="008B5E24">
        <w:t xml:space="preserve"> implementation</w:t>
      </w:r>
      <w:r>
        <w:t xml:space="preserve"> </w:t>
      </w:r>
      <w:r w:rsidR="008B5E24">
        <w:t>attempt</w:t>
      </w:r>
      <w:r>
        <w:t xml:space="preserve"> was an arbitrary utilisation of the </w:t>
      </w:r>
      <w:proofErr w:type="spellStart"/>
      <w:r>
        <w:t>Keras</w:t>
      </w:r>
      <w:proofErr w:type="spellEnd"/>
      <w:r>
        <w:t xml:space="preserve"> layers used in the IFN680 CNN tutorial</w:t>
      </w:r>
      <w:r w:rsidR="00987905">
        <w:t xml:space="preserve"> (Conv2D, Conv2D, MaxPooling2D, Dropout, Flatten, Dense, Dropout, Dense)</w:t>
      </w:r>
      <w:r>
        <w:t xml:space="preserve"> with 10 epochs. </w:t>
      </w:r>
      <w:r w:rsidR="005534A6">
        <w:t>Model training</w:t>
      </w:r>
      <w:r w:rsidR="00987905">
        <w:t xml:space="preserve"> and validation error was recorded for each epoch over time.</w:t>
      </w:r>
    </w:p>
    <w:p w14:paraId="10E3DB91" w14:textId="77777777" w:rsidR="00824FAB" w:rsidRPr="00516C0E" w:rsidRDefault="00824FAB" w:rsidP="00CD6508"/>
    <w:p w14:paraId="5007DF37" w14:textId="14FD0B72" w:rsidR="006535D6" w:rsidRDefault="00987905" w:rsidP="00241455">
      <w:pPr>
        <w:jc w:val="center"/>
      </w:pPr>
      <w:r>
        <w:rPr>
          <w:noProof/>
        </w:rPr>
        <w:drawing>
          <wp:inline distT="0" distB="0" distL="0" distR="0" wp14:anchorId="3332CFB6" wp14:editId="566AE936">
            <wp:extent cx="5029200" cy="2743200"/>
            <wp:effectExtent l="0" t="0" r="0" b="0"/>
            <wp:docPr id="1" name="Chart 1">
              <a:extLst xmlns:a="http://schemas.openxmlformats.org/drawingml/2006/main">
                <a:ext uri="{FF2B5EF4-FFF2-40B4-BE49-F238E27FC236}">
                  <a16:creationId xmlns:a16="http://schemas.microsoft.com/office/drawing/2014/main" id="{5C49E86B-443A-4122-9141-57F5793BF7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5534A6" w:rsidRPr="00987905">
        <w:rPr>
          <w:b/>
        </w:rPr>
        <w:t>Figure 1</w:t>
      </w:r>
      <w:r w:rsidR="005534A6" w:rsidRPr="00F82A9F">
        <w:t>.</w:t>
      </w:r>
      <w:r w:rsidR="00F82A9F" w:rsidRPr="00F82A9F">
        <w:t xml:space="preserve"> First Training </w:t>
      </w:r>
      <w:r w:rsidR="008B5E24">
        <w:t>Attempt</w:t>
      </w:r>
      <w:r w:rsidR="00F82A9F" w:rsidRPr="00F82A9F">
        <w:t>.</w:t>
      </w:r>
      <w:r w:rsidR="005534A6">
        <w:t xml:space="preserve"> Training and validation </w:t>
      </w:r>
      <w:r>
        <w:t>error over time. Times recorded at the end of each epoch.</w:t>
      </w:r>
    </w:p>
    <w:p w14:paraId="753F7D8B" w14:textId="1FC03C5A" w:rsidR="00987905" w:rsidRDefault="00987905" w:rsidP="0099632B">
      <w:pPr>
        <w:pStyle w:val="NormalWeb"/>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p>
    <w:p w14:paraId="4077CDDC" w14:textId="272D4E00" w:rsidR="00F1095D" w:rsidRDefault="00987905" w:rsidP="0099632B">
      <w:pPr>
        <w:pStyle w:val="NormalWeb"/>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 xml:space="preserve">The first </w:t>
      </w:r>
      <w:r w:rsidR="004378A2">
        <w:rPr>
          <w:rFonts w:asciiTheme="minorHAnsi" w:eastAsiaTheme="minorHAnsi" w:hAnsiTheme="minorHAnsi" w:cstheme="minorBidi"/>
          <w:sz w:val="22"/>
          <w:szCs w:val="22"/>
          <w:lang w:eastAsia="en-US"/>
        </w:rPr>
        <w:t xml:space="preserve">thing to notice </w:t>
      </w:r>
      <w:r w:rsidR="008B5E24">
        <w:rPr>
          <w:rFonts w:asciiTheme="minorHAnsi" w:eastAsiaTheme="minorHAnsi" w:hAnsiTheme="minorHAnsi" w:cstheme="minorBidi"/>
          <w:sz w:val="22"/>
          <w:szCs w:val="22"/>
          <w:lang w:eastAsia="en-US"/>
        </w:rPr>
        <w:t>from these results is</w:t>
      </w:r>
      <w:r w:rsidR="004378A2">
        <w:rPr>
          <w:rFonts w:asciiTheme="minorHAnsi" w:eastAsiaTheme="minorHAnsi" w:hAnsiTheme="minorHAnsi" w:cstheme="minorBidi"/>
          <w:sz w:val="22"/>
          <w:szCs w:val="22"/>
          <w:lang w:eastAsia="en-US"/>
        </w:rPr>
        <w:t xml:space="preserve"> that the error values are small, which is a</w:t>
      </w:r>
      <w:r w:rsidR="008B5E24">
        <w:rPr>
          <w:rFonts w:asciiTheme="minorHAnsi" w:eastAsiaTheme="minorHAnsi" w:hAnsiTheme="minorHAnsi" w:cstheme="minorBidi"/>
          <w:sz w:val="22"/>
          <w:szCs w:val="22"/>
          <w:lang w:eastAsia="en-US"/>
        </w:rPr>
        <w:t xml:space="preserve"> positive</w:t>
      </w:r>
      <w:r w:rsidR="004378A2">
        <w:rPr>
          <w:rFonts w:asciiTheme="minorHAnsi" w:eastAsiaTheme="minorHAnsi" w:hAnsiTheme="minorHAnsi" w:cstheme="minorBidi"/>
          <w:sz w:val="22"/>
          <w:szCs w:val="22"/>
          <w:lang w:eastAsia="en-US"/>
        </w:rPr>
        <w:t xml:space="preserve"> indication that the model is converging</w:t>
      </w:r>
      <w:r w:rsidR="00F1095D">
        <w:rPr>
          <w:rFonts w:asciiTheme="minorHAnsi" w:eastAsiaTheme="minorHAnsi" w:hAnsiTheme="minorHAnsi" w:cstheme="minorBidi"/>
          <w:sz w:val="22"/>
          <w:szCs w:val="22"/>
          <w:lang w:eastAsia="en-US"/>
        </w:rPr>
        <w:t>, and th</w:t>
      </w:r>
      <w:r w:rsidR="00B61C4A">
        <w:rPr>
          <w:rFonts w:asciiTheme="minorHAnsi" w:eastAsiaTheme="minorHAnsi" w:hAnsiTheme="minorHAnsi" w:cstheme="minorBidi"/>
          <w:sz w:val="22"/>
          <w:szCs w:val="22"/>
          <w:lang w:eastAsia="en-US"/>
        </w:rPr>
        <w:t>at the training</w:t>
      </w:r>
      <w:r w:rsidR="00F1095D">
        <w:rPr>
          <w:rFonts w:asciiTheme="minorHAnsi" w:eastAsiaTheme="minorHAnsi" w:hAnsiTheme="minorHAnsi" w:cstheme="minorBidi"/>
          <w:sz w:val="22"/>
          <w:szCs w:val="22"/>
          <w:lang w:eastAsia="en-US"/>
        </w:rPr>
        <w:t xml:space="preserve"> will </w:t>
      </w:r>
      <w:r w:rsidR="00B61C4A">
        <w:rPr>
          <w:rFonts w:asciiTheme="minorHAnsi" w:eastAsiaTheme="minorHAnsi" w:hAnsiTheme="minorHAnsi" w:cstheme="minorBidi"/>
          <w:sz w:val="22"/>
          <w:szCs w:val="22"/>
          <w:lang w:eastAsia="en-US"/>
        </w:rPr>
        <w:t>produce</w:t>
      </w:r>
      <w:r w:rsidR="00F1095D">
        <w:rPr>
          <w:rFonts w:asciiTheme="minorHAnsi" w:eastAsiaTheme="minorHAnsi" w:hAnsiTheme="minorHAnsi" w:cstheme="minorBidi"/>
          <w:sz w:val="22"/>
          <w:szCs w:val="22"/>
          <w:lang w:eastAsia="en-US"/>
        </w:rPr>
        <w:t xml:space="preserve"> a useful model</w:t>
      </w:r>
      <w:r w:rsidR="004378A2">
        <w:rPr>
          <w:rFonts w:asciiTheme="minorHAnsi" w:eastAsiaTheme="minorHAnsi" w:hAnsiTheme="minorHAnsi" w:cstheme="minorBidi"/>
          <w:sz w:val="22"/>
          <w:szCs w:val="22"/>
          <w:lang w:eastAsia="en-US"/>
        </w:rPr>
        <w:t xml:space="preserve">. </w:t>
      </w:r>
    </w:p>
    <w:p w14:paraId="4C888C06" w14:textId="77777777" w:rsidR="00F1095D" w:rsidRDefault="00F1095D" w:rsidP="0099632B">
      <w:pPr>
        <w:pStyle w:val="NormalWeb"/>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p>
    <w:p w14:paraId="2F4D5C1A" w14:textId="63C22DCF" w:rsidR="008E770F" w:rsidRDefault="004378A2" w:rsidP="0099632B">
      <w:pPr>
        <w:pStyle w:val="NormalWeb"/>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The </w:t>
      </w:r>
      <w:r w:rsidR="008B5E24">
        <w:rPr>
          <w:rFonts w:asciiTheme="minorHAnsi" w:eastAsiaTheme="minorHAnsi" w:hAnsiTheme="minorHAnsi" w:cstheme="minorBidi"/>
          <w:sz w:val="22"/>
          <w:szCs w:val="22"/>
          <w:lang w:eastAsia="en-US"/>
        </w:rPr>
        <w:t>results also</w:t>
      </w:r>
      <w:r>
        <w:rPr>
          <w:rFonts w:asciiTheme="minorHAnsi" w:eastAsiaTheme="minorHAnsi" w:hAnsiTheme="minorHAnsi" w:cstheme="minorBidi"/>
          <w:sz w:val="22"/>
          <w:szCs w:val="22"/>
          <w:lang w:eastAsia="en-US"/>
        </w:rPr>
        <w:t xml:space="preserve"> demonstrate</w:t>
      </w:r>
      <w:r w:rsidR="00987905">
        <w:rPr>
          <w:rFonts w:asciiTheme="minorHAnsi" w:eastAsiaTheme="minorHAnsi" w:hAnsiTheme="minorHAnsi" w:cstheme="minorBidi"/>
          <w:sz w:val="22"/>
          <w:szCs w:val="22"/>
          <w:lang w:eastAsia="en-US"/>
        </w:rPr>
        <w:t xml:space="preserve"> that 10 epochs </w:t>
      </w:r>
      <w:r w:rsidR="008B5E24">
        <w:rPr>
          <w:rFonts w:asciiTheme="minorHAnsi" w:eastAsiaTheme="minorHAnsi" w:hAnsiTheme="minorHAnsi" w:cstheme="minorBidi"/>
          <w:sz w:val="22"/>
          <w:szCs w:val="22"/>
          <w:lang w:eastAsia="en-US"/>
        </w:rPr>
        <w:t>are</w:t>
      </w:r>
      <w:r w:rsidR="00987905">
        <w:rPr>
          <w:rFonts w:asciiTheme="minorHAnsi" w:eastAsiaTheme="minorHAnsi" w:hAnsiTheme="minorHAnsi" w:cstheme="minorBidi"/>
          <w:sz w:val="22"/>
          <w:szCs w:val="22"/>
          <w:lang w:eastAsia="en-US"/>
        </w:rPr>
        <w:t xml:space="preserve"> far too many. This is clear from the plateau (and even slight increase) in training and validation error over tim</w:t>
      </w:r>
      <w:r>
        <w:rPr>
          <w:rFonts w:asciiTheme="minorHAnsi" w:eastAsiaTheme="minorHAnsi" w:hAnsiTheme="minorHAnsi" w:cstheme="minorBidi"/>
          <w:sz w:val="22"/>
          <w:szCs w:val="22"/>
          <w:lang w:eastAsia="en-US"/>
        </w:rPr>
        <w:t>e</w:t>
      </w:r>
      <w:r w:rsidR="008B5E24">
        <w:rPr>
          <w:rFonts w:asciiTheme="minorHAnsi" w:eastAsiaTheme="minorHAnsi" w:hAnsiTheme="minorHAnsi" w:cstheme="minorBidi"/>
          <w:sz w:val="22"/>
          <w:szCs w:val="22"/>
          <w:lang w:eastAsia="en-US"/>
        </w:rPr>
        <w:t>. The</w:t>
      </w:r>
      <w:r w:rsidR="00987905">
        <w:rPr>
          <w:rFonts w:asciiTheme="minorHAnsi" w:eastAsiaTheme="minorHAnsi" w:hAnsiTheme="minorHAnsi" w:cstheme="minorBidi"/>
          <w:sz w:val="22"/>
          <w:szCs w:val="22"/>
          <w:lang w:eastAsia="en-US"/>
        </w:rPr>
        <w:t xml:space="preserve"> model</w:t>
      </w:r>
      <w:r w:rsidR="008E770F">
        <w:rPr>
          <w:rFonts w:asciiTheme="minorHAnsi" w:eastAsiaTheme="minorHAnsi" w:hAnsiTheme="minorHAnsi" w:cstheme="minorBidi"/>
          <w:sz w:val="22"/>
          <w:szCs w:val="22"/>
          <w:lang w:eastAsia="en-US"/>
        </w:rPr>
        <w:t xml:space="preserve"> </w:t>
      </w:r>
      <w:r w:rsidR="00987905">
        <w:rPr>
          <w:rFonts w:asciiTheme="minorHAnsi" w:eastAsiaTheme="minorHAnsi" w:hAnsiTheme="minorHAnsi" w:cstheme="minorBidi"/>
          <w:sz w:val="22"/>
          <w:szCs w:val="22"/>
          <w:lang w:eastAsia="en-US"/>
        </w:rPr>
        <w:t>took a</w:t>
      </w:r>
      <w:r w:rsidR="008E770F">
        <w:rPr>
          <w:rFonts w:asciiTheme="minorHAnsi" w:eastAsiaTheme="minorHAnsi" w:hAnsiTheme="minorHAnsi" w:cstheme="minorBidi"/>
          <w:sz w:val="22"/>
          <w:szCs w:val="22"/>
          <w:lang w:eastAsia="en-US"/>
        </w:rPr>
        <w:t>n unnecessarily</w:t>
      </w:r>
      <w:r w:rsidR="00987905">
        <w:rPr>
          <w:rFonts w:asciiTheme="minorHAnsi" w:eastAsiaTheme="minorHAnsi" w:hAnsiTheme="minorHAnsi" w:cstheme="minorBidi"/>
          <w:sz w:val="22"/>
          <w:szCs w:val="22"/>
          <w:lang w:eastAsia="en-US"/>
        </w:rPr>
        <w:t xml:space="preserve"> long time to train</w:t>
      </w:r>
      <w:r>
        <w:rPr>
          <w:rFonts w:asciiTheme="minorHAnsi" w:eastAsiaTheme="minorHAnsi" w:hAnsiTheme="minorHAnsi" w:cstheme="minorBidi"/>
          <w:sz w:val="22"/>
          <w:szCs w:val="22"/>
          <w:lang w:eastAsia="en-US"/>
        </w:rPr>
        <w:t xml:space="preserve"> for this run</w:t>
      </w:r>
      <w:r w:rsidR="008B5E24">
        <w:rPr>
          <w:rFonts w:asciiTheme="minorHAnsi" w:eastAsiaTheme="minorHAnsi" w:hAnsiTheme="minorHAnsi" w:cstheme="minorBidi"/>
          <w:sz w:val="22"/>
          <w:szCs w:val="22"/>
          <w:lang w:eastAsia="en-US"/>
        </w:rPr>
        <w:t>, primarily because of the excessive number of epochs</w:t>
      </w:r>
      <w:r w:rsidR="00B61C4A">
        <w:rPr>
          <w:rFonts w:asciiTheme="minorHAnsi" w:eastAsiaTheme="minorHAnsi" w:hAnsiTheme="minorHAnsi" w:cstheme="minorBidi"/>
          <w:sz w:val="22"/>
          <w:szCs w:val="22"/>
          <w:lang w:eastAsia="en-US"/>
        </w:rPr>
        <w:t>, so this will be decreased for the next training attempt.</w:t>
      </w:r>
      <w:r w:rsidR="008B5E24">
        <w:rPr>
          <w:rFonts w:asciiTheme="minorHAnsi" w:eastAsiaTheme="minorHAnsi" w:hAnsiTheme="minorHAnsi" w:cstheme="minorBidi"/>
          <w:sz w:val="22"/>
          <w:szCs w:val="22"/>
          <w:lang w:eastAsia="en-US"/>
        </w:rPr>
        <w:t xml:space="preserve"> It’s also worth considering whether a variant model architecture will produce accurate results in less time</w:t>
      </w:r>
      <w:r w:rsidR="00F1095D">
        <w:rPr>
          <w:rFonts w:asciiTheme="minorHAnsi" w:eastAsiaTheme="minorHAnsi" w:hAnsiTheme="minorHAnsi" w:cstheme="minorBidi"/>
          <w:sz w:val="22"/>
          <w:szCs w:val="22"/>
          <w:lang w:eastAsia="en-US"/>
        </w:rPr>
        <w:t xml:space="preserve"> per epoch</w:t>
      </w:r>
      <w:r w:rsidR="00B61C4A">
        <w:rPr>
          <w:rFonts w:asciiTheme="minorHAnsi" w:eastAsiaTheme="minorHAnsi" w:hAnsiTheme="minorHAnsi" w:cstheme="minorBidi"/>
          <w:sz w:val="22"/>
          <w:szCs w:val="22"/>
          <w:lang w:eastAsia="en-US"/>
        </w:rPr>
        <w:t>, which will be done in a later training attempt</w:t>
      </w:r>
      <w:r w:rsidR="008B5E24">
        <w:rPr>
          <w:rFonts w:asciiTheme="minorHAnsi" w:eastAsiaTheme="minorHAnsi" w:hAnsiTheme="minorHAnsi" w:cstheme="minorBidi"/>
          <w:sz w:val="22"/>
          <w:szCs w:val="22"/>
          <w:lang w:eastAsia="en-US"/>
        </w:rPr>
        <w:t>.</w:t>
      </w:r>
    </w:p>
    <w:p w14:paraId="1ECBF334" w14:textId="113DC67E" w:rsidR="00F1095D" w:rsidRDefault="00F1095D" w:rsidP="0099632B">
      <w:pPr>
        <w:pStyle w:val="NormalWeb"/>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p>
    <w:p w14:paraId="09F496E2" w14:textId="7F355AF2" w:rsidR="00F1095D" w:rsidRDefault="00F1095D" w:rsidP="0099632B">
      <w:pPr>
        <w:pStyle w:val="NormalWeb"/>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The slight increase in validation error seen in the graph</w:t>
      </w:r>
      <w:r w:rsidR="00B61C4A">
        <w:rPr>
          <w:rFonts w:asciiTheme="minorHAnsi" w:eastAsiaTheme="minorHAnsi" w:hAnsiTheme="minorHAnsi" w:cstheme="minorBidi"/>
          <w:sz w:val="22"/>
          <w:szCs w:val="22"/>
          <w:lang w:eastAsia="en-US"/>
        </w:rPr>
        <w:t xml:space="preserve"> for training attempt one</w:t>
      </w:r>
      <w:r>
        <w:rPr>
          <w:rFonts w:asciiTheme="minorHAnsi" w:eastAsiaTheme="minorHAnsi" w:hAnsiTheme="minorHAnsi" w:cstheme="minorBidi"/>
          <w:sz w:val="22"/>
          <w:szCs w:val="22"/>
          <w:lang w:eastAsia="en-US"/>
        </w:rPr>
        <w:t xml:space="preserve"> is an indication of a small amount of overfitting, which although subtle and minor in this case, is something that should be prevented where possible. </w:t>
      </w:r>
      <w:r w:rsidR="00B61C4A">
        <w:rPr>
          <w:rFonts w:asciiTheme="minorHAnsi" w:eastAsiaTheme="minorHAnsi" w:hAnsiTheme="minorHAnsi" w:cstheme="minorBidi"/>
          <w:sz w:val="22"/>
          <w:szCs w:val="22"/>
          <w:lang w:eastAsia="en-US"/>
        </w:rPr>
        <w:t>Removing the excessive epochs should help with preventing overfitting.</w:t>
      </w:r>
    </w:p>
    <w:p w14:paraId="4BECBB1F" w14:textId="53D3731F" w:rsidR="008E770F" w:rsidRDefault="008E770F" w:rsidP="0099632B">
      <w:pPr>
        <w:pStyle w:val="NormalWeb"/>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p>
    <w:p w14:paraId="51DFB94D" w14:textId="797C6F86" w:rsidR="008E770F" w:rsidRDefault="008E770F" w:rsidP="0099632B">
      <w:pPr>
        <w:pStyle w:val="NormalWeb"/>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p>
    <w:p w14:paraId="2CD8101A" w14:textId="4BFF1CB4" w:rsidR="00987905" w:rsidRDefault="00F82A9F" w:rsidP="00241455">
      <w:pPr>
        <w:pStyle w:val="NormalWeb"/>
        <w:shd w:val="clear" w:color="auto" w:fill="FFFFFF"/>
        <w:spacing w:before="0" w:beforeAutospacing="0" w:after="0" w:afterAutospacing="0" w:line="360" w:lineRule="atLeast"/>
        <w:jc w:val="center"/>
        <w:rPr>
          <w:rFonts w:asciiTheme="minorHAnsi" w:eastAsiaTheme="minorHAnsi" w:hAnsiTheme="minorHAnsi" w:cstheme="minorBidi"/>
          <w:sz w:val="22"/>
          <w:szCs w:val="22"/>
          <w:lang w:eastAsia="en-US"/>
        </w:rPr>
      </w:pPr>
      <w:r>
        <w:rPr>
          <w:noProof/>
        </w:rPr>
        <w:drawing>
          <wp:inline distT="0" distB="0" distL="0" distR="0" wp14:anchorId="413BC81B" wp14:editId="6F80487A">
            <wp:extent cx="5029201" cy="2890839"/>
            <wp:effectExtent l="0" t="0" r="0" b="5080"/>
            <wp:docPr id="6" name="Chart 6">
              <a:extLst xmlns:a="http://schemas.openxmlformats.org/drawingml/2006/main">
                <a:ext uri="{FF2B5EF4-FFF2-40B4-BE49-F238E27FC236}">
                  <a16:creationId xmlns:a16="http://schemas.microsoft.com/office/drawing/2014/main" id="{7C5DFE04-C7FC-4B7F-A2DD-D3357B8E78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83F5FFD" w14:textId="35FD829C" w:rsidR="00987905" w:rsidRDefault="00F82A9F" w:rsidP="0099632B">
      <w:pPr>
        <w:pStyle w:val="NormalWeb"/>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r w:rsidRPr="00F82A9F">
        <w:rPr>
          <w:rFonts w:asciiTheme="minorHAnsi" w:eastAsiaTheme="minorHAnsi" w:hAnsiTheme="minorHAnsi" w:cstheme="minorBidi"/>
          <w:b/>
          <w:sz w:val="22"/>
          <w:szCs w:val="22"/>
          <w:lang w:eastAsia="en-US"/>
        </w:rPr>
        <w:t>Figure 2</w:t>
      </w:r>
      <w:r>
        <w:rPr>
          <w:rFonts w:asciiTheme="minorHAnsi" w:eastAsiaTheme="minorHAnsi" w:hAnsiTheme="minorHAnsi" w:cstheme="minorBidi"/>
          <w:sz w:val="22"/>
          <w:szCs w:val="22"/>
          <w:lang w:eastAsia="en-US"/>
        </w:rPr>
        <w:t xml:space="preserve">. Second Training </w:t>
      </w:r>
      <w:r w:rsidR="00B03BCA">
        <w:rPr>
          <w:rFonts w:asciiTheme="minorHAnsi" w:eastAsiaTheme="minorHAnsi" w:hAnsiTheme="minorHAnsi" w:cstheme="minorBidi"/>
          <w:sz w:val="22"/>
          <w:szCs w:val="22"/>
          <w:lang w:eastAsia="en-US"/>
        </w:rPr>
        <w:t>Attempt</w:t>
      </w:r>
      <w:r>
        <w:rPr>
          <w:rFonts w:asciiTheme="minorHAnsi" w:eastAsiaTheme="minorHAnsi" w:hAnsiTheme="minorHAnsi" w:cstheme="minorBidi"/>
          <w:sz w:val="22"/>
          <w:szCs w:val="22"/>
          <w:lang w:eastAsia="en-US"/>
        </w:rPr>
        <w:t>. Training and validation error over time. Times recorded at the end of each epoch.</w:t>
      </w:r>
    </w:p>
    <w:p w14:paraId="367467D3" w14:textId="2ABFD2B6" w:rsidR="00987905" w:rsidRDefault="00987905" w:rsidP="0099632B">
      <w:pPr>
        <w:pStyle w:val="NormalWeb"/>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p>
    <w:p w14:paraId="7816AFE6" w14:textId="43E1B556" w:rsidR="00F1095D" w:rsidRDefault="0051104D" w:rsidP="0099632B">
      <w:pPr>
        <w:pStyle w:val="NormalWeb"/>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Two epochs for the second training </w:t>
      </w:r>
      <w:r w:rsidR="00B03BCA">
        <w:rPr>
          <w:rFonts w:asciiTheme="minorHAnsi" w:eastAsiaTheme="minorHAnsi" w:hAnsiTheme="minorHAnsi" w:cstheme="minorBidi"/>
          <w:sz w:val="22"/>
          <w:szCs w:val="22"/>
          <w:lang w:eastAsia="en-US"/>
        </w:rPr>
        <w:t>attempt</w:t>
      </w:r>
      <w:r>
        <w:rPr>
          <w:rFonts w:asciiTheme="minorHAnsi" w:eastAsiaTheme="minorHAnsi" w:hAnsiTheme="minorHAnsi" w:cstheme="minorBidi"/>
          <w:sz w:val="22"/>
          <w:szCs w:val="22"/>
          <w:lang w:eastAsia="en-US"/>
        </w:rPr>
        <w:t xml:space="preserve"> </w:t>
      </w:r>
      <w:r w:rsidR="00DC62D5">
        <w:rPr>
          <w:rFonts w:asciiTheme="minorHAnsi" w:eastAsiaTheme="minorHAnsi" w:hAnsiTheme="minorHAnsi" w:cstheme="minorBidi"/>
          <w:sz w:val="22"/>
          <w:szCs w:val="22"/>
          <w:lang w:eastAsia="en-US"/>
        </w:rPr>
        <w:t>appear</w:t>
      </w:r>
      <w:r>
        <w:rPr>
          <w:rFonts w:asciiTheme="minorHAnsi" w:eastAsiaTheme="minorHAnsi" w:hAnsiTheme="minorHAnsi" w:cstheme="minorBidi"/>
          <w:sz w:val="22"/>
          <w:szCs w:val="22"/>
          <w:lang w:eastAsia="en-US"/>
        </w:rPr>
        <w:t>s</w:t>
      </w:r>
      <w:r w:rsidR="00DC62D5">
        <w:rPr>
          <w:rFonts w:asciiTheme="minorHAnsi" w:eastAsiaTheme="minorHAnsi" w:hAnsiTheme="minorHAnsi" w:cstheme="minorBidi"/>
          <w:sz w:val="22"/>
          <w:szCs w:val="22"/>
          <w:lang w:eastAsia="en-US"/>
        </w:rPr>
        <w:t xml:space="preserve"> </w:t>
      </w:r>
      <w:r w:rsidR="00B03BCA">
        <w:rPr>
          <w:rFonts w:asciiTheme="minorHAnsi" w:eastAsiaTheme="minorHAnsi" w:hAnsiTheme="minorHAnsi" w:cstheme="minorBidi"/>
          <w:sz w:val="22"/>
          <w:szCs w:val="22"/>
          <w:lang w:eastAsia="en-US"/>
        </w:rPr>
        <w:t>to be</w:t>
      </w:r>
      <w:r w:rsidR="00F1095D">
        <w:rPr>
          <w:rFonts w:asciiTheme="minorHAnsi" w:eastAsiaTheme="minorHAnsi" w:hAnsiTheme="minorHAnsi" w:cstheme="minorBidi"/>
          <w:sz w:val="22"/>
          <w:szCs w:val="22"/>
          <w:lang w:eastAsia="en-US"/>
        </w:rPr>
        <w:t xml:space="preserve"> plenty, and the</w:t>
      </w:r>
      <w:r w:rsidR="00B03BCA">
        <w:rPr>
          <w:rFonts w:asciiTheme="minorHAnsi" w:eastAsiaTheme="minorHAnsi" w:hAnsiTheme="minorHAnsi" w:cstheme="minorBidi"/>
          <w:sz w:val="22"/>
          <w:szCs w:val="22"/>
          <w:lang w:eastAsia="en-US"/>
        </w:rPr>
        <w:t xml:space="preserve"> total</w:t>
      </w:r>
      <w:r w:rsidR="00F1095D">
        <w:rPr>
          <w:rFonts w:asciiTheme="minorHAnsi" w:eastAsiaTheme="minorHAnsi" w:hAnsiTheme="minorHAnsi" w:cstheme="minorBidi"/>
          <w:sz w:val="22"/>
          <w:szCs w:val="22"/>
          <w:lang w:eastAsia="en-US"/>
        </w:rPr>
        <w:t xml:space="preserve"> </w:t>
      </w:r>
      <w:r w:rsidR="00B03BCA">
        <w:rPr>
          <w:rFonts w:asciiTheme="minorHAnsi" w:eastAsiaTheme="minorHAnsi" w:hAnsiTheme="minorHAnsi" w:cstheme="minorBidi"/>
          <w:sz w:val="22"/>
          <w:szCs w:val="22"/>
          <w:lang w:eastAsia="en-US"/>
        </w:rPr>
        <w:t>train</w:t>
      </w:r>
      <w:r w:rsidR="00F1095D">
        <w:rPr>
          <w:rFonts w:asciiTheme="minorHAnsi" w:eastAsiaTheme="minorHAnsi" w:hAnsiTheme="minorHAnsi" w:cstheme="minorBidi"/>
          <w:sz w:val="22"/>
          <w:szCs w:val="22"/>
          <w:lang w:eastAsia="en-US"/>
        </w:rPr>
        <w:t>ing time has improved from almost an hour to less than 10 minutes</w:t>
      </w:r>
      <w:r>
        <w:rPr>
          <w:rFonts w:asciiTheme="minorHAnsi" w:eastAsiaTheme="minorHAnsi" w:hAnsiTheme="minorHAnsi" w:cstheme="minorBidi"/>
          <w:sz w:val="22"/>
          <w:szCs w:val="22"/>
          <w:lang w:eastAsia="en-US"/>
        </w:rPr>
        <w:t>.</w:t>
      </w:r>
      <w:r w:rsidR="00F1095D">
        <w:rPr>
          <w:rFonts w:asciiTheme="minorHAnsi" w:eastAsiaTheme="minorHAnsi" w:hAnsiTheme="minorHAnsi" w:cstheme="minorBidi"/>
          <w:sz w:val="22"/>
          <w:szCs w:val="22"/>
          <w:lang w:eastAsia="en-US"/>
        </w:rPr>
        <w:t xml:space="preserve"> The slight increase in validation error indicates that one epoch is better than two</w:t>
      </w:r>
      <w:r w:rsidR="00831098">
        <w:rPr>
          <w:rFonts w:asciiTheme="minorHAnsi" w:eastAsiaTheme="minorHAnsi" w:hAnsiTheme="minorHAnsi" w:cstheme="minorBidi"/>
          <w:sz w:val="22"/>
          <w:szCs w:val="22"/>
          <w:lang w:eastAsia="en-US"/>
        </w:rPr>
        <w:t>, but I’ll continue to run at least two epochs to gather test metrics throughout the model optimisation process</w:t>
      </w:r>
      <w:r w:rsidR="00B03BCA">
        <w:rPr>
          <w:rFonts w:asciiTheme="minorHAnsi" w:eastAsiaTheme="minorHAnsi" w:hAnsiTheme="minorHAnsi" w:cstheme="minorBidi"/>
          <w:sz w:val="22"/>
          <w:szCs w:val="22"/>
          <w:lang w:eastAsia="en-US"/>
        </w:rPr>
        <w:t xml:space="preserve"> for transparency purposes</w:t>
      </w:r>
      <w:r w:rsidR="00831098">
        <w:rPr>
          <w:rFonts w:asciiTheme="minorHAnsi" w:eastAsiaTheme="minorHAnsi" w:hAnsiTheme="minorHAnsi" w:cstheme="minorBidi"/>
          <w:sz w:val="22"/>
          <w:szCs w:val="22"/>
          <w:lang w:eastAsia="en-US"/>
        </w:rPr>
        <w:t>.</w:t>
      </w:r>
    </w:p>
    <w:p w14:paraId="601029F1" w14:textId="44F670E5" w:rsidR="00B03BCA" w:rsidRDefault="00B03BCA" w:rsidP="0099632B">
      <w:pPr>
        <w:pStyle w:val="NormalWeb"/>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p>
    <w:p w14:paraId="3381AE9F" w14:textId="08604631" w:rsidR="00B03BCA" w:rsidRDefault="00B03BCA" w:rsidP="0099632B">
      <w:pPr>
        <w:pStyle w:val="NormalWeb"/>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Precision and recall metrics were collected for all test cases</w:t>
      </w:r>
      <w:r w:rsidR="009C3A38">
        <w:rPr>
          <w:rFonts w:asciiTheme="minorHAnsi" w:eastAsiaTheme="minorHAnsi" w:hAnsiTheme="minorHAnsi" w:cstheme="minorBidi"/>
          <w:sz w:val="22"/>
          <w:szCs w:val="22"/>
          <w:lang w:eastAsia="en-US"/>
        </w:rPr>
        <w:t xml:space="preserve"> ([2,3,4,5,6,7], [0,1,2,3,4,5,6,7,8,9], [0,1,8,9])</w:t>
      </w:r>
      <w:r>
        <w:rPr>
          <w:rFonts w:asciiTheme="minorHAnsi" w:eastAsiaTheme="minorHAnsi" w:hAnsiTheme="minorHAnsi" w:cstheme="minorBidi"/>
          <w:sz w:val="22"/>
          <w:szCs w:val="22"/>
          <w:lang w:eastAsia="en-US"/>
        </w:rPr>
        <w:t xml:space="preserve"> during the second training attempt to evaluate the capacity of the model. </w:t>
      </w:r>
      <w:r w:rsidRPr="00CD6508">
        <w:rPr>
          <w:rFonts w:asciiTheme="minorHAnsi" w:eastAsiaTheme="minorHAnsi" w:hAnsiTheme="minorHAnsi" w:cstheme="minorBidi"/>
          <w:sz w:val="22"/>
          <w:szCs w:val="22"/>
          <w:lang w:eastAsia="en-US"/>
        </w:rPr>
        <w:t xml:space="preserve">Precision is a </w:t>
      </w:r>
      <w:r w:rsidRPr="00CD6508">
        <w:rPr>
          <w:rFonts w:asciiTheme="minorHAnsi" w:eastAsiaTheme="minorHAnsi" w:hAnsiTheme="minorHAnsi" w:cstheme="minorBidi"/>
          <w:sz w:val="22"/>
          <w:szCs w:val="22"/>
          <w:lang w:eastAsia="en-US"/>
        </w:rPr>
        <w:lastRenderedPageBreak/>
        <w:t>ratio of true positives to true positives plus false positives</w:t>
      </w:r>
      <w:r>
        <w:rPr>
          <w:rFonts w:asciiTheme="minorHAnsi" w:eastAsiaTheme="minorHAnsi" w:hAnsiTheme="minorHAnsi" w:cstheme="minorBidi"/>
          <w:sz w:val="22"/>
          <w:szCs w:val="22"/>
          <w:lang w:eastAsia="en-US"/>
        </w:rPr>
        <w:t xml:space="preserve">, which is </w:t>
      </w:r>
      <w:r w:rsidRPr="00CD6508">
        <w:rPr>
          <w:rFonts w:asciiTheme="minorHAnsi" w:eastAsiaTheme="minorHAnsi" w:hAnsiTheme="minorHAnsi" w:cstheme="minorBidi"/>
          <w:sz w:val="22"/>
          <w:szCs w:val="22"/>
          <w:lang w:eastAsia="en-US"/>
        </w:rPr>
        <w:t>a measure of the ability of the classifier not to label a positive a sample that is negative.</w:t>
      </w:r>
      <w:r>
        <w:rPr>
          <w:rFonts w:asciiTheme="minorHAnsi" w:eastAsiaTheme="minorHAnsi" w:hAnsiTheme="minorHAnsi" w:cstheme="minorBidi"/>
          <w:sz w:val="22"/>
          <w:szCs w:val="22"/>
          <w:lang w:eastAsia="en-US"/>
        </w:rPr>
        <w:t xml:space="preserve"> </w:t>
      </w:r>
      <w:r w:rsidRPr="00CD6508">
        <w:rPr>
          <w:rFonts w:asciiTheme="minorHAnsi" w:eastAsiaTheme="minorHAnsi" w:hAnsiTheme="minorHAnsi" w:cstheme="minorBidi"/>
          <w:sz w:val="22"/>
          <w:szCs w:val="22"/>
          <w:lang w:eastAsia="en-US"/>
        </w:rPr>
        <w:t>Recall is a ratio of true positives to true positives plus false negatives</w:t>
      </w:r>
      <w:r>
        <w:rPr>
          <w:rFonts w:asciiTheme="minorHAnsi" w:eastAsiaTheme="minorHAnsi" w:hAnsiTheme="minorHAnsi" w:cstheme="minorBidi"/>
          <w:sz w:val="22"/>
          <w:szCs w:val="22"/>
          <w:lang w:eastAsia="en-US"/>
        </w:rPr>
        <w:t>, which is</w:t>
      </w:r>
      <w:r w:rsidRPr="00CD6508">
        <w:rPr>
          <w:rFonts w:asciiTheme="minorHAnsi" w:eastAsiaTheme="minorHAnsi" w:hAnsiTheme="minorHAnsi" w:cstheme="minorBidi"/>
          <w:sz w:val="22"/>
          <w:szCs w:val="22"/>
          <w:lang w:eastAsia="en-US"/>
        </w:rPr>
        <w:t xml:space="preserve"> a measure of the ability of the classifier to find all the positive samples.</w:t>
      </w:r>
      <w:r>
        <w:rPr>
          <w:rFonts w:asciiTheme="minorHAnsi" w:eastAsiaTheme="minorHAnsi" w:hAnsiTheme="minorHAnsi" w:cstheme="minorBidi"/>
          <w:sz w:val="22"/>
          <w:szCs w:val="22"/>
          <w:lang w:eastAsia="en-US"/>
        </w:rPr>
        <w:t xml:space="preserve"> These metrics will provide feedback about the model performance.</w:t>
      </w:r>
    </w:p>
    <w:p w14:paraId="00746D95" w14:textId="4D1DA72C" w:rsidR="00DC62D5" w:rsidRDefault="00DC62D5" w:rsidP="0099632B">
      <w:pPr>
        <w:pStyle w:val="NormalWeb"/>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p>
    <w:p w14:paraId="05A33242" w14:textId="7A9C5998" w:rsidR="00831098" w:rsidRDefault="00831098" w:rsidP="0099632B">
      <w:pPr>
        <w:pStyle w:val="NormalWeb"/>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p>
    <w:p w14:paraId="5AF34346" w14:textId="49E72413" w:rsidR="005551F6" w:rsidRDefault="00F86C37" w:rsidP="00241455">
      <w:pPr>
        <w:pStyle w:val="NormalWeb"/>
        <w:shd w:val="clear" w:color="auto" w:fill="FFFFFF"/>
        <w:spacing w:before="0" w:beforeAutospacing="0" w:after="0" w:afterAutospacing="0" w:line="360" w:lineRule="atLeast"/>
        <w:jc w:val="center"/>
        <w:rPr>
          <w:rFonts w:asciiTheme="minorHAnsi" w:eastAsiaTheme="minorHAnsi" w:hAnsiTheme="minorHAnsi" w:cstheme="minorBidi"/>
          <w:sz w:val="22"/>
          <w:szCs w:val="22"/>
          <w:lang w:eastAsia="en-US"/>
        </w:rPr>
      </w:pPr>
      <w:r>
        <w:rPr>
          <w:noProof/>
        </w:rPr>
        <w:drawing>
          <wp:inline distT="0" distB="0" distL="0" distR="0" wp14:anchorId="48316B3E" wp14:editId="2002BFD5">
            <wp:extent cx="5731510" cy="3155950"/>
            <wp:effectExtent l="0" t="0" r="2540" b="6350"/>
            <wp:docPr id="11" name="Chart 11">
              <a:extLst xmlns:a="http://schemas.openxmlformats.org/drawingml/2006/main">
                <a:ext uri="{FF2B5EF4-FFF2-40B4-BE49-F238E27FC236}">
                  <a16:creationId xmlns:a16="http://schemas.microsoft.com/office/drawing/2014/main" id="{ED74D95A-6305-4DDF-B3AB-0D52432BD2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A4E0394" w14:textId="7FDC257D" w:rsidR="005551F6" w:rsidRDefault="00F86C37" w:rsidP="0099632B">
      <w:pPr>
        <w:pStyle w:val="NormalWeb"/>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r w:rsidRPr="009D2257">
        <w:rPr>
          <w:rFonts w:asciiTheme="minorHAnsi" w:eastAsiaTheme="minorHAnsi" w:hAnsiTheme="minorHAnsi" w:cstheme="minorBidi"/>
          <w:b/>
          <w:sz w:val="22"/>
          <w:szCs w:val="22"/>
          <w:lang w:eastAsia="en-US"/>
        </w:rPr>
        <w:t>Figure 3.</w:t>
      </w:r>
      <w:r w:rsidR="009D2257">
        <w:rPr>
          <w:rFonts w:asciiTheme="minorHAnsi" w:eastAsiaTheme="minorHAnsi" w:hAnsiTheme="minorHAnsi" w:cstheme="minorBidi"/>
          <w:sz w:val="22"/>
          <w:szCs w:val="22"/>
          <w:lang w:eastAsia="en-US"/>
        </w:rPr>
        <w:t xml:space="preserve"> Second Training </w:t>
      </w:r>
      <w:r w:rsidR="009C3A38">
        <w:rPr>
          <w:rFonts w:asciiTheme="minorHAnsi" w:eastAsiaTheme="minorHAnsi" w:hAnsiTheme="minorHAnsi" w:cstheme="minorBidi"/>
          <w:sz w:val="22"/>
          <w:szCs w:val="22"/>
          <w:lang w:eastAsia="en-US"/>
        </w:rPr>
        <w:t>Attempt</w:t>
      </w:r>
      <w:r w:rsidR="009D2257">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 xml:space="preserve"> Precision and</w:t>
      </w:r>
      <w:r w:rsidR="009D2257">
        <w:rPr>
          <w:rFonts w:asciiTheme="minorHAnsi" w:eastAsiaTheme="minorHAnsi" w:hAnsiTheme="minorHAnsi" w:cstheme="minorBidi"/>
          <w:sz w:val="22"/>
          <w:szCs w:val="22"/>
          <w:lang w:eastAsia="en-US"/>
        </w:rPr>
        <w:t xml:space="preserve"> recall metrics for each test case [2,3,4,5,6,7], [0,1,2,3,4,5,6,7,8,9], [0,1,8,9]. Positive matches (same) and negative matches (different) are shown individually to demonstrate the model capacity for </w:t>
      </w:r>
      <w:r w:rsidR="003E6321">
        <w:rPr>
          <w:rFonts w:asciiTheme="minorHAnsi" w:eastAsiaTheme="minorHAnsi" w:hAnsiTheme="minorHAnsi" w:cstheme="minorBidi"/>
          <w:sz w:val="22"/>
          <w:szCs w:val="22"/>
          <w:lang w:eastAsia="en-US"/>
        </w:rPr>
        <w:t>discriminating between digits that are the same and digits that are different.</w:t>
      </w:r>
      <w:r w:rsidR="009D2257">
        <w:rPr>
          <w:rFonts w:asciiTheme="minorHAnsi" w:eastAsiaTheme="minorHAnsi" w:hAnsiTheme="minorHAnsi" w:cstheme="minorBidi"/>
          <w:sz w:val="22"/>
          <w:szCs w:val="22"/>
          <w:lang w:eastAsia="en-US"/>
        </w:rPr>
        <w:t xml:space="preserve"> </w:t>
      </w:r>
    </w:p>
    <w:p w14:paraId="1BBAEFA5" w14:textId="77777777" w:rsidR="00987905" w:rsidRDefault="00987905" w:rsidP="0099632B">
      <w:pPr>
        <w:pStyle w:val="NormalWeb"/>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p>
    <w:p w14:paraId="35C7B9CB" w14:textId="4F0457DC" w:rsidR="009C3A38" w:rsidRDefault="009C3A38">
      <w:r>
        <w:t>The model performance for the</w:t>
      </w:r>
      <w:r w:rsidR="009D79F4">
        <w:t xml:space="preserve"> test cases of</w:t>
      </w:r>
      <w:r>
        <w:t xml:space="preserve"> second training attempt is generally what I would expect to see, that is:</w:t>
      </w:r>
    </w:p>
    <w:p w14:paraId="1F5E33C7" w14:textId="4BCAD898" w:rsidR="00090D27" w:rsidRDefault="009C3A38" w:rsidP="009C3A38">
      <w:pPr>
        <w:pStyle w:val="ListParagraph"/>
        <w:numPr>
          <w:ilvl w:val="0"/>
          <w:numId w:val="2"/>
        </w:numPr>
      </w:pPr>
      <w:r>
        <w:t>A high performance for test case [2,3,4,5,6,7], given that the training was performed on [2,3,4,5,6,7] digits</w:t>
      </w:r>
      <w:r w:rsidR="009D79F4">
        <w:t>;</w:t>
      </w:r>
    </w:p>
    <w:p w14:paraId="5AA6F001" w14:textId="3D92329A" w:rsidR="009C3A38" w:rsidRDefault="009C3A38" w:rsidP="009C3A38">
      <w:pPr>
        <w:pStyle w:val="ListParagraph"/>
        <w:numPr>
          <w:ilvl w:val="0"/>
          <w:numId w:val="2"/>
        </w:numPr>
      </w:pPr>
      <w:r>
        <w:t>A significant reduction in performance for [0,1,2,3,4,5,6,7,8,9]</w:t>
      </w:r>
      <w:r w:rsidR="00B50E81">
        <w:t>;</w:t>
      </w:r>
    </w:p>
    <w:p w14:paraId="115E17E1" w14:textId="77777777" w:rsidR="00B50E81" w:rsidRDefault="009D79F4" w:rsidP="009C3A38">
      <w:pPr>
        <w:pStyle w:val="ListParagraph"/>
        <w:numPr>
          <w:ilvl w:val="0"/>
          <w:numId w:val="2"/>
        </w:numPr>
      </w:pPr>
      <w:r>
        <w:t>Another significant reduction in performance for test case [0,1,8,9]</w:t>
      </w:r>
      <w:r w:rsidR="00B50E81">
        <w:t>.</w:t>
      </w:r>
    </w:p>
    <w:p w14:paraId="0A80E9AE" w14:textId="0CEB86F2" w:rsidR="009D79F4" w:rsidRDefault="00B50E81" w:rsidP="00B50E81">
      <w:r>
        <w:t>These results are consistent with what’s expected</w:t>
      </w:r>
      <w:r w:rsidR="009D79F4">
        <w:t xml:space="preserve"> for a model </w:t>
      </w:r>
      <w:r w:rsidR="00B61C4A">
        <w:t>which</w:t>
      </w:r>
      <w:r w:rsidR="009D79F4">
        <w:t xml:space="preserve"> is testing digits that it hasn’t seen examples of before.</w:t>
      </w:r>
      <w:r>
        <w:t xml:space="preserve"> The apparent linear reduction in performance</w:t>
      </w:r>
      <w:r w:rsidR="00B61C4A">
        <w:t xml:space="preserve"> from [2,3,4,5,6,7] to [0,1,2,3,4,5,6,7,8,9] to [0,1,8,9]</w:t>
      </w:r>
      <w:r>
        <w:t xml:space="preserve"> is attributable to the proportion of unseen digits in</w:t>
      </w:r>
      <w:r w:rsidR="00B61C4A">
        <w:t xml:space="preserve"> each of</w:t>
      </w:r>
      <w:r>
        <w:t xml:space="preserve"> the test cases.</w:t>
      </w:r>
    </w:p>
    <w:p w14:paraId="1445C7A0" w14:textId="187BC105" w:rsidR="00371FBD" w:rsidRDefault="00371FBD" w:rsidP="00371FBD">
      <w:r>
        <w:t>In terms of precision and recall, the following trends have been observed:</w:t>
      </w:r>
    </w:p>
    <w:p w14:paraId="03AA35B5" w14:textId="047D95DE" w:rsidR="00371FBD" w:rsidRDefault="00371FBD" w:rsidP="00371FBD">
      <w:pPr>
        <w:pStyle w:val="ListParagraph"/>
        <w:numPr>
          <w:ilvl w:val="0"/>
          <w:numId w:val="3"/>
        </w:numPr>
      </w:pPr>
      <w:r>
        <w:t>Across all test cases, positive pairs (same) were more sensitive (higher recall than precision) and less specific.</w:t>
      </w:r>
    </w:p>
    <w:p w14:paraId="60EB2B1B" w14:textId="74C55344" w:rsidR="00371FBD" w:rsidRDefault="00371FBD" w:rsidP="00371FBD">
      <w:pPr>
        <w:pStyle w:val="ListParagraph"/>
        <w:numPr>
          <w:ilvl w:val="0"/>
          <w:numId w:val="3"/>
        </w:numPr>
      </w:pPr>
      <w:r>
        <w:lastRenderedPageBreak/>
        <w:t>Across all test cases, negative pairs (different) were more specific (higher precision than recall) and less sensitive.</w:t>
      </w:r>
    </w:p>
    <w:p w14:paraId="2069BB98" w14:textId="787F25E9" w:rsidR="00E9628B" w:rsidRDefault="008B1CE5" w:rsidP="00B50E81">
      <w:r>
        <w:t>I</w:t>
      </w:r>
      <w:r w:rsidR="00B50E81">
        <w:t>n general, the model</w:t>
      </w:r>
      <w:r w:rsidR="00F64775">
        <w:t xml:space="preserve"> has </w:t>
      </w:r>
      <w:r>
        <w:t>less</w:t>
      </w:r>
      <w:r w:rsidR="004174A4">
        <w:t xml:space="preserve"> false negatives for digits that are the same, and </w:t>
      </w:r>
      <w:r>
        <w:t>more</w:t>
      </w:r>
      <w:r w:rsidR="004174A4">
        <w:t xml:space="preserve"> false negatives for digits that are different. Conversely, there are generally more false</w:t>
      </w:r>
      <w:r>
        <w:t xml:space="preserve"> positives for digits that are the same, and less false positives for digits that are different.</w:t>
      </w:r>
    </w:p>
    <w:p w14:paraId="1539BA8A" w14:textId="1405F121" w:rsidR="00EF4A63" w:rsidRDefault="00D851C3" w:rsidP="00B50E81">
      <w:r>
        <w:t xml:space="preserve">As </w:t>
      </w:r>
      <w:r w:rsidR="00EF4A63">
        <w:t>the base network was created with the same layers used for the tutorial as a starting point,</w:t>
      </w:r>
      <w:r>
        <w:t xml:space="preserve"> further optimisation c</w:t>
      </w:r>
      <w:r w:rsidR="00EF4A63">
        <w:t>ould</w:t>
      </w:r>
      <w:r>
        <w:t xml:space="preserve"> be done by testing variations of the model </w:t>
      </w:r>
      <w:r w:rsidR="00B61C4A">
        <w:t>layer configurations</w:t>
      </w:r>
      <w:r w:rsidR="00EF4A63">
        <w:t xml:space="preserve"> in attempt to produce a model with higher precision and recall. </w:t>
      </w:r>
      <w:r w:rsidR="00B61C4A">
        <w:t xml:space="preserve">Further, it’s worth experimenting with layer configurations which may allow the code to run faster, although </w:t>
      </w:r>
      <w:r w:rsidR="00A26ACE">
        <w:t>improved precision and recall is the priority.</w:t>
      </w:r>
    </w:p>
    <w:p w14:paraId="5118597A" w14:textId="2D509FE9" w:rsidR="00B50E81" w:rsidRDefault="00EF4A63" w:rsidP="00B50E81">
      <w:r>
        <w:t>Given that the data set is relatively small and simplistic already</w:t>
      </w:r>
      <w:r w:rsidR="009A467B">
        <w:t xml:space="preserve"> and that </w:t>
      </w:r>
      <w:r w:rsidR="003B15DA">
        <w:t>dimensionality</w:t>
      </w:r>
      <w:r w:rsidR="009A467B">
        <w:t xml:space="preserve"> reduction is not necessarily required</w:t>
      </w:r>
      <w:r>
        <w:t>, and with knowledge that the</w:t>
      </w:r>
      <w:r w:rsidR="009A467B">
        <w:t xml:space="preserve"> general</w:t>
      </w:r>
      <w:r>
        <w:t xml:space="preserve"> purpose of the initial layers is to reduce data complexity whilst maintaining the characteristics of the data, </w:t>
      </w:r>
      <w:r w:rsidR="009A467B">
        <w:t xml:space="preserve">there’s opportunity with this data set to try subverting the </w:t>
      </w:r>
      <w:r w:rsidR="003B15DA">
        <w:t>dimensionality</w:t>
      </w:r>
      <w:r w:rsidR="009A467B">
        <w:t xml:space="preserve"> reduction layers and head straight into implementing </w:t>
      </w:r>
      <w:r w:rsidR="003B15DA">
        <w:t xml:space="preserve">core </w:t>
      </w:r>
      <w:proofErr w:type="spellStart"/>
      <w:r w:rsidR="003B15DA">
        <w:t>keras</w:t>
      </w:r>
      <w:proofErr w:type="spellEnd"/>
      <w:r w:rsidR="009A467B">
        <w:t xml:space="preserve"> layers.</w:t>
      </w:r>
    </w:p>
    <w:p w14:paraId="23080A9F" w14:textId="068C2BF0" w:rsidR="00591064" w:rsidRDefault="00591064" w:rsidP="00B50E81"/>
    <w:p w14:paraId="4A7E562D" w14:textId="59BB2D34" w:rsidR="00591064" w:rsidRDefault="00591064" w:rsidP="00591064">
      <w:pPr>
        <w:jc w:val="center"/>
      </w:pPr>
      <w:r>
        <w:rPr>
          <w:noProof/>
        </w:rPr>
        <w:drawing>
          <wp:inline distT="0" distB="0" distL="0" distR="0" wp14:anchorId="2BD40002" wp14:editId="097F351A">
            <wp:extent cx="5100638" cy="2743200"/>
            <wp:effectExtent l="0" t="0" r="5080" b="0"/>
            <wp:docPr id="13" name="Chart 13">
              <a:extLst xmlns:a="http://schemas.openxmlformats.org/drawingml/2006/main">
                <a:ext uri="{FF2B5EF4-FFF2-40B4-BE49-F238E27FC236}">
                  <a16:creationId xmlns:a16="http://schemas.microsoft.com/office/drawing/2014/main" id="{AC482148-EC0F-40BF-BC29-DAF0B19915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95006DF" w14:textId="253A2C61" w:rsidR="00DE2B71" w:rsidRDefault="00591064" w:rsidP="00DE2B71">
      <w:pPr>
        <w:pStyle w:val="NormalWeb"/>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r w:rsidRPr="00F82A9F">
        <w:rPr>
          <w:rFonts w:asciiTheme="minorHAnsi" w:eastAsiaTheme="minorHAnsi" w:hAnsiTheme="minorHAnsi" w:cstheme="minorBidi"/>
          <w:b/>
          <w:sz w:val="22"/>
          <w:szCs w:val="22"/>
          <w:lang w:eastAsia="en-US"/>
        </w:rPr>
        <w:t xml:space="preserve">Figure </w:t>
      </w:r>
      <w:r>
        <w:rPr>
          <w:rFonts w:asciiTheme="minorHAnsi" w:eastAsiaTheme="minorHAnsi" w:hAnsiTheme="minorHAnsi" w:cstheme="minorBidi"/>
          <w:b/>
          <w:sz w:val="22"/>
          <w:szCs w:val="22"/>
          <w:lang w:eastAsia="en-US"/>
        </w:rPr>
        <w:t>4</w:t>
      </w:r>
      <w:r>
        <w:rPr>
          <w:rFonts w:asciiTheme="minorHAnsi" w:eastAsiaTheme="minorHAnsi" w:hAnsiTheme="minorHAnsi" w:cstheme="minorBidi"/>
          <w:sz w:val="22"/>
          <w:szCs w:val="22"/>
          <w:lang w:eastAsia="en-US"/>
        </w:rPr>
        <w:t>. Third Training Attempt. Training and validation error over time. Times recorded at the end of each epoch.</w:t>
      </w:r>
    </w:p>
    <w:p w14:paraId="43C53E2F" w14:textId="77777777" w:rsidR="00241455" w:rsidRDefault="00241455" w:rsidP="00DE2B71">
      <w:pPr>
        <w:pStyle w:val="NormalWeb"/>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p>
    <w:p w14:paraId="7AEB4173" w14:textId="77777777" w:rsidR="00DE2B71" w:rsidRDefault="003B15DA" w:rsidP="003B15DA">
      <w:pPr>
        <w:pStyle w:val="NormalWeb"/>
        <w:shd w:val="clear" w:color="auto" w:fill="FFFFFF"/>
        <w:spacing w:before="0" w:beforeAutospacing="0" w:after="0" w:afterAutospacing="0" w:line="360" w:lineRule="atLeast"/>
        <w:rPr>
          <w:rFonts w:asciiTheme="minorHAnsi" w:eastAsiaTheme="minorHAnsi" w:hAnsiTheme="minorHAnsi" w:cstheme="minorBidi"/>
          <w:b/>
          <w:sz w:val="22"/>
          <w:szCs w:val="22"/>
          <w:lang w:eastAsia="en-US"/>
        </w:rPr>
      </w:pPr>
      <w:r>
        <w:rPr>
          <w:noProof/>
        </w:rPr>
        <w:lastRenderedPageBreak/>
        <w:drawing>
          <wp:inline distT="0" distB="0" distL="0" distR="0" wp14:anchorId="6D8B8F41" wp14:editId="348708EB">
            <wp:extent cx="5695951" cy="3024188"/>
            <wp:effectExtent l="0" t="0" r="0" b="5080"/>
            <wp:docPr id="14" name="Chart 14">
              <a:extLst xmlns:a="http://schemas.openxmlformats.org/drawingml/2006/main">
                <a:ext uri="{FF2B5EF4-FFF2-40B4-BE49-F238E27FC236}">
                  <a16:creationId xmlns:a16="http://schemas.microsoft.com/office/drawing/2014/main" id="{52ADEE52-8D7F-4DCD-AF6B-6ECBA1B42C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12A57CD" w14:textId="77777777" w:rsidR="00DE2B71" w:rsidRDefault="00DE2B71" w:rsidP="003B15DA">
      <w:pPr>
        <w:pStyle w:val="NormalWeb"/>
        <w:shd w:val="clear" w:color="auto" w:fill="FFFFFF"/>
        <w:spacing w:before="0" w:beforeAutospacing="0" w:after="0" w:afterAutospacing="0" w:line="360" w:lineRule="atLeast"/>
        <w:rPr>
          <w:rFonts w:asciiTheme="minorHAnsi" w:eastAsiaTheme="minorHAnsi" w:hAnsiTheme="minorHAnsi" w:cstheme="minorBidi"/>
          <w:b/>
          <w:sz w:val="22"/>
          <w:szCs w:val="22"/>
          <w:lang w:eastAsia="en-US"/>
        </w:rPr>
      </w:pPr>
    </w:p>
    <w:p w14:paraId="1DDAF166" w14:textId="2E3ACF2A" w:rsidR="003B15DA" w:rsidRPr="00DE2B71" w:rsidRDefault="003B15DA" w:rsidP="003B15DA">
      <w:pPr>
        <w:pStyle w:val="NormalWeb"/>
        <w:shd w:val="clear" w:color="auto" w:fill="FFFFFF"/>
        <w:spacing w:before="0" w:beforeAutospacing="0" w:after="0" w:afterAutospacing="0" w:line="360" w:lineRule="atLeast"/>
      </w:pPr>
      <w:r w:rsidRPr="009D2257">
        <w:rPr>
          <w:rFonts w:asciiTheme="minorHAnsi" w:eastAsiaTheme="minorHAnsi" w:hAnsiTheme="minorHAnsi" w:cstheme="minorBidi"/>
          <w:b/>
          <w:sz w:val="22"/>
          <w:szCs w:val="22"/>
          <w:lang w:eastAsia="en-US"/>
        </w:rPr>
        <w:t xml:space="preserve">Figure </w:t>
      </w:r>
      <w:r w:rsidR="00186791">
        <w:rPr>
          <w:rFonts w:asciiTheme="minorHAnsi" w:eastAsiaTheme="minorHAnsi" w:hAnsiTheme="minorHAnsi" w:cstheme="minorBidi"/>
          <w:b/>
          <w:sz w:val="22"/>
          <w:szCs w:val="22"/>
          <w:lang w:eastAsia="en-US"/>
        </w:rPr>
        <w:t>5</w:t>
      </w:r>
      <w:r w:rsidRPr="009D2257">
        <w:rPr>
          <w:rFonts w:asciiTheme="minorHAnsi" w:eastAsiaTheme="minorHAnsi" w:hAnsiTheme="minorHAnsi" w:cstheme="minorBidi"/>
          <w:b/>
          <w:sz w:val="22"/>
          <w:szCs w:val="22"/>
          <w:lang w:eastAsia="en-US"/>
        </w:rPr>
        <w:t>.</w:t>
      </w:r>
      <w:r>
        <w:rPr>
          <w:rFonts w:asciiTheme="minorHAnsi" w:eastAsiaTheme="minorHAnsi" w:hAnsiTheme="minorHAnsi" w:cstheme="minorBidi"/>
          <w:sz w:val="22"/>
          <w:szCs w:val="22"/>
          <w:lang w:eastAsia="en-US"/>
        </w:rPr>
        <w:t xml:space="preserve"> </w:t>
      </w:r>
      <w:r w:rsidR="00186791">
        <w:rPr>
          <w:rFonts w:asciiTheme="minorHAnsi" w:eastAsiaTheme="minorHAnsi" w:hAnsiTheme="minorHAnsi" w:cstheme="minorBidi"/>
          <w:sz w:val="22"/>
          <w:szCs w:val="22"/>
          <w:lang w:eastAsia="en-US"/>
        </w:rPr>
        <w:t>Third</w:t>
      </w:r>
      <w:r>
        <w:rPr>
          <w:rFonts w:asciiTheme="minorHAnsi" w:eastAsiaTheme="minorHAnsi" w:hAnsiTheme="minorHAnsi" w:cstheme="minorBidi"/>
          <w:sz w:val="22"/>
          <w:szCs w:val="22"/>
          <w:lang w:eastAsia="en-US"/>
        </w:rPr>
        <w:t xml:space="preserve"> Training Attempt - Precision and recall metrics for each test case [2,3,4,5,6,7], [0,1,2,3,4,5,6,7,8,9], [0,1,8,9]. Positive matches (same) and negative matches (different) are shown individually to demonstrate the model capacity for discriminating between digits that are the same and digits that are different. </w:t>
      </w:r>
    </w:p>
    <w:p w14:paraId="47211C47" w14:textId="5C46AE6D" w:rsidR="00DE2B71" w:rsidRDefault="00DE2B71" w:rsidP="003B15DA"/>
    <w:p w14:paraId="4704E9FB" w14:textId="77777777" w:rsidR="00DE2B71" w:rsidRDefault="00DE2B71" w:rsidP="00DE2B71">
      <w:pPr>
        <w:rPr>
          <w:b/>
        </w:rPr>
      </w:pPr>
      <w:r>
        <w:rPr>
          <w:noProof/>
        </w:rPr>
        <w:drawing>
          <wp:inline distT="0" distB="0" distL="0" distR="0" wp14:anchorId="5FB69211" wp14:editId="706A68B1">
            <wp:extent cx="5731510" cy="3185160"/>
            <wp:effectExtent l="0" t="0" r="2540" b="15240"/>
            <wp:docPr id="15" name="Chart 15">
              <a:extLst xmlns:a="http://schemas.openxmlformats.org/drawingml/2006/main">
                <a:ext uri="{FF2B5EF4-FFF2-40B4-BE49-F238E27FC236}">
                  <a16:creationId xmlns:a16="http://schemas.microsoft.com/office/drawing/2014/main" id="{E96514BB-3C26-42D4-8E6B-1DD4BDD680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DE2D72E" w14:textId="0DC1AA70" w:rsidR="00DE2B71" w:rsidRDefault="00DE2B71" w:rsidP="00DE2B71">
      <w:r w:rsidRPr="009D2257">
        <w:rPr>
          <w:b/>
        </w:rPr>
        <w:t xml:space="preserve">Figure </w:t>
      </w:r>
      <w:r>
        <w:rPr>
          <w:b/>
        </w:rPr>
        <w:t>6</w:t>
      </w:r>
      <w:r w:rsidRPr="009D2257">
        <w:rPr>
          <w:b/>
        </w:rPr>
        <w:t>.</w:t>
      </w:r>
      <w:r>
        <w:t xml:space="preserve"> Second and Third Training Attempt - Precision and recall metrics for each test case [2,3,4,5,6,7], [0,1,2,3,4,5,6,7,8,9], [0,1,8,9]. Positive matches (same) and negative matches (different) are shown individually to demonstrate the model capacity for discriminating between digits that are the same and digits that are different. </w:t>
      </w:r>
    </w:p>
    <w:p w14:paraId="59B44CB3" w14:textId="74EF49D6" w:rsidR="00DE2B71" w:rsidRDefault="00DE2B71" w:rsidP="00DE2B71"/>
    <w:p w14:paraId="0F33DCC3" w14:textId="29115EB2" w:rsidR="00DE2B71" w:rsidRDefault="00DE2B71" w:rsidP="00DE2B71">
      <w:r>
        <w:lastRenderedPageBreak/>
        <w:t>While the precision and accuracy metrics for test case [2,3,4,5,6,7] are much the same as for previous attempts, the metrics for test cases [0,1,2,3,4,5,6,7,8,9] and [0,1,8,9] are marginally increased. The third training attempt has also taken dramatically less time than previous attempts, with epochs completing in a matter of seconds</w:t>
      </w:r>
      <w:r w:rsidR="00A26ACE">
        <w:t>,</w:t>
      </w:r>
      <w:r>
        <w:t xml:space="preserve"> rather than minutes as </w:t>
      </w:r>
      <w:r w:rsidR="00A26ACE">
        <w:t xml:space="preserve">seen </w:t>
      </w:r>
      <w:r>
        <w:t>with previous training attempts.</w:t>
      </w:r>
    </w:p>
    <w:p w14:paraId="1A6AAE74" w14:textId="09B35F2D" w:rsidR="00241455" w:rsidRDefault="00241455" w:rsidP="00DE2B71"/>
    <w:p w14:paraId="5AA0292C" w14:textId="4C35F3D4" w:rsidR="00241455" w:rsidRDefault="00241455" w:rsidP="00860AA7">
      <w:pPr>
        <w:pStyle w:val="Heading2"/>
      </w:pPr>
      <w:r>
        <w:t>Network Robustness</w:t>
      </w:r>
      <w:bookmarkStart w:id="0" w:name="_GoBack"/>
      <w:bookmarkEnd w:id="0"/>
    </w:p>
    <w:p w14:paraId="533B14FA" w14:textId="487A71FB" w:rsidR="00241455" w:rsidRPr="00241455" w:rsidRDefault="00241455" w:rsidP="00241455">
      <w:r>
        <w:t xml:space="preserve">To demonstrate robustness of this Siamese Network 20 individual training runs were performed and the accuracy of each training and test case was recorded. The Network was found to be produce consistent results over many training </w:t>
      </w:r>
      <w:r w:rsidR="00860AA7">
        <w:t>instances and is therefore robust.</w:t>
      </w:r>
      <w:r>
        <w:t xml:space="preserve"> </w:t>
      </w:r>
    </w:p>
    <w:p w14:paraId="6B910D5D" w14:textId="36BA8A1E" w:rsidR="00241455" w:rsidRDefault="00241455" w:rsidP="00241455"/>
    <w:p w14:paraId="2D5178F1" w14:textId="1B4DEAE9" w:rsidR="00241455" w:rsidRPr="00241455" w:rsidRDefault="00241455" w:rsidP="00241455">
      <w:pPr>
        <w:jc w:val="center"/>
      </w:pPr>
      <w:r>
        <w:rPr>
          <w:noProof/>
        </w:rPr>
        <w:drawing>
          <wp:inline distT="0" distB="0" distL="0" distR="0" wp14:anchorId="1739BDF2" wp14:editId="6365619A">
            <wp:extent cx="5981700" cy="3057525"/>
            <wp:effectExtent l="0" t="0" r="0" b="9525"/>
            <wp:docPr id="3" name="Chart 3">
              <a:extLst xmlns:a="http://schemas.openxmlformats.org/drawingml/2006/main">
                <a:ext uri="{FF2B5EF4-FFF2-40B4-BE49-F238E27FC236}">
                  <a16:creationId xmlns:a16="http://schemas.microsoft.com/office/drawing/2014/main" id="{DCFC17EE-AD8C-4739-A065-5CD6B2F189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AF09CA4" w14:textId="449D37EF" w:rsidR="00DE2B71" w:rsidRDefault="00241455" w:rsidP="00DE2B71">
      <w:r w:rsidRPr="00241455">
        <w:rPr>
          <w:b/>
        </w:rPr>
        <w:t>Figure 7.</w:t>
      </w:r>
      <w:r>
        <w:t xml:space="preserve"> Training and Test Accuracy for 20 training instances. Accuracy for training and each of the 3 test cases is shown.</w:t>
      </w:r>
    </w:p>
    <w:p w14:paraId="5E77A18A" w14:textId="2E7D238B" w:rsidR="00241455" w:rsidRDefault="00241455" w:rsidP="00DE2B71"/>
    <w:tbl>
      <w:tblPr>
        <w:tblStyle w:val="TableGrid"/>
        <w:tblW w:w="0" w:type="auto"/>
        <w:tblLook w:val="04A0" w:firstRow="1" w:lastRow="0" w:firstColumn="1" w:lastColumn="0" w:noHBand="0" w:noVBand="1"/>
      </w:tblPr>
      <w:tblGrid>
        <w:gridCol w:w="2254"/>
        <w:gridCol w:w="2254"/>
        <w:gridCol w:w="2254"/>
        <w:gridCol w:w="2254"/>
      </w:tblGrid>
      <w:tr w:rsidR="00241455" w14:paraId="17BBD3F5" w14:textId="77777777" w:rsidTr="00241455">
        <w:tc>
          <w:tcPr>
            <w:tcW w:w="2254" w:type="dxa"/>
          </w:tcPr>
          <w:p w14:paraId="222E6258" w14:textId="4B909697" w:rsidR="00241455" w:rsidRDefault="00241455" w:rsidP="00241455">
            <w:pPr>
              <w:jc w:val="center"/>
            </w:pPr>
            <w:r>
              <w:t>Training</w:t>
            </w:r>
          </w:p>
        </w:tc>
        <w:tc>
          <w:tcPr>
            <w:tcW w:w="2254" w:type="dxa"/>
          </w:tcPr>
          <w:p w14:paraId="687F9113" w14:textId="041860C2" w:rsidR="00241455" w:rsidRDefault="00241455" w:rsidP="00241455">
            <w:pPr>
              <w:jc w:val="center"/>
            </w:pPr>
            <w:r>
              <w:t>[2,3,4,5,6,7]</w:t>
            </w:r>
          </w:p>
        </w:tc>
        <w:tc>
          <w:tcPr>
            <w:tcW w:w="2254" w:type="dxa"/>
          </w:tcPr>
          <w:p w14:paraId="00ED6E35" w14:textId="6F1DC496" w:rsidR="00241455" w:rsidRDefault="00241455" w:rsidP="00241455">
            <w:pPr>
              <w:jc w:val="center"/>
            </w:pPr>
            <w:r>
              <w:t>[0,1,2,3,4,5,6,7,8,9]</w:t>
            </w:r>
          </w:p>
        </w:tc>
        <w:tc>
          <w:tcPr>
            <w:tcW w:w="2254" w:type="dxa"/>
          </w:tcPr>
          <w:p w14:paraId="2FA994BD" w14:textId="77DC7D1E" w:rsidR="00241455" w:rsidRDefault="00241455" w:rsidP="00241455">
            <w:pPr>
              <w:jc w:val="center"/>
            </w:pPr>
            <w:r>
              <w:t>[0,1,8,9]</w:t>
            </w:r>
          </w:p>
        </w:tc>
      </w:tr>
      <w:tr w:rsidR="00241455" w14:paraId="0B372B4C" w14:textId="77777777" w:rsidTr="00241455">
        <w:tc>
          <w:tcPr>
            <w:tcW w:w="2254" w:type="dxa"/>
          </w:tcPr>
          <w:p w14:paraId="1BBF0CF3" w14:textId="11F5CACA" w:rsidR="00241455" w:rsidRDefault="00241455" w:rsidP="00241455">
            <w:pPr>
              <w:jc w:val="center"/>
            </w:pPr>
            <w:r>
              <w:t>98.65</w:t>
            </w:r>
          </w:p>
        </w:tc>
        <w:tc>
          <w:tcPr>
            <w:tcW w:w="2254" w:type="dxa"/>
          </w:tcPr>
          <w:p w14:paraId="0B60852F" w14:textId="0C24685A" w:rsidR="00241455" w:rsidRDefault="00241455" w:rsidP="00241455">
            <w:pPr>
              <w:jc w:val="center"/>
            </w:pPr>
            <w:r>
              <w:t>97.6</w:t>
            </w:r>
          </w:p>
        </w:tc>
        <w:tc>
          <w:tcPr>
            <w:tcW w:w="2254" w:type="dxa"/>
          </w:tcPr>
          <w:p w14:paraId="10E20F11" w14:textId="7E2DC949" w:rsidR="00241455" w:rsidRDefault="00241455" w:rsidP="00241455">
            <w:pPr>
              <w:jc w:val="center"/>
            </w:pPr>
            <w:r>
              <w:t>84.8</w:t>
            </w:r>
          </w:p>
        </w:tc>
        <w:tc>
          <w:tcPr>
            <w:tcW w:w="2254" w:type="dxa"/>
          </w:tcPr>
          <w:p w14:paraId="4B68B6BC" w14:textId="50A2ED20" w:rsidR="00241455" w:rsidRDefault="00241455" w:rsidP="00241455">
            <w:pPr>
              <w:jc w:val="center"/>
            </w:pPr>
            <w:r>
              <w:t>68.8</w:t>
            </w:r>
          </w:p>
        </w:tc>
      </w:tr>
    </w:tbl>
    <w:p w14:paraId="11C9615E" w14:textId="50930060" w:rsidR="00241455" w:rsidRDefault="00241455" w:rsidP="00DE2B71">
      <w:r w:rsidRPr="00241455">
        <w:rPr>
          <w:b/>
        </w:rPr>
        <w:t>Figure 8</w:t>
      </w:r>
      <w:r>
        <w:t>. Average Training and Test Accuracy over 20 training instances.</w:t>
      </w:r>
    </w:p>
    <w:p w14:paraId="2BC2CA1D" w14:textId="77777777" w:rsidR="00241455" w:rsidRDefault="00241455" w:rsidP="00DE2B71"/>
    <w:p w14:paraId="7DEFEE36" w14:textId="52DA8C03" w:rsidR="00DE2B71" w:rsidRDefault="00DE2B71" w:rsidP="00241455">
      <w:pPr>
        <w:pStyle w:val="Heading2"/>
      </w:pPr>
      <w:r>
        <w:t>Conclusion</w:t>
      </w:r>
    </w:p>
    <w:p w14:paraId="35A74BAF" w14:textId="2F1385EE" w:rsidR="009428B5" w:rsidRPr="00FA163A" w:rsidRDefault="001F0DD2" w:rsidP="00FA163A">
      <w:r>
        <w:t>This assignment has demonstrated an effective implementation of a Siamese Network for the MNIST data set.</w:t>
      </w:r>
      <w:r w:rsidR="008D21BC">
        <w:t xml:space="preserve"> </w:t>
      </w:r>
      <w:r w:rsidR="007F07DF">
        <w:t>The model produced by the Siamese Network</w:t>
      </w:r>
      <w:r w:rsidR="00883718">
        <w:t xml:space="preserve"> recognises whether digits are the same or different with approximately 99% accuracy.</w:t>
      </w:r>
      <w:r w:rsidR="007F07DF">
        <w:t xml:space="preserve"> </w:t>
      </w:r>
      <w:r w:rsidR="00883718">
        <w:t>Further, the model</w:t>
      </w:r>
      <w:r w:rsidR="007F07DF">
        <w:t xml:space="preserve"> extend</w:t>
      </w:r>
      <w:r w:rsidR="00883718">
        <w:t>s</w:t>
      </w:r>
      <w:r w:rsidR="007F07DF">
        <w:t xml:space="preserve"> </w:t>
      </w:r>
      <w:r w:rsidR="00883718">
        <w:t>its</w:t>
      </w:r>
      <w:r w:rsidR="007F07DF">
        <w:t xml:space="preserve"> capacity beyond</w:t>
      </w:r>
      <w:r w:rsidR="00883718">
        <w:t xml:space="preserve"> predicting</w:t>
      </w:r>
      <w:r w:rsidR="007F07DF">
        <w:t xml:space="preserve"> digits seen </w:t>
      </w:r>
      <w:r w:rsidR="00883718">
        <w:t>during training</w:t>
      </w:r>
      <w:r w:rsidR="007F07DF">
        <w:t xml:space="preserve"> to digits that it hasn’t seen before</w:t>
      </w:r>
      <w:r w:rsidR="00883718">
        <w:t>,</w:t>
      </w:r>
      <w:r w:rsidR="007F07DF">
        <w:t xml:space="preserve"> with an accuracy significantly greater than random.  </w:t>
      </w:r>
    </w:p>
    <w:sectPr w:rsidR="009428B5" w:rsidRPr="00FA163A" w:rsidSect="004B1B43">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F7988" w14:textId="77777777" w:rsidR="00565A61" w:rsidRDefault="00565A61" w:rsidP="004B1B43">
      <w:pPr>
        <w:spacing w:after="0" w:line="240" w:lineRule="auto"/>
      </w:pPr>
      <w:r>
        <w:separator/>
      </w:r>
    </w:p>
  </w:endnote>
  <w:endnote w:type="continuationSeparator" w:id="0">
    <w:p w14:paraId="257E1C43" w14:textId="77777777" w:rsidR="00565A61" w:rsidRDefault="00565A61" w:rsidP="004B1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1185267"/>
      <w:docPartObj>
        <w:docPartGallery w:val="Page Numbers (Bottom of Page)"/>
        <w:docPartUnique/>
      </w:docPartObj>
    </w:sdtPr>
    <w:sdtEndPr>
      <w:rPr>
        <w:noProof/>
      </w:rPr>
    </w:sdtEndPr>
    <w:sdtContent>
      <w:p w14:paraId="37DE8526" w14:textId="13A1E9A6" w:rsidR="004B1B43" w:rsidRDefault="004B1B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4E32BF" w14:textId="77777777" w:rsidR="004B1B43" w:rsidRDefault="004B1B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74E37" w14:textId="77777777" w:rsidR="00565A61" w:rsidRDefault="00565A61" w:rsidP="004B1B43">
      <w:pPr>
        <w:spacing w:after="0" w:line="240" w:lineRule="auto"/>
      </w:pPr>
      <w:r>
        <w:separator/>
      </w:r>
    </w:p>
  </w:footnote>
  <w:footnote w:type="continuationSeparator" w:id="0">
    <w:p w14:paraId="5720F05A" w14:textId="77777777" w:rsidR="00565A61" w:rsidRDefault="00565A61" w:rsidP="004B1B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A7849"/>
    <w:multiLevelType w:val="hybridMultilevel"/>
    <w:tmpl w:val="B874AD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A2E1AE8"/>
    <w:multiLevelType w:val="hybridMultilevel"/>
    <w:tmpl w:val="ED64D9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B4326C7"/>
    <w:multiLevelType w:val="hybridMultilevel"/>
    <w:tmpl w:val="427C19CA"/>
    <w:lvl w:ilvl="0" w:tplc="780CEA7C">
      <w:numFmt w:val="bullet"/>
      <w:lvlText w:val=""/>
      <w:lvlJc w:val="left"/>
      <w:pPr>
        <w:ind w:left="720" w:hanging="360"/>
      </w:pPr>
      <w:rPr>
        <w:rFonts w:ascii="Wingdings" w:eastAsia="Times New Roman" w:hAnsi="Wingdings" w:cs="Helvetic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D26"/>
    <w:rsid w:val="00016EDC"/>
    <w:rsid w:val="00024671"/>
    <w:rsid w:val="00090D27"/>
    <w:rsid w:val="000C777F"/>
    <w:rsid w:val="0018015C"/>
    <w:rsid w:val="00186791"/>
    <w:rsid w:val="001C238F"/>
    <w:rsid w:val="001F0DD2"/>
    <w:rsid w:val="00241455"/>
    <w:rsid w:val="0025101F"/>
    <w:rsid w:val="002A5564"/>
    <w:rsid w:val="00314F88"/>
    <w:rsid w:val="003229EC"/>
    <w:rsid w:val="003357A6"/>
    <w:rsid w:val="00371FBD"/>
    <w:rsid w:val="003B15DA"/>
    <w:rsid w:val="003B34BD"/>
    <w:rsid w:val="003E6321"/>
    <w:rsid w:val="00401261"/>
    <w:rsid w:val="004174A4"/>
    <w:rsid w:val="004378A2"/>
    <w:rsid w:val="004422FB"/>
    <w:rsid w:val="00457E91"/>
    <w:rsid w:val="00474D26"/>
    <w:rsid w:val="004B1B43"/>
    <w:rsid w:val="004D5416"/>
    <w:rsid w:val="004F2285"/>
    <w:rsid w:val="0051104D"/>
    <w:rsid w:val="00516C0E"/>
    <w:rsid w:val="00523877"/>
    <w:rsid w:val="00530CFC"/>
    <w:rsid w:val="005406D1"/>
    <w:rsid w:val="005534A6"/>
    <w:rsid w:val="005551F6"/>
    <w:rsid w:val="00565A61"/>
    <w:rsid w:val="00591064"/>
    <w:rsid w:val="005E227C"/>
    <w:rsid w:val="00611A15"/>
    <w:rsid w:val="00645479"/>
    <w:rsid w:val="006535D6"/>
    <w:rsid w:val="006656A4"/>
    <w:rsid w:val="006A476E"/>
    <w:rsid w:val="006A5394"/>
    <w:rsid w:val="00737DE1"/>
    <w:rsid w:val="00764250"/>
    <w:rsid w:val="00777024"/>
    <w:rsid w:val="007F07DF"/>
    <w:rsid w:val="00824FAB"/>
    <w:rsid w:val="00831098"/>
    <w:rsid w:val="00860AA7"/>
    <w:rsid w:val="00883718"/>
    <w:rsid w:val="00885552"/>
    <w:rsid w:val="008B1CE5"/>
    <w:rsid w:val="008B5E24"/>
    <w:rsid w:val="008D21BC"/>
    <w:rsid w:val="008E770F"/>
    <w:rsid w:val="0094253E"/>
    <w:rsid w:val="009428B5"/>
    <w:rsid w:val="009473C5"/>
    <w:rsid w:val="00987905"/>
    <w:rsid w:val="0099632B"/>
    <w:rsid w:val="009A467B"/>
    <w:rsid w:val="009C3A38"/>
    <w:rsid w:val="009D0E49"/>
    <w:rsid w:val="009D2257"/>
    <w:rsid w:val="009D79F4"/>
    <w:rsid w:val="00A26ACE"/>
    <w:rsid w:val="00B03BCA"/>
    <w:rsid w:val="00B50E81"/>
    <w:rsid w:val="00B61C4A"/>
    <w:rsid w:val="00B85DEA"/>
    <w:rsid w:val="00C26DF3"/>
    <w:rsid w:val="00C542EF"/>
    <w:rsid w:val="00CD35BA"/>
    <w:rsid w:val="00CD6508"/>
    <w:rsid w:val="00D851C3"/>
    <w:rsid w:val="00DB4BDD"/>
    <w:rsid w:val="00DC62D5"/>
    <w:rsid w:val="00DE2B71"/>
    <w:rsid w:val="00E32FF2"/>
    <w:rsid w:val="00E9628B"/>
    <w:rsid w:val="00EF4A63"/>
    <w:rsid w:val="00EF6DC3"/>
    <w:rsid w:val="00F015AF"/>
    <w:rsid w:val="00F1095D"/>
    <w:rsid w:val="00F64775"/>
    <w:rsid w:val="00F82708"/>
    <w:rsid w:val="00F82A9F"/>
    <w:rsid w:val="00F85513"/>
    <w:rsid w:val="00F86C37"/>
    <w:rsid w:val="00FA16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F0314"/>
  <w15:chartTrackingRefBased/>
  <w15:docId w15:val="{7F2C32E7-ED8D-467F-884E-065ACDA32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E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1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227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5E227C"/>
    <w:rPr>
      <w:rFonts w:ascii="Courier New" w:eastAsia="Times New Roman" w:hAnsi="Courier New" w:cs="Courier New"/>
      <w:sz w:val="20"/>
      <w:szCs w:val="20"/>
    </w:rPr>
  </w:style>
  <w:style w:type="character" w:customStyle="1" w:styleId="pre">
    <w:name w:val="pre"/>
    <w:basedOn w:val="DefaultParagraphFont"/>
    <w:rsid w:val="005E227C"/>
  </w:style>
  <w:style w:type="character" w:customStyle="1" w:styleId="Heading2Char">
    <w:name w:val="Heading 2 Char"/>
    <w:basedOn w:val="DefaultParagraphFont"/>
    <w:link w:val="Heading2"/>
    <w:uiPriority w:val="9"/>
    <w:rsid w:val="0018015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B5E2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3A38"/>
    <w:pPr>
      <w:ind w:left="720"/>
      <w:contextualSpacing/>
    </w:pPr>
  </w:style>
  <w:style w:type="character" w:styleId="Hyperlink">
    <w:name w:val="Hyperlink"/>
    <w:basedOn w:val="DefaultParagraphFont"/>
    <w:uiPriority w:val="99"/>
    <w:unhideWhenUsed/>
    <w:rsid w:val="00FA163A"/>
    <w:rPr>
      <w:color w:val="0563C1" w:themeColor="hyperlink"/>
      <w:u w:val="single"/>
    </w:rPr>
  </w:style>
  <w:style w:type="character" w:styleId="UnresolvedMention">
    <w:name w:val="Unresolved Mention"/>
    <w:basedOn w:val="DefaultParagraphFont"/>
    <w:uiPriority w:val="99"/>
    <w:semiHidden/>
    <w:unhideWhenUsed/>
    <w:rsid w:val="00FA163A"/>
    <w:rPr>
      <w:color w:val="605E5C"/>
      <w:shd w:val="clear" w:color="auto" w:fill="E1DFDD"/>
    </w:rPr>
  </w:style>
  <w:style w:type="paragraph" w:styleId="NoSpacing">
    <w:name w:val="No Spacing"/>
    <w:link w:val="NoSpacingChar"/>
    <w:uiPriority w:val="1"/>
    <w:qFormat/>
    <w:rsid w:val="004B1B4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B1B43"/>
    <w:rPr>
      <w:rFonts w:eastAsiaTheme="minorEastAsia"/>
      <w:lang w:val="en-US"/>
    </w:rPr>
  </w:style>
  <w:style w:type="paragraph" w:styleId="Header">
    <w:name w:val="header"/>
    <w:basedOn w:val="Normal"/>
    <w:link w:val="HeaderChar"/>
    <w:uiPriority w:val="99"/>
    <w:unhideWhenUsed/>
    <w:rsid w:val="004B1B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1B43"/>
  </w:style>
  <w:style w:type="paragraph" w:styleId="Footer">
    <w:name w:val="footer"/>
    <w:basedOn w:val="Normal"/>
    <w:link w:val="FooterChar"/>
    <w:uiPriority w:val="99"/>
    <w:unhideWhenUsed/>
    <w:rsid w:val="004B1B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1B43"/>
  </w:style>
  <w:style w:type="table" w:styleId="TableGrid">
    <w:name w:val="Table Grid"/>
    <w:basedOn w:val="TableNormal"/>
    <w:uiPriority w:val="39"/>
    <w:rsid w:val="002414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066721">
      <w:bodyDiv w:val="1"/>
      <w:marLeft w:val="0"/>
      <w:marRight w:val="0"/>
      <w:marTop w:val="0"/>
      <w:marBottom w:val="0"/>
      <w:divBdr>
        <w:top w:val="none" w:sz="0" w:space="0" w:color="auto"/>
        <w:left w:val="none" w:sz="0" w:space="0" w:color="auto"/>
        <w:bottom w:val="none" w:sz="0" w:space="0" w:color="auto"/>
        <w:right w:val="none" w:sz="0" w:space="0" w:color="auto"/>
      </w:divBdr>
    </w:div>
    <w:div w:id="778067295">
      <w:bodyDiv w:val="1"/>
      <w:marLeft w:val="0"/>
      <w:marRight w:val="0"/>
      <w:marTop w:val="0"/>
      <w:marBottom w:val="0"/>
      <w:divBdr>
        <w:top w:val="none" w:sz="0" w:space="0" w:color="auto"/>
        <w:left w:val="none" w:sz="0" w:space="0" w:color="auto"/>
        <w:bottom w:val="none" w:sz="0" w:space="0" w:color="auto"/>
        <w:right w:val="none" w:sz="0" w:space="0" w:color="auto"/>
      </w:divBdr>
    </w:div>
    <w:div w:id="1313679362">
      <w:bodyDiv w:val="1"/>
      <w:marLeft w:val="0"/>
      <w:marRight w:val="0"/>
      <w:marTop w:val="0"/>
      <w:marBottom w:val="0"/>
      <w:divBdr>
        <w:top w:val="none" w:sz="0" w:space="0" w:color="auto"/>
        <w:left w:val="none" w:sz="0" w:space="0" w:color="auto"/>
        <w:bottom w:val="none" w:sz="0" w:space="0" w:color="auto"/>
        <w:right w:val="none" w:sz="0" w:space="0" w:color="auto"/>
      </w:divBdr>
      <w:divsChild>
        <w:div w:id="182204679">
          <w:marLeft w:val="0"/>
          <w:marRight w:val="0"/>
          <w:marTop w:val="0"/>
          <w:marBottom w:val="0"/>
          <w:divBdr>
            <w:top w:val="none" w:sz="0" w:space="0" w:color="auto"/>
            <w:left w:val="none" w:sz="0" w:space="0" w:color="auto"/>
            <w:bottom w:val="none" w:sz="0" w:space="0" w:color="auto"/>
            <w:right w:val="none" w:sz="0" w:space="0" w:color="auto"/>
          </w:divBdr>
          <w:divsChild>
            <w:div w:id="4285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3962">
      <w:bodyDiv w:val="1"/>
      <w:marLeft w:val="0"/>
      <w:marRight w:val="0"/>
      <w:marTop w:val="0"/>
      <w:marBottom w:val="0"/>
      <w:divBdr>
        <w:top w:val="none" w:sz="0" w:space="0" w:color="auto"/>
        <w:left w:val="none" w:sz="0" w:space="0" w:color="auto"/>
        <w:bottom w:val="none" w:sz="0" w:space="0" w:color="auto"/>
        <w:right w:val="none" w:sz="0" w:space="0" w:color="auto"/>
      </w:divBdr>
      <w:divsChild>
        <w:div w:id="1212962984">
          <w:marLeft w:val="0"/>
          <w:marRight w:val="0"/>
          <w:marTop w:val="0"/>
          <w:marBottom w:val="0"/>
          <w:divBdr>
            <w:top w:val="none" w:sz="0" w:space="0" w:color="auto"/>
            <w:left w:val="none" w:sz="0" w:space="0" w:color="auto"/>
            <w:bottom w:val="none" w:sz="0" w:space="0" w:color="auto"/>
            <w:right w:val="none" w:sz="0" w:space="0" w:color="auto"/>
          </w:divBdr>
          <w:divsChild>
            <w:div w:id="76457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3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D:\AI\Assignment%20Two\loss_over_time_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I\Assignment%20Two\loss_over_time.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AI\Assignment%20Two\test_accuracy.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AI\Assignment%20Two\loss_over_time.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AI\Assignment%20Two\test_accuracy.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AI\Assignment%20Two\test_accuracy.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AU"/>
              <a:t>Training Attempt 1 - Training Error /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lineChart>
        <c:grouping val="standard"/>
        <c:varyColors val="0"/>
        <c:ser>
          <c:idx val="0"/>
          <c:order val="0"/>
          <c:tx>
            <c:strRef>
              <c:f>loss_over_time_1!$D$2</c:f>
              <c:strCache>
                <c:ptCount val="1"/>
                <c:pt idx="0">
                  <c:v>Mean Predictive Error</c:v>
                </c:pt>
              </c:strCache>
            </c:strRef>
          </c:tx>
          <c:spPr>
            <a:ln w="28575" cap="rnd">
              <a:solidFill>
                <a:schemeClr val="accent1"/>
              </a:solidFill>
              <a:round/>
            </a:ln>
            <a:effectLst/>
          </c:spPr>
          <c:marker>
            <c:symbol val="none"/>
          </c:marker>
          <c:cat>
            <c:numRef>
              <c:f>loss_over_time_1!$A$17:$A$26</c:f>
              <c:numCache>
                <c:formatCode>General</c:formatCode>
                <c:ptCount val="10"/>
                <c:pt idx="0">
                  <c:v>4.8</c:v>
                </c:pt>
                <c:pt idx="1">
                  <c:v>9.6</c:v>
                </c:pt>
                <c:pt idx="2">
                  <c:v>14.5</c:v>
                </c:pt>
                <c:pt idx="3">
                  <c:v>19.3</c:v>
                </c:pt>
                <c:pt idx="4">
                  <c:v>24.3</c:v>
                </c:pt>
                <c:pt idx="5">
                  <c:v>29.2</c:v>
                </c:pt>
                <c:pt idx="6">
                  <c:v>34.200000000000003</c:v>
                </c:pt>
                <c:pt idx="7">
                  <c:v>39.200000000000003</c:v>
                </c:pt>
                <c:pt idx="8">
                  <c:v>43.9</c:v>
                </c:pt>
                <c:pt idx="9">
                  <c:v>48.6</c:v>
                </c:pt>
              </c:numCache>
            </c:numRef>
          </c:cat>
          <c:val>
            <c:numRef>
              <c:f>loss_over_time_1!$D$3:$D$12</c:f>
              <c:numCache>
                <c:formatCode>General</c:formatCode>
                <c:ptCount val="10"/>
                <c:pt idx="0">
                  <c:v>0.91990000000000005</c:v>
                </c:pt>
                <c:pt idx="1">
                  <c:v>0.98509999999999998</c:v>
                </c:pt>
                <c:pt idx="2">
                  <c:v>0.98929999999999996</c:v>
                </c:pt>
                <c:pt idx="3">
                  <c:v>0.99139999999999995</c:v>
                </c:pt>
                <c:pt idx="4">
                  <c:v>0.99360000000000004</c:v>
                </c:pt>
                <c:pt idx="5">
                  <c:v>0.99429999999999996</c:v>
                </c:pt>
                <c:pt idx="6">
                  <c:v>0.99470000000000003</c:v>
                </c:pt>
                <c:pt idx="7">
                  <c:v>0.99570000000000003</c:v>
                </c:pt>
                <c:pt idx="8">
                  <c:v>0.99570000000000003</c:v>
                </c:pt>
                <c:pt idx="9">
                  <c:v>0.99590000000000001</c:v>
                </c:pt>
              </c:numCache>
            </c:numRef>
          </c:val>
          <c:smooth val="0"/>
          <c:extLst>
            <c:ext xmlns:c16="http://schemas.microsoft.com/office/drawing/2014/chart" uri="{C3380CC4-5D6E-409C-BE32-E72D297353CC}">
              <c16:uniqueId val="{00000000-15C1-4C54-B6A2-7E7CD1E5AB75}"/>
            </c:ext>
          </c:extLst>
        </c:ser>
        <c:ser>
          <c:idx val="1"/>
          <c:order val="1"/>
          <c:tx>
            <c:strRef>
              <c:f>loss_over_time_1!$E$2</c:f>
              <c:strCache>
                <c:ptCount val="1"/>
                <c:pt idx="0">
                  <c:v>Validation Mean Predictive Error</c:v>
                </c:pt>
              </c:strCache>
            </c:strRef>
          </c:tx>
          <c:spPr>
            <a:ln w="28575" cap="rnd">
              <a:solidFill>
                <a:schemeClr val="accent2"/>
              </a:solidFill>
              <a:round/>
            </a:ln>
            <a:effectLst/>
          </c:spPr>
          <c:marker>
            <c:symbol val="none"/>
          </c:marker>
          <c:cat>
            <c:numRef>
              <c:f>loss_over_time_1!$A$17:$A$26</c:f>
              <c:numCache>
                <c:formatCode>General</c:formatCode>
                <c:ptCount val="10"/>
                <c:pt idx="0">
                  <c:v>4.8</c:v>
                </c:pt>
                <c:pt idx="1">
                  <c:v>9.6</c:v>
                </c:pt>
                <c:pt idx="2">
                  <c:v>14.5</c:v>
                </c:pt>
                <c:pt idx="3">
                  <c:v>19.3</c:v>
                </c:pt>
                <c:pt idx="4">
                  <c:v>24.3</c:v>
                </c:pt>
                <c:pt idx="5">
                  <c:v>29.2</c:v>
                </c:pt>
                <c:pt idx="6">
                  <c:v>34.200000000000003</c:v>
                </c:pt>
                <c:pt idx="7">
                  <c:v>39.200000000000003</c:v>
                </c:pt>
                <c:pt idx="8">
                  <c:v>43.9</c:v>
                </c:pt>
                <c:pt idx="9">
                  <c:v>48.6</c:v>
                </c:pt>
              </c:numCache>
            </c:numRef>
          </c:cat>
          <c:val>
            <c:numRef>
              <c:f>loss_over_time_1!$E$3:$E$12</c:f>
              <c:numCache>
                <c:formatCode>General</c:formatCode>
                <c:ptCount val="10"/>
                <c:pt idx="0">
                  <c:v>0.98640000000000005</c:v>
                </c:pt>
                <c:pt idx="1">
                  <c:v>0.98780000000000001</c:v>
                </c:pt>
                <c:pt idx="2">
                  <c:v>0.9859</c:v>
                </c:pt>
                <c:pt idx="3">
                  <c:v>0.9919</c:v>
                </c:pt>
                <c:pt idx="4">
                  <c:v>0.9919</c:v>
                </c:pt>
                <c:pt idx="5">
                  <c:v>0.99260000000000004</c:v>
                </c:pt>
                <c:pt idx="6">
                  <c:v>0.99299999999999999</c:v>
                </c:pt>
                <c:pt idx="7">
                  <c:v>0.99339999999999995</c:v>
                </c:pt>
                <c:pt idx="8">
                  <c:v>0.99429999999999996</c:v>
                </c:pt>
                <c:pt idx="9">
                  <c:v>0.99219999999999997</c:v>
                </c:pt>
              </c:numCache>
            </c:numRef>
          </c:val>
          <c:smooth val="0"/>
          <c:extLst>
            <c:ext xmlns:c16="http://schemas.microsoft.com/office/drawing/2014/chart" uri="{C3380CC4-5D6E-409C-BE32-E72D297353CC}">
              <c16:uniqueId val="{00000001-15C1-4C54-B6A2-7E7CD1E5AB75}"/>
            </c:ext>
          </c:extLst>
        </c:ser>
        <c:dLbls>
          <c:showLegendKey val="0"/>
          <c:showVal val="0"/>
          <c:showCatName val="0"/>
          <c:showSerName val="0"/>
          <c:showPercent val="0"/>
          <c:showBubbleSize val="0"/>
        </c:dLbls>
        <c:smooth val="0"/>
        <c:axId val="468964728"/>
        <c:axId val="468961776"/>
      </c:lineChart>
      <c:catAx>
        <c:axId val="468964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Time / epoch (minutes)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900" b="0" i="0" u="none" strike="noStrike" kern="1200" baseline="0">
                <a:solidFill>
                  <a:schemeClr val="tx1"/>
                </a:solidFill>
                <a:latin typeface="+mn-lt"/>
                <a:ea typeface="+mn-ea"/>
                <a:cs typeface="+mn-cs"/>
              </a:defRPr>
            </a:pPr>
            <a:endParaRPr lang="en-US"/>
          </a:p>
        </c:txPr>
        <c:crossAx val="468961776"/>
        <c:crosses val="autoZero"/>
        <c:auto val="1"/>
        <c:lblAlgn val="ctr"/>
        <c:lblOffset val="100"/>
        <c:noMultiLvlLbl val="0"/>
      </c:catAx>
      <c:valAx>
        <c:axId val="468961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Mean Predictive Error</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68964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Training Attempt</a:t>
            </a:r>
            <a:r>
              <a:rPr lang="en-AU" baseline="0"/>
              <a:t> 2 - </a:t>
            </a:r>
            <a:r>
              <a:rPr lang="en-AU"/>
              <a:t>Training Error /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Mean Predictive Error</c:v>
          </c:tx>
          <c:spPr>
            <a:ln w="28575" cap="rnd">
              <a:solidFill>
                <a:schemeClr val="accent1"/>
              </a:solidFill>
              <a:round/>
            </a:ln>
            <a:effectLst/>
          </c:spPr>
          <c:marker>
            <c:symbol val="none"/>
          </c:marker>
          <c:cat>
            <c:numRef>
              <c:f>loss_over_time!$H$17:$H$18</c:f>
              <c:numCache>
                <c:formatCode>General</c:formatCode>
                <c:ptCount val="2"/>
                <c:pt idx="0">
                  <c:v>4.9000000000000004</c:v>
                </c:pt>
                <c:pt idx="1">
                  <c:v>9.5</c:v>
                </c:pt>
              </c:numCache>
            </c:numRef>
          </c:cat>
          <c:val>
            <c:numRef>
              <c:f>loss_over_time!$D$17:$E$17</c:f>
              <c:numCache>
                <c:formatCode>General</c:formatCode>
                <c:ptCount val="2"/>
                <c:pt idx="0">
                  <c:v>0.93817257544321697</c:v>
                </c:pt>
                <c:pt idx="1">
                  <c:v>0.983029582673005</c:v>
                </c:pt>
              </c:numCache>
            </c:numRef>
          </c:val>
          <c:smooth val="0"/>
          <c:extLst>
            <c:ext xmlns:c16="http://schemas.microsoft.com/office/drawing/2014/chart" uri="{C3380CC4-5D6E-409C-BE32-E72D297353CC}">
              <c16:uniqueId val="{00000000-9733-4944-BFDD-F6B8C561CB44}"/>
            </c:ext>
          </c:extLst>
        </c:ser>
        <c:ser>
          <c:idx val="1"/>
          <c:order val="1"/>
          <c:tx>
            <c:v>Validation Mean Predictive Error</c:v>
          </c:tx>
          <c:spPr>
            <a:ln w="28575" cap="rnd">
              <a:solidFill>
                <a:schemeClr val="accent2"/>
              </a:solidFill>
              <a:round/>
            </a:ln>
            <a:effectLst/>
          </c:spPr>
          <c:marker>
            <c:symbol val="none"/>
          </c:marker>
          <c:cat>
            <c:numRef>
              <c:f>loss_over_time!$H$17:$H$18</c:f>
              <c:numCache>
                <c:formatCode>General</c:formatCode>
                <c:ptCount val="2"/>
                <c:pt idx="0">
                  <c:v>4.9000000000000004</c:v>
                </c:pt>
                <c:pt idx="1">
                  <c:v>9.5</c:v>
                </c:pt>
              </c:numCache>
            </c:numRef>
          </c:cat>
          <c:val>
            <c:numRef>
              <c:f>loss_over_time!$D$18:$E$18</c:f>
              <c:numCache>
                <c:formatCode>General</c:formatCode>
                <c:ptCount val="2"/>
                <c:pt idx="0">
                  <c:v>0.98573975046137297</c:v>
                </c:pt>
                <c:pt idx="1">
                  <c:v>0.98672741679873199</c:v>
                </c:pt>
              </c:numCache>
            </c:numRef>
          </c:val>
          <c:smooth val="0"/>
          <c:extLst>
            <c:ext xmlns:c16="http://schemas.microsoft.com/office/drawing/2014/chart" uri="{C3380CC4-5D6E-409C-BE32-E72D297353CC}">
              <c16:uniqueId val="{00000001-9733-4944-BFDD-F6B8C561CB44}"/>
            </c:ext>
          </c:extLst>
        </c:ser>
        <c:dLbls>
          <c:showLegendKey val="0"/>
          <c:showVal val="0"/>
          <c:showCatName val="0"/>
          <c:showSerName val="0"/>
          <c:showPercent val="0"/>
          <c:showBubbleSize val="0"/>
        </c:dLbls>
        <c:smooth val="0"/>
        <c:axId val="493210848"/>
        <c:axId val="493212160"/>
      </c:lineChart>
      <c:catAx>
        <c:axId val="493210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/epoch (minutes)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212160"/>
        <c:crosses val="autoZero"/>
        <c:auto val="1"/>
        <c:lblAlgn val="ctr"/>
        <c:lblOffset val="100"/>
        <c:noMultiLvlLbl val="0"/>
      </c:catAx>
      <c:valAx>
        <c:axId val="493212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Mean Predictive Error</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210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Training Attempt 2 - Model Metrics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Precision</c:v>
          </c:tx>
          <c:spPr>
            <a:solidFill>
              <a:schemeClr val="accent1"/>
            </a:solidFill>
            <a:ln>
              <a:noFill/>
            </a:ln>
            <a:effectLst/>
          </c:spPr>
          <c:invertIfNegative val="0"/>
          <c:cat>
            <c:strRef>
              <c:f>test_accuracy!$A$29:$A$36</c:f>
              <c:strCache>
                <c:ptCount val="8"/>
                <c:pt idx="0">
                  <c:v>234567 - same</c:v>
                </c:pt>
                <c:pt idx="1">
                  <c:v>234567 - different</c:v>
                </c:pt>
                <c:pt idx="3">
                  <c:v>0123456789 - same</c:v>
                </c:pt>
                <c:pt idx="4">
                  <c:v>0123456789 - different</c:v>
                </c:pt>
                <c:pt idx="6">
                  <c:v>0189 - same</c:v>
                </c:pt>
                <c:pt idx="7">
                  <c:v>0189 - different</c:v>
                </c:pt>
              </c:strCache>
            </c:strRef>
          </c:cat>
          <c:val>
            <c:numRef>
              <c:f>test_accuracy!$E$29:$E$36</c:f>
              <c:numCache>
                <c:formatCode>General</c:formatCode>
                <c:ptCount val="8"/>
                <c:pt idx="0">
                  <c:v>97.919646339877701</c:v>
                </c:pt>
                <c:pt idx="1">
                  <c:v>99.449885951965598</c:v>
                </c:pt>
                <c:pt idx="2">
                  <c:v>0</c:v>
                </c:pt>
                <c:pt idx="3">
                  <c:v>80.879784024138402</c:v>
                </c:pt>
                <c:pt idx="4">
                  <c:v>87.543222228072906</c:v>
                </c:pt>
                <c:pt idx="5">
                  <c:v>0</c:v>
                </c:pt>
                <c:pt idx="6">
                  <c:v>61.870584910991802</c:v>
                </c:pt>
                <c:pt idx="7">
                  <c:v>71.877929382356001</c:v>
                </c:pt>
              </c:numCache>
            </c:numRef>
          </c:val>
          <c:extLst>
            <c:ext xmlns:c16="http://schemas.microsoft.com/office/drawing/2014/chart" uri="{C3380CC4-5D6E-409C-BE32-E72D297353CC}">
              <c16:uniqueId val="{00000000-8C93-4609-B126-F31C56E3421C}"/>
            </c:ext>
          </c:extLst>
        </c:ser>
        <c:ser>
          <c:idx val="1"/>
          <c:order val="1"/>
          <c:tx>
            <c:v>Recall</c:v>
          </c:tx>
          <c:spPr>
            <a:solidFill>
              <a:schemeClr val="accent2"/>
            </a:solidFill>
            <a:ln>
              <a:noFill/>
            </a:ln>
            <a:effectLst/>
          </c:spPr>
          <c:invertIfNegative val="0"/>
          <c:cat>
            <c:strRef>
              <c:f>test_accuracy!$A$29:$A$36</c:f>
              <c:strCache>
                <c:ptCount val="8"/>
                <c:pt idx="0">
                  <c:v>234567 - same</c:v>
                </c:pt>
                <c:pt idx="1">
                  <c:v>234567 - different</c:v>
                </c:pt>
                <c:pt idx="3">
                  <c:v>0123456789 - same</c:v>
                </c:pt>
                <c:pt idx="4">
                  <c:v>0123456789 - different</c:v>
                </c:pt>
                <c:pt idx="6">
                  <c:v>0189 - same</c:v>
                </c:pt>
                <c:pt idx="7">
                  <c:v>0189 - different</c:v>
                </c:pt>
              </c:strCache>
            </c:strRef>
          </c:cat>
          <c:val>
            <c:numRef>
              <c:f>test_accuracy!$F$29:$F$36</c:f>
              <c:numCache>
                <c:formatCode>General</c:formatCode>
                <c:ptCount val="8"/>
                <c:pt idx="0">
                  <c:v>99.458531431590004</c:v>
                </c:pt>
                <c:pt idx="1">
                  <c:v>97.886951928156293</c:v>
                </c:pt>
                <c:pt idx="2">
                  <c:v>0</c:v>
                </c:pt>
                <c:pt idx="3">
                  <c:v>88.7563371356147</c:v>
                </c:pt>
                <c:pt idx="4">
                  <c:v>79.017743979721104</c:v>
                </c:pt>
                <c:pt idx="5">
                  <c:v>0</c:v>
                </c:pt>
                <c:pt idx="6">
                  <c:v>80.216881594372808</c:v>
                </c:pt>
                <c:pt idx="7">
                  <c:v>50.564185228604899</c:v>
                </c:pt>
              </c:numCache>
            </c:numRef>
          </c:val>
          <c:extLst>
            <c:ext xmlns:c16="http://schemas.microsoft.com/office/drawing/2014/chart" uri="{C3380CC4-5D6E-409C-BE32-E72D297353CC}">
              <c16:uniqueId val="{00000001-8C93-4609-B126-F31C56E3421C}"/>
            </c:ext>
          </c:extLst>
        </c:ser>
        <c:dLbls>
          <c:showLegendKey val="0"/>
          <c:showVal val="0"/>
          <c:showCatName val="0"/>
          <c:showSerName val="0"/>
          <c:showPercent val="0"/>
          <c:showBubbleSize val="0"/>
        </c:dLbls>
        <c:gapWidth val="219"/>
        <c:overlap val="-27"/>
        <c:axId val="495584992"/>
        <c:axId val="495585976"/>
      </c:barChart>
      <c:catAx>
        <c:axId val="495584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Test</a:t>
                </a:r>
                <a:r>
                  <a:rPr lang="en-AU" baseline="0"/>
                  <a:t> Cases (digits)                      </a:t>
                </a:r>
                <a:endParaRPr lang="en-AU"/>
              </a:p>
            </c:rich>
          </c:tx>
          <c:layout>
            <c:manualLayout>
              <c:xMode val="edge"/>
              <c:yMode val="edge"/>
              <c:x val="0.42524273707975735"/>
              <c:y val="0.80249433609531207"/>
            </c:manualLayout>
          </c:layout>
          <c:overlay val="0"/>
          <c:spPr>
            <a:noFill/>
            <a:ln w="0">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585976"/>
        <c:crosses val="autoZero"/>
        <c:auto val="1"/>
        <c:lblAlgn val="ctr"/>
        <c:lblOffset val="100"/>
        <c:noMultiLvlLbl val="0"/>
      </c:catAx>
      <c:valAx>
        <c:axId val="49558597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 (%)</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584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lumMod val="90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Training Attempt 3 - Training Error /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Mean Predictive Error</c:v>
          </c:tx>
          <c:spPr>
            <a:ln w="28575" cap="rnd">
              <a:solidFill>
                <a:schemeClr val="accent1"/>
              </a:solidFill>
              <a:round/>
            </a:ln>
            <a:effectLst/>
          </c:spPr>
          <c:marker>
            <c:symbol val="none"/>
          </c:marker>
          <c:cat>
            <c:numRef>
              <c:f>loss_over_time!$H$19:$H$20</c:f>
              <c:numCache>
                <c:formatCode>General</c:formatCode>
                <c:ptCount val="2"/>
                <c:pt idx="0">
                  <c:v>7.0000000000000007E-2</c:v>
                </c:pt>
                <c:pt idx="1">
                  <c:v>0.13</c:v>
                </c:pt>
              </c:numCache>
            </c:numRef>
          </c:cat>
          <c:val>
            <c:numRef>
              <c:f>loss_over_time!$D$19:$E$19</c:f>
              <c:numCache>
                <c:formatCode>General</c:formatCode>
                <c:ptCount val="2"/>
                <c:pt idx="0">
                  <c:v>0.89991417444365296</c:v>
                </c:pt>
                <c:pt idx="1">
                  <c:v>0.96203116745905903</c:v>
                </c:pt>
              </c:numCache>
            </c:numRef>
          </c:val>
          <c:smooth val="0"/>
          <c:extLst>
            <c:ext xmlns:c16="http://schemas.microsoft.com/office/drawing/2014/chart" uri="{C3380CC4-5D6E-409C-BE32-E72D297353CC}">
              <c16:uniqueId val="{00000000-9EBB-4C35-8086-2251AB8CE76F}"/>
            </c:ext>
          </c:extLst>
        </c:ser>
        <c:ser>
          <c:idx val="1"/>
          <c:order val="1"/>
          <c:tx>
            <c:v>Validation Mean Predictive Error</c:v>
          </c:tx>
          <c:spPr>
            <a:ln w="28575" cap="rnd">
              <a:solidFill>
                <a:schemeClr val="accent2"/>
              </a:solidFill>
              <a:round/>
            </a:ln>
            <a:effectLst/>
          </c:spPr>
          <c:marker>
            <c:symbol val="none"/>
          </c:marker>
          <c:cat>
            <c:numRef>
              <c:f>loss_over_time!$H$19:$H$20</c:f>
              <c:numCache>
                <c:formatCode>General</c:formatCode>
                <c:ptCount val="2"/>
                <c:pt idx="0">
                  <c:v>7.0000000000000007E-2</c:v>
                </c:pt>
                <c:pt idx="1">
                  <c:v>0.13</c:v>
                </c:pt>
              </c:numCache>
            </c:numRef>
          </c:cat>
          <c:val>
            <c:numRef>
              <c:f>loss_over_time!$D$20:$E$20</c:f>
              <c:numCache>
                <c:formatCode>General</c:formatCode>
                <c:ptCount val="2"/>
                <c:pt idx="0">
                  <c:v>0.97844457649953198</c:v>
                </c:pt>
                <c:pt idx="1">
                  <c:v>0.97688853671421005</c:v>
                </c:pt>
              </c:numCache>
            </c:numRef>
          </c:val>
          <c:smooth val="0"/>
          <c:extLst>
            <c:ext xmlns:c16="http://schemas.microsoft.com/office/drawing/2014/chart" uri="{C3380CC4-5D6E-409C-BE32-E72D297353CC}">
              <c16:uniqueId val="{00000001-9EBB-4C35-8086-2251AB8CE76F}"/>
            </c:ext>
          </c:extLst>
        </c:ser>
        <c:dLbls>
          <c:showLegendKey val="0"/>
          <c:showVal val="0"/>
          <c:showCatName val="0"/>
          <c:showSerName val="0"/>
          <c:showPercent val="0"/>
          <c:showBubbleSize val="0"/>
        </c:dLbls>
        <c:smooth val="0"/>
        <c:axId val="440340496"/>
        <c:axId val="440341152"/>
      </c:lineChart>
      <c:catAx>
        <c:axId val="440340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Time/epoch</a:t>
                </a:r>
                <a:r>
                  <a:rPr lang="en-AU" baseline="0"/>
                  <a:t> (minutes)</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341152"/>
        <c:crosses val="autoZero"/>
        <c:auto val="1"/>
        <c:lblAlgn val="ctr"/>
        <c:lblOffset val="100"/>
        <c:noMultiLvlLbl val="0"/>
      </c:catAx>
      <c:valAx>
        <c:axId val="440341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Mean Predictive Error</a:t>
                </a:r>
              </a:p>
              <a:p>
                <a:pPr>
                  <a:defRPr/>
                </a:pP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340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Training Attempt</a:t>
            </a:r>
            <a:r>
              <a:rPr lang="en-AU" baseline="0"/>
              <a:t> 3 - Model Metrics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Precision</c:v>
          </c:tx>
          <c:spPr>
            <a:solidFill>
              <a:schemeClr val="accent1"/>
            </a:solidFill>
            <a:ln>
              <a:noFill/>
            </a:ln>
            <a:effectLst/>
          </c:spPr>
          <c:invertIfNegative val="0"/>
          <c:cat>
            <c:strRef>
              <c:f>test_accuracy!$A$28:$A$35</c:f>
              <c:strCache>
                <c:ptCount val="8"/>
                <c:pt idx="0">
                  <c:v>234567 - same</c:v>
                </c:pt>
                <c:pt idx="1">
                  <c:v>234567 - different</c:v>
                </c:pt>
                <c:pt idx="3">
                  <c:v>0123456789 - same</c:v>
                </c:pt>
                <c:pt idx="4">
                  <c:v>0123456789 - different</c:v>
                </c:pt>
                <c:pt idx="6">
                  <c:v>0189 - same</c:v>
                </c:pt>
                <c:pt idx="7">
                  <c:v>0189 - different</c:v>
                </c:pt>
              </c:strCache>
            </c:strRef>
          </c:cat>
          <c:val>
            <c:numRef>
              <c:f>test_accuracy!$E$39:$E$46</c:f>
              <c:numCache>
                <c:formatCode>General</c:formatCode>
                <c:ptCount val="8"/>
                <c:pt idx="0">
                  <c:v>96.223758320532511</c:v>
                </c:pt>
                <c:pt idx="1">
                  <c:v>99.249863611565701</c:v>
                </c:pt>
                <c:pt idx="2">
                  <c:v>0</c:v>
                </c:pt>
                <c:pt idx="3">
                  <c:v>82.181977508397793</c:v>
                </c:pt>
                <c:pt idx="4">
                  <c:v>88.142634585424901</c:v>
                </c:pt>
                <c:pt idx="5">
                  <c:v>0</c:v>
                </c:pt>
                <c:pt idx="6">
                  <c:v>65.110821382007799</c:v>
                </c:pt>
                <c:pt idx="7">
                  <c:v>75.977486676296195</c:v>
                </c:pt>
              </c:numCache>
            </c:numRef>
          </c:val>
          <c:extLst>
            <c:ext xmlns:c16="http://schemas.microsoft.com/office/drawing/2014/chart" uri="{C3380CC4-5D6E-409C-BE32-E72D297353CC}">
              <c16:uniqueId val="{00000000-1A94-49F7-9652-8CA9DC20FDAF}"/>
            </c:ext>
          </c:extLst>
        </c:ser>
        <c:ser>
          <c:idx val="1"/>
          <c:order val="1"/>
          <c:tx>
            <c:v>Recall</c:v>
          </c:tx>
          <c:spPr>
            <a:solidFill>
              <a:schemeClr val="accent2"/>
            </a:solidFill>
            <a:ln>
              <a:noFill/>
            </a:ln>
            <a:effectLst/>
          </c:spPr>
          <c:invertIfNegative val="0"/>
          <c:cat>
            <c:strRef>
              <c:f>test_accuracy!$A$28:$A$35</c:f>
              <c:strCache>
                <c:ptCount val="8"/>
                <c:pt idx="0">
                  <c:v>234567 - same</c:v>
                </c:pt>
                <c:pt idx="1">
                  <c:v>234567 - different</c:v>
                </c:pt>
                <c:pt idx="3">
                  <c:v>0123456789 - same</c:v>
                </c:pt>
                <c:pt idx="4">
                  <c:v>0123456789 - different</c:v>
                </c:pt>
                <c:pt idx="6">
                  <c:v>0189 - same</c:v>
                </c:pt>
                <c:pt idx="7">
                  <c:v>0189 - different</c:v>
                </c:pt>
              </c:strCache>
            </c:strRef>
          </c:cat>
          <c:val>
            <c:numRef>
              <c:f>test_accuracy!$F$39:$F$46</c:f>
              <c:numCache>
                <c:formatCode>General</c:formatCode>
                <c:ptCount val="8"/>
                <c:pt idx="0">
                  <c:v>99.273639725303696</c:v>
                </c:pt>
                <c:pt idx="1">
                  <c:v>96.104067617538306</c:v>
                </c:pt>
                <c:pt idx="2">
                  <c:v>0</c:v>
                </c:pt>
                <c:pt idx="3">
                  <c:v>89.1476552598225</c:v>
                </c:pt>
                <c:pt idx="4">
                  <c:v>80.671736375158403</c:v>
                </c:pt>
                <c:pt idx="5">
                  <c:v>0</c:v>
                </c:pt>
                <c:pt idx="6">
                  <c:v>82.330744431418495</c:v>
                </c:pt>
                <c:pt idx="7">
                  <c:v>55.8836459554513</c:v>
                </c:pt>
              </c:numCache>
            </c:numRef>
          </c:val>
          <c:extLst>
            <c:ext xmlns:c16="http://schemas.microsoft.com/office/drawing/2014/chart" uri="{C3380CC4-5D6E-409C-BE32-E72D297353CC}">
              <c16:uniqueId val="{00000001-1A94-49F7-9652-8CA9DC20FDAF}"/>
            </c:ext>
          </c:extLst>
        </c:ser>
        <c:dLbls>
          <c:showLegendKey val="0"/>
          <c:showVal val="0"/>
          <c:showCatName val="0"/>
          <c:showSerName val="0"/>
          <c:showPercent val="0"/>
          <c:showBubbleSize val="0"/>
        </c:dLbls>
        <c:gapWidth val="219"/>
        <c:overlap val="-27"/>
        <c:axId val="435239520"/>
        <c:axId val="435243456"/>
      </c:barChart>
      <c:catAx>
        <c:axId val="435239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Test Cases (digits)</a:t>
                </a:r>
              </a:p>
            </c:rich>
          </c:tx>
          <c:layout>
            <c:manualLayout>
              <c:xMode val="edge"/>
              <c:yMode val="edge"/>
              <c:x val="0.42477602507044476"/>
              <c:y val="0.7980673772351324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243456"/>
        <c:crosses val="autoZero"/>
        <c:auto val="1"/>
        <c:lblAlgn val="ctr"/>
        <c:lblOffset val="100"/>
        <c:noMultiLvlLbl val="0"/>
      </c:catAx>
      <c:valAx>
        <c:axId val="43524345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Precision (%)</a:t>
                </a:r>
              </a:p>
              <a:p>
                <a:pPr>
                  <a:defRPr/>
                </a:pP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239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Training</a:t>
            </a:r>
            <a:r>
              <a:rPr lang="en-AU" baseline="0"/>
              <a:t> Attempts 2 &amp; 3 -  Model Metrics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Attempt 1 - Precision</c:v>
          </c:tx>
          <c:spPr>
            <a:solidFill>
              <a:schemeClr val="accent1"/>
            </a:solidFill>
            <a:ln>
              <a:noFill/>
            </a:ln>
            <a:effectLst/>
          </c:spPr>
          <c:invertIfNegative val="0"/>
          <c:cat>
            <c:strRef>
              <c:f>test_accuracy!$A$28:$A$35</c:f>
              <c:strCache>
                <c:ptCount val="8"/>
                <c:pt idx="0">
                  <c:v>234567 - same</c:v>
                </c:pt>
                <c:pt idx="1">
                  <c:v>234567 - different</c:v>
                </c:pt>
                <c:pt idx="3">
                  <c:v>0123456789 - same</c:v>
                </c:pt>
                <c:pt idx="4">
                  <c:v>0123456789 - different</c:v>
                </c:pt>
                <c:pt idx="6">
                  <c:v>0189 - same</c:v>
                </c:pt>
                <c:pt idx="7">
                  <c:v>0189 - different</c:v>
                </c:pt>
              </c:strCache>
            </c:strRef>
          </c:cat>
          <c:val>
            <c:numRef>
              <c:f>test_accuracy!$I$59:$I$66</c:f>
              <c:numCache>
                <c:formatCode>General</c:formatCode>
                <c:ptCount val="8"/>
                <c:pt idx="0">
                  <c:v>97.919646299999997</c:v>
                </c:pt>
                <c:pt idx="1">
                  <c:v>99.449885999999992</c:v>
                </c:pt>
                <c:pt idx="3">
                  <c:v>80.879784000000001</c:v>
                </c:pt>
                <c:pt idx="4">
                  <c:v>87.543222200000002</c:v>
                </c:pt>
                <c:pt idx="6">
                  <c:v>61.870584900000004</c:v>
                </c:pt>
                <c:pt idx="7">
                  <c:v>71.877929399999999</c:v>
                </c:pt>
              </c:numCache>
            </c:numRef>
          </c:val>
          <c:extLst>
            <c:ext xmlns:c16="http://schemas.microsoft.com/office/drawing/2014/chart" uri="{C3380CC4-5D6E-409C-BE32-E72D297353CC}">
              <c16:uniqueId val="{00000000-DC74-40EC-ABC9-65939D75A5C9}"/>
            </c:ext>
          </c:extLst>
        </c:ser>
        <c:ser>
          <c:idx val="1"/>
          <c:order val="1"/>
          <c:tx>
            <c:v>Attempt 2 - Recall</c:v>
          </c:tx>
          <c:spPr>
            <a:solidFill>
              <a:schemeClr val="accent2"/>
            </a:solidFill>
            <a:ln>
              <a:noFill/>
            </a:ln>
            <a:effectLst/>
          </c:spPr>
          <c:invertIfNegative val="0"/>
          <c:cat>
            <c:strRef>
              <c:f>test_accuracy!$A$28:$A$35</c:f>
              <c:strCache>
                <c:ptCount val="8"/>
                <c:pt idx="0">
                  <c:v>234567 - same</c:v>
                </c:pt>
                <c:pt idx="1">
                  <c:v>234567 - different</c:v>
                </c:pt>
                <c:pt idx="3">
                  <c:v>0123456789 - same</c:v>
                </c:pt>
                <c:pt idx="4">
                  <c:v>0123456789 - different</c:v>
                </c:pt>
                <c:pt idx="6">
                  <c:v>0189 - same</c:v>
                </c:pt>
                <c:pt idx="7">
                  <c:v>0189 - different</c:v>
                </c:pt>
              </c:strCache>
            </c:strRef>
          </c:cat>
          <c:val>
            <c:numRef>
              <c:f>test_accuracy!$J$59:$J$66</c:f>
              <c:numCache>
                <c:formatCode>General</c:formatCode>
                <c:ptCount val="8"/>
                <c:pt idx="0">
                  <c:v>99.458531399999998</c:v>
                </c:pt>
                <c:pt idx="1">
                  <c:v>97.8869519</c:v>
                </c:pt>
                <c:pt idx="3">
                  <c:v>88.75633710000001</c:v>
                </c:pt>
                <c:pt idx="4">
                  <c:v>79.017744000000008</c:v>
                </c:pt>
                <c:pt idx="6">
                  <c:v>80.216881599999994</c:v>
                </c:pt>
                <c:pt idx="7">
                  <c:v>50.564185199999997</c:v>
                </c:pt>
              </c:numCache>
            </c:numRef>
          </c:val>
          <c:extLst>
            <c:ext xmlns:c16="http://schemas.microsoft.com/office/drawing/2014/chart" uri="{C3380CC4-5D6E-409C-BE32-E72D297353CC}">
              <c16:uniqueId val="{00000001-DC74-40EC-ABC9-65939D75A5C9}"/>
            </c:ext>
          </c:extLst>
        </c:ser>
        <c:ser>
          <c:idx val="2"/>
          <c:order val="2"/>
          <c:tx>
            <c:v>Attempt 3 - Precision</c:v>
          </c:tx>
          <c:spPr>
            <a:solidFill>
              <a:schemeClr val="accent3"/>
            </a:solidFill>
            <a:ln>
              <a:noFill/>
            </a:ln>
            <a:effectLst/>
          </c:spPr>
          <c:invertIfNegative val="0"/>
          <c:cat>
            <c:strRef>
              <c:f>test_accuracy!$A$28:$A$35</c:f>
              <c:strCache>
                <c:ptCount val="8"/>
                <c:pt idx="0">
                  <c:v>234567 - same</c:v>
                </c:pt>
                <c:pt idx="1">
                  <c:v>234567 - different</c:v>
                </c:pt>
                <c:pt idx="3">
                  <c:v>0123456789 - same</c:v>
                </c:pt>
                <c:pt idx="4">
                  <c:v>0123456789 - different</c:v>
                </c:pt>
                <c:pt idx="6">
                  <c:v>0189 - same</c:v>
                </c:pt>
                <c:pt idx="7">
                  <c:v>0189 - different</c:v>
                </c:pt>
              </c:strCache>
            </c:strRef>
          </c:cat>
          <c:val>
            <c:numRef>
              <c:f>test_accuracy!$K$59:$K$66</c:f>
              <c:numCache>
                <c:formatCode>General</c:formatCode>
                <c:ptCount val="8"/>
                <c:pt idx="0">
                  <c:v>96.223758320532511</c:v>
                </c:pt>
                <c:pt idx="1">
                  <c:v>99.249863611565701</c:v>
                </c:pt>
                <c:pt idx="3">
                  <c:v>82.181977508397793</c:v>
                </c:pt>
                <c:pt idx="4">
                  <c:v>88.142634585424901</c:v>
                </c:pt>
                <c:pt idx="6">
                  <c:v>65.110821382007799</c:v>
                </c:pt>
                <c:pt idx="7">
                  <c:v>75.977486676296195</c:v>
                </c:pt>
              </c:numCache>
            </c:numRef>
          </c:val>
          <c:extLst>
            <c:ext xmlns:c16="http://schemas.microsoft.com/office/drawing/2014/chart" uri="{C3380CC4-5D6E-409C-BE32-E72D297353CC}">
              <c16:uniqueId val="{00000002-DC74-40EC-ABC9-65939D75A5C9}"/>
            </c:ext>
          </c:extLst>
        </c:ser>
        <c:ser>
          <c:idx val="3"/>
          <c:order val="3"/>
          <c:tx>
            <c:v>Attempt 3 - Recall</c:v>
          </c:tx>
          <c:spPr>
            <a:solidFill>
              <a:schemeClr val="accent4"/>
            </a:solidFill>
            <a:ln>
              <a:noFill/>
            </a:ln>
            <a:effectLst/>
          </c:spPr>
          <c:invertIfNegative val="0"/>
          <c:cat>
            <c:strRef>
              <c:f>test_accuracy!$A$28:$A$35</c:f>
              <c:strCache>
                <c:ptCount val="8"/>
                <c:pt idx="0">
                  <c:v>234567 - same</c:v>
                </c:pt>
                <c:pt idx="1">
                  <c:v>234567 - different</c:v>
                </c:pt>
                <c:pt idx="3">
                  <c:v>0123456789 - same</c:v>
                </c:pt>
                <c:pt idx="4">
                  <c:v>0123456789 - different</c:v>
                </c:pt>
                <c:pt idx="6">
                  <c:v>0189 - same</c:v>
                </c:pt>
                <c:pt idx="7">
                  <c:v>0189 - different</c:v>
                </c:pt>
              </c:strCache>
            </c:strRef>
          </c:cat>
          <c:val>
            <c:numRef>
              <c:f>test_accuracy!$L$59:$L$66</c:f>
              <c:numCache>
                <c:formatCode>General</c:formatCode>
                <c:ptCount val="8"/>
                <c:pt idx="0">
                  <c:v>99.273639725303696</c:v>
                </c:pt>
                <c:pt idx="1">
                  <c:v>96.104067617538306</c:v>
                </c:pt>
                <c:pt idx="3">
                  <c:v>89.1476552598225</c:v>
                </c:pt>
                <c:pt idx="4">
                  <c:v>80.671736375158403</c:v>
                </c:pt>
                <c:pt idx="6">
                  <c:v>82.330744431418495</c:v>
                </c:pt>
                <c:pt idx="7">
                  <c:v>55.8836459554513</c:v>
                </c:pt>
              </c:numCache>
            </c:numRef>
          </c:val>
          <c:extLst>
            <c:ext xmlns:c16="http://schemas.microsoft.com/office/drawing/2014/chart" uri="{C3380CC4-5D6E-409C-BE32-E72D297353CC}">
              <c16:uniqueId val="{00000003-DC74-40EC-ABC9-65939D75A5C9}"/>
            </c:ext>
          </c:extLst>
        </c:ser>
        <c:dLbls>
          <c:showLegendKey val="0"/>
          <c:showVal val="0"/>
          <c:showCatName val="0"/>
          <c:showSerName val="0"/>
          <c:showPercent val="0"/>
          <c:showBubbleSize val="0"/>
        </c:dLbls>
        <c:gapWidth val="219"/>
        <c:overlap val="-27"/>
        <c:axId val="543785320"/>
        <c:axId val="543787616"/>
      </c:barChart>
      <c:catAx>
        <c:axId val="543785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787616"/>
        <c:crosses val="autoZero"/>
        <c:auto val="1"/>
        <c:lblAlgn val="ctr"/>
        <c:lblOffset val="100"/>
        <c:noMultiLvlLbl val="0"/>
      </c:catAx>
      <c:valAx>
        <c:axId val="543787616"/>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785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Accuracy / Training Instance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Training</c:v>
          </c:tx>
          <c:spPr>
            <a:ln w="28575" cap="rnd">
              <a:solidFill>
                <a:schemeClr val="accent1"/>
              </a:solidFill>
              <a:round/>
            </a:ln>
            <a:effectLst/>
          </c:spPr>
          <c:marker>
            <c:symbol val="none"/>
          </c:marker>
          <c:val>
            <c:numRef>
              <c:f>Sheet1!$A$1:$A$20</c:f>
              <c:numCache>
                <c:formatCode>General</c:formatCode>
                <c:ptCount val="20"/>
                <c:pt idx="0">
                  <c:v>98.7</c:v>
                </c:pt>
                <c:pt idx="1">
                  <c:v>99</c:v>
                </c:pt>
                <c:pt idx="2">
                  <c:v>98.8</c:v>
                </c:pt>
                <c:pt idx="3">
                  <c:v>98.9</c:v>
                </c:pt>
                <c:pt idx="4">
                  <c:v>98.3</c:v>
                </c:pt>
                <c:pt idx="5">
                  <c:v>98.8</c:v>
                </c:pt>
                <c:pt idx="6">
                  <c:v>99</c:v>
                </c:pt>
                <c:pt idx="7">
                  <c:v>98.9</c:v>
                </c:pt>
                <c:pt idx="8">
                  <c:v>99</c:v>
                </c:pt>
                <c:pt idx="9">
                  <c:v>99</c:v>
                </c:pt>
                <c:pt idx="10">
                  <c:v>98.8</c:v>
                </c:pt>
                <c:pt idx="11">
                  <c:v>98.7</c:v>
                </c:pt>
                <c:pt idx="12">
                  <c:v>99</c:v>
                </c:pt>
                <c:pt idx="13">
                  <c:v>98.9</c:v>
                </c:pt>
                <c:pt idx="14">
                  <c:v>98.8</c:v>
                </c:pt>
                <c:pt idx="15">
                  <c:v>99</c:v>
                </c:pt>
                <c:pt idx="16">
                  <c:v>98.8</c:v>
                </c:pt>
                <c:pt idx="17">
                  <c:v>99</c:v>
                </c:pt>
                <c:pt idx="18">
                  <c:v>98.9</c:v>
                </c:pt>
                <c:pt idx="19">
                  <c:v>98.7</c:v>
                </c:pt>
              </c:numCache>
            </c:numRef>
          </c:val>
          <c:smooth val="0"/>
          <c:extLst>
            <c:ext xmlns:c16="http://schemas.microsoft.com/office/drawing/2014/chart" uri="{C3380CC4-5D6E-409C-BE32-E72D297353CC}">
              <c16:uniqueId val="{00000000-30B0-4CD1-9F24-3C419D6DAADC}"/>
            </c:ext>
          </c:extLst>
        </c:ser>
        <c:ser>
          <c:idx val="1"/>
          <c:order val="1"/>
          <c:tx>
            <c:v>[2,3,4,5,6,7]</c:v>
          </c:tx>
          <c:spPr>
            <a:ln w="28575" cap="rnd">
              <a:solidFill>
                <a:schemeClr val="accent2"/>
              </a:solidFill>
              <a:round/>
            </a:ln>
            <a:effectLst/>
          </c:spPr>
          <c:marker>
            <c:symbol val="none"/>
          </c:marker>
          <c:val>
            <c:numRef>
              <c:f>Sheet1!$B$1:$B$20</c:f>
              <c:numCache>
                <c:formatCode>General</c:formatCode>
                <c:ptCount val="20"/>
                <c:pt idx="0">
                  <c:v>97.3</c:v>
                </c:pt>
                <c:pt idx="1">
                  <c:v>97.4</c:v>
                </c:pt>
                <c:pt idx="2">
                  <c:v>97.5</c:v>
                </c:pt>
                <c:pt idx="3">
                  <c:v>97.9</c:v>
                </c:pt>
                <c:pt idx="4">
                  <c:v>97.3</c:v>
                </c:pt>
                <c:pt idx="5">
                  <c:v>97.6</c:v>
                </c:pt>
                <c:pt idx="6">
                  <c:v>97.4</c:v>
                </c:pt>
                <c:pt idx="7">
                  <c:v>97.4</c:v>
                </c:pt>
                <c:pt idx="8">
                  <c:v>97.8</c:v>
                </c:pt>
                <c:pt idx="9">
                  <c:v>98</c:v>
                </c:pt>
                <c:pt idx="10">
                  <c:v>97.7</c:v>
                </c:pt>
                <c:pt idx="11">
                  <c:v>97.6</c:v>
                </c:pt>
                <c:pt idx="12">
                  <c:v>97.7</c:v>
                </c:pt>
                <c:pt idx="13">
                  <c:v>97.7</c:v>
                </c:pt>
                <c:pt idx="14">
                  <c:v>97.3</c:v>
                </c:pt>
                <c:pt idx="15">
                  <c:v>97.3</c:v>
                </c:pt>
                <c:pt idx="16">
                  <c:v>97.5</c:v>
                </c:pt>
                <c:pt idx="17">
                  <c:v>97.7</c:v>
                </c:pt>
                <c:pt idx="18">
                  <c:v>97.6</c:v>
                </c:pt>
                <c:pt idx="19">
                  <c:v>98</c:v>
                </c:pt>
              </c:numCache>
            </c:numRef>
          </c:val>
          <c:smooth val="0"/>
          <c:extLst>
            <c:ext xmlns:c16="http://schemas.microsoft.com/office/drawing/2014/chart" uri="{C3380CC4-5D6E-409C-BE32-E72D297353CC}">
              <c16:uniqueId val="{00000001-30B0-4CD1-9F24-3C419D6DAADC}"/>
            </c:ext>
          </c:extLst>
        </c:ser>
        <c:ser>
          <c:idx val="2"/>
          <c:order val="2"/>
          <c:tx>
            <c:v>[0,1,2,3,4,5,6,7,8,9]</c:v>
          </c:tx>
          <c:spPr>
            <a:ln w="28575" cap="rnd">
              <a:solidFill>
                <a:schemeClr val="accent3"/>
              </a:solidFill>
              <a:round/>
            </a:ln>
            <a:effectLst/>
          </c:spPr>
          <c:marker>
            <c:symbol val="none"/>
          </c:marker>
          <c:val>
            <c:numRef>
              <c:f>Sheet1!$C$1:$C$20</c:f>
              <c:numCache>
                <c:formatCode>General</c:formatCode>
                <c:ptCount val="20"/>
                <c:pt idx="0">
                  <c:v>84.1</c:v>
                </c:pt>
                <c:pt idx="1">
                  <c:v>85.9</c:v>
                </c:pt>
                <c:pt idx="2">
                  <c:v>84.9</c:v>
                </c:pt>
                <c:pt idx="3">
                  <c:v>85.4</c:v>
                </c:pt>
                <c:pt idx="4">
                  <c:v>84.2</c:v>
                </c:pt>
                <c:pt idx="5">
                  <c:v>85.2</c:v>
                </c:pt>
                <c:pt idx="6">
                  <c:v>84.7</c:v>
                </c:pt>
                <c:pt idx="7">
                  <c:v>84.9</c:v>
                </c:pt>
                <c:pt idx="8">
                  <c:v>84.7</c:v>
                </c:pt>
                <c:pt idx="9">
                  <c:v>85</c:v>
                </c:pt>
                <c:pt idx="10">
                  <c:v>83.5</c:v>
                </c:pt>
                <c:pt idx="11">
                  <c:v>84.6</c:v>
                </c:pt>
                <c:pt idx="12">
                  <c:v>85.5</c:v>
                </c:pt>
                <c:pt idx="13">
                  <c:v>84.7</c:v>
                </c:pt>
                <c:pt idx="14">
                  <c:v>83.7</c:v>
                </c:pt>
                <c:pt idx="15">
                  <c:v>85</c:v>
                </c:pt>
                <c:pt idx="16">
                  <c:v>83.6</c:v>
                </c:pt>
                <c:pt idx="17">
                  <c:v>84.8</c:v>
                </c:pt>
                <c:pt idx="18">
                  <c:v>85.8</c:v>
                </c:pt>
                <c:pt idx="19">
                  <c:v>85.2</c:v>
                </c:pt>
              </c:numCache>
            </c:numRef>
          </c:val>
          <c:smooth val="0"/>
          <c:extLst>
            <c:ext xmlns:c16="http://schemas.microsoft.com/office/drawing/2014/chart" uri="{C3380CC4-5D6E-409C-BE32-E72D297353CC}">
              <c16:uniqueId val="{00000002-30B0-4CD1-9F24-3C419D6DAADC}"/>
            </c:ext>
          </c:extLst>
        </c:ser>
        <c:ser>
          <c:idx val="3"/>
          <c:order val="3"/>
          <c:tx>
            <c:v>[0,1,8,9]</c:v>
          </c:tx>
          <c:spPr>
            <a:ln w="28575" cap="rnd">
              <a:solidFill>
                <a:schemeClr val="accent4"/>
              </a:solidFill>
              <a:round/>
            </a:ln>
            <a:effectLst/>
          </c:spPr>
          <c:marker>
            <c:symbol val="none"/>
          </c:marker>
          <c:val>
            <c:numRef>
              <c:f>Sheet1!$D$1:$D$20</c:f>
              <c:numCache>
                <c:formatCode>General</c:formatCode>
                <c:ptCount val="20"/>
                <c:pt idx="0">
                  <c:v>65.900000000000006</c:v>
                </c:pt>
                <c:pt idx="1">
                  <c:v>73.099999999999994</c:v>
                </c:pt>
                <c:pt idx="2">
                  <c:v>70.099999999999994</c:v>
                </c:pt>
                <c:pt idx="3">
                  <c:v>71</c:v>
                </c:pt>
                <c:pt idx="4">
                  <c:v>66.900000000000006</c:v>
                </c:pt>
                <c:pt idx="5">
                  <c:v>70.7</c:v>
                </c:pt>
                <c:pt idx="6">
                  <c:v>68.900000000000006</c:v>
                </c:pt>
                <c:pt idx="7">
                  <c:v>66.8</c:v>
                </c:pt>
                <c:pt idx="8">
                  <c:v>69.5</c:v>
                </c:pt>
                <c:pt idx="9">
                  <c:v>69.3</c:v>
                </c:pt>
                <c:pt idx="10">
                  <c:v>65.099999999999994</c:v>
                </c:pt>
                <c:pt idx="11">
                  <c:v>68</c:v>
                </c:pt>
                <c:pt idx="12">
                  <c:v>70.900000000000006</c:v>
                </c:pt>
                <c:pt idx="13">
                  <c:v>67</c:v>
                </c:pt>
                <c:pt idx="14">
                  <c:v>65.400000000000006</c:v>
                </c:pt>
                <c:pt idx="15">
                  <c:v>69.3</c:v>
                </c:pt>
                <c:pt idx="16">
                  <c:v>66.3</c:v>
                </c:pt>
                <c:pt idx="17">
                  <c:v>68.900000000000006</c:v>
                </c:pt>
                <c:pt idx="18">
                  <c:v>72.2</c:v>
                </c:pt>
                <c:pt idx="19">
                  <c:v>71.2</c:v>
                </c:pt>
              </c:numCache>
            </c:numRef>
          </c:val>
          <c:smooth val="0"/>
          <c:extLst>
            <c:ext xmlns:c16="http://schemas.microsoft.com/office/drawing/2014/chart" uri="{C3380CC4-5D6E-409C-BE32-E72D297353CC}">
              <c16:uniqueId val="{00000003-30B0-4CD1-9F24-3C419D6DAADC}"/>
            </c:ext>
          </c:extLst>
        </c:ser>
        <c:dLbls>
          <c:showLegendKey val="0"/>
          <c:showVal val="0"/>
          <c:showCatName val="0"/>
          <c:showSerName val="0"/>
          <c:showPercent val="0"/>
          <c:showBubbleSize val="0"/>
        </c:dLbls>
        <c:smooth val="0"/>
        <c:axId val="426225384"/>
        <c:axId val="426228664"/>
      </c:lineChart>
      <c:catAx>
        <c:axId val="426225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Training Instance</a:t>
                </a:r>
              </a:p>
            </c:rich>
          </c:tx>
          <c:layout>
            <c:manualLayout>
              <c:xMode val="edge"/>
              <c:yMode val="edge"/>
              <c:x val="0.42222326298432017"/>
              <c:y val="0.772777048702245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228664"/>
        <c:crosses val="autoZero"/>
        <c:auto val="1"/>
        <c:lblAlgn val="ctr"/>
        <c:lblOffset val="100"/>
        <c:noMultiLvlLbl val="0"/>
      </c:catAx>
      <c:valAx>
        <c:axId val="42622866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225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Mik18</b:Tag>
    <b:SourceType>InternetSite</b:SourceType>
    <b:Guid>{6C4CD4E4-755B-458D-A26C-C40A8F1CCBFD}</b:Guid>
    <b:Title>mmmikael</b:Title>
    <b:Year>2018</b:Year>
    <b:Author>
      <b:Author>
        <b:NameList>
          <b:Person>
            <b:Last>Rousson</b:Last>
            <b:First>Mikael</b:First>
          </b:Person>
        </b:NameList>
      </b:Author>
    </b:Author>
    <b:InternetSiteTitle>GitHubGist</b:InternetSiteTitle>
    <b:URL>https://gist.github.com/mmmikael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5DB336-E142-4D34-A84D-9E05D435B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8</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Siamese Network</vt:lpstr>
    </vt:vector>
  </TitlesOfParts>
  <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Siamese Network</dc:title>
  <dc:subject>IFN680 Assignment 2</dc:subject>
  <dc:creator>Tracey wright – n9131302</dc:creator>
  <cp:keywords/>
  <dc:description/>
  <cp:lastModifiedBy>Windows User</cp:lastModifiedBy>
  <cp:revision>6</cp:revision>
  <dcterms:created xsi:type="dcterms:W3CDTF">2018-10-27T04:27:00Z</dcterms:created>
  <dcterms:modified xsi:type="dcterms:W3CDTF">2018-10-28T04:05:00Z</dcterms:modified>
</cp:coreProperties>
</file>