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D595DE" w14:textId="77777777" w:rsidR="007557B1" w:rsidRDefault="00000000">
      <w:pPr>
        <w:pStyle w:val="Title"/>
      </w:pPr>
      <w:r>
        <w:t>Malware Analysis Report – Zeus Banking Trojan</w:t>
      </w:r>
    </w:p>
    <w:p w14:paraId="69E34089" w14:textId="77777777" w:rsidR="007557B1" w:rsidRDefault="00000000">
      <w:r w:rsidRPr="00842A76">
        <w:rPr>
          <w:b/>
          <w:bCs/>
        </w:rPr>
        <w:t>Author</w:t>
      </w:r>
      <w:r>
        <w:t>: Mihir Sathvara</w:t>
      </w:r>
    </w:p>
    <w:p w14:paraId="4E2FAE45" w14:textId="6051BAFC" w:rsidR="007557B1" w:rsidRDefault="00000000">
      <w:r w:rsidRPr="00842A76">
        <w:rPr>
          <w:b/>
          <w:bCs/>
        </w:rPr>
        <w:t>Date</w:t>
      </w:r>
      <w:r>
        <w:t xml:space="preserve">: </w:t>
      </w:r>
      <w:r w:rsidR="0040031D">
        <w:t xml:space="preserve">06 </w:t>
      </w:r>
      <w:r>
        <w:t>Sep</w:t>
      </w:r>
      <w:r w:rsidR="0040031D">
        <w:t xml:space="preserve">tember </w:t>
      </w:r>
      <w:r>
        <w:t>2025</w:t>
      </w:r>
    </w:p>
    <w:p w14:paraId="163D797E" w14:textId="65569277" w:rsidR="007557B1" w:rsidRDefault="00475D06">
      <w:r w:rsidRPr="00475D06">
        <w:rPr>
          <w:b/>
          <w:bCs/>
        </w:rPr>
        <w:t>Version:</w:t>
      </w:r>
      <w:r w:rsidRPr="00475D06">
        <w:t xml:space="preserve"> 1.0</w:t>
      </w:r>
      <w:r w:rsidR="00000000">
        <w:br w:type="page"/>
      </w:r>
    </w:p>
    <w:p w14:paraId="4F6A83E1" w14:textId="77777777" w:rsidR="007557B1" w:rsidRPr="00211F31" w:rsidRDefault="00000000">
      <w:pPr>
        <w:pStyle w:val="Heading1"/>
        <w:rPr>
          <w:sz w:val="32"/>
          <w:szCs w:val="32"/>
        </w:rPr>
      </w:pPr>
      <w:r w:rsidRPr="00211F31">
        <w:rPr>
          <w:sz w:val="32"/>
          <w:szCs w:val="32"/>
        </w:rPr>
        <w:lastRenderedPageBreak/>
        <w:t>Executive Summary</w:t>
      </w:r>
    </w:p>
    <w:p w14:paraId="480430AF" w14:textId="0F067036" w:rsidR="00475D06" w:rsidRP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This report documents the analysis of a Zeus Banking Trojan sample. Zeus is a well-known banking Trojan used to steal sensitive financial information by capturing keystrokes, performing form-grabbing in browsers, and injecting malicious code into banking websites.</w:t>
      </w:r>
    </w:p>
    <w:p w14:paraId="385305C0" w14:textId="050B8417" w:rsidR="00475D06" w:rsidRP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analyzed sample masqueraded as a PDF but was </w:t>
      </w:r>
      <w:proofErr w:type="gramStart"/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actually an</w:t>
      </w:r>
      <w:proofErr w:type="gramEnd"/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executable file. Analysis revealed its use of multiple Windows API calls for keylogging, file manipulation, and persistence. It also dropped a malicious DLL, attempted network communication with a known C2, and modified registry keys for startup persistence.</w:t>
      </w:r>
    </w:p>
    <w:p w14:paraId="0BCE93BD" w14:textId="77777777" w:rsidR="00475D06" w:rsidRDefault="00475D06" w:rsidP="00475D06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75D06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Impact: Successful infection may result in credential theft, unauthorized access to banking applications, and long-term persistence inside corporate environments.</w:t>
      </w:r>
    </w:p>
    <w:p w14:paraId="45A28D99" w14:textId="77777777" w:rsidR="00475D06" w:rsidRDefault="00475D0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7759F86E" w14:textId="77777777" w:rsidR="00475D06" w:rsidRPr="00475D06" w:rsidRDefault="00475D06" w:rsidP="00475D06">
      <w:pPr>
        <w:rPr>
          <w:b/>
          <w:bCs/>
          <w:sz w:val="32"/>
          <w:szCs w:val="32"/>
        </w:rPr>
      </w:pPr>
      <w:r w:rsidRPr="00475D06">
        <w:rPr>
          <w:b/>
          <w:bCs/>
          <w:sz w:val="32"/>
          <w:szCs w:val="32"/>
        </w:rPr>
        <w:lastRenderedPageBreak/>
        <w:t>Table of Contents</w:t>
      </w:r>
    </w:p>
    <w:p w14:paraId="519C907E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Executive Summary</w:t>
      </w:r>
    </w:p>
    <w:p w14:paraId="7E60076A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Fingerprint / Sample Information</w:t>
      </w:r>
    </w:p>
    <w:p w14:paraId="45095EF3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Static Analysis</w:t>
      </w:r>
    </w:p>
    <w:p w14:paraId="138C6A6B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Suspicious API Calls</w:t>
      </w:r>
    </w:p>
    <w:p w14:paraId="0CDB520E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Suspected Function Calls</w:t>
      </w:r>
    </w:p>
    <w:p w14:paraId="54E7ABFD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Libraries Used</w:t>
      </w:r>
    </w:p>
    <w:p w14:paraId="56BDFEFF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CAPA Output</w:t>
      </w:r>
    </w:p>
    <w:p w14:paraId="51EC60AA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Dynamic Analysis</w:t>
      </w:r>
    </w:p>
    <w:p w14:paraId="74454667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Process &amp; Registry Activity</w:t>
      </w:r>
    </w:p>
    <w:p w14:paraId="20AAC5CC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Suspicious Activity</w:t>
      </w:r>
    </w:p>
    <w:p w14:paraId="5272D7A2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Network Behavior</w:t>
      </w:r>
    </w:p>
    <w:p w14:paraId="1AC7485B" w14:textId="77777777" w:rsidR="00475D06" w:rsidRPr="00475D06" w:rsidRDefault="00475D06" w:rsidP="00475D06">
      <w:pPr>
        <w:numPr>
          <w:ilvl w:val="1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Dropped Files</w:t>
      </w:r>
    </w:p>
    <w:p w14:paraId="6A2F911D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Indicators of Compromise (IOCs)</w:t>
      </w:r>
    </w:p>
    <w:p w14:paraId="3DDEFF5E" w14:textId="77777777" w:rsid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YARA Rule</w:t>
      </w:r>
    </w:p>
    <w:p w14:paraId="05335DA5" w14:textId="28E0B640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MITRE ATT&amp;CK Mapping</w:t>
      </w:r>
    </w:p>
    <w:p w14:paraId="2EF7A053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Mitigation &amp; Recommendations</w:t>
      </w:r>
    </w:p>
    <w:p w14:paraId="6CCE6E8F" w14:textId="77777777" w:rsidR="00475D06" w:rsidRPr="00475D06" w:rsidRDefault="00475D06" w:rsidP="00475D06">
      <w:pPr>
        <w:numPr>
          <w:ilvl w:val="0"/>
          <w:numId w:val="22"/>
        </w:numPr>
        <w:rPr>
          <w:sz w:val="32"/>
          <w:szCs w:val="32"/>
        </w:rPr>
      </w:pPr>
      <w:r w:rsidRPr="00475D06">
        <w:rPr>
          <w:sz w:val="32"/>
          <w:szCs w:val="32"/>
        </w:rPr>
        <w:t>References</w:t>
      </w:r>
    </w:p>
    <w:p w14:paraId="279F6993" w14:textId="77777777" w:rsidR="00475D06" w:rsidRDefault="00475D0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20EB306B" w14:textId="081EFB68" w:rsidR="007557B1" w:rsidRPr="00211F31" w:rsidRDefault="00B36297" w:rsidP="00475D06">
      <w:pPr>
        <w:pStyle w:val="Heading1"/>
        <w:rPr>
          <w:sz w:val="32"/>
          <w:szCs w:val="32"/>
        </w:rPr>
      </w:pPr>
      <w:r w:rsidRPr="00211F31">
        <w:rPr>
          <w:sz w:val="32"/>
          <w:szCs w:val="32"/>
        </w:rPr>
        <w:lastRenderedPageBreak/>
        <w:t>Fingerprint</w:t>
      </w:r>
    </w:p>
    <w:p w14:paraId="698EC153" w14:textId="77777777" w:rsidR="00842A76" w:rsidRPr="00842A76" w:rsidRDefault="00842A76" w:rsidP="00842A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181818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400"/>
        <w:gridCol w:w="8548"/>
      </w:tblGrid>
      <w:tr w:rsidR="00842A76" w:rsidRPr="00842A76" w14:paraId="02733869" w14:textId="77777777" w:rsidTr="00842A76">
        <w:trPr>
          <w:trHeight w:val="512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9B74A1" w14:textId="77777777" w:rsidR="00842A76" w:rsidRPr="00842A76" w:rsidRDefault="00842A76" w:rsidP="00842A7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Attribute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D61868" w14:textId="77777777" w:rsidR="00842A76" w:rsidRPr="00842A76" w:rsidRDefault="00842A76" w:rsidP="00842A76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Value</w:t>
            </w:r>
          </w:p>
        </w:tc>
      </w:tr>
      <w:tr w:rsidR="00842A76" w:rsidRPr="00842A76" w14:paraId="467AE805" w14:textId="77777777" w:rsidTr="00842A76">
        <w:trPr>
          <w:trHeight w:val="53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47B38B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File Name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BF9318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invoice_2318362983713_823931342io.pdf.exe</w:t>
            </w:r>
          </w:p>
        </w:tc>
      </w:tr>
      <w:tr w:rsidR="00842A76" w:rsidRPr="00842A76" w14:paraId="31F0AAAE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23DBA9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File Type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AEC60D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Windows Executable (PE)</w:t>
            </w:r>
          </w:p>
        </w:tc>
      </w:tr>
      <w:tr w:rsidR="00842A76" w:rsidRPr="00842A76" w14:paraId="2B1EF581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D09366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MD5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4B3A71D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ea039a854d20d7734c5add48f1a51c34</w:t>
            </w:r>
          </w:p>
        </w:tc>
      </w:tr>
      <w:tr w:rsidR="00842A76" w:rsidRPr="00842A76" w14:paraId="551DD9A8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BD13FA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SHA-1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B44DEA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9615dca4c0e46b8a39de5428af7db060399230b2</w:t>
            </w:r>
          </w:p>
        </w:tc>
      </w:tr>
      <w:tr w:rsidR="00842A76" w:rsidRPr="00842A76" w14:paraId="11149B57" w14:textId="77777777" w:rsidTr="00842A76">
        <w:trPr>
          <w:trHeight w:val="512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33DF17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b/>
                <w:bCs/>
                <w:color w:val="000000" w:themeColor="text1"/>
                <w:sz w:val="20"/>
                <w:szCs w:val="20"/>
              </w:rPr>
              <w:t>SHA-256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02661F" w14:textId="77777777" w:rsidR="00842A76" w:rsidRPr="00842A76" w:rsidRDefault="00842A76" w:rsidP="00842A76">
            <w:pPr>
              <w:spacing w:after="240" w:line="240" w:lineRule="auto"/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</w:pPr>
            <w:r w:rsidRPr="00842A76">
              <w:rPr>
                <w:rFonts w:ascii="Segoe UI" w:eastAsia="Times New Roman" w:hAnsi="Segoe UI" w:cs="Segoe UI"/>
                <w:color w:val="000000" w:themeColor="text1"/>
                <w:sz w:val="20"/>
                <w:szCs w:val="20"/>
              </w:rPr>
              <w:t>69e966e730557fde8fd84317cdef1ece00a8bb3470c0b58f3231e170168af169</w:t>
            </w:r>
          </w:p>
        </w:tc>
      </w:tr>
    </w:tbl>
    <w:p w14:paraId="3213B5D9" w14:textId="77777777" w:rsidR="00842A76" w:rsidRPr="00842A76" w:rsidRDefault="00842A76" w:rsidP="00842A76"/>
    <w:p w14:paraId="14A828DB" w14:textId="77777777" w:rsidR="00B36297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</w:p>
    <w:p w14:paraId="4D3E31AD" w14:textId="77777777" w:rsidR="00B36297" w:rsidRDefault="00B36297">
      <w:pPr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  <w:r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  <w:br w:type="page"/>
      </w:r>
    </w:p>
    <w:p w14:paraId="21F358DF" w14:textId="47DB905E" w:rsidR="00B36297" w:rsidRPr="00211F31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</w:pPr>
      <w:proofErr w:type="spellStart"/>
      <w:r w:rsidRPr="00211F31"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  <w:lastRenderedPageBreak/>
        <w:t>VirusTotal</w:t>
      </w:r>
      <w:proofErr w:type="spellEnd"/>
      <w:r w:rsidRPr="00211F31">
        <w:rPr>
          <w:rFonts w:ascii="Calibri" w:eastAsia="Calibri" w:hAnsi="Calibri" w:cs="Times New Roman"/>
          <w:b/>
          <w:bCs/>
          <w:kern w:val="2"/>
          <w:sz w:val="28"/>
          <w:szCs w:val="28"/>
          <w14:ligatures w14:val="standardContextual"/>
        </w:rPr>
        <w:t xml:space="preserve"> Output:</w:t>
      </w:r>
    </w:p>
    <w:p w14:paraId="7ED5CB73" w14:textId="77777777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63/72 security vendors flagged this file as malicious.</w:t>
      </w:r>
    </w:p>
    <w:p w14:paraId="6AEAFEE0" w14:textId="77777777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Detection names include: Trojan.Win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32.ZAccess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Backdoor.Win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32.Access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Win</w:t>
      </w:r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32:Malware</w:t>
      </w:r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 xml:space="preserve">-gen, </w:t>
      </w:r>
      <w:proofErr w:type="spellStart"/>
      <w:proofErr w:type="gramStart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Exe.trojan.zaccess</w:t>
      </w:r>
      <w:proofErr w:type="spellEnd"/>
      <w:proofErr w:type="gramEnd"/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, etc.</w:t>
      </w:r>
    </w:p>
    <w:p w14:paraId="5440BA34" w14:textId="62D0440D" w:rsidR="00B36297" w:rsidRPr="00B36297" w:rsidRDefault="00B36297" w:rsidP="00B36297">
      <w:pPr>
        <w:numPr>
          <w:ilvl w:val="0"/>
          <w:numId w:val="12"/>
        </w:num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  <w:t>See attached screenshot for full details.</w:t>
      </w:r>
    </w:p>
    <w:p w14:paraId="592C9267" w14:textId="77777777" w:rsidR="00B36297" w:rsidRPr="00B36297" w:rsidRDefault="00B36297" w:rsidP="00B36297">
      <w:pPr>
        <w:spacing w:after="160" w:line="278" w:lineRule="auto"/>
        <w:rPr>
          <w:rFonts w:ascii="Calibri" w:eastAsia="Calibri" w:hAnsi="Calibri" w:cs="Times New Roman"/>
          <w:b/>
          <w:bCs/>
          <w:kern w:val="2"/>
          <w:sz w:val="24"/>
          <w:szCs w:val="24"/>
          <w14:ligatures w14:val="standardContextual"/>
        </w:rPr>
      </w:pPr>
    </w:p>
    <w:p w14:paraId="0FA520FB" w14:textId="77777777" w:rsidR="00B36297" w:rsidRPr="00B36297" w:rsidRDefault="00B36297" w:rsidP="00B36297">
      <w:pPr>
        <w:spacing w:after="160" w:line="278" w:lineRule="auto"/>
        <w:rPr>
          <w:rFonts w:ascii="Calibri" w:eastAsia="Calibri" w:hAnsi="Calibri" w:cs="Times New Roman"/>
          <w:kern w:val="2"/>
          <w:sz w:val="24"/>
          <w:szCs w:val="24"/>
          <w14:ligatures w14:val="standardContextual"/>
        </w:rPr>
      </w:pPr>
      <w:r w:rsidRPr="00B36297">
        <w:rPr>
          <w:rFonts w:ascii="Calibri" w:eastAsia="Calibri" w:hAnsi="Calibri" w:cs="Times New Roman"/>
          <w:noProof/>
          <w:kern w:val="2"/>
          <w:sz w:val="24"/>
          <w:szCs w:val="24"/>
          <w14:ligatures w14:val="standardContextual"/>
        </w:rPr>
        <w:drawing>
          <wp:inline distT="0" distB="0" distL="0" distR="0" wp14:anchorId="4CEEF8FA" wp14:editId="3B54E9ED">
            <wp:extent cx="5494886" cy="2755075"/>
            <wp:effectExtent l="0" t="0" r="0" b="7620"/>
            <wp:docPr id="83020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07417" name=""/>
                    <pic:cNvPicPr/>
                  </pic:nvPicPr>
                  <pic:blipFill rotWithShape="1">
                    <a:blip r:embed="rId8"/>
                    <a:srcRect l="641" t="7210" r="-641" b="-1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04" cy="275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D78F" w14:textId="43CFDD1C" w:rsidR="00B36297" w:rsidRDefault="00B36297">
      <w:pPr>
        <w:pStyle w:val="Heading1"/>
      </w:pPr>
    </w:p>
    <w:p w14:paraId="1A18FB6D" w14:textId="77777777" w:rsidR="00211F31" w:rsidRDefault="00211F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</w:rPr>
      </w:pPr>
      <w:r>
        <w:rPr>
          <w:sz w:val="32"/>
          <w:szCs w:val="32"/>
        </w:rPr>
        <w:br w:type="page"/>
      </w:r>
    </w:p>
    <w:p w14:paraId="473033A6" w14:textId="4BC6863F" w:rsidR="00842A76" w:rsidRPr="00E64D12" w:rsidRDefault="00000000" w:rsidP="00842A76">
      <w:pPr>
        <w:pStyle w:val="Heading1"/>
        <w:rPr>
          <w:sz w:val="32"/>
          <w:szCs w:val="32"/>
        </w:rPr>
      </w:pPr>
      <w:r w:rsidRPr="00E64D12">
        <w:rPr>
          <w:sz w:val="32"/>
          <w:szCs w:val="32"/>
        </w:rPr>
        <w:lastRenderedPageBreak/>
        <w:t>Static Analysis</w:t>
      </w:r>
    </w:p>
    <w:p w14:paraId="0ED7D8E1" w14:textId="77777777" w:rsidR="00842A76" w:rsidRPr="00842A76" w:rsidRDefault="00842A76" w:rsidP="00842A76"/>
    <w:p w14:paraId="25B05E5D" w14:textId="74ED2EF8" w:rsidR="00842A76" w:rsidRDefault="00842A76" w:rsidP="00842A76">
      <w:r>
        <w:t>The sample is a 32-bit Windows executable (PE format).</w:t>
      </w:r>
    </w:p>
    <w:p w14:paraId="6E4FFF59" w14:textId="1DF316B5" w:rsidR="00842A76" w:rsidRDefault="00842A76">
      <w:r>
        <w:t xml:space="preserve">PE header and file info: </w:t>
      </w:r>
    </w:p>
    <w:p w14:paraId="47142118" w14:textId="0E03E515" w:rsidR="007557B1" w:rsidRDefault="00842A76">
      <w:r>
        <w:rPr>
          <w:noProof/>
        </w:rPr>
        <w:drawing>
          <wp:inline distT="0" distB="0" distL="0" distR="0" wp14:anchorId="467811E6" wp14:editId="33971C5D">
            <wp:extent cx="5486400" cy="782320"/>
            <wp:effectExtent l="0" t="0" r="0" b="0"/>
            <wp:docPr id="5691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84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A86D52" w14:textId="77777777" w:rsidR="007557B1" w:rsidRDefault="00000000">
      <w:r>
        <w:t>Suspicious API Calls (grouped):</w:t>
      </w:r>
    </w:p>
    <w:p w14:paraId="25CDF64E" w14:textId="77777777" w:rsidR="00842A76" w:rsidRPr="00842A76" w:rsidRDefault="00842A76" w:rsidP="00842A76">
      <w:pPr>
        <w:rPr>
          <w:b/>
          <w:bCs/>
          <w:sz w:val="28"/>
          <w:szCs w:val="28"/>
        </w:rPr>
      </w:pPr>
      <w:r w:rsidRPr="00842A76">
        <w:rPr>
          <w:b/>
          <w:bCs/>
          <w:sz w:val="28"/>
          <w:szCs w:val="28"/>
        </w:rPr>
        <w:t>API Calls</w:t>
      </w:r>
    </w:p>
    <w:p w14:paraId="696ECC4D" w14:textId="77777777" w:rsidR="00842A76" w:rsidRPr="00842A76" w:rsidRDefault="00842A76" w:rsidP="00842A76">
      <w:r w:rsidRPr="00842A76">
        <w:t>The malware leverages a wide range of Windows API calls, including but not limited to:</w:t>
      </w:r>
    </w:p>
    <w:p w14:paraId="796F7FD9" w14:textId="26547F52" w:rsidR="00844DC8" w:rsidRPr="00844DC8" w:rsidRDefault="00842A76" w:rsidP="00844DC8">
      <w:pPr>
        <w:numPr>
          <w:ilvl w:val="0"/>
          <w:numId w:val="14"/>
        </w:numPr>
      </w:pPr>
      <w:proofErr w:type="spellStart"/>
      <w:r w:rsidRPr="00842A76">
        <w:t>AllowSetForegroundWindow</w:t>
      </w:r>
      <w:proofErr w:type="spellEnd"/>
      <w:r w:rsidRPr="00842A76">
        <w:t xml:space="preserve">, </w:t>
      </w:r>
      <w:proofErr w:type="spellStart"/>
      <w:r w:rsidRPr="00842A76">
        <w:t>CallWindowProc</w:t>
      </w:r>
      <w:proofErr w:type="spellEnd"/>
      <w:r w:rsidRPr="00842A76">
        <w:t xml:space="preserve">, </w:t>
      </w:r>
      <w:proofErr w:type="spellStart"/>
      <w:r w:rsidRPr="00842A76">
        <w:t>CreateFileMapping</w:t>
      </w:r>
      <w:proofErr w:type="spellEnd"/>
      <w:r w:rsidRPr="00842A76">
        <w:t xml:space="preserve">, </w:t>
      </w:r>
      <w:proofErr w:type="spellStart"/>
      <w:r w:rsidRPr="00842A76">
        <w:t>DeleteCriticalSection</w:t>
      </w:r>
      <w:proofErr w:type="spellEnd"/>
      <w:r w:rsidRPr="00842A76">
        <w:t xml:space="preserve">, </w:t>
      </w:r>
      <w:proofErr w:type="spellStart"/>
      <w:r w:rsidRPr="00842A76">
        <w:t>DestroyCursor</w:t>
      </w:r>
      <w:proofErr w:type="spellEnd"/>
      <w:r w:rsidRPr="00842A76">
        <w:t xml:space="preserve">, </w:t>
      </w:r>
      <w:proofErr w:type="spellStart"/>
      <w:r w:rsidRPr="00842A76">
        <w:t>EnumClipboardFormats</w:t>
      </w:r>
      <w:proofErr w:type="spellEnd"/>
      <w:r w:rsidRPr="00842A76">
        <w:t xml:space="preserve">, </w:t>
      </w:r>
      <w:proofErr w:type="spellStart"/>
      <w:r w:rsidRPr="00842A76">
        <w:t>FindNextFile</w:t>
      </w:r>
      <w:proofErr w:type="spellEnd"/>
      <w:r w:rsidRPr="00842A76">
        <w:t xml:space="preserve">, </w:t>
      </w:r>
      <w:proofErr w:type="spellStart"/>
      <w:r w:rsidRPr="00842A76">
        <w:t>FlashWindowEx</w:t>
      </w:r>
      <w:proofErr w:type="spellEnd"/>
      <w:r w:rsidRPr="00842A76">
        <w:t xml:space="preserve">, </w:t>
      </w:r>
      <w:proofErr w:type="spellStart"/>
      <w:r w:rsidRPr="00842A76">
        <w:t>FreeLibrary</w:t>
      </w:r>
      <w:proofErr w:type="spellEnd"/>
      <w:r w:rsidRPr="00842A76">
        <w:t xml:space="preserve">, </w:t>
      </w:r>
      <w:proofErr w:type="spellStart"/>
      <w:r w:rsidRPr="00842A76">
        <w:t>GetAsyncKeyState</w:t>
      </w:r>
      <w:proofErr w:type="spellEnd"/>
      <w:r w:rsidRPr="00842A76">
        <w:t xml:space="preserve">, </w:t>
      </w:r>
      <w:proofErr w:type="spellStart"/>
      <w:r w:rsidRPr="00842A76">
        <w:t>GetClipboardData</w:t>
      </w:r>
      <w:proofErr w:type="spellEnd"/>
      <w:r w:rsidRPr="00842A76">
        <w:t xml:space="preserve">, </w:t>
      </w:r>
      <w:proofErr w:type="spellStart"/>
      <w:r w:rsidRPr="00842A76">
        <w:t>GetCurrentThread</w:t>
      </w:r>
      <w:proofErr w:type="spellEnd"/>
      <w:r w:rsidRPr="00842A76">
        <w:t xml:space="preserve">, </w:t>
      </w:r>
      <w:proofErr w:type="spellStart"/>
      <w:r w:rsidRPr="00842A76">
        <w:t>GetEnvironmentVariable</w:t>
      </w:r>
      <w:proofErr w:type="spellEnd"/>
      <w:r w:rsidRPr="00842A76">
        <w:t xml:space="preserve">, </w:t>
      </w:r>
      <w:proofErr w:type="spellStart"/>
      <w:r w:rsidRPr="00842A76">
        <w:t>HeapFree</w:t>
      </w:r>
      <w:proofErr w:type="spellEnd"/>
      <w:r w:rsidRPr="00842A76">
        <w:t xml:space="preserve">, </w:t>
      </w:r>
      <w:proofErr w:type="spellStart"/>
      <w:r w:rsidRPr="00842A76">
        <w:t>IsBadReadPtr</w:t>
      </w:r>
      <w:proofErr w:type="spellEnd"/>
      <w:r w:rsidRPr="00842A76">
        <w:t xml:space="preserve">, </w:t>
      </w:r>
      <w:proofErr w:type="spellStart"/>
      <w:r w:rsidRPr="00842A76">
        <w:t>LoadBitmap</w:t>
      </w:r>
      <w:proofErr w:type="spellEnd"/>
      <w:r w:rsidRPr="00842A76">
        <w:t xml:space="preserve">, </w:t>
      </w:r>
      <w:proofErr w:type="spellStart"/>
      <w:r w:rsidRPr="00842A76">
        <w:t>LocalAlloc</w:t>
      </w:r>
      <w:proofErr w:type="spellEnd"/>
      <w:r w:rsidRPr="00842A76">
        <w:t xml:space="preserve">, </w:t>
      </w:r>
      <w:proofErr w:type="spellStart"/>
      <w:r w:rsidRPr="00842A76">
        <w:t>PathAddExtension</w:t>
      </w:r>
      <w:proofErr w:type="spellEnd"/>
      <w:r w:rsidRPr="00842A76">
        <w:t xml:space="preserve">, </w:t>
      </w:r>
      <w:proofErr w:type="spellStart"/>
      <w:r w:rsidRPr="00842A76">
        <w:t>PathCombine</w:t>
      </w:r>
      <w:proofErr w:type="spellEnd"/>
      <w:r w:rsidRPr="00842A76">
        <w:t xml:space="preserve">, </w:t>
      </w:r>
      <w:proofErr w:type="spellStart"/>
      <w:r w:rsidRPr="00842A76">
        <w:t>PathMakeSystemFolder</w:t>
      </w:r>
      <w:proofErr w:type="spellEnd"/>
      <w:r w:rsidRPr="00842A76">
        <w:t xml:space="preserve">, </w:t>
      </w:r>
      <w:proofErr w:type="spellStart"/>
      <w:r w:rsidRPr="00842A76">
        <w:t>PathMatchSpec</w:t>
      </w:r>
      <w:proofErr w:type="spellEnd"/>
      <w:r w:rsidRPr="00842A76">
        <w:t xml:space="preserve">, </w:t>
      </w:r>
      <w:proofErr w:type="spellStart"/>
      <w:r w:rsidRPr="00842A76">
        <w:t>PathRemoveArgs</w:t>
      </w:r>
      <w:proofErr w:type="spellEnd"/>
      <w:r w:rsidRPr="00842A76">
        <w:t xml:space="preserve">, </w:t>
      </w:r>
      <w:proofErr w:type="spellStart"/>
      <w:r w:rsidRPr="00842A76">
        <w:t>PathRenameExtension</w:t>
      </w:r>
      <w:proofErr w:type="spellEnd"/>
      <w:r w:rsidRPr="00842A76">
        <w:t xml:space="preserve">, </w:t>
      </w:r>
      <w:proofErr w:type="spellStart"/>
      <w:r w:rsidRPr="00842A76">
        <w:t>VirtualQueryEx</w:t>
      </w:r>
      <w:proofErr w:type="spellEnd"/>
      <w:r w:rsidRPr="00842A76">
        <w:t xml:space="preserve">, </w:t>
      </w:r>
      <w:proofErr w:type="spellStart"/>
      <w:r w:rsidRPr="00842A76">
        <w:t>VkKeyScan</w:t>
      </w:r>
      <w:proofErr w:type="spellEnd"/>
      <w:r w:rsidRPr="00842A76">
        <w:t xml:space="preserve">, </w:t>
      </w:r>
      <w:proofErr w:type="spellStart"/>
      <w:r w:rsidRPr="00842A76">
        <w:t>WinExec</w:t>
      </w:r>
      <w:proofErr w:type="spellEnd"/>
      <w:r w:rsidRPr="00842A76">
        <w:t xml:space="preserve">, </w:t>
      </w:r>
      <w:proofErr w:type="spellStart"/>
      <w:r w:rsidRPr="00842A76">
        <w:t>WriteFile</w:t>
      </w:r>
      <w:proofErr w:type="spellEnd"/>
      <w:r w:rsidRPr="00842A76">
        <w:t>, etc.</w:t>
      </w:r>
    </w:p>
    <w:p w14:paraId="4588B2D3" w14:textId="17EC17F7" w:rsidR="00844DC8" w:rsidRPr="00844DC8" w:rsidRDefault="00844DC8" w:rsidP="00844DC8">
      <w:pPr>
        <w:rPr>
          <w:b/>
          <w:bCs/>
        </w:rPr>
      </w:pPr>
    </w:p>
    <w:p w14:paraId="28412065" w14:textId="77777777" w:rsidR="00844DC8" w:rsidRPr="00844DC8" w:rsidRDefault="00844DC8" w:rsidP="00844DC8">
      <w:pPr>
        <w:rPr>
          <w:b/>
          <w:bCs/>
          <w:sz w:val="28"/>
          <w:szCs w:val="28"/>
        </w:rPr>
      </w:pPr>
      <w:r w:rsidRPr="00844DC8">
        <w:rPr>
          <w:b/>
          <w:bCs/>
          <w:sz w:val="28"/>
          <w:szCs w:val="28"/>
        </w:rPr>
        <w:t>Suspected Function Calls</w:t>
      </w:r>
    </w:p>
    <w:p w14:paraId="65849110" w14:textId="77777777" w:rsidR="00844DC8" w:rsidRPr="00844DC8" w:rsidRDefault="00844DC8" w:rsidP="00844DC8">
      <w:r w:rsidRPr="00844DC8">
        <w:t>The following Windows API and function calls were observed or suspected during analysis. These are commonly leveraged by Zeus for persistence, data theft, and evasion:</w:t>
      </w:r>
    </w:p>
    <w:p w14:paraId="29BE12DE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KERNEL32.SetCurrentDirectory</w:t>
      </w:r>
    </w:p>
    <w:p w14:paraId="7BE69261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KERNEL32.VirtualQuery</w:t>
      </w:r>
    </w:p>
    <w:p w14:paraId="578A9B3B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USER32.CreateCaret</w:t>
      </w:r>
    </w:p>
    <w:p w14:paraId="7B721A58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KERNEL32.CreateFile</w:t>
      </w:r>
    </w:p>
    <w:p w14:paraId="6369A218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SHLWAPI.PathRemoveFileSpec</w:t>
      </w:r>
      <w:proofErr w:type="spellEnd"/>
    </w:p>
    <w:p w14:paraId="667C63EF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USER32.DestroyIcon</w:t>
      </w:r>
    </w:p>
    <w:p w14:paraId="4D12B345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USER32.SetDlgItemText</w:t>
      </w:r>
    </w:p>
    <w:p w14:paraId="61744A09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lastRenderedPageBreak/>
        <w:t>SHLWAPI.PathMakeSystemFolder</w:t>
      </w:r>
      <w:proofErr w:type="spellEnd"/>
    </w:p>
    <w:p w14:paraId="454931A8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KERNEL32.FindFirstFile</w:t>
      </w:r>
    </w:p>
    <w:p w14:paraId="2402D393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KERNEL32.GetWindowsDirectory</w:t>
      </w:r>
    </w:p>
    <w:p w14:paraId="1B7B643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KERNEL32.DeleteFile</w:t>
      </w:r>
    </w:p>
    <w:p w14:paraId="67BFE26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KERNEL32.GlobalHandle</w:t>
      </w:r>
    </w:p>
    <w:p w14:paraId="475D5625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KERNEL32.WriteFile</w:t>
      </w:r>
    </w:p>
    <w:p w14:paraId="62BEA347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KERNEL32.GetAsyncKeyState</w:t>
      </w:r>
    </w:p>
    <w:p w14:paraId="468AD2D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KERNEL32.LoadLibraryA</w:t>
      </w:r>
    </w:p>
    <w:p w14:paraId="56C6E867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KERNEL32.GetProcAddress</w:t>
      </w:r>
    </w:p>
    <w:p w14:paraId="27CEAC02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KERNEL32.GetModuleHandleA</w:t>
      </w:r>
    </w:p>
    <w:p w14:paraId="3EA9947B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KERNEL32.GetEnvironmentVariableA</w:t>
      </w:r>
    </w:p>
    <w:p w14:paraId="0AB1FEAA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KERNEL32.LocalAlloc</w:t>
      </w:r>
    </w:p>
    <w:p w14:paraId="69837A4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KERNEL32.FreeLibrary</w:t>
      </w:r>
    </w:p>
    <w:p w14:paraId="73F6CA4F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KERNEL32.WinExec</w:t>
      </w:r>
    </w:p>
    <w:p w14:paraId="5DBC34B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USER32.FlashWindowEx</w:t>
      </w:r>
    </w:p>
    <w:p w14:paraId="183ECEE9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USER32.CallWindowProc</w:t>
      </w:r>
    </w:p>
    <w:p w14:paraId="3C947B3D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USER32.EnumClipboardFormats</w:t>
      </w:r>
    </w:p>
    <w:p w14:paraId="2748AEA6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USER32.GetClipboardData</w:t>
      </w:r>
    </w:p>
    <w:p w14:paraId="2A60E7D4" w14:textId="77777777" w:rsidR="00844DC8" w:rsidRPr="00844DC8" w:rsidRDefault="00844DC8" w:rsidP="00844DC8">
      <w:pPr>
        <w:numPr>
          <w:ilvl w:val="0"/>
          <w:numId w:val="18"/>
        </w:numPr>
      </w:pPr>
      <w:r w:rsidRPr="00844DC8">
        <w:t>USER32.SetForegroundWindow</w:t>
      </w:r>
    </w:p>
    <w:p w14:paraId="62AA7B77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SHLWAPI.PathAddExtension</w:t>
      </w:r>
      <w:proofErr w:type="spellEnd"/>
    </w:p>
    <w:p w14:paraId="414F8110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SHLWAPI.PathCombine</w:t>
      </w:r>
      <w:proofErr w:type="spellEnd"/>
    </w:p>
    <w:p w14:paraId="22170DD1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SHLWAPI.PathMatchSpec</w:t>
      </w:r>
      <w:proofErr w:type="spellEnd"/>
    </w:p>
    <w:p w14:paraId="6979DDF2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SHLWAPI.PathRemoveArgs</w:t>
      </w:r>
      <w:proofErr w:type="spellEnd"/>
    </w:p>
    <w:p w14:paraId="034470A6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SHLWAPI.PathRenameExtension</w:t>
      </w:r>
      <w:proofErr w:type="spellEnd"/>
    </w:p>
    <w:p w14:paraId="73A23AB6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SHLWAPI.PathMakeSystemFolder</w:t>
      </w:r>
      <w:proofErr w:type="spellEnd"/>
    </w:p>
    <w:p w14:paraId="31B350FB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t>SHLWAPI.PathMatchSpec</w:t>
      </w:r>
      <w:proofErr w:type="spellEnd"/>
    </w:p>
    <w:p w14:paraId="47367723" w14:textId="77777777" w:rsidR="00844DC8" w:rsidRPr="00844DC8" w:rsidRDefault="00844DC8" w:rsidP="00844DC8">
      <w:pPr>
        <w:numPr>
          <w:ilvl w:val="0"/>
          <w:numId w:val="18"/>
        </w:numPr>
      </w:pPr>
      <w:proofErr w:type="spellStart"/>
      <w:r w:rsidRPr="00844DC8">
        <w:lastRenderedPageBreak/>
        <w:t>SHLWAPI.PathCombine</w:t>
      </w:r>
      <w:proofErr w:type="spellEnd"/>
    </w:p>
    <w:p w14:paraId="64FD8C37" w14:textId="77777777" w:rsidR="00844DC8" w:rsidRPr="00842A76" w:rsidRDefault="00844DC8" w:rsidP="00842A76">
      <w:pPr>
        <w:rPr>
          <w:b/>
          <w:bCs/>
        </w:rPr>
      </w:pPr>
    </w:p>
    <w:p w14:paraId="7BA47B0D" w14:textId="77777777" w:rsidR="00844DC8" w:rsidRDefault="00844DC8">
      <w:pPr>
        <w:rPr>
          <w:b/>
          <w:bCs/>
        </w:rPr>
      </w:pPr>
      <w:r>
        <w:rPr>
          <w:b/>
          <w:bCs/>
        </w:rPr>
        <w:br w:type="page"/>
      </w:r>
    </w:p>
    <w:p w14:paraId="2242F679" w14:textId="14682D74" w:rsidR="00842A76" w:rsidRPr="00842A76" w:rsidRDefault="00842A76" w:rsidP="00842A76">
      <w:pPr>
        <w:rPr>
          <w:b/>
          <w:bCs/>
          <w:sz w:val="28"/>
          <w:szCs w:val="28"/>
        </w:rPr>
      </w:pPr>
      <w:r w:rsidRPr="00842A76">
        <w:rPr>
          <w:b/>
          <w:bCs/>
          <w:sz w:val="28"/>
          <w:szCs w:val="28"/>
        </w:rPr>
        <w:lastRenderedPageBreak/>
        <w:t>Libraries Used</w:t>
      </w:r>
    </w:p>
    <w:p w14:paraId="7DF64E54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SHLWAPI.dll</w:t>
      </w:r>
    </w:p>
    <w:p w14:paraId="6D27EC91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KERNEL32.dll</w:t>
      </w:r>
    </w:p>
    <w:p w14:paraId="2FAB60DA" w14:textId="77777777" w:rsidR="00842A76" w:rsidRPr="00842A76" w:rsidRDefault="00842A76" w:rsidP="00842A76">
      <w:pPr>
        <w:numPr>
          <w:ilvl w:val="0"/>
          <w:numId w:val="16"/>
        </w:numPr>
      </w:pPr>
      <w:r w:rsidRPr="00842A76">
        <w:t>USER32.dll</w:t>
      </w:r>
    </w:p>
    <w:p w14:paraId="507A51E3" w14:textId="77777777" w:rsidR="00E64D12" w:rsidRDefault="00E64D12" w:rsidP="00844DC8">
      <w:pPr>
        <w:rPr>
          <w:b/>
          <w:bCs/>
        </w:rPr>
      </w:pPr>
    </w:p>
    <w:p w14:paraId="56DD79C0" w14:textId="7F17D604" w:rsidR="00844DC8" w:rsidRPr="00844DC8" w:rsidRDefault="00844DC8" w:rsidP="00844DC8">
      <w:pPr>
        <w:rPr>
          <w:b/>
          <w:bCs/>
          <w:sz w:val="28"/>
          <w:szCs w:val="28"/>
        </w:rPr>
      </w:pPr>
      <w:r w:rsidRPr="00844DC8">
        <w:rPr>
          <w:b/>
          <w:bCs/>
          <w:sz w:val="28"/>
          <w:szCs w:val="28"/>
        </w:rPr>
        <w:t>CAPA Output</w:t>
      </w:r>
    </w:p>
    <w:p w14:paraId="09949724" w14:textId="77777777" w:rsidR="00844DC8" w:rsidRPr="00844DC8" w:rsidRDefault="00844DC8" w:rsidP="00844DC8">
      <w:pPr>
        <w:numPr>
          <w:ilvl w:val="0"/>
          <w:numId w:val="19"/>
        </w:numPr>
      </w:pPr>
      <w:r w:rsidRPr="00844DC8">
        <w:t>The sample exhibits defense evasion, virtualization/sandbox evasion, and anti-behavioral analysis techniques.</w:t>
      </w:r>
    </w:p>
    <w:p w14:paraId="2476F222" w14:textId="77777777" w:rsidR="00844DC8" w:rsidRPr="00844DC8" w:rsidRDefault="00844DC8" w:rsidP="00844DC8">
      <w:pPr>
        <w:numPr>
          <w:ilvl w:val="0"/>
          <w:numId w:val="19"/>
        </w:numPr>
      </w:pPr>
      <w:r w:rsidRPr="00844DC8">
        <w:t>It checks for virtual machine environments and uses resources for anti-analysis.</w:t>
      </w:r>
    </w:p>
    <w:p w14:paraId="7776ACAA" w14:textId="43CF1195" w:rsidR="007557B1" w:rsidRDefault="00844DC8">
      <w:r>
        <w:rPr>
          <w:noProof/>
        </w:rPr>
        <w:drawing>
          <wp:inline distT="0" distB="0" distL="0" distR="0" wp14:anchorId="79E2695A" wp14:editId="25686DB4">
            <wp:extent cx="5486400" cy="2979420"/>
            <wp:effectExtent l="0" t="0" r="0" b="0"/>
            <wp:docPr id="996340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806E04" w14:textId="77777777" w:rsidR="00844DC8" w:rsidRDefault="00844DC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48EC5231" w14:textId="1305970C" w:rsidR="00844DC8" w:rsidRPr="00844DC8" w:rsidRDefault="00000000" w:rsidP="00844DC8">
      <w:pPr>
        <w:pStyle w:val="Heading1"/>
        <w:rPr>
          <w:sz w:val="36"/>
          <w:szCs w:val="36"/>
        </w:rPr>
      </w:pPr>
      <w:r w:rsidRPr="00844DC8">
        <w:rPr>
          <w:sz w:val="36"/>
          <w:szCs w:val="36"/>
        </w:rPr>
        <w:lastRenderedPageBreak/>
        <w:t>Dynamic Analysis</w:t>
      </w:r>
    </w:p>
    <w:p w14:paraId="7DD05ACF" w14:textId="19F0E0CA" w:rsidR="00844DC8" w:rsidRPr="00844DC8" w:rsidRDefault="00844DC8" w:rsidP="00844DC8">
      <w:pPr>
        <w:pStyle w:val="Heading1"/>
      </w:pPr>
      <w:r w:rsidRPr="00844DC8">
        <w:rPr>
          <w:rFonts w:asciiTheme="minorHAnsi" w:eastAsiaTheme="minorEastAsia" w:hAnsiTheme="minorHAnsi" w:cstheme="minorBidi"/>
          <w:color w:val="auto"/>
        </w:rPr>
        <w:t>Process &amp; Registry Activity</w:t>
      </w:r>
    </w:p>
    <w:p w14:paraId="3D38B1A2" w14:textId="7BF71256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malware </w:t>
      </w:r>
      <w:proofErr w:type="gram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spawns</w:t>
      </w:r>
      <w:proofErr w:type="gramEnd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child processes such as cmd.exe and conhost.exe for command execution. </w:t>
      </w:r>
    </w:p>
    <w:p w14:paraId="3DDD678B" w14:textId="77777777" w:rsidR="00844DC8" w:rsidRDefault="00844DC8" w:rsidP="00844DC8">
      <w:pPr>
        <w:rPr>
          <w:b/>
          <w:bCs/>
        </w:rPr>
      </w:pPr>
    </w:p>
    <w:p w14:paraId="744DF94D" w14:textId="1BA3A164" w:rsidR="00844DC8" w:rsidRDefault="00844DC8" w:rsidP="00844DC8">
      <w:r w:rsidRPr="00162F8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E6F9CC5" wp14:editId="47314933">
            <wp:simplePos x="0" y="0"/>
            <wp:positionH relativeFrom="column">
              <wp:posOffset>-2969</wp:posOffset>
            </wp:positionH>
            <wp:positionV relativeFrom="paragraph">
              <wp:posOffset>2787</wp:posOffset>
            </wp:positionV>
            <wp:extent cx="5486400" cy="569742"/>
            <wp:effectExtent l="0" t="0" r="0" b="1905"/>
            <wp:wrapTopAndBottom/>
            <wp:docPr id="1054975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5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0C709CB" w14:textId="16788F98" w:rsidR="00844DC8" w:rsidRDefault="00844DC8" w:rsidP="00844DC8">
      <w:r>
        <w:t>Some sort of commands run during execution, see attached image</w:t>
      </w:r>
    </w:p>
    <w:p w14:paraId="1B247E27" w14:textId="77777777" w:rsidR="00844DC8" w:rsidRDefault="00844DC8" w:rsidP="00844DC8">
      <w:r w:rsidRPr="00162F87">
        <w:rPr>
          <w:b/>
          <w:bCs/>
          <w:noProof/>
        </w:rPr>
        <w:drawing>
          <wp:inline distT="0" distB="0" distL="0" distR="0" wp14:anchorId="5AEB6835" wp14:editId="54B79EAE">
            <wp:extent cx="5486400" cy="1224280"/>
            <wp:effectExtent l="0" t="0" r="0" b="0"/>
            <wp:docPr id="18978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1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A4BE" w14:textId="0FAA8106" w:rsidR="00844DC8" w:rsidRPr="00844DC8" w:rsidRDefault="00844DC8" w:rsidP="00844DC8">
      <w:r w:rsidRPr="00844DC8">
        <w:t>Registry modifications are made for persistence, especially in startup keys.</w:t>
      </w:r>
    </w:p>
    <w:p w14:paraId="0EFCD482" w14:textId="77777777" w:rsidR="00844DC8" w:rsidRPr="00844DC8" w:rsidRDefault="00844DC8" w:rsidP="00844DC8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844DC8">
        <w:rPr>
          <w:rFonts w:asciiTheme="minorHAnsi" w:eastAsiaTheme="minorEastAsia" w:hAnsiTheme="minorHAnsi" w:cstheme="minorBidi"/>
          <w:color w:val="auto"/>
        </w:rPr>
        <w:lastRenderedPageBreak/>
        <w:t>Suspicious Activity</w:t>
      </w:r>
    </w:p>
    <w:p w14:paraId="14713DA5" w14:textId="5BDEB18C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A GoogleUpdate.exe process was observed, which may indicate masquerading or abuse of legitimate processes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170AAF35" w14:textId="766C18CF" w:rsidR="00844DC8" w:rsidRPr="00844DC8" w:rsidRDefault="00844DC8" w:rsidP="00844DC8">
      <w:r>
        <w:rPr>
          <w:noProof/>
        </w:rPr>
        <w:drawing>
          <wp:inline distT="0" distB="0" distL="0" distR="0" wp14:anchorId="2C00C618" wp14:editId="3C574F57">
            <wp:extent cx="5486400" cy="5018273"/>
            <wp:effectExtent l="0" t="0" r="0" b="0"/>
            <wp:docPr id="209878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1BD8" w14:textId="77777777" w:rsidR="00844DC8" w:rsidRDefault="00844DC8" w:rsidP="00844DC8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74AAE6C0" w14:textId="77777777" w:rsidR="00844DC8" w:rsidRDefault="00844DC8">
      <w:r>
        <w:rPr>
          <w:b/>
          <w:bCs/>
        </w:rPr>
        <w:br w:type="page"/>
      </w:r>
    </w:p>
    <w:p w14:paraId="5756A22E" w14:textId="50DE2128" w:rsidR="00844DC8" w:rsidRPr="00844DC8" w:rsidRDefault="00844DC8" w:rsidP="00844DC8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844DC8">
        <w:rPr>
          <w:rFonts w:asciiTheme="minorHAnsi" w:eastAsiaTheme="minorEastAsia" w:hAnsiTheme="minorHAnsi" w:cstheme="minorBidi"/>
          <w:color w:val="auto"/>
        </w:rPr>
        <w:lastRenderedPageBreak/>
        <w:t>Network Activity</w:t>
      </w:r>
    </w:p>
    <w:p w14:paraId="11794440" w14:textId="1337D370" w:rsidR="00E64D12" w:rsidRPr="00844DC8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The malware attempts to download from fpdownload.macromedia.com using a fake Flash Player </w:t>
      </w:r>
      <w:proofErr w:type="gramStart"/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install 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request</w:t>
      </w:r>
      <w:proofErr w:type="gramEnd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. </w:t>
      </w:r>
    </w:p>
    <w:p w14:paraId="40799B1E" w14:textId="404F85CC" w:rsidR="00844DC8" w:rsidRDefault="00E64D12" w:rsidP="00844DC8">
      <w:r>
        <w:rPr>
          <w:noProof/>
        </w:rPr>
        <w:drawing>
          <wp:inline distT="0" distB="0" distL="0" distR="0" wp14:anchorId="45CCC7BD" wp14:editId="7DAE43EB">
            <wp:extent cx="5486400" cy="3043311"/>
            <wp:effectExtent l="0" t="0" r="0" b="5080"/>
            <wp:docPr id="158487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E851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</w:rPr>
      </w:pPr>
      <w:r w:rsidRPr="00E64D12">
        <w:rPr>
          <w:rFonts w:asciiTheme="minorHAnsi" w:eastAsiaTheme="minorEastAsia" w:hAnsiTheme="minorHAnsi" w:cstheme="minorBidi"/>
          <w:color w:val="auto"/>
        </w:rPr>
        <w:lastRenderedPageBreak/>
        <w:t>Malicious DLL Discovery</w:t>
      </w:r>
    </w:p>
    <w:p w14:paraId="3546E9E5" w14:textId="7EA112F7" w:rsidR="00E64D12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During execution, msimg32.dll was dropped and flagged as malicious by 61/72 security vendors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</w:p>
    <w:p w14:paraId="2EE7CC0E" w14:textId="0D8BF348" w:rsidR="00E64D12" w:rsidRPr="00E64D12" w:rsidRDefault="00E64D12" w:rsidP="00E64D12">
      <w:r>
        <w:rPr>
          <w:noProof/>
        </w:rPr>
        <w:drawing>
          <wp:inline distT="0" distB="0" distL="0" distR="0" wp14:anchorId="4D00BB7E" wp14:editId="4782BB09">
            <wp:extent cx="5486400" cy="3265463"/>
            <wp:effectExtent l="0" t="0" r="0" b="0"/>
            <wp:docPr id="193228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3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5341" w14:textId="77777777" w:rsidR="00E64D12" w:rsidRDefault="00E64D12">
      <w:pPr>
        <w:rPr>
          <w:b/>
          <w:bCs/>
          <w:color w:val="1F497D" w:themeColor="text2"/>
          <w:sz w:val="28"/>
          <w:szCs w:val="28"/>
        </w:rPr>
      </w:pPr>
      <w:r>
        <w:rPr>
          <w:color w:val="1F497D" w:themeColor="text2"/>
        </w:rPr>
        <w:br w:type="page"/>
      </w:r>
    </w:p>
    <w:p w14:paraId="62B11AAF" w14:textId="60E41F79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1F497D" w:themeColor="text2"/>
        </w:rPr>
      </w:pPr>
      <w:r w:rsidRPr="00E64D12">
        <w:rPr>
          <w:rFonts w:asciiTheme="minorHAnsi" w:eastAsiaTheme="minorEastAsia" w:hAnsiTheme="minorHAnsi" w:cstheme="minorBidi"/>
          <w:color w:val="1F497D" w:themeColor="text2"/>
        </w:rPr>
        <w:lastRenderedPageBreak/>
        <w:t>Indicators of Compromise (IOCs)</w:t>
      </w:r>
    </w:p>
    <w:p w14:paraId="7883C179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File hashes:</w:t>
      </w:r>
    </w:p>
    <w:p w14:paraId="71A243F4" w14:textId="77777777" w:rsidR="00E64D12" w:rsidRPr="00E64D12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MD5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ea039a854d20d7734c5add48f1a51c34</w:t>
      </w:r>
    </w:p>
    <w:p w14:paraId="7915D15C" w14:textId="77777777" w:rsidR="00E64D12" w:rsidRPr="00E64D12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SHA-1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9615dca4c0e46b8a39de5428af7db060399230b2</w:t>
      </w:r>
    </w:p>
    <w:p w14:paraId="6B45A3D0" w14:textId="550DC203" w:rsidR="00E64D12" w:rsidRPr="00844DC8" w:rsidRDefault="00E64D12" w:rsidP="00E64D12">
      <w:pPr>
        <w:pStyle w:val="Heading1"/>
        <w:numPr>
          <w:ilvl w:val="0"/>
          <w:numId w:val="20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SHA-256</w:t>
      </w:r>
      <w:r w:rsidRPr="00E64D12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69e966e730557fde8fd84317cdef1ece00a8bb3470c0b58f3231e170168af169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File name: invoice_2318362983713_823931342io.pdf.exe</w:t>
      </w:r>
    </w:p>
    <w:p w14:paraId="69AA46E4" w14:textId="77777777" w:rsidR="00E64D12" w:rsidRPr="00844DC8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Dropped DLL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: msimg32.dll</w:t>
      </w:r>
    </w:p>
    <w:p w14:paraId="446E7B0F" w14:textId="399A6E41" w:rsidR="00E64D12" w:rsidRDefault="00E64D12" w:rsidP="00E64D12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C2 URL: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fpdownload</w:t>
      </w:r>
      <w:proofErr w:type="spellEnd"/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[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macromedia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[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.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]</w:t>
      </w: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com</w:t>
      </w:r>
    </w:p>
    <w:p w14:paraId="0B1B2336" w14:textId="77777777" w:rsidR="00E64D12" w:rsidRPr="00E64D12" w:rsidRDefault="00E64D12" w:rsidP="00E64D12"/>
    <w:p w14:paraId="79FB5D09" w14:textId="74E8CCDC" w:rsidR="00E64D12" w:rsidRPr="00E64D12" w:rsidRDefault="00E64D12" w:rsidP="00E64D12">
      <w:r w:rsidRPr="00E64D12">
        <w:rPr>
          <w:b/>
          <w:bCs/>
        </w:rPr>
        <w:t xml:space="preserve">Suspicious domain found in </w:t>
      </w:r>
      <w:proofErr w:type="spellStart"/>
      <w:r w:rsidRPr="00E64D12">
        <w:rPr>
          <w:b/>
          <w:bCs/>
        </w:rPr>
        <w:t>PEInfo</w:t>
      </w:r>
      <w:proofErr w:type="spellEnd"/>
      <w:r w:rsidRPr="00E64D12">
        <w:rPr>
          <w:rFonts w:ascii="Segoe UI" w:hAnsi="Segoe UI" w:cs="Segoe UI"/>
          <w:b/>
          <w:bCs/>
          <w:color w:val="CCCCCC"/>
          <w:sz w:val="20"/>
          <w:szCs w:val="20"/>
          <w:shd w:val="clear" w:color="auto" w:fill="181818"/>
        </w:rPr>
        <w:t xml:space="preserve"> </w:t>
      </w:r>
      <w:r w:rsidRPr="00E64D12">
        <w:rPr>
          <w:b/>
          <w:bCs/>
        </w:rPr>
        <w:t>(role unconfirmed</w:t>
      </w:r>
      <w:proofErr w:type="gramStart"/>
      <w:r w:rsidRPr="00E64D12">
        <w:rPr>
          <w:b/>
          <w:bCs/>
        </w:rPr>
        <w:t>):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proofErr w:type="spellStart"/>
      <w:r w:rsidRPr="00E64D12">
        <w:t>corect</w:t>
      </w:r>
      <w:proofErr w:type="spellEnd"/>
      <w:r>
        <w:t>[</w:t>
      </w:r>
      <w:r w:rsidRPr="00E64D12">
        <w:t>.</w:t>
      </w:r>
      <w:r>
        <w:t>]</w:t>
      </w:r>
      <w:r w:rsidRPr="00E64D12">
        <w:t>com</w:t>
      </w:r>
    </w:p>
    <w:p w14:paraId="5D73CD4F" w14:textId="77777777" w:rsidR="00E64D12" w:rsidRPr="00E64D12" w:rsidRDefault="00E64D12" w:rsidP="00E64D12">
      <w:pPr>
        <w:pStyle w:val="Heading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 w:rsidRPr="00E64D12">
        <w:rPr>
          <w:rFonts w:asciiTheme="minorHAnsi" w:eastAsiaTheme="minorEastAsia" w:hAnsiTheme="minorHAnsi" w:cstheme="minorBidi"/>
          <w:color w:val="auto"/>
          <w:sz w:val="22"/>
          <w:szCs w:val="22"/>
        </w:rPr>
        <w:t>Registry keys for persistence:</w:t>
      </w:r>
    </w:p>
    <w:p w14:paraId="3E9827E4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HKCU\Software\Microsoft\Windows\CurrentVersion\Run</w:t>
      </w:r>
    </w:p>
    <w:p w14:paraId="6E3F27A6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HKCU\Software\Microsoft\Windows\CurrentVersion\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07E0F2A2" w14:textId="77777777" w:rsidR="00E64D12" w:rsidRPr="00844DC8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HKLM\Software\Microsoft\Windows\CurrentVersion\Run</w:t>
      </w:r>
    </w:p>
    <w:p w14:paraId="25D48340" w14:textId="74848AC1" w:rsidR="00E64D12" w:rsidRPr="00E64D12" w:rsidRDefault="00E64D12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77C6BAFC" w14:textId="77777777" w:rsidR="00844DC8" w:rsidRPr="00844DC8" w:rsidRDefault="00844DC8" w:rsidP="00E64D12">
      <w:pPr>
        <w:pStyle w:val="Heading1"/>
        <w:numPr>
          <w:ilvl w:val="0"/>
          <w:numId w:val="21"/>
        </w:num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HKLM\Software\Microsoft\Windows\CurrentVersion\</w:t>
      </w:r>
      <w:proofErr w:type="spellStart"/>
      <w:r w:rsidRPr="00844DC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RunOnce</w:t>
      </w:r>
      <w:proofErr w:type="spellEnd"/>
    </w:p>
    <w:p w14:paraId="5D5C56BD" w14:textId="77777777" w:rsidR="00E64D12" w:rsidRDefault="00E64D12">
      <w:r>
        <w:rPr>
          <w:b/>
          <w:bCs/>
        </w:rPr>
        <w:br w:type="page"/>
      </w:r>
    </w:p>
    <w:p w14:paraId="221C93FD" w14:textId="39F73FEE" w:rsidR="007557B1" w:rsidRDefault="00000000">
      <w:pPr>
        <w:pStyle w:val="Heading1"/>
      </w:pPr>
      <w:r>
        <w:lastRenderedPageBreak/>
        <w:t>YARA Rule</w:t>
      </w:r>
    </w:p>
    <w:p w14:paraId="55609363" w14:textId="50786D71" w:rsidR="00E64D12" w:rsidRPr="00E64D12" w:rsidRDefault="00E64D12" w:rsidP="00E64D12"/>
    <w:p w14:paraId="3D66207C" w14:textId="6EC92085" w:rsidR="007557B1" w:rsidRDefault="00000000">
      <w:pPr>
        <w:rPr>
          <w:rFonts w:ascii="Consolas" w:hAnsi="Consolas"/>
        </w:rPr>
      </w:pPr>
      <w:r w:rsidRPr="00211F31">
        <w:rPr>
          <w:rFonts w:ascii="Consolas" w:hAnsi="Consolas"/>
        </w:rPr>
        <w:t>rule ZeusBankingVersion_26Nov2013</w:t>
      </w:r>
      <w:r w:rsidRPr="00211F31">
        <w:rPr>
          <w:rFonts w:ascii="Consolas" w:hAnsi="Consolas"/>
        </w:rPr>
        <w:br/>
        <w:t>{</w:t>
      </w:r>
      <w:r w:rsidRPr="00211F31">
        <w:rPr>
          <w:rFonts w:ascii="Consolas" w:hAnsi="Consolas"/>
        </w:rPr>
        <w:br/>
        <w:t xml:space="preserve">    meta:</w:t>
      </w:r>
      <w:r w:rsidRPr="00211F31">
        <w:rPr>
          <w:rFonts w:ascii="Consolas" w:hAnsi="Consolas"/>
        </w:rPr>
        <w:br/>
        <w:t xml:space="preserve">        author = "</w:t>
      </w:r>
      <w:r w:rsidR="00E64D12" w:rsidRPr="00211F31">
        <w:rPr>
          <w:rFonts w:ascii="Consolas" w:hAnsi="Consolas"/>
        </w:rPr>
        <w:t>Mihir</w:t>
      </w:r>
      <w:r w:rsidRPr="00211F31">
        <w:rPr>
          <w:rFonts w:ascii="Consolas" w:hAnsi="Consolas"/>
        </w:rPr>
        <w:t xml:space="preserve"> </w:t>
      </w:r>
      <w:proofErr w:type="spellStart"/>
      <w:r w:rsidR="00E64D12" w:rsidRPr="00211F31">
        <w:rPr>
          <w:rFonts w:ascii="Consolas" w:hAnsi="Consolas"/>
        </w:rPr>
        <w:t>Sathvara</w:t>
      </w:r>
      <w:proofErr w:type="spellEnd"/>
      <w:r w:rsidRPr="00211F31">
        <w:rPr>
          <w:rFonts w:ascii="Consolas" w:hAnsi="Consolas"/>
        </w:rPr>
        <w:t>"</w:t>
      </w:r>
      <w:r w:rsidRPr="00211F31">
        <w:rPr>
          <w:rFonts w:ascii="Consolas" w:hAnsi="Consolas"/>
        </w:rPr>
        <w:br/>
        <w:t xml:space="preserve">        description = "A detection rule against ZeusBankingVersion_26Nov2013"</w:t>
      </w:r>
      <w:r w:rsidRPr="00211F31">
        <w:rPr>
          <w:rFonts w:ascii="Consolas" w:hAnsi="Consolas"/>
        </w:rPr>
        <w:br/>
      </w:r>
      <w:r w:rsidRPr="00211F31">
        <w:rPr>
          <w:rFonts w:ascii="Consolas" w:hAnsi="Consolas"/>
        </w:rPr>
        <w:br/>
        <w:t xml:space="preserve">    strings:</w:t>
      </w:r>
      <w:r w:rsidRPr="00211F31">
        <w:rPr>
          <w:rFonts w:ascii="Consolas" w:hAnsi="Consolas"/>
        </w:rPr>
        <w:br/>
        <w:t xml:space="preserve">        $file_name = "invoice_2318362983713_823931342io.pdf.exe" ascii</w:t>
      </w:r>
      <w:r w:rsidRPr="00211F31">
        <w:rPr>
          <w:rFonts w:ascii="Consolas" w:hAnsi="Consolas"/>
        </w:rPr>
        <w:br/>
        <w:t xml:space="preserve">        $function_name_KERNEL32_CreateFileA = "CellrotoCrudUntohighCols" ascii</w:t>
      </w:r>
      <w:r w:rsidRPr="00211F31">
        <w:rPr>
          <w:rFonts w:ascii="Consolas" w:hAnsi="Consolas"/>
        </w:rPr>
        <w:br/>
        <w:t xml:space="preserve">        $PE_magic_byte = "MZ"</w:t>
      </w:r>
      <w:r w:rsidRPr="00211F31">
        <w:rPr>
          <w:rFonts w:ascii="Consolas" w:hAnsi="Consolas"/>
        </w:rPr>
        <w:br/>
        <w:t xml:space="preserve">        $hex_string = {43 61 6D 65 56 61 6C 65 57 61 75 6C 65 72}</w:t>
      </w:r>
      <w:r w:rsidRPr="00211F31">
        <w:rPr>
          <w:rFonts w:ascii="Consolas" w:hAnsi="Consolas"/>
        </w:rPr>
        <w:br/>
      </w:r>
      <w:r w:rsidRPr="00211F31">
        <w:rPr>
          <w:rFonts w:ascii="Consolas" w:hAnsi="Consolas"/>
        </w:rPr>
        <w:br/>
        <w:t xml:space="preserve">    condition:</w:t>
      </w:r>
      <w:r w:rsidRPr="00211F31">
        <w:rPr>
          <w:rFonts w:ascii="Consolas" w:hAnsi="Consolas"/>
        </w:rPr>
        <w:br/>
        <w:t xml:space="preserve">        $PE_magic_byte at 0 and $file_name and $function_name_KERNEL32_CreateFileA or $hex_string</w:t>
      </w:r>
      <w:r w:rsidRPr="00211F31">
        <w:rPr>
          <w:rFonts w:ascii="Consolas" w:hAnsi="Consolas"/>
        </w:rPr>
        <w:br/>
        <w:t>}</w:t>
      </w:r>
    </w:p>
    <w:p w14:paraId="259C1472" w14:textId="77777777" w:rsidR="00211F31" w:rsidRDefault="00211F31">
      <w:pPr>
        <w:rPr>
          <w:rFonts w:ascii="Consolas" w:hAnsi="Consolas"/>
        </w:rPr>
      </w:pPr>
    </w:p>
    <w:p w14:paraId="4AE2578F" w14:textId="38812BC8" w:rsidR="00211F31" w:rsidRPr="00211F31" w:rsidRDefault="00211F31">
      <w:pPr>
        <w:rPr>
          <w:rFonts w:ascii="Consolas" w:hAnsi="Consolas"/>
          <w:b/>
          <w:bCs/>
        </w:rPr>
      </w:pPr>
      <w:r w:rsidRPr="00211F31">
        <w:rPr>
          <w:rFonts w:ascii="Consolas" w:hAnsi="Consolas"/>
          <w:b/>
          <w:bCs/>
        </w:rPr>
        <w:t>Result:</w:t>
      </w:r>
    </w:p>
    <w:p w14:paraId="6768C60C" w14:textId="338FDFB2" w:rsidR="00842A76" w:rsidRDefault="00E64D12">
      <w:r>
        <w:rPr>
          <w:noProof/>
        </w:rPr>
        <w:drawing>
          <wp:inline distT="0" distB="0" distL="0" distR="0" wp14:anchorId="31858D40" wp14:editId="34A5BA57">
            <wp:extent cx="5486400" cy="681111"/>
            <wp:effectExtent l="0" t="0" r="0" b="5080"/>
            <wp:docPr id="140528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89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7E0" w14:textId="77777777" w:rsidR="00211F31" w:rsidRDefault="00211F3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009E82" w14:textId="77777777" w:rsidR="00475D06" w:rsidRPr="00475D06" w:rsidRDefault="00475D06" w:rsidP="00475D06">
      <w:pPr>
        <w:rPr>
          <w:color w:val="1F497D" w:themeColor="text2"/>
          <w:sz w:val="32"/>
          <w:szCs w:val="32"/>
        </w:rPr>
      </w:pPr>
      <w:r w:rsidRPr="00475D06">
        <w:rPr>
          <w:b/>
          <w:bCs/>
          <w:color w:val="1F497D" w:themeColor="text2"/>
          <w:sz w:val="32"/>
          <w:szCs w:val="32"/>
        </w:rPr>
        <w:lastRenderedPageBreak/>
        <w:t>MITRE ATT&amp;CK Mapping</w:t>
      </w:r>
    </w:p>
    <w:p w14:paraId="28CDD7FD" w14:textId="48C1E0A1" w:rsidR="00475D06" w:rsidRDefault="00475D06" w:rsidP="00475D06">
      <w:r w:rsidRPr="00475D06">
        <w:t>This sample exhibits behaviors aligning with multiple MITRE ATT&amp;CK tactics and techniques. The following table summarizes observed mappings.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1440"/>
        <w:gridCol w:w="1440"/>
        <w:gridCol w:w="3825"/>
      </w:tblGrid>
      <w:tr w:rsidR="00475D06" w:rsidRPr="00475D06" w14:paraId="17432012" w14:textId="77777777" w:rsidTr="00475D06">
        <w:trPr>
          <w:tblHeader/>
          <w:tblCellSpacing w:w="15" w:type="dxa"/>
        </w:trPr>
        <w:tc>
          <w:tcPr>
            <w:tcW w:w="1980" w:type="dxa"/>
            <w:vAlign w:val="center"/>
            <w:hideMark/>
          </w:tcPr>
          <w:p w14:paraId="30DE5564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Tactic (ATT&amp;CK)</w:t>
            </w:r>
          </w:p>
        </w:tc>
        <w:tc>
          <w:tcPr>
            <w:tcW w:w="1410" w:type="dxa"/>
            <w:vAlign w:val="center"/>
            <w:hideMark/>
          </w:tcPr>
          <w:p w14:paraId="5C7E9CCA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Technique ID</w:t>
            </w:r>
          </w:p>
        </w:tc>
        <w:tc>
          <w:tcPr>
            <w:tcW w:w="1410" w:type="dxa"/>
            <w:vAlign w:val="center"/>
            <w:hideMark/>
          </w:tcPr>
          <w:p w14:paraId="0051EBD2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Technique Name</w:t>
            </w:r>
          </w:p>
        </w:tc>
        <w:tc>
          <w:tcPr>
            <w:tcW w:w="3780" w:type="dxa"/>
            <w:vAlign w:val="center"/>
            <w:hideMark/>
          </w:tcPr>
          <w:p w14:paraId="61D0831F" w14:textId="77777777" w:rsidR="00475D06" w:rsidRPr="00475D06" w:rsidRDefault="00475D06" w:rsidP="00475D06">
            <w:pPr>
              <w:rPr>
                <w:b/>
                <w:bCs/>
              </w:rPr>
            </w:pPr>
            <w:r w:rsidRPr="00475D06">
              <w:rPr>
                <w:b/>
                <w:bCs/>
              </w:rPr>
              <w:t>Evidence from Analysis</w:t>
            </w:r>
          </w:p>
        </w:tc>
      </w:tr>
      <w:tr w:rsidR="00475D06" w:rsidRPr="00475D06" w14:paraId="6023AC59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532124F" w14:textId="77777777" w:rsidR="00475D06" w:rsidRPr="00475D06" w:rsidRDefault="00475D06" w:rsidP="00475D06">
            <w:r w:rsidRPr="00475D06">
              <w:rPr>
                <w:b/>
                <w:bCs/>
              </w:rPr>
              <w:t>Persistence</w:t>
            </w:r>
          </w:p>
        </w:tc>
        <w:tc>
          <w:tcPr>
            <w:tcW w:w="1410" w:type="dxa"/>
            <w:vAlign w:val="center"/>
            <w:hideMark/>
          </w:tcPr>
          <w:p w14:paraId="6CF503EA" w14:textId="77777777" w:rsidR="00475D06" w:rsidRPr="00475D06" w:rsidRDefault="00475D06" w:rsidP="00475D06">
            <w:r w:rsidRPr="00475D06">
              <w:t>T1547.001</w:t>
            </w:r>
          </w:p>
        </w:tc>
        <w:tc>
          <w:tcPr>
            <w:tcW w:w="1410" w:type="dxa"/>
            <w:vAlign w:val="center"/>
            <w:hideMark/>
          </w:tcPr>
          <w:p w14:paraId="0EA41016" w14:textId="77777777" w:rsidR="00475D06" w:rsidRPr="00475D06" w:rsidRDefault="00475D06" w:rsidP="00475D06">
            <w:r w:rsidRPr="00475D06">
              <w:t>Registry Run Keys / Startup Folder</w:t>
            </w:r>
          </w:p>
        </w:tc>
        <w:tc>
          <w:tcPr>
            <w:tcW w:w="3780" w:type="dxa"/>
            <w:vAlign w:val="center"/>
            <w:hideMark/>
          </w:tcPr>
          <w:p w14:paraId="4709DB02" w14:textId="77777777" w:rsidR="00475D06" w:rsidRPr="00475D06" w:rsidRDefault="00475D06" w:rsidP="00475D06">
            <w:r w:rsidRPr="00475D06">
              <w:t>Modifies HKCU\Software\Microsoft\Windows\CurrentVersion\Run</w:t>
            </w:r>
          </w:p>
        </w:tc>
      </w:tr>
      <w:tr w:rsidR="00475D06" w:rsidRPr="00475D06" w14:paraId="083042B3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5397BD41" w14:textId="77777777" w:rsidR="00475D06" w:rsidRPr="00475D06" w:rsidRDefault="00475D06" w:rsidP="00475D06">
            <w:r w:rsidRPr="00475D06">
              <w:rPr>
                <w:b/>
                <w:bCs/>
              </w:rPr>
              <w:t>Credential Access</w:t>
            </w:r>
          </w:p>
        </w:tc>
        <w:tc>
          <w:tcPr>
            <w:tcW w:w="1410" w:type="dxa"/>
            <w:vAlign w:val="center"/>
            <w:hideMark/>
          </w:tcPr>
          <w:p w14:paraId="7F44482B" w14:textId="77777777" w:rsidR="00475D06" w:rsidRPr="00475D06" w:rsidRDefault="00475D06" w:rsidP="00475D06">
            <w:r w:rsidRPr="00475D06">
              <w:t>T1056.001</w:t>
            </w:r>
          </w:p>
        </w:tc>
        <w:tc>
          <w:tcPr>
            <w:tcW w:w="1410" w:type="dxa"/>
            <w:vAlign w:val="center"/>
            <w:hideMark/>
          </w:tcPr>
          <w:p w14:paraId="7991867D" w14:textId="77777777" w:rsidR="00475D06" w:rsidRPr="00475D06" w:rsidRDefault="00475D06" w:rsidP="00475D06">
            <w:r w:rsidRPr="00475D06">
              <w:t>Keylogging</w:t>
            </w:r>
          </w:p>
        </w:tc>
        <w:tc>
          <w:tcPr>
            <w:tcW w:w="3780" w:type="dxa"/>
            <w:vAlign w:val="center"/>
            <w:hideMark/>
          </w:tcPr>
          <w:p w14:paraId="5EE166C3" w14:textId="77777777" w:rsidR="00475D06" w:rsidRPr="00475D06" w:rsidRDefault="00475D06" w:rsidP="00475D06">
            <w:r w:rsidRPr="00475D06">
              <w:t xml:space="preserve">Uses API </w:t>
            </w:r>
            <w:proofErr w:type="spellStart"/>
            <w:r w:rsidRPr="00475D06">
              <w:t>GetAsyncKeyState</w:t>
            </w:r>
            <w:proofErr w:type="spellEnd"/>
            <w:r w:rsidRPr="00475D06">
              <w:t xml:space="preserve"> for keylogging</w:t>
            </w:r>
          </w:p>
        </w:tc>
      </w:tr>
      <w:tr w:rsidR="00475D06" w:rsidRPr="00475D06" w14:paraId="1388A59E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3E7B8A2B" w14:textId="77777777" w:rsidR="00475D06" w:rsidRPr="00475D06" w:rsidRDefault="00475D06" w:rsidP="00475D06">
            <w:r w:rsidRPr="00475D06">
              <w:rPr>
                <w:b/>
                <w:bCs/>
              </w:rPr>
              <w:t>Defense Evasion</w:t>
            </w:r>
          </w:p>
        </w:tc>
        <w:tc>
          <w:tcPr>
            <w:tcW w:w="1410" w:type="dxa"/>
            <w:vAlign w:val="center"/>
            <w:hideMark/>
          </w:tcPr>
          <w:p w14:paraId="247075DB" w14:textId="77777777" w:rsidR="00475D06" w:rsidRPr="00475D06" w:rsidRDefault="00475D06" w:rsidP="00475D06">
            <w:r w:rsidRPr="00475D06">
              <w:t>T1497</w:t>
            </w:r>
          </w:p>
        </w:tc>
        <w:tc>
          <w:tcPr>
            <w:tcW w:w="1410" w:type="dxa"/>
            <w:vAlign w:val="center"/>
            <w:hideMark/>
          </w:tcPr>
          <w:p w14:paraId="09660B0F" w14:textId="77777777" w:rsidR="00475D06" w:rsidRPr="00475D06" w:rsidRDefault="00475D06" w:rsidP="00475D06">
            <w:r w:rsidRPr="00475D06">
              <w:t>Virtualization/Sandbox Evasion</w:t>
            </w:r>
          </w:p>
        </w:tc>
        <w:tc>
          <w:tcPr>
            <w:tcW w:w="3780" w:type="dxa"/>
            <w:vAlign w:val="center"/>
            <w:hideMark/>
          </w:tcPr>
          <w:p w14:paraId="2AC2F047" w14:textId="77777777" w:rsidR="00475D06" w:rsidRPr="00475D06" w:rsidRDefault="00475D06" w:rsidP="00475D06">
            <w:r w:rsidRPr="00475D06">
              <w:t>CAPA output showed VM/analysis evasion</w:t>
            </w:r>
          </w:p>
        </w:tc>
      </w:tr>
      <w:tr w:rsidR="00475D06" w:rsidRPr="00475D06" w14:paraId="125288C7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7C465F5C" w14:textId="77777777" w:rsidR="00475D06" w:rsidRPr="00475D06" w:rsidRDefault="00475D06" w:rsidP="00475D06">
            <w:r w:rsidRPr="00475D06">
              <w:rPr>
                <w:b/>
                <w:bCs/>
              </w:rPr>
              <w:t>Execution</w:t>
            </w:r>
          </w:p>
        </w:tc>
        <w:tc>
          <w:tcPr>
            <w:tcW w:w="1410" w:type="dxa"/>
            <w:vAlign w:val="center"/>
            <w:hideMark/>
          </w:tcPr>
          <w:p w14:paraId="32C538C5" w14:textId="77777777" w:rsidR="00475D06" w:rsidRPr="00475D06" w:rsidRDefault="00475D06" w:rsidP="00475D06">
            <w:r w:rsidRPr="00475D06">
              <w:t>T1204.002</w:t>
            </w:r>
          </w:p>
        </w:tc>
        <w:tc>
          <w:tcPr>
            <w:tcW w:w="1410" w:type="dxa"/>
            <w:vAlign w:val="center"/>
            <w:hideMark/>
          </w:tcPr>
          <w:p w14:paraId="531FAA38" w14:textId="77777777" w:rsidR="00475D06" w:rsidRPr="00475D06" w:rsidRDefault="00475D06" w:rsidP="00475D06">
            <w:r w:rsidRPr="00475D06">
              <w:t>User Execution: Malicious File</w:t>
            </w:r>
          </w:p>
        </w:tc>
        <w:tc>
          <w:tcPr>
            <w:tcW w:w="3780" w:type="dxa"/>
            <w:vAlign w:val="center"/>
            <w:hideMark/>
          </w:tcPr>
          <w:p w14:paraId="00D1F938" w14:textId="77777777" w:rsidR="00475D06" w:rsidRPr="00475D06" w:rsidRDefault="00475D06" w:rsidP="00475D06">
            <w:r w:rsidRPr="00475D06">
              <w:t>Masqueraded as invoice.pdf.exe</w:t>
            </w:r>
          </w:p>
        </w:tc>
      </w:tr>
      <w:tr w:rsidR="00475D06" w:rsidRPr="00475D06" w14:paraId="709E85A1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355ECF3" w14:textId="77777777" w:rsidR="00475D06" w:rsidRPr="00475D06" w:rsidRDefault="00475D06" w:rsidP="00475D06">
            <w:r w:rsidRPr="00475D06">
              <w:rPr>
                <w:b/>
                <w:bCs/>
              </w:rPr>
              <w:t>Command &amp; Control (C2)</w:t>
            </w:r>
          </w:p>
        </w:tc>
        <w:tc>
          <w:tcPr>
            <w:tcW w:w="1410" w:type="dxa"/>
            <w:vAlign w:val="center"/>
            <w:hideMark/>
          </w:tcPr>
          <w:p w14:paraId="126FDD2A" w14:textId="77777777" w:rsidR="00475D06" w:rsidRPr="00475D06" w:rsidRDefault="00475D06" w:rsidP="00475D06">
            <w:r w:rsidRPr="00475D06">
              <w:t>T1071.001</w:t>
            </w:r>
          </w:p>
        </w:tc>
        <w:tc>
          <w:tcPr>
            <w:tcW w:w="1410" w:type="dxa"/>
            <w:vAlign w:val="center"/>
            <w:hideMark/>
          </w:tcPr>
          <w:p w14:paraId="68845CE6" w14:textId="77777777" w:rsidR="00475D06" w:rsidRPr="00475D06" w:rsidRDefault="00475D06" w:rsidP="00475D06">
            <w:r w:rsidRPr="00475D06">
              <w:t>Application Layer Protocol: Web Traffic</w:t>
            </w:r>
          </w:p>
        </w:tc>
        <w:tc>
          <w:tcPr>
            <w:tcW w:w="3780" w:type="dxa"/>
            <w:vAlign w:val="center"/>
            <w:hideMark/>
          </w:tcPr>
          <w:p w14:paraId="38ECD46F" w14:textId="77777777" w:rsidR="00475D06" w:rsidRPr="00475D06" w:rsidRDefault="00475D06" w:rsidP="00475D06">
            <w:r w:rsidRPr="00475D06">
              <w:t xml:space="preserve">Connects to </w:t>
            </w:r>
            <w:proofErr w:type="spellStart"/>
            <w:proofErr w:type="gramStart"/>
            <w:r w:rsidRPr="00475D06">
              <w:t>fpdownload.macromedia</w:t>
            </w:r>
            <w:proofErr w:type="spellEnd"/>
            <w:proofErr w:type="gramEnd"/>
            <w:r w:rsidRPr="00475D06">
              <w:t>[.]com</w:t>
            </w:r>
          </w:p>
        </w:tc>
      </w:tr>
      <w:tr w:rsidR="00475D06" w:rsidRPr="00475D06" w14:paraId="7538D842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0C79737E" w14:textId="77777777" w:rsidR="00475D06" w:rsidRPr="00475D06" w:rsidRDefault="00475D06" w:rsidP="00475D06">
            <w:r w:rsidRPr="00475D06">
              <w:rPr>
                <w:b/>
                <w:bCs/>
              </w:rPr>
              <w:t>Persistence / Defense Evasion</w:t>
            </w:r>
          </w:p>
        </w:tc>
        <w:tc>
          <w:tcPr>
            <w:tcW w:w="1410" w:type="dxa"/>
            <w:vAlign w:val="center"/>
            <w:hideMark/>
          </w:tcPr>
          <w:p w14:paraId="2A5061F2" w14:textId="77777777" w:rsidR="00475D06" w:rsidRPr="00475D06" w:rsidRDefault="00475D06" w:rsidP="00475D06">
            <w:r w:rsidRPr="00475D06">
              <w:t>T1036.005</w:t>
            </w:r>
          </w:p>
        </w:tc>
        <w:tc>
          <w:tcPr>
            <w:tcW w:w="1410" w:type="dxa"/>
            <w:vAlign w:val="center"/>
            <w:hideMark/>
          </w:tcPr>
          <w:p w14:paraId="68CA4B17" w14:textId="77777777" w:rsidR="00475D06" w:rsidRPr="00475D06" w:rsidRDefault="00475D06" w:rsidP="00475D06">
            <w:r w:rsidRPr="00475D06">
              <w:t>Masquerading: Match Legitimate Name</w:t>
            </w:r>
          </w:p>
        </w:tc>
        <w:tc>
          <w:tcPr>
            <w:tcW w:w="3780" w:type="dxa"/>
            <w:vAlign w:val="center"/>
            <w:hideMark/>
          </w:tcPr>
          <w:p w14:paraId="33AFAAD1" w14:textId="77777777" w:rsidR="00475D06" w:rsidRPr="00475D06" w:rsidRDefault="00475D06" w:rsidP="00475D06">
            <w:r w:rsidRPr="00475D06">
              <w:t>Spawned GoogleUpdate.exe as disguise</w:t>
            </w:r>
          </w:p>
        </w:tc>
      </w:tr>
      <w:tr w:rsidR="00475D06" w:rsidRPr="00475D06" w14:paraId="69911140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20CD4EFE" w14:textId="77777777" w:rsidR="00475D06" w:rsidRPr="00475D06" w:rsidRDefault="00475D06" w:rsidP="00475D06">
            <w:r w:rsidRPr="00475D06">
              <w:rPr>
                <w:b/>
                <w:bCs/>
              </w:rPr>
              <w:t>Discovery</w:t>
            </w:r>
          </w:p>
        </w:tc>
        <w:tc>
          <w:tcPr>
            <w:tcW w:w="1410" w:type="dxa"/>
            <w:vAlign w:val="center"/>
            <w:hideMark/>
          </w:tcPr>
          <w:p w14:paraId="7F5C3937" w14:textId="77777777" w:rsidR="00475D06" w:rsidRPr="00475D06" w:rsidRDefault="00475D06" w:rsidP="00475D06">
            <w:r w:rsidRPr="00475D06">
              <w:t>T1082</w:t>
            </w:r>
          </w:p>
        </w:tc>
        <w:tc>
          <w:tcPr>
            <w:tcW w:w="1410" w:type="dxa"/>
            <w:vAlign w:val="center"/>
            <w:hideMark/>
          </w:tcPr>
          <w:p w14:paraId="100BF61C" w14:textId="77777777" w:rsidR="00475D06" w:rsidRPr="00475D06" w:rsidRDefault="00475D06" w:rsidP="00475D06">
            <w:r w:rsidRPr="00475D06">
              <w:t>System Information Discovery</w:t>
            </w:r>
          </w:p>
        </w:tc>
        <w:tc>
          <w:tcPr>
            <w:tcW w:w="3780" w:type="dxa"/>
            <w:vAlign w:val="center"/>
            <w:hideMark/>
          </w:tcPr>
          <w:p w14:paraId="35ED3EDA" w14:textId="77777777" w:rsidR="00475D06" w:rsidRPr="00475D06" w:rsidRDefault="00475D06" w:rsidP="00475D06">
            <w:r w:rsidRPr="00475D06">
              <w:t>Uses Windows API calls to query environment variables</w:t>
            </w:r>
          </w:p>
        </w:tc>
      </w:tr>
      <w:tr w:rsidR="00475D06" w:rsidRPr="00475D06" w14:paraId="5F065971" w14:textId="77777777" w:rsidTr="00475D06">
        <w:trPr>
          <w:tblCellSpacing w:w="15" w:type="dxa"/>
        </w:trPr>
        <w:tc>
          <w:tcPr>
            <w:tcW w:w="1980" w:type="dxa"/>
            <w:vAlign w:val="center"/>
            <w:hideMark/>
          </w:tcPr>
          <w:p w14:paraId="7D4FBF34" w14:textId="77777777" w:rsidR="00475D06" w:rsidRPr="00475D06" w:rsidRDefault="00475D06" w:rsidP="00475D06">
            <w:r w:rsidRPr="00475D06">
              <w:rPr>
                <w:b/>
                <w:bCs/>
              </w:rPr>
              <w:t>Impact</w:t>
            </w:r>
          </w:p>
        </w:tc>
        <w:tc>
          <w:tcPr>
            <w:tcW w:w="1410" w:type="dxa"/>
            <w:vAlign w:val="center"/>
            <w:hideMark/>
          </w:tcPr>
          <w:p w14:paraId="776730DD" w14:textId="77777777" w:rsidR="00475D06" w:rsidRPr="00475D06" w:rsidRDefault="00475D06" w:rsidP="00475D06">
            <w:r w:rsidRPr="00475D06">
              <w:t>T1539</w:t>
            </w:r>
          </w:p>
        </w:tc>
        <w:tc>
          <w:tcPr>
            <w:tcW w:w="1410" w:type="dxa"/>
            <w:vAlign w:val="center"/>
            <w:hideMark/>
          </w:tcPr>
          <w:p w14:paraId="4CCA7B9B" w14:textId="77777777" w:rsidR="00475D06" w:rsidRPr="00475D06" w:rsidRDefault="00475D06" w:rsidP="00475D06">
            <w:r w:rsidRPr="00475D06">
              <w:t>Steal Web Session Cookie / Banking Injection</w:t>
            </w:r>
          </w:p>
        </w:tc>
        <w:tc>
          <w:tcPr>
            <w:tcW w:w="3780" w:type="dxa"/>
            <w:vAlign w:val="center"/>
            <w:hideMark/>
          </w:tcPr>
          <w:p w14:paraId="0EF4C3C0" w14:textId="77777777" w:rsidR="00475D06" w:rsidRPr="00475D06" w:rsidRDefault="00475D06" w:rsidP="00475D06">
            <w:r w:rsidRPr="00475D06">
              <w:t>Zeus family known for form grabbing &amp; injection (implied)</w:t>
            </w:r>
          </w:p>
        </w:tc>
      </w:tr>
    </w:tbl>
    <w:p w14:paraId="32C324DD" w14:textId="77777777" w:rsidR="00475D06" w:rsidRPr="00475D06" w:rsidRDefault="00475D06" w:rsidP="00475D06"/>
    <w:p w14:paraId="11F90B25" w14:textId="6DA69858" w:rsidR="007557B1" w:rsidRPr="00211F31" w:rsidRDefault="00475D06" w:rsidP="00475D06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000000" w:rsidRPr="00475D06">
        <w:rPr>
          <w:color w:val="1F497D" w:themeColor="text2"/>
          <w:sz w:val="32"/>
          <w:szCs w:val="32"/>
        </w:rPr>
        <w:lastRenderedPageBreak/>
        <w:t>Mitigation &amp; Recommendations</w:t>
      </w:r>
    </w:p>
    <w:p w14:paraId="1A2D329B" w14:textId="77777777" w:rsidR="007557B1" w:rsidRDefault="00000000">
      <w:r>
        <w:t>- Deploy the above YARA rule for early detection of this malware family.</w:t>
      </w:r>
      <w:r>
        <w:br/>
        <w:t>- Monitor API calls associated with keylogging (e.g., GetAsyncKeyState, SetWindowsHookEx).</w:t>
      </w:r>
      <w:r>
        <w:br/>
        <w:t>- Restrict execution of suspicious files from email attachments and enforce strict attachment filtering.</w:t>
      </w:r>
      <w:r>
        <w:br/>
        <w:t>- Ensure EDR/AV solutions are updated to detect Zeus variants.</w:t>
      </w:r>
      <w:r>
        <w:br/>
        <w:t>- Educate users against opening suspicious email attachments disguised as invoices.</w:t>
      </w:r>
    </w:p>
    <w:p w14:paraId="29F15CAD" w14:textId="77777777" w:rsidR="0040031D" w:rsidRDefault="0040031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2FB2592" w14:textId="33038AD2" w:rsidR="007557B1" w:rsidRDefault="00000000">
      <w:pPr>
        <w:pStyle w:val="Heading1"/>
      </w:pPr>
      <w:r>
        <w:lastRenderedPageBreak/>
        <w:t>References</w:t>
      </w:r>
    </w:p>
    <w:p w14:paraId="07DD33E6" w14:textId="058338C8" w:rsidR="007557B1" w:rsidRDefault="00000000">
      <w:r>
        <w:t>- https://attack.mitre.org/ (for mapping tactics &amp; techniques)</w:t>
      </w:r>
      <w:r>
        <w:br/>
        <w:t>- https://virustotal.com/</w:t>
      </w:r>
      <w:r>
        <w:br/>
      </w:r>
    </w:p>
    <w:sectPr w:rsidR="007557B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28D30" w14:textId="77777777" w:rsidR="00221E5F" w:rsidRDefault="00221E5F" w:rsidP="00844DC8">
      <w:pPr>
        <w:spacing w:after="0" w:line="240" w:lineRule="auto"/>
      </w:pPr>
      <w:r>
        <w:separator/>
      </w:r>
    </w:p>
  </w:endnote>
  <w:endnote w:type="continuationSeparator" w:id="0">
    <w:p w14:paraId="04C02BAE" w14:textId="77777777" w:rsidR="00221E5F" w:rsidRDefault="00221E5F" w:rsidP="00844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37A5F6" w14:textId="77777777" w:rsidR="00221E5F" w:rsidRDefault="00221E5F" w:rsidP="00844DC8">
      <w:pPr>
        <w:spacing w:after="0" w:line="240" w:lineRule="auto"/>
      </w:pPr>
      <w:r>
        <w:separator/>
      </w:r>
    </w:p>
  </w:footnote>
  <w:footnote w:type="continuationSeparator" w:id="0">
    <w:p w14:paraId="7761E1CC" w14:textId="77777777" w:rsidR="00221E5F" w:rsidRDefault="00221E5F" w:rsidP="00844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0E3F8A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9426E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4A10D2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DB6E5C"/>
    <w:multiLevelType w:val="multilevel"/>
    <w:tmpl w:val="2FDEB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D868AF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232CB6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D94A7E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3D0A22"/>
    <w:multiLevelType w:val="hybridMultilevel"/>
    <w:tmpl w:val="025E4EC8"/>
    <w:lvl w:ilvl="0" w:tplc="DECA816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352C93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997471"/>
    <w:multiLevelType w:val="multilevel"/>
    <w:tmpl w:val="B8B4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96216A"/>
    <w:multiLevelType w:val="hybridMultilevel"/>
    <w:tmpl w:val="F888368C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6E609D"/>
    <w:multiLevelType w:val="hybridMultilevel"/>
    <w:tmpl w:val="51082602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5114C6"/>
    <w:multiLevelType w:val="hybridMultilevel"/>
    <w:tmpl w:val="6C08117C"/>
    <w:lvl w:ilvl="0" w:tplc="FB20AFC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374537">
    <w:abstractNumId w:val="8"/>
  </w:num>
  <w:num w:numId="2" w16cid:durableId="321617099">
    <w:abstractNumId w:val="6"/>
  </w:num>
  <w:num w:numId="3" w16cid:durableId="277763314">
    <w:abstractNumId w:val="5"/>
  </w:num>
  <w:num w:numId="4" w16cid:durableId="1243295551">
    <w:abstractNumId w:val="4"/>
  </w:num>
  <w:num w:numId="5" w16cid:durableId="1637181193">
    <w:abstractNumId w:val="7"/>
  </w:num>
  <w:num w:numId="6" w16cid:durableId="546373909">
    <w:abstractNumId w:val="3"/>
  </w:num>
  <w:num w:numId="7" w16cid:durableId="2040546283">
    <w:abstractNumId w:val="2"/>
  </w:num>
  <w:num w:numId="8" w16cid:durableId="1701973785">
    <w:abstractNumId w:val="1"/>
  </w:num>
  <w:num w:numId="9" w16cid:durableId="24642794">
    <w:abstractNumId w:val="0"/>
  </w:num>
  <w:num w:numId="10" w16cid:durableId="973830553">
    <w:abstractNumId w:val="13"/>
  </w:num>
  <w:num w:numId="11" w16cid:durableId="1663199014">
    <w:abstractNumId w:val="16"/>
  </w:num>
  <w:num w:numId="12" w16cid:durableId="151482986">
    <w:abstractNumId w:val="14"/>
  </w:num>
  <w:num w:numId="13" w16cid:durableId="579368103">
    <w:abstractNumId w:val="19"/>
  </w:num>
  <w:num w:numId="14" w16cid:durableId="1152404041">
    <w:abstractNumId w:val="17"/>
  </w:num>
  <w:num w:numId="15" w16cid:durableId="1698769739">
    <w:abstractNumId w:val="18"/>
  </w:num>
  <w:num w:numId="16" w16cid:durableId="23750863">
    <w:abstractNumId w:val="11"/>
  </w:num>
  <w:num w:numId="17" w16cid:durableId="415976794">
    <w:abstractNumId w:val="15"/>
  </w:num>
  <w:num w:numId="18" w16cid:durableId="1335259858">
    <w:abstractNumId w:val="9"/>
  </w:num>
  <w:num w:numId="19" w16cid:durableId="1183977633">
    <w:abstractNumId w:val="10"/>
  </w:num>
  <w:num w:numId="20" w16cid:durableId="87312341">
    <w:abstractNumId w:val="21"/>
  </w:num>
  <w:num w:numId="21" w16cid:durableId="780035778">
    <w:abstractNumId w:val="20"/>
  </w:num>
  <w:num w:numId="22" w16cid:durableId="12752153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1F31"/>
    <w:rsid w:val="00221E5F"/>
    <w:rsid w:val="0029639D"/>
    <w:rsid w:val="00326F90"/>
    <w:rsid w:val="0040031D"/>
    <w:rsid w:val="00475D06"/>
    <w:rsid w:val="005859F7"/>
    <w:rsid w:val="007557B1"/>
    <w:rsid w:val="00842A76"/>
    <w:rsid w:val="00844DC8"/>
    <w:rsid w:val="009513D1"/>
    <w:rsid w:val="00AA1D8D"/>
    <w:rsid w:val="00B36297"/>
    <w:rsid w:val="00B47730"/>
    <w:rsid w:val="00CB0664"/>
    <w:rsid w:val="00E64D12"/>
    <w:rsid w:val="00EB19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66ACDF"/>
  <w14:defaultImageDpi w14:val="300"/>
  <w15:docId w15:val="{D1E7F716-157A-47A8-BE48-E7709AAC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1073</Words>
  <Characters>6122</Characters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terms:created xsi:type="dcterms:W3CDTF">2013-12-23T23:15:00Z</dcterms:created>
  <dcterms:modified xsi:type="dcterms:W3CDTF">2025-09-06T11:45:00Z</dcterms:modified>
  <cp:category/>
</cp:coreProperties>
</file>