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6F" w:rsidRPr="009E756F" w:rsidRDefault="009E756F" w:rsidP="009E7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9E756F">
        <w:rPr>
          <w:rFonts w:ascii="Arial" w:eastAsia="Times New Roman" w:hAnsi="Arial" w:cs="Arial"/>
          <w:color w:val="222222"/>
          <w:sz w:val="19"/>
          <w:szCs w:val="19"/>
          <w:lang w:val="en-US" w:eastAsia="en-NZ"/>
        </w:rPr>
        <w:t>Michelle Lomas BN</w:t>
      </w:r>
    </w:p>
    <w:p w:rsidR="009E756F" w:rsidRPr="009E756F" w:rsidRDefault="009E756F" w:rsidP="009E7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9E756F">
        <w:rPr>
          <w:rFonts w:ascii="Arial" w:eastAsia="Times New Roman" w:hAnsi="Arial" w:cs="Arial"/>
          <w:color w:val="222222"/>
          <w:sz w:val="19"/>
          <w:szCs w:val="19"/>
          <w:lang w:val="en-US" w:eastAsia="en-NZ"/>
        </w:rPr>
        <w:t> </w:t>
      </w:r>
    </w:p>
    <w:p w:rsidR="009E756F" w:rsidRPr="009E756F" w:rsidRDefault="009E756F" w:rsidP="009E7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NZ"/>
        </w:rPr>
      </w:pPr>
      <w:r w:rsidRPr="009E756F">
        <w:rPr>
          <w:rFonts w:ascii="Arial" w:eastAsia="Times New Roman" w:hAnsi="Arial" w:cs="Arial"/>
          <w:color w:val="222222"/>
          <w:sz w:val="19"/>
          <w:szCs w:val="19"/>
          <w:lang w:val="en-US" w:eastAsia="en-NZ"/>
        </w:rPr>
        <w:t xml:space="preserve">I am a registered </w:t>
      </w:r>
      <w:r w:rsidR="00A16127" w:rsidRPr="009E756F">
        <w:rPr>
          <w:rFonts w:ascii="Arial" w:eastAsia="Times New Roman" w:hAnsi="Arial" w:cs="Arial"/>
          <w:color w:val="222222"/>
          <w:sz w:val="19"/>
          <w:szCs w:val="19"/>
          <w:lang w:val="en-US" w:eastAsia="en-NZ"/>
        </w:rPr>
        <w:t>nurse with</w:t>
      </w:r>
      <w:r w:rsidRPr="009E756F">
        <w:rPr>
          <w:rFonts w:ascii="Arial" w:eastAsia="Times New Roman" w:hAnsi="Arial" w:cs="Arial"/>
          <w:color w:val="222222"/>
          <w:sz w:val="19"/>
          <w:szCs w:val="19"/>
          <w:lang w:val="en-US" w:eastAsia="en-NZ"/>
        </w:rPr>
        <w:t xml:space="preserve"> current experience in primary health care. The opportunity to go </w:t>
      </w:r>
      <w:bookmarkStart w:id="0" w:name="_GoBack"/>
      <w:bookmarkEnd w:id="0"/>
      <w:r w:rsidR="00A16127" w:rsidRPr="009E756F">
        <w:rPr>
          <w:rFonts w:ascii="Arial" w:eastAsia="Times New Roman" w:hAnsi="Arial" w:cs="Arial"/>
          <w:color w:val="222222"/>
          <w:sz w:val="19"/>
          <w:szCs w:val="19"/>
          <w:lang w:val="en-US" w:eastAsia="en-NZ"/>
        </w:rPr>
        <w:t>into workplaces</w:t>
      </w:r>
      <w:r w:rsidRPr="009E756F">
        <w:rPr>
          <w:rFonts w:ascii="Arial" w:eastAsia="Times New Roman" w:hAnsi="Arial" w:cs="Arial"/>
          <w:color w:val="222222"/>
          <w:sz w:val="19"/>
          <w:szCs w:val="19"/>
          <w:lang w:eastAsia="en-NZ"/>
        </w:rPr>
        <w:t xml:space="preserve"> and deliver a range of healthcare services is exciting as we take our service directly to the client, minimising work disruption and often identifying neglected health concerns. I am passionate about nursing excellence and making health care as accessible as possible.</w:t>
      </w:r>
    </w:p>
    <w:p w:rsidR="009478D4" w:rsidRDefault="009478D4"/>
    <w:sectPr w:rsidR="0094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6F"/>
    <w:rsid w:val="009478D4"/>
    <w:rsid w:val="009E756F"/>
    <w:rsid w:val="00A1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315CF9-02C0-4F45-9080-B8BD4CA7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tracyandgrant</dc:creator>
  <cp:keywords/>
  <dc:description/>
  <cp:lastModifiedBy>tracyandgrant</cp:lastModifiedBy>
  <cp:revision>2</cp:revision>
  <dcterms:created xsi:type="dcterms:W3CDTF">2017-05-29T00:04:00Z</dcterms:created>
  <dcterms:modified xsi:type="dcterms:W3CDTF">2017-05-29T00:05:00Z</dcterms:modified>
</cp:coreProperties>
</file>