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Edit: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Database connection variables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$servername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"localhost:14022"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replace with your mysql username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replace with your mysql password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"fastfood"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Create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mysqli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$servername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Initialize variables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$phone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$address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$dob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if a staffID is provided in the URL and sanitize it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isset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$_GET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$_GET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Fetch the staff member's data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num_rows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fetch_assoc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$phone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"mob"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$address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"address"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$dob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"dateOfBirth"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Do not retrieve password for security reasons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"0 results"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if the form was submitted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isset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$_SERVER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"REQUEST_METHOD"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 &amp;&amp;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$_SERVER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"REQUEST_METHOD"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==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Get form data and sanitize inputs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'name'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'email'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$phone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'phone'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$address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'address'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$dob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'dob'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'password'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Assuming you want to update the password as well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Update the staff member's information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UPDATE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$name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mob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$phone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',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$address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dateOfBirth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$dob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passwordHash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MD5('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')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===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"Record updated successfully"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Redirect to home.php or display a success message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"Location: home.php"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 updating record: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Edit Staff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"https://maxcdn.bootstrapcdn.com/bootstrap/4.5.2/css/bootstrap.min.css"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"container mt-5"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Edit Staff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$_SERVER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"PHP_SELF"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method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"hidden"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"staffID"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Name: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Email: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"phone"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Phone: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"phone"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"phone"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$phone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"address"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Address: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"address"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"address"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$address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"dob"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Date of Birth: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"date"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"dob"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"dob"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$dob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"submit"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 btn-success"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Update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"button"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 btn-danger"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window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location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'home.php'"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Cancel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0ABD1C"/>
    <w:rsid w:val="67FE28B4"/>
    <w:rsid w:val="930AB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382</Words>
  <Characters>3332</Characters>
  <Lines>0</Lines>
  <Paragraphs>0</Paragraphs>
  <TotalTime>2</TotalTime>
  <ScaleCrop>false</ScaleCrop>
  <LinksUpToDate>false</LinksUpToDate>
  <CharactersWithSpaces>3618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2023-11-15T11:20:00Z</dcterms:created>
  <dc:creator>Tracy Liu</dc:creator>
  <cp:lastModifiedBy>Tracy Liu</cp:lastModifiedBy>
  <dcterms:modified xsi:type="dcterms:W3CDTF">2023-11-15T11:23:14Z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