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 44: The Lightning That Doesn’t Strike</w:t>
      </w:r>
    </w:p>
    <w:p>
      <w:pPr>
        <w:pStyle w:val="Heading2"/>
      </w:pPr>
      <w:r>
        <w:t>Essence:</w:t>
      </w:r>
    </w:p>
    <w:p>
      <w:r>
        <w:t>Movement without harm. Silent power. Shimmered presence. The gentle force that shifts reality without breaking it. The energy that chooses wonder over impact.</w:t>
      </w:r>
    </w:p>
    <w:p>
      <w:pPr>
        <w:pStyle w:val="Heading2"/>
      </w:pPr>
      <w:r>
        <w:t>Image Description:</w:t>
      </w:r>
    </w:p>
    <w:p>
      <w:r>
        <w:t>A sky lit with soft indigo and silver. Threads of lightning arc and spiral — not down, but across — like celestial dancers. Below, an ocean glows with deep bioluminescence. A figure made of shimmer floats mid-air, watching, not interrupting. Her crown is woven from cloudlight and jellyfish filaments. A small snail curls beside her on a cloud fragment.</w:t>
      </w:r>
    </w:p>
    <w:p>
      <w:pPr>
        <w:pStyle w:val="Heading2"/>
      </w:pPr>
      <w:r>
        <w:t>Message:</w:t>
      </w:r>
    </w:p>
    <w:p>
      <w:r>
        <w:t>You do not have to strike to be powerful.</w:t>
        <w:br/>
        <w:t>Your witnessing is a force.</w:t>
        <w:br/>
        <w:t>Your dance is your spell.</w:t>
        <w:br/>
        <w:t>This card arrives when your presence alone is changing things —</w:t>
        <w:br/>
        <w:t>softly, wisely, without disruption.</w:t>
        <w:br/>
        <w:t>You are moving across the sky of a situation —</w:t>
        <w:br/>
        <w:t>not to intervene, but to illuminate the pattern.</w:t>
        <w:br/>
        <w:br/>
        <w:t>Let others strike if they must.</w:t>
        <w:br/>
        <w:t>You? You shimmer.</w:t>
      </w:r>
    </w:p>
    <w:p>
      <w:pPr>
        <w:pStyle w:val="Heading2"/>
      </w:pPr>
      <w:r>
        <w:t>Keywords:</w:t>
      </w:r>
    </w:p>
    <w:p>
      <w:r>
        <w:t>Silent strength · Electric grace · Witnessing without force · Resonant presence · Sky-borne sovereignty · Soft transformation</w:t>
      </w:r>
    </w:p>
    <w:p>
      <w:pPr>
        <w:pStyle w:val="Heading2"/>
      </w:pPr>
      <w:r>
        <w:t>Reverse Meaning (if drawn upside down):</w:t>
      </w:r>
    </w:p>
    <w:p>
      <w:r>
        <w:t>Are you holding back out of fear, or from wisdom?</w:t>
        <w:br/>
        <w:t>Have you mistaken your gentleness for passivity?</w:t>
        <w:br/>
        <w:t>Remember: not acting is sometimes the loudest act.</w:t>
        <w:br/>
        <w:t>But be honest — is it a shimmered choice, or a shrinking?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