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DataInfra · RedactionEverything 系统测试报告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产品名称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DataInfra-RedactionEverything（本地优先非结构化/结构化数据脱敏工作台）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适用版本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v1.0.0（与白皮书、操作手册一致）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报告性质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基于代码资产与版本化验收证据的综合测试报告（含扩展用例明细）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编制依据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README、交付清单、性能与质量白皮书、操作手册、DICOM 验证方案、CI、pytest、E2E harness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证据日期（文档）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2026-07-04～2026-07-06（生产双卡 RTX 5090 实测收口）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代码盘点日期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2026-08-22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后端自动化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93</w:t>
            </w:r>
            <w:r>
              <w:rPr>
                <w:sz w:val="18"/>
              </w:rPr>
              <w:t xml:space="preserve"> 模块 / </w:t>
            </w:r>
            <w:r>
              <w:rPr>
                <w:b/>
                <w:sz w:val="18"/>
              </w:rPr>
              <w:t>582</w:t>
            </w:r>
            <w:r>
              <w:rPr>
                <w:sz w:val="18"/>
              </w:rPr>
              <w:t xml:space="preserve"> 条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test_*</w:t>
            </w:r>
            <w:r>
              <w:rPr>
                <w:sz w:val="18"/>
              </w:rPr>
              <w:t>（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backend/tests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E2E / 评测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</w:t>
            </w:r>
            <w:r>
              <w:rPr>
                <w:sz w:val="18"/>
              </w:rPr>
              <w:t xml:space="preserve"> 黄金路径、权限矩阵、行业召回、并发与长会话等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行业黄金实体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legal 50 + medical 33 + finance 30 + gov 25 = </w:t>
            </w:r>
            <w:r>
              <w:rPr>
                <w:b/>
                <w:sz w:val="18"/>
              </w:rPr>
              <w:t>138</w:t>
            </w:r>
            <w:r>
              <w:rPr>
                <w:sz w:val="18"/>
              </w:rPr>
              <w:t xml:space="preserve"> 条真值断言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测试目的</w:t>
      </w:r>
    </w:p>
    <w:p>
      <w:r>
        <w:t>验证系统在本地/内网部署形态下，能否完整、正确、安全地完成：</w:t>
      </w:r>
    </w:p>
    <w:p>
      <w:pPr>
        <w:pStyle w:val="ListNumber"/>
      </w:pPr>
      <w:r>
        <w:rPr>
          <w:b/>
        </w:rPr>
        <w:t>非结构化脱敏</w:t>
      </w:r>
      <w:r>
        <w:t>：TXT / DOCX / PDF / 扫描件 / 图片的识别、复核、脱敏、导出</w:t>
      </w:r>
    </w:p>
    <w:p>
      <w:pPr>
        <w:pStyle w:val="ListNumber"/>
      </w:pPr>
      <w:r>
        <w:rPr>
          <w:b/>
        </w:rPr>
        <w:t>结构化脱敏</w:t>
      </w:r>
      <w:r>
        <w:t>：CSV / XLSX / JSONL / SQLite 及 PG/MySQL 直连的字段策略与交付</w:t>
      </w:r>
    </w:p>
    <w:p>
      <w:pPr>
        <w:pStyle w:val="ListNumber"/>
      </w:pPr>
      <w:r>
        <w:rPr>
          <w:b/>
        </w:rPr>
        <w:t>视觉要素脱敏</w:t>
      </w:r>
      <w:r>
        <w:t>：公章、签字、人脸、证件、二维码、指纹等定位与遮盖</w:t>
      </w:r>
    </w:p>
    <w:p>
      <w:pPr>
        <w:pStyle w:val="ListNumber"/>
      </w:pPr>
      <w:r>
        <w:rPr>
          <w:b/>
        </w:rPr>
        <w:t>DICOM 医疗影像匿名化</w:t>
      </w:r>
      <w:r>
        <w:t>：导入 → 风险识别 → 复核 → 匿名化 → 导出回读</w:t>
      </w:r>
    </w:p>
    <w:p>
      <w:pPr>
        <w:pStyle w:val="ListNumber"/>
      </w:pPr>
      <w:r>
        <w:rPr>
          <w:b/>
        </w:rPr>
        <w:t>批量与万级运营</w:t>
      </w:r>
      <w:r>
        <w:t>：任务队列、审阅确认、异步分卷导出、断点续传</w:t>
      </w:r>
    </w:p>
    <w:p>
      <w:pPr>
        <w:pStyle w:val="ListNumber"/>
      </w:pPr>
      <w:r>
        <w:rPr>
          <w:b/>
        </w:rPr>
        <w:t>安全合规与运维</w:t>
      </w:r>
      <w:r>
        <w:t>：角色矩阵、审计、租户隔离、License/LDAP/API Key、备份恢复</w:t>
      </w:r>
    </w:p>
    <w:p>
      <w:r>
        <w:t>并核对白皮书/交付清单中的</w:t>
      </w:r>
      <w:r>
        <w:rPr>
          <w:b/>
        </w:rPr>
        <w:t>技术门槛</w:t>
      </w:r>
      <w:r>
        <w:t>是否可被自动化资产复验。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测试范围</w:t>
      </w:r>
    </w:p>
    <w:p>
      <w:pPr>
        <w:pStyle w:val="Heading3"/>
      </w:pPr>
      <w:r>
        <w:t>2.1 范围内（主要功能）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对应前端路由 / API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覆盖方式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登录/改密/账号治理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/auth/*</w:t>
            </w:r>
            <w:r>
              <w:rPr>
                <w:sz w:val="18"/>
              </w:rPr>
              <w:t>，Auth API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golden_password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perm_matrix</w:t>
            </w:r>
            <w:r>
              <w:rPr>
                <w:sz w:val="18"/>
              </w:rPr>
              <w:t xml:space="preserve">；单测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role_matrix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account_governance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ldap_auth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api_keys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单次处理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Playground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golden_single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批量五步向导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/ Jobs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golden_batch</w:t>
            </w:r>
            <w:r>
              <w:rPr>
                <w:sz w:val="18"/>
              </w:rPr>
              <w:t xml:space="preserve">；单测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bulk_confirm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task_queue_ordering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job_detail_light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库表处理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golden_structured</w:t>
            </w:r>
            <w:r>
              <w:rPr>
                <w:sz w:val="18"/>
              </w:rPr>
              <w:t xml:space="preserve">；单测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structured_*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处理结果 / 回收站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 / Files trash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trash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retention_service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异步分卷导出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Files batch export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golden_export</w:t>
            </w:r>
            <w:r>
              <w:rPr>
                <w:sz w:val="18"/>
              </w:rPr>
              <w:t xml:space="preserve">；单测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batch_export_task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batch_data_export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识别项 / 预设 / 行业包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 / presets / entity_types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industry_recall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e2e/corpus/{legal,medical,finance,gov}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DICOM 工作台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/dicom/*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docs/dicom-validation.md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视觉/OCR/NER 管线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redaction / vision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算法单测（框裁剪、印章找回、自洽采样、负载均衡等）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企业集成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水印、License、限流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watermark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license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throttle</w:t>
            </w:r>
            <w:r>
              <w:rPr>
                <w:sz w:val="18"/>
              </w:rPr>
              <w:t xml:space="preserve">；E2E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license_panel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导入接入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import_inbox / SFTP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import_inbox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sftp_import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断点续传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resumable upload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单测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resumable_upload</w:t>
            </w:r>
          </w:p>
        </w:tc>
      </w:tr>
    </w:tbl>
    <w:p/>
    <w:p>
      <w:pPr>
        <w:pStyle w:val="Heading3"/>
      </w:pPr>
      <w:r>
        <w:t>2.2 范围外 / 已知边界</w:t>
      </w:r>
    </w:p>
    <w:p>
      <w:pPr>
        <w:pStyle w:val="ListBullet"/>
      </w:pPr>
      <w:r>
        <w:t>多 worker 水平扩展（文档约束为单机单 worker）</w:t>
      </w:r>
    </w:p>
    <w:p>
      <w:pPr>
        <w:pStyle w:val="ListBullet"/>
      </w:pPr>
      <w:r>
        <w:t>PG/达梦作为平台元数据层（路线图，非当前默认）</w:t>
      </w:r>
    </w:p>
    <w:p>
      <w:pPr>
        <w:pStyle w:val="ListBullet"/>
      </w:pPr>
      <w:r>
        <w:t xml:space="preserve">金融/政务部分语料为合成验收（真实样本到位后复跑 </w:t>
      </w:r>
      <w:r>
        <w:rPr>
          <w:rFonts w:ascii="Consolas" w:hAnsi="Consolas" w:eastAsia="Microsoft YaHei"/>
          <w:color w:val="333333"/>
          <w:sz w:val="18"/>
        </w:rPr>
        <w:t>industry_recall</w:t>
      </w:r>
      <w:r>
        <w:t>）</w:t>
      </w:r>
    </w:p>
    <w:p>
      <w:pPr>
        <w:pStyle w:val="ListBullet"/>
      </w:pPr>
      <w:r>
        <w:t>本报告数值以代码库版本化证据与文档记载为准；发版前应按第 5 节全量复跑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被测对象与技术要求</w:t>
      </w:r>
    </w:p>
    <w:p>
      <w:pPr>
        <w:pStyle w:val="Heading3"/>
      </w:pPr>
      <w:r>
        <w:t>3.1 架构要点</w:t>
      </w:r>
    </w:p>
    <w:p>
      <w:pPr>
        <w:pStyle w:val="ListBullet"/>
      </w:pPr>
      <w:r>
        <w:rPr>
          <w:b/>
        </w:rPr>
        <w:t>本地优先</w:t>
      </w:r>
      <w:r>
        <w:t>：OCR（PP-StructureV3 / 可选 PaddleOCR-VL）+ HaS Text NER + LocateAnything-3B 视觉特征 + OpenCV 印章补全，无外部推理 API 依赖</w:t>
      </w:r>
    </w:p>
    <w:p>
      <w:pPr>
        <w:pStyle w:val="ListBullet"/>
      </w:pPr>
      <w:r>
        <w:rPr>
          <w:b/>
        </w:rPr>
        <w:t>前后端</w:t>
      </w:r>
      <w:r>
        <w:t>：React 前端（Node 24）+ FastAPI 后端（Python 3.11）</w:t>
      </w:r>
    </w:p>
    <w:p>
      <w:pPr>
        <w:pStyle w:val="ListBullet"/>
      </w:pPr>
      <w:r>
        <w:rPr>
          <w:b/>
        </w:rPr>
        <w:t>部署</w:t>
      </w:r>
      <w:r>
        <w:t xml:space="preserve">：Docker（CPU API）/ GPU profile；生产双卡实测形态见 </w:t>
      </w:r>
      <w:r>
        <w:rPr>
          <w:rFonts w:ascii="Consolas" w:hAnsi="Consolas" w:eastAsia="Microsoft YaHei"/>
          <w:color w:val="333333"/>
          <w:sz w:val="18"/>
        </w:rPr>
        <w:t>deploy/</w:t>
      </w:r>
    </w:p>
    <w:p>
      <w:pPr>
        <w:pStyle w:val="Heading3"/>
      </w:pPr>
      <w:r>
        <w:t>3.2 关键技术门槛（验收标准）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要求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识别质量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identity 召回 = </w:t>
            </w:r>
            <w:r>
              <w:rPr>
                <w:b/>
                <w:sz w:val="18"/>
              </w:rPr>
              <w:t>100%</w:t>
            </w:r>
            <w:r>
              <w:rPr>
                <w:sz w:val="18"/>
              </w:rPr>
              <w:t xml:space="preserve">；standard ≥ </w:t>
            </w:r>
            <w:r>
              <w:rPr>
                <w:b/>
                <w:sz w:val="18"/>
              </w:rPr>
              <w:t>85%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e2e/industry_recall.py</w:t>
            </w:r>
            <w:r>
              <w:rPr>
                <w:sz w:val="18"/>
              </w:rPr>
              <w:t>、白皮书 §2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吞吐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双卡优化后约 </w:t>
            </w:r>
            <w:r>
              <w:rPr>
                <w:b/>
                <w:sz w:val="18"/>
              </w:rPr>
              <w:t>≥29 文件/分</w:t>
            </w:r>
            <w:r>
              <w:rPr>
                <w:sz w:val="18"/>
              </w:rPr>
              <w:t>（文档记载峰值约 32.21）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白皮书 §3、交付清单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规模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万级批量（实测 6720）；导出分卷 ≤2GB；库表十万行可导出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白皮书 §4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五角色 + 对象级属主校验；审计可检索导出；租户隔离零泄漏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交付清单、SECURITY.md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工程门禁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CI：前端 build、ruff、pytest、Docker build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.github/workflows/ci.yml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文档记载生产环境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双卡 NVIDIA RTX 5090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开发/CI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Ubuntu + Python 3.11 + Node 24；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requirements-ci.txt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E2E 目标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E2E_BASE_URL</w:t>
            </w:r>
            <w:r>
              <w:rPr>
                <w:sz w:val="18"/>
              </w:rPr>
              <w:t xml:space="preserve">（默认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http://localhost:8000</w:t>
            </w:r>
            <w:r>
              <w:rPr>
                <w:sz w:val="18"/>
              </w:rPr>
              <w:t>，可隧道至生产）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浏览器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有头 Chrome</w:t>
            </w:r>
            <w:r>
              <w:rPr>
                <w:sz w:val="18"/>
              </w:rPr>
              <w:t>（约定永不空头）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账号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E2E_USERNAME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E2E_PASSWORD</w:t>
            </w:r>
            <w:r>
              <w:rPr>
                <w:sz w:val="18"/>
              </w:rPr>
              <w:t xml:space="preserve">；管理员断言需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E2E_ADMIN_*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语料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e2e/corpus/{legal,medical,finance,gov}</w:t>
            </w:r>
            <w:r>
              <w:rPr>
                <w:sz w:val="18"/>
              </w:rPr>
              <w:t>；DICOM 由 manifest 拉取至本地 cache（不入库临床真数据）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测试策略与过程</w:t>
      </w:r>
    </w:p>
    <w:p>
      <w:pPr>
        <w:pStyle w:val="Heading3"/>
      </w:pPr>
      <w:r>
        <w:t>5.1 分层闸门</w:t>
      </w:r>
    </w:p>
    <w:p>
      <w:pPr>
        <w:spacing w:before="80" w:after="160"/>
        <w:ind w:left="170"/>
      </w:pPr>
      <w:r>
        <w:rPr>
          <w:rFonts w:ascii="Consolas" w:hAnsi="Consolas" w:eastAsia="Microsoft YaHei"/>
          <w:sz w:val="18"/>
        </w:rPr>
        <w:t>L0 静态/构建     → CI：tsc build、ruff、import app、Docker build</w:t>
        <w:br/>
        <w:t>L1 单元/组件     → backend pytest（93 模块 / 582 用例）；frontend vitest</w:t>
        <w:br/>
        <w:t>L2 黄金路径 E2E  → smoke / perm / golden_*（单文件、批量、库表、导出、改密）</w:t>
        <w:br/>
        <w:t>L3 质量与规模    → industry_recall、benchmark_throughput、concurrent_users、longevity、EN locale</w:t>
        <w:br/>
        <w:t>L4 DICOM 专项    → docs/dicom-validation.md + test_dicom_*</w:t>
      </w:r>
    </w:p>
    <w:p>
      <w:pPr>
        <w:pStyle w:val="Heading3"/>
      </w:pPr>
      <w:r>
        <w:t>5.2 标准复跑流程</w:t>
      </w:r>
    </w:p>
    <w:p>
      <w:pPr>
        <w:pStyle w:val="ListNumber"/>
      </w:pPr>
      <w:r>
        <w:rPr>
          <w:b/>
        </w:rPr>
        <w:t>准备</w:t>
      </w:r>
      <w:r>
        <w:t xml:space="preserve">：安装依赖；配置 </w:t>
      </w:r>
      <w:r>
        <w:rPr>
          <w:rFonts w:ascii="Consolas" w:hAnsi="Consolas" w:eastAsia="Microsoft YaHei"/>
          <w:color w:val="333333"/>
          <w:sz w:val="18"/>
        </w:rPr>
        <w:t>.env</w:t>
      </w:r>
      <w:r>
        <w:t xml:space="preserve"> 与模型路径</w:t>
      </w:r>
    </w:p>
    <w:p>
      <w:pPr>
        <w:pStyle w:val="ListNumber"/>
      </w:pPr>
      <w:r>
        <w:rPr>
          <w:b/>
        </w:rPr>
        <w:t>L0</w:t>
      </w:r>
      <w:r>
        <w:t>：</w:t>
      </w:r>
      <w:r>
        <w:rPr>
          <w:rFonts w:ascii="Consolas" w:hAnsi="Consolas" w:eastAsia="Microsoft YaHei"/>
          <w:color w:val="333333"/>
          <w:sz w:val="18"/>
        </w:rPr>
        <w:t>ruff check app/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pytest tests -q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npm run build</w:t>
      </w:r>
      <w:r>
        <w:t xml:space="preserve"> → Docker build</w:t>
      </w:r>
    </w:p>
    <w:p>
      <w:pPr>
        <w:pStyle w:val="ListNumber"/>
      </w:pPr>
      <w:r>
        <w:rPr>
          <w:b/>
        </w:rPr>
        <w:t>L1 E2E 冒烟</w:t>
      </w:r>
      <w:r>
        <w:t>：</w:t>
      </w:r>
      <w:r>
        <w:rPr>
          <w:rFonts w:ascii="Consolas" w:hAnsi="Consolas" w:eastAsia="Microsoft YaHei"/>
          <w:color w:val="333333"/>
          <w:sz w:val="18"/>
        </w:rPr>
        <w:t>python e2e/smoke_routes.py</w:t>
      </w:r>
      <w:r>
        <w:t xml:space="preserve"> + </w:t>
      </w:r>
      <w:r>
        <w:rPr>
          <w:rFonts w:ascii="Consolas" w:hAnsi="Consolas" w:eastAsia="Microsoft YaHei"/>
          <w:color w:val="333333"/>
          <w:sz w:val="18"/>
        </w:rPr>
        <w:t>python e2e/perm_matrix.py</w:t>
      </w:r>
      <w:r>
        <w:t xml:space="preserve">（或 </w:t>
      </w:r>
      <w:r>
        <w:rPr>
          <w:rFonts w:ascii="Consolas" w:hAnsi="Consolas" w:eastAsia="Microsoft YaHei"/>
          <w:color w:val="333333"/>
          <w:sz w:val="18"/>
        </w:rPr>
        <w:t>npm run e2e</w:t>
      </w:r>
      <w:r>
        <w:t>）</w:t>
      </w:r>
    </w:p>
    <w:p>
      <w:pPr>
        <w:pStyle w:val="ListNumber"/>
      </w:pPr>
      <w:r>
        <w:rPr>
          <w:b/>
        </w:rPr>
        <w:t>L2 黄金路径</w:t>
      </w:r>
      <w:r>
        <w:t>：</w:t>
      </w:r>
      <w:r>
        <w:rPr>
          <w:rFonts w:ascii="Consolas" w:hAnsi="Consolas" w:eastAsia="Microsoft YaHei"/>
          <w:color w:val="333333"/>
          <w:sz w:val="18"/>
        </w:rPr>
        <w:t>golden_single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golden_batch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golden_structured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golden_export</w:t>
      </w:r>
      <w:r>
        <w:t xml:space="preserve"> → </w:t>
      </w:r>
      <w:r>
        <w:rPr>
          <w:rFonts w:ascii="Consolas" w:hAnsi="Consolas" w:eastAsia="Microsoft YaHei"/>
          <w:color w:val="333333"/>
          <w:sz w:val="18"/>
        </w:rPr>
        <w:t>golden_password</w:t>
      </w:r>
    </w:p>
    <w:p>
      <w:pPr>
        <w:pStyle w:val="ListNumber"/>
      </w:pPr>
      <w:r>
        <w:rPr>
          <w:b/>
        </w:rPr>
        <w:t>L3 质量门</w:t>
      </w:r>
      <w:r>
        <w:t>：</w:t>
      </w:r>
      <w:r>
        <w:rPr>
          <w:rFonts w:ascii="Consolas" w:hAnsi="Consolas" w:eastAsia="Microsoft YaHei"/>
          <w:color w:val="333333"/>
          <w:sz w:val="18"/>
        </w:rPr>
        <w:t>python e2e/industry_recall.py legal|medical|finance|gov</w:t>
      </w:r>
      <w:r>
        <w:t>（identity&amp;lt;100% 或 standard&amp;lt;85% 即失败）</w:t>
      </w:r>
    </w:p>
    <w:p>
      <w:pPr>
        <w:pStyle w:val="ListNumber"/>
      </w:pPr>
      <w:r>
        <w:rPr>
          <w:b/>
        </w:rPr>
        <w:t>性能（可选 GPU）</w:t>
      </w:r>
      <w:r>
        <w:t>：</w:t>
      </w:r>
      <w:r>
        <w:rPr>
          <w:rFonts w:ascii="Consolas" w:hAnsi="Consolas" w:eastAsia="Microsoft YaHei"/>
          <w:color w:val="333333"/>
          <w:sz w:val="18"/>
        </w:rPr>
        <w:t>backend/scripts/benchmark_throughput.py</w:t>
      </w:r>
    </w:p>
    <w:p>
      <w:pPr>
        <w:pStyle w:val="ListNumber"/>
      </w:pPr>
      <w:r>
        <w:rPr>
          <w:b/>
        </w:rPr>
        <w:t>归档</w:t>
      </w:r>
      <w:r>
        <w:t xml:space="preserve">：失败截图写入 </w:t>
      </w:r>
      <w:r>
        <w:rPr>
          <w:rFonts w:ascii="Consolas" w:hAnsi="Consolas" w:eastAsia="Microsoft YaHei"/>
          <w:color w:val="333333"/>
          <w:sz w:val="18"/>
        </w:rPr>
        <w:t>e2e/.artifacts/</w:t>
      </w:r>
      <w:r>
        <w:t xml:space="preserve">；召回记分卡 </w:t>
      </w:r>
      <w:r>
        <w:rPr>
          <w:rFonts w:ascii="Consolas" w:hAnsi="Consolas" w:eastAsia="Microsoft YaHei"/>
          <w:color w:val="333333"/>
          <w:sz w:val="18"/>
        </w:rPr>
        <w:t>{pack}_recall.md</w:t>
      </w:r>
    </w:p>
    <w:p>
      <w:pPr>
        <w:pStyle w:val="Heading3"/>
      </w:pPr>
      <w:r>
        <w:t>5.3 判定规则</w:t>
      </w:r>
    </w:p>
    <w:p>
      <w:pPr>
        <w:pStyle w:val="ListBullet"/>
      </w:pPr>
      <w:r>
        <w:t>断言失败 → 非 0 退出码，CI/门禁可直接接</w:t>
      </w:r>
    </w:p>
    <w:p>
      <w:pPr>
        <w:pStyle w:val="ListBullet"/>
      </w:pPr>
      <w:r>
        <w:t xml:space="preserve">成品页 PII 断言必须 scope 到 </w:t>
      </w:r>
      <w:r>
        <w:rPr>
          <w:rFonts w:ascii="Consolas" w:hAnsi="Consolas" w:eastAsia="Microsoft YaHei"/>
          <w:color w:val="333333"/>
          <w:sz w:val="18"/>
        </w:rPr>
        <w:t>playground-redacted-pane</w:t>
      </w:r>
    </w:p>
    <w:p>
      <w:pPr>
        <w:pStyle w:val="ListBullet"/>
      </w:pPr>
      <w:r>
        <w:t>Auth 限流 5 次/分钟：连跑遇 429 等待约 65s 后重试</w:t>
      </w:r>
    </w:p>
    <w:p>
      <w:pPr>
        <w:pStyle w:val="Heading3"/>
      </w:pPr>
      <w:r>
        <w:t>5.4 复跑命令速查</w:t>
      </w:r>
    </w:p>
    <w:p>
      <w:pPr>
        <w:spacing w:before="80" w:after="160"/>
        <w:ind w:left="170"/>
      </w:pPr>
      <w:r>
        <w:rPr>
          <w:rFonts w:ascii="Consolas" w:hAnsi="Consolas" w:eastAsia="Microsoft YaHei"/>
          <w:sz w:val="18"/>
        </w:rPr>
        <w:t># 后端全量</w:t>
        <w:br/>
        <w:t>cd backend &amp;&amp; python -m pytest tests -q</w:t>
        <w:br/>
        <w:br/>
        <w:t># E2E Tier1</w:t>
        <w:br/>
        <w:t>cd e2e &amp;&amp; python smoke_routes.py &amp;&amp; python perm_matrix.py</w:t>
        <w:br/>
        <w:br/>
        <w:t># E2E Tier2</w:t>
        <w:br/>
        <w:t>python golden_single.py &amp;&amp; python golden_batch.py</w:t>
        <w:br/>
        <w:t>python golden_structured.py &amp;&amp; python golden_export.py</w:t>
        <w:br/>
        <w:br/>
        <w:t># 质量门（四行业）</w:t>
        <w:br/>
        <w:t>python industry_recall.py legal</w:t>
        <w:br/>
        <w:t>python industry_recall.py medical</w:t>
        <w:br/>
        <w:t>python industry_recall.py finance</w:t>
        <w:br/>
        <w:t>python industry_recall.py gov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测试结果总览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结果摘要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功能黄金路径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单文件/批量/库表/导出/改密/权限冒烟均有自动化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通过（可复跑）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识别质量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法律/医疗/金融 identity 文档记载 100%；门槛脚本固化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过闸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性能规模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吞吐约 29～32 文件/分；6720 万级批量；导出估算误差 &amp;lt;1%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安全权限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五角色矩阵、审计、租户隔离、License/LDAP/API Key 有单测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DICOM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契约/核心/像素/批处理/真样本/manifest 多模块覆盖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工程 CI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前端 build + ruff + pytest + Docker 双镜像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门禁具备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已知边界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合成语料、单机单 worker、英文描述残留等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见第 8 节</w:t>
            </w:r>
          </w:p>
        </w:tc>
      </w:tr>
    </w:tbl>
    <w:p/>
    <w:p>
      <w:r>
        <w:t>判定列默认：</w:t>
      </w:r>
      <w:r>
        <w:rPr>
          <w:b/>
        </w:rPr>
        <w:t>通过（代码资产可复跑）</w:t>
      </w:r>
      <w:r>
        <w:t>；性能类以白皮书生产实测为据。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功能与非功能测试用例明细</w:t>
      </w:r>
    </w:p>
    <w:p>
      <w:pPr>
        <w:pStyle w:val="Heading3"/>
      </w:pPr>
      <w:r>
        <w:t>A. 认证、角色与账号治理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测试步骤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证据/脚本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角色归一化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AUTH 开启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传入 admin/user/reviewer/operator/viewer/root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admin→super_admin；合法角色原样；root 拒绝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test_normalize_role_accepts_matrix_and_rejects_junk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禁止写操作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登录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POST 上传、DELETE 文件、POST 建任务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均 403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test_role_enforcement_matrix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可读列表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登录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GET /files、GET /jobs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非 403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 禁止审核决定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 登录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commit/approve/reject/commit-all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 可导出估算与建任务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POST export/estimate、POST /jobs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中间件不拦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reviewer/user 可审核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reviewer/user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POST review/commit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非 403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细粒度超管门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vs admin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GET /auth/users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403；admin 200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test_fine_grained_gates_still_apply_after_middleware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只读可改自己密码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改密接口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允许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test_viewer_can_still_change_own_password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A-009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批量确认独立授权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reviewer 无 bulk 权限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POST commit-all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403；授权后可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test_commit_all_still_requires_bulk_permission_for_reviewer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test_bulk_confirm_*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A-010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NER 后端配置仅超管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普通用户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PUT ner-backend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test_ner_backend_config_requires_super_admin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账号禁用即时生效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禁用用户后用旧 token 访问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立即失败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test_account_governance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不可禁用自己/末管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禁自己 / 禁唯一 admin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拒绝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 创建与吊销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创建只读/读写 key→吊销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明文仅一次；吊销后失效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test_api_keys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E2E 普通用户权限矩阵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e2e_user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调 users/permissions/concurrency/audit；打开系统设置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API 403；UI 无「创建用户」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e2e/perm_matrix.py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UI 改密闭环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已登录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改密→新密码登录→还原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全程成功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e2e/golden_password.py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Cookie Secure 开关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HTTP 内网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Secure=off/on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HTTP 下可带 CSRF cookie；默认 Secure 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test_cookie_secure_flag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A-017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登录/上传/导出限流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触发阈值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超限请求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429 或节流生效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test_throttle</w:t>
            </w:r>
          </w:p>
        </w:tc>
      </w:tr>
    </w:tbl>
    <w:p/>
    <w:p>
      <w:pPr>
        <w:pStyle w:val="Heading4"/>
      </w:pPr>
      <w:r>
        <w:t>LDAP（默认关闭）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LDAP 关闭时本地登录不变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本地密码可用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test_ldap_disabled_local_login_unchanged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bind 成功且组映射角色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角色=映射值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test_ldap_bind_ok_mapped_group_role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未映射组走默认角色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role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test_ldap_unmapped_groups_fall_back_to_default_role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错密 401 且计入锁定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lockout 生效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test_ldap_wrong_password_401_and_lockout_still_works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目录不可达 503 不计入锁定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不误锁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test_ldap_unreachable_503_and_not_counted_toward_lockout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禁止劫持本地同名用户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 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test_ldap_provision_refuses_to_hijack_local_user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超管 break-glass 本地登录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目录故障可进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test_ldap_break_glass_super_admin_logs_in_locally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空密码不访问目录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test_ldap_empty_password_401_without_directory_call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组变更后角色重同步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角色跟随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test_ldap_role_resync_follows_group_changes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A-039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LDAP 用户在关闭后不能走本地旁路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test_ldap_user_cannot_use_local_path_when_ldap_disabled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A-040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用户名过滤器注入转义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RFC4515 特殊字符转义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test_ldap_filter_injection_*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test_escape_filter_value_*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A-041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角色映射声明顺序优先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first-wins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test_resolve_role_first_map_entry_wins_in_declaration_order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A-042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直绑模式无组也可登录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 bind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test_direct_bind_mode_uses_template_without_groups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A-043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强制 TLS 拒绝明文 ldap://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连接前拒绝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test_tls_required_rejects_plaintext_url_before_connecting</w:t>
            </w:r>
          </w:p>
        </w:tc>
      </w:tr>
    </w:tbl>
    <w:p/>
    <w:p>
      <w:pPr>
        <w:pStyle w:val="Heading4"/>
      </w:pPr>
      <w:r>
        <w:t>License（19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License 状态机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valid/grace/expired/unlicensed 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test_state_matrix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合法证书解析字段与功能开关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客户/到期/席位/行业包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test_valid_license_parses_fields_and_feature_flags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非法输入不崩溃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各种坏文件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test_invalid_inputs_do_not_crash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篡改 payload 无效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test_tampered_payload_is_invalid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错误签名密钥无效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test_wrong_signing_key_is_invalid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错误无效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test_bad_schema_is_invalid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热更新续期文件 mtime 生效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无需重启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test_renewal_file_swap_picked_up_via_mtime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强制关闭=unlicensed 全通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存量零变化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test_enforcement_off_is_unlicensed_and_everything_passes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宽限/过期：禁写允读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突变 403，读通过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test_middleware_blocks_mutations_allows_reads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A-059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缺证书中间件拦截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写拦截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test_middleware_blocks_when_license_missing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有效证书允许突变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test_middleware_passes_mutations_when_valid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席位闸满员拦截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达 max users 阻断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test_seat_gate_blocks_at_max_users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无效证书席位闸不激活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不误拦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test_seat_gate_inactive_when_license_invalid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公开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匿名可读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test_status_endpoint_is_public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上传需超管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非超管 403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test_upload_requires_super_admin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上传合法证书激活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立即生效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test_upload_valid_license_installs_and_activates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上传非法不落盘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不写文件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test_upload_rejects_invalid_license_without_writing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上传已过期拒绝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test_upload_rejects_expired_license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含 license 状态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可观测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test_health_reports_license_state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A-069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E2E unlicensed 无到期横幅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登录页无 banner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e2e/license_panel.py</w:t>
            </w:r>
          </w:p>
        </w:tc>
      </w:tr>
    </w:tbl>
    <w:p/>
    <w:p>
      <w:pPr>
        <w:pStyle w:val="Heading3"/>
      </w:pPr>
      <w:r>
        <w:t>B. 单次处理（Playground）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拖入文本识别出 PII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上传含姓名/电话/身份证文本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实体面板出现命中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golden_single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确认脱敏后成品无电话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点脱敏→看成品栏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无原始电话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同上（scope=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playground-redacted-pane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确认脱敏后成品无身份证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无原始身份证号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成品栏非空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脱敏完成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有内容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预览实体映射占位符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选中实体生成 map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编号占位；取消勾选不进 map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textRedactionSegments.test.ts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水印 PNG 改变像素且可见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输出加水印文案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像素变化且可见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test_png_watermark_*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水印 JPEG 保格式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加水印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仍为 jpeg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test_jpeg_watermark_keeps_format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多页 TIFF 逐帧水印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多帧 TIFF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帧数保留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test_multipage_tiff_keeps_all_frames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B-009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PDF 水印可提取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PDF 加水印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文案可抽取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test_pdf_watermark_text_extractable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B-010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空水印为 noop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文案空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不改文件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test_empty_text_is_noop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B-011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不支持扩展名 noop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非图像/PDF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不报错不改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test_unsupported_extension_is_noop</w:t>
            </w:r>
          </w:p>
        </w:tc>
      </w:tr>
    </w:tbl>
    <w:p/>
    <w:p>
      <w:pPr>
        <w:pStyle w:val="Heading3"/>
      </w:pPr>
      <w:r>
        <w:t>C. 批量处理五步向导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Step1 确认配置可前进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勾选 confirm-step1→advance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进入上传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golden_batch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Step2 多文件上传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 2 个 txt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进入识别步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Step3 提交识别完成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等待识别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进入审阅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Step4 无权限批量确认禁用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普通用户看 bulk-confirm-all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visible 但 disabled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Step4 逐份确认推进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逐文件确认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可到导出步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Step5 导出入口可见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到导出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download-redacted 出现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授予/撤销批量确认权限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开关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生效/失效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test_bulk_confirm_permission_grant_and_revoke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commit-all 只处理 awaiting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混合状态任务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仅 awaiting 被提交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test_commit_all_reviews_targets_only_awaiting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C-009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不可审批项被报告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含不可审批 item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返回报告不静默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test_commit_all_reviews_reports_unapprovable_items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草稿仅 seed awaiting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commit-all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草稿语义正确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test_commit_all_reviews_seeds_only_awaiting_drafts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后端状态映射到向导态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各 status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pending/running/done 映射正确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use-batch-wizard-utils.test.ts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审阅导航跳过已确认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←/→ 逻辑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wrap + skip confirmed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review-navigation.test.ts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续审恢复索引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resume file_id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优先 actionable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导出就绪判定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行状态组合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全确认/失败才可导出；空批不可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types.test.ts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识别完成通知时机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remaining 0→0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仅在 &amp;gt;0→0 触发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notifications.test.ts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任务详情轻量模式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light=1 万级任务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剥离 performance，载荷显著下降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test_job_detail_light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C-017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万级继续审阅恢复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大任务点继续审阅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步骤高亮、请求可控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verify_bigjob_resume.py</w:t>
            </w:r>
          </w:p>
        </w:tc>
      </w:tr>
    </w:tbl>
    <w:p/>
    <w:p>
      <w:pPr>
        <w:pStyle w:val="Heading4"/>
      </w:pPr>
      <w:r>
        <w:t>任务队列（10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混合优先级出队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高优先先出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test_mixed_priority_dequeue_order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同优先级 FIFO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先进先出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test_same_priority_fifo_order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高优先可插队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后入可先出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test_higher_priority_jumps_ahead_of_earlier_enqueue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重复 pending 跳过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不双入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test_duplicate_pending_enqueue_is_skipped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enqueue 唤醒空闲 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立即消费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test_enqueue_wakes_waiting_worker_immediately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并发入队消费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无死锁/丢任务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test_concurrent_enqueue_and_consume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handler 异常标 failed 并继续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worker 不挂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test_handler_exception_marks_failed_and_worker_continues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stop 取消空闲 worker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干净退出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test_stop_cancels_idle_workers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stop 活跃任务时丢 pending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语义钉死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test_stop_during_active_task_drops_pending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C-039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新 loop 重置队列状态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重启安全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test_start_on_new_loop_resets_preexisting_queue_state</w:t>
            </w:r>
          </w:p>
        </w:tc>
      </w:tr>
    </w:tbl>
    <w:p/>
    <w:p>
      <w:pPr>
        <w:pStyle w:val="Heading3"/>
      </w:pPr>
      <w:r>
        <w:t>D. 上传、导入与导出</w:t>
      </w:r>
    </w:p>
    <w:p>
      <w:pPr>
        <w:pStyle w:val="Heading4"/>
      </w:pPr>
      <w:r>
        <w:t>断点续传（7）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init 拒绝坏扩展名/超大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test_init_rejects_bad_extension_and_size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顺序 chunk + status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offset 推进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test_chunk_sequential_and_status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空洞冲突；重放幂等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gap 拒；同块可重放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test_chunk_gap_conflicts_and_replay_is_idempotent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超声明大小拒绝并截断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拒收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test_chunk_over_declared_size_rejected_and_truncated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未知/畸形会话 404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test_unknown_or_malformed_session_404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 必须完整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未齐拒绝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test_complete_requires_full_file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 入库登记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文件可下载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test_complete_moves_file_and_registers</w:t>
            </w:r>
          </w:p>
        </w:tc>
      </w:tr>
    </w:tbl>
    <w:p/>
    <w:p>
      <w:pPr>
        <w:pStyle w:val="Heading4"/>
      </w:pPr>
      <w:r>
        <w:t>服务器目录导入 / SFTP（8）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inbox 仅本用户+支持扩展名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隔离列表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test_list_scoped_to_owner_and_supported_ext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导入登记并清空 inbox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move 语义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test_import_registers_and_clears_inbox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路径穿越/缺失拒绝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test_path_traversal_and_missing_rejected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伪造扩展名留 inbox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不入库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test_forged_extension_returns_to_inbox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SFTP 凭据加密存储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at-rest encrypt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test_source_credentials_encrypted_at_rest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 锁根目录并过滤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不可越界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test_browse_scoped_and_filtered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pull 登记 + 部分失败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不整批假成功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test_pull_registers_and_partial_failure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D-017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host allowlist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名单外拒绝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test_host_allowlist_enforced</w:t>
            </w:r>
          </w:p>
        </w:tc>
      </w:tr>
    </w:tbl>
    <w:p/>
    <w:p>
      <w:pPr>
        <w:pStyle w:val="Heading4"/>
      </w:pPr>
      <w:r>
        <w:t>异步分卷导出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按文件数分卷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卷数正确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test_volumes_split_by_file_count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按字节分卷；超大文件独立卷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每卷 ≤ 阈值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test_volumes_split_by_bytes_and_oversize_file_gets_own_volume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已压缩格式存不重压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store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test_precompressed_formats_are_stored_not_deflated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manifest + 卷大小上报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可下载核对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test_manifest_written_and_volume_sizes_reported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缺源文件报错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raise + report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test_missing_source_file_raises_and_reports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manager 持久化与路径护栏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无路径穿越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test_manager_submit_runs_persists_and_guards_paths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estimate 贴近真实 zip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误差很小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test_estimate_matches_actual_zip_size_closely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E2E 导出 API 闭环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估算→任务→分卷下载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e2e/golden_export.py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明细 CSV 流式/分卷/仅汇总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Excel 友好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test_batch_data_export</w:t>
            </w:r>
          </w:p>
        </w:tc>
      </w:tr>
    </w:tbl>
    <w:p/>
    <w:p>
      <w:pPr>
        <w:pStyle w:val="Heading4"/>
      </w:pPr>
      <w:r>
        <w:t>回收站与保留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软删→还原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往返成功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test_soft_delete_restore_roundtrip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彻底删除清盘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磁盘文件消失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test_purge_removes_disk_file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超期清扫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仅清过期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test_trash_sweep_purges_only_expired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数据集软删还原清除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同文件语义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test_dataset_soft_delete_restore_purge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保留策略默认关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test_disabled_by_default_deletes_nothing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仅删超龄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未到期保留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test_deletes_only_expired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单个失败不阻断清扫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继续扫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test_one_failure_does_not_stop_the_sweep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D-047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参数校验夹紧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test_validator_clamps</w:t>
            </w:r>
          </w:p>
        </w:tc>
      </w:tr>
    </w:tbl>
    <w:p/>
    <w:p>
      <w:pPr>
        <w:pStyle w:val="Heading4"/>
      </w:pPr>
      <w:r>
        <w:t>magic bytes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真实图像任意图像扩展名可接受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内容为准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test_image_content_accepted_under_any_image_extension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D-051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非图伪装成图拒绝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test_non_image_disguised_as_image_still_rejected</w:t>
            </w:r>
          </w:p>
        </w:tc>
      </w:tr>
    </w:tbl>
    <w:p/>
    <w:p>
      <w:pPr>
        <w:pStyle w:val="Heading3"/>
      </w:pPr>
      <w:r>
        <w:t>E. 结构化库表处理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步骤/期望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演示客户表全流程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上传→策略→导出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test_demo_customer_table_runs_full_structured_redaction_flow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业务名列不误判为人名 PII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descriptor 列保留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test_business_descriptor_name_columns_are_not_treated_as_person_pii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确定性列跳过语义推断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规则列不调 HaS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test_deterministic_structured_columns_skip_has_semantic_inference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歧义列 HaS 提升为 PII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推断命中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test_has_semantic_inference_lifts_ambiguous_column_to_pii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语义推断短超时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timeout 受限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test_structured_has_semantic_inference_uses_short_timeout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短整型行号保持技术标识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不做人名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test_short_integer_row_id_stays_technical_identifier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CSV profile/preview/export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三步成功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test_csv_profile_preview_and_export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同名数据集导出文件名唯一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不覆盖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test_same_named_datasets_export_with_unique_delivery_filenames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E-009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仅已复核策略标 reviewed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列表标记正确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test_dataset_list_marks_only_reviewed_policy_as_reviewed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保存策略列 schema 必须精确匹配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列变则拒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test_save_policy_requires_exact_dataset_schema_columns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 连接注册+属主隔离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他户不可见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test_sqlite_connection_registers_datasets_with_owner_isolation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删连接不串租户泄漏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级联干净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test_deleting_connection_removes_registered_tables_without_cross_tenant_leakage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job store 接受 structured batch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入队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test_job_store_accepts_structured_batch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submit 入 structured 任务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队列正确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test_structured_job_submit_enqueues_structured_task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API 上传租户隔离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越权不可见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test_structured_api_upload_is_tenant_scoped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get policy 租户隔离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test_structured_api_get_policy_restores_saved_policy_and_is_tenant_scoped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不匹配→400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bad request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test_structured_api_rejects_policy_schema_mismatch_as_bad_request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未复核策略禁止建 job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门禁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test_structured_api_requires_reviewed_policy_before_job_creation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E-019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发现 SQLite 数据集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test_structured_api_discovers_sqlite_connection_datasets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删数据集级联+隔离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test_delete_dataset_cascades_and_isolates_owner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纯中文文件名保扩展名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扩展名正确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test_pure_chinese_filename_keeps_extension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坏文件干净 ValueError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 500 堆栈外泄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test_register_broken_file_raises_clean_value_error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E2E UI：CSV→策略→交付下载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页面闭环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golden_structured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超限导出无半成品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raise + 无残留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test_over_limit_raises_and_leaves_no_partial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xlsx 自动分卷+记录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 part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test_xlsx_splits_into_parts_with_export_record_each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小表保留普通文件名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无后缀压力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test_small_table_keeps_plain_filename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CSV 流式行数与表头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test_csv_streaming_row_count_and_header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复制流超限拒绝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test_copy_stream_with_limit_rejects_oversize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E-029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DB host 白名单三态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unset/in/out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test_structured_db_host_allowlist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E-030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MySQL/PG 真库流（环境有则跑）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test_structured_*_real_database_flow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E-031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前端语义 reason 枚举对齐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 substring 误判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policy-utils.test.ts</w:t>
            </w:r>
          </w:p>
        </w:tc>
      </w:tr>
    </w:tbl>
    <w:p/>
    <w:p>
      <w:pPr>
        <w:pStyle w:val="Heading3"/>
      </w:pPr>
      <w:r>
        <w:t>F. 识别质量与行业包</w:t>
      </w:r>
    </w:p>
    <w:p>
      <w:r>
        <w:rPr>
          <w:b/>
        </w:rPr>
        <w:t>门槛</w:t>
      </w:r>
      <w:r>
        <w:t>：identity ≥ 100%；standard ≥ 85%。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行业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文件数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1624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法律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医疗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政务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F-001～F-005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法律 5 份逐文件召回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上传→parse→ner→对照 expected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identity 全中；standard≥85%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industry_recall.py legal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F-010～F-013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医疗 4 份 + 病案号等 domain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identity 100%；domain 达标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medical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F-020～F-022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 3 份 + 客户/商户/流水号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identity 100%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F-030～F-032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政务 3 份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identity 100%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gov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行业 preset type_id 均可解析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加载 preset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无悬空 id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test_every_industry_preset_type_id_resolves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BANK_NAME 一等类型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配置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存在且在含账户的 preset 中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test_bank_name_*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清单勾选即查询词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checklist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勾什么查什么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test_checklist_query_passthrough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自定义 taxonomy 契约完整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L1/L2/L3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去重完整、无退役域回潮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test_custom_entity_taxonomy</w:t>
            </w:r>
            <w:r>
              <w:rPr>
                <w:sz w:val="18"/>
              </w:rPr>
              <w:t>（14）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出生日期胜出同 span 冲突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DATE/AGE 重叠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BIRTH_DATE 优先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F-045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查询名透传无隐藏别名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alias 层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已删除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test_type_alias_layer_removed</w:t>
            </w:r>
          </w:p>
        </w:tc>
      </w:tr>
    </w:tbl>
    <w:p/>
    <w:p>
      <w:r>
        <w:t xml:space="preserve">白皮书记载：法律/医疗/金融 identity 实测均为 </w:t>
      </w:r>
      <w:r>
        <w:rPr>
          <w:b/>
        </w:rPr>
        <w:t>100%</w:t>
      </w:r>
      <w:r>
        <w:t>（过闸）。</w:t>
      </w:r>
    </w:p>
    <w:p>
      <w:pPr>
        <w:pStyle w:val="Heading3"/>
      </w:pPr>
      <w:r>
        <w:t>G. 文本/OCR/视觉算法回归（模块组）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条数级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覆盖点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金额值收窄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人民币短语→数值；失败保整段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test_amount_value_token_narrowing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换行金额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「￥360000元」换行找回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test_amount_linewrap_recall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金额 GPU 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收窄调用进共享 GPU slot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test_amount_gpu_slot_gating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残差补检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长 payload 稀释后二次补检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test_residual_reask_pass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多字段残差覆盖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双列身份证块 / force-fit 拒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test_multi_field_residual_coverage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OCR 分栏拆分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8+4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双栏 gutter；每值独立框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test_ocr_column_split*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行高自校准 R8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pitch 地板/抬升；数字行 em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test_vision_line_height_r8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OCR 伪影自校准 R9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空白条丢弃；红墨/签名保留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test_ocr_artifact_selfcalibrated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底边日期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签署日不被当扫描边丢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test_bottom_edge_date_recall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过宽框收窄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下划线壳、未证明 span、倾斜阅读序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test_oversize_box_narrowing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前导标签裁剪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「甲方：」「开户行：」裁掉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test_leading_label_trim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同文重叠剪枝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 span 证明才丢宽框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test_looser_same_text_prune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包含碎片去重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换行标题碎片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test_contained_text_dedup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视觉质量过滤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行重建、金额嵌套、VL 合并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test_vision_quality_filters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小图放大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低分辨率 upscale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test_small_image_upscale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文本匹配缺口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同值多块；模糊不盖精确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test_text_match_gaps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NER 自洽 union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多样本并集/早停/预算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test_ner_self_consistency_union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自洽接线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k=1 等价；k&amp;gt;1 并集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test_ner_self_consistency_wiring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截断重试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flood 截断补缺类型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test_has_ner_truncation_retry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JSON 解析修复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fence/嵌入/轻微损坏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test_has_client_json_parse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显式清单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禁止隐藏 LEGAL_ENTITY_TYPES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test_has_client_explicit_types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自洽采样缓存键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temp+sample_index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test_has_client_self_consist_sampling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NER 并发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闸门、同 payload 去重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test_has_text_ner_concurrency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自定义类型标签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用户名进查询并映回 id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test_has_text_custom_type_labels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置信度仅实测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无测量则无 confidence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test_confidence_is_measured_only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机构指代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子序列覆盖指代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test_org_coref_structural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VL 纠正无字框硬行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1:1 同区才采纳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test_vl_correct_charless_blocks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页级 blocks 防串单例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每调用捕获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test_page_blocks_per_call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跨类型不合并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指印与签名并存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test_cross_type_no_merge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全页章守卫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铺满页章丢弃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test_full_page_seal_guard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整页身份证幻觉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文书误 ground 过滤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test_page_hallucinated_card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VL 公章权威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LA/YOLO 重复中心丢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test_prefer_vl_seals_coverage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章下文本找回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仅相交章区救回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test_recover_under_seal_vl_text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LA 共识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幻觉框过滤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test_la_consensus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LA 纵向几何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11+10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虚高收紧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test_la_*_geometry*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n 采样折叠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同签名多框折 hull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test_fold_sample_boxes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自定义视觉标签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固定+自定义同 detect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test_custom_visual_labels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query/rule 分离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4+3+2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查询词短短语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test_visual_query_field</w:t>
            </w:r>
            <w:r>
              <w:rPr>
                <w:sz w:val="18"/>
              </w:rPr>
              <w:t xml:space="preserve"> 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grounding 复核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模型不再 ground 则丢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test_verify_grounded_candidates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指纹检测器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替换 LA 指纹通道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test_fingerprint_detector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机读码/QR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角点 QR 精确框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test_machine_code_detector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批式 detect 解复用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demux；失败回退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test_batched_detect_demux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GPU 推理闸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串行/可配 inflight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test_gpu_inference_gate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GPU 面板过滤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VISIBLE_GPU_INDICES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test_gpu_memory_filter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页并发配置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饱和率/页并发 clamp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test_page_concurrency_config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least-inflight LB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忙跳过、冷却摘除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test_lb_least_inflight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 URL 解析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localhost / WSL IP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test_model_config_service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P0 审计回归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日期泛化/金额符号/守卫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test_p0_audit_bugs</w:t>
            </w:r>
          </w:p>
        </w:tc>
      </w:tr>
    </w:tbl>
    <w:p/>
    <w:p>
      <w:r>
        <w:t xml:space="preserve">完整函数级清单见 </w:t>
      </w:r>
      <w:r>
        <w:rPr>
          <w:b/>
        </w:rPr>
        <w:t>附录 A</w:t>
      </w:r>
      <w:r>
        <w:t>。</w:t>
      </w:r>
    </w:p>
    <w:p>
      <w:pPr>
        <w:pStyle w:val="Heading3"/>
      </w:pPr>
      <w:r>
        <w:t>H. DICOM 专项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路由面与产品契约一致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端点齐全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test_dicom_route_surface_matches_product_contract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单例 ingest→层级→预览→租户隔离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Study/Series/Instance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test_single_ingest_hierarchy_metadata_preview_and_tenant_isolation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 幂等按租户+payload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不重复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test_ingest_idempotency_is_tenant_and_payload_scoped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ZIP 路径穿越/炸弹拒绝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test_zip_path_traversal_and_zip_bomb_metadata_are_rejected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ZIP 正常路径保相对名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文件名正确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test_zip_happy_path_preserves_relative_filenames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上传大小流式强制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超限拒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test_upload_size_limit_is_stream_enforced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preflight 陈旧版本门禁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不可盲导出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test_preflight_stale_version_review_export_gate_and_report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已接受高风险仍阻断导出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blocking gate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test_accepted_high_risk_remains_a_blocking_gate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H-009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anonymize 需精确 preflight 契约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契约校验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test_anonymize_requires_the_exact_preflight_contract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一批中一个 stale 则批创建原子失败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不全成功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test_batch_creation_is_atomic_when_one_preflight_is_stale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多文件批执行与批导出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test_multi_file_batch_execution_and_batch_export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真核心复核→匿名化租户映射隔离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UID 映射不串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test_real_core_review_to_anonymize_and_tenant_mapping_isolation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 Study 批导出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成功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test_real_core_multi_study_batch_export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分组并规划动作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Study/Series/Instance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test_inspect_groups_study_series_instance_and_plans_actions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匿名化去 PHI 保引用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引用一致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test_anonymize_preserves_references_and_sources_but_removes_phi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BurnedIn 未知需逐实例复核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强制 review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test_unknown_burned_in_status_requires_explicit_per_instance_review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Overlay 删除并写入方法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声明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test_overlay_is_removed_and_declared_in_method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多帧预览帧/窗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正确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test_multiframe_preview_honours_frame_and_window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H-019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不可解码像素失败关闭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fail-closed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test_compressed_undecodable_pixel_data_fails_closed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自定义规则进 Sequence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递归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test_custom_rule_applies_inside_sequence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策略映射；禁不安全 decode bypass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test_public_policy_options_are_mapped_and_unsafe_decode_bypass_is_rejected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安全私有标签白名单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仅白名单+creator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test_safe_private_allowlist_keeps_only_element_and_required_creator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批发布二次 move 失败回滚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原子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test_batch_publication_rolls_back_if_second_atomic_move_fails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无耐久备份禁止覆盖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 overwrite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test_overwrite_is_rejected_without_a_durable_backup_transaction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结构 PHI 递归清除 + UID 一致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test_structured_phi_is_removed_recursively_and_uid_references_stay_consistent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烧录 PHI 逐帧遮挡且 RLE 合法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像素安全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test_burned_in_phi_is_redacted_per_frame_and_rle_output_remains_valid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像素 redaction 色/MONO1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框外像素不变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test_dicom_pixel_redaction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OCR 烧录检测每帧全罩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无文本漏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test_declared_burned_in_masks_every_ocr_block_on_every_frame_without_text_leak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H-029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GPU 离线 fail-closed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不静默放过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test_detector_fails_closed_when_gpu_backend_is_offline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H-030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manifest 可审计不可变+哈希钉死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test_dicom_fixture_manifest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H-031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真样本模态/编码/Overlay 回读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兼容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test_dicom_core_realdata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test_dicom_real_samples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H-032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异常样本隔离/拒绝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quarantine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test_known_anomalies_are_present_for_rejection_or_quarantine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H-033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值盲校验器找结构+非结构风险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工具链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test_dicom_compat_tools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H-034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前端 API 适配器契约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路径/层级/风险/capabilities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dicomApi.test.ts</w:t>
            </w:r>
          </w:p>
        </w:tc>
      </w:tr>
    </w:tbl>
    <w:p/>
    <w:p>
      <w:pPr>
        <w:pStyle w:val="Heading3"/>
      </w:pPr>
      <w:r>
        <w:t>I. 审计、租户隔离与备份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2436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审计查询最新优先+limit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倒序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test_query_newest_first_with_limit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多过滤条件组合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AND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test_query_filters_combine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审计仅超管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test_requires_super_admin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CSV 导出 Excel 友好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BOM/分隔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test_csv_export_excel_friendly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缺日志文件空结果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 500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test_missing_log_file_returns_empty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实体类型租户隔离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 不见 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test_tenant_entity_types_are_isolated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preset 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test_tenant_presets_are_isolated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视觉管线类型隔离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test_tenant_vision_pipeline_types_are_isolated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I-009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reset 只重置当前 owner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不伤他户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test_tenant_reset_only_resets_current_owner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备份清单全覆盖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 库+密钥配置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test_backup_all_covers_full_inventory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小文件原子快照+保留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原子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test_small_file_snapshot_atomic_and_retention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 store 损坏可恢复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restore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test_structured_store_corruption_restores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缺文件静默跳过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不炸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test_backup_missing_files_skipped_silently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备份新鲜度 health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stale 逻辑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test_health_stale_logic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I-015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双用户并发全链路+零泄漏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两账号同时上传识别脱敏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e2e/concurrent_users.py</w:t>
            </w:r>
          </w:p>
        </w:tc>
      </w:tr>
    </w:tbl>
    <w:p/>
    <w:p>
      <w:pPr>
        <w:pStyle w:val="Heading3"/>
      </w:pPr>
      <w:r>
        <w:t>J. UI 冒烟、国际化与稳定性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J-001～J-015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15 条路由渲染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登录后逐条 goto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无错误屏；version stamp 存在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smoke_routes.py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J-016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EN 模式无 UI 中文泄漏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切 EN 扫可见文本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CJK=0（数据容器豁免）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en_locale_scan.py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J-017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长会话堆内存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20 轮×7 路由=140 次导航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末堆&amp;lt;300MB 且 &amp;lt;首×2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longevity_scan.py</w:t>
            </w:r>
          </w:p>
        </w:tc>
      </w:tr>
    </w:tbl>
    <w:p/>
    <w:p>
      <w:pPr>
        <w:pStyle w:val="Heading3"/>
      </w:pPr>
      <w:r>
        <w:t>K. 性能与规模（非功能）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期望（文档门槛）</w:t>
            </w:r>
          </w:p>
        </w:tc>
        <w:tc>
          <w:tcPr>
            <w:tcW w:type="dxa" w:w="19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K-001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混合语料吞吐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benchmark_throughput.py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≥29 文件/分（记载峰值 32.21）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白皮书 §3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K-002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单文件时延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抽样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 1–3s；扫描 warm 1.5–3s/页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白皮书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K-003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万级批量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6720 份生产实测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全流程通过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交付清单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K-004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导出估算误差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estimate vs zip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&amp;lt;1%（记载 0.1%）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test_estimate_matches_*</w:t>
            </w:r>
            <w:r>
              <w:rPr>
                <w:sz w:val="18"/>
              </w:rPr>
              <w:t xml:space="preserve"> + 白皮书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K-005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十万行库表导出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12 万行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~4.3s、峰值~80MB、5 万行分卷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白皮书 §4</w:t>
            </w:r>
          </w:p>
        </w:tc>
      </w:tr>
    </w:tbl>
    <w:p/>
    <w:p>
      <w:pPr>
        <w:pStyle w:val="Heading3"/>
      </w:pPr>
      <w:r>
        <w:t>用例追溯矩阵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业务能力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用例区间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自动化入口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登录/角色/LDAP/License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pytest + perm_matrix + license_panel + golden_password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单次脱敏+水印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B-*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golden_single + watermark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批量五步+队列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golden_batch + bulk_confirm + task_queue + FE vitest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上传导入导出回收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resumable + inbox/sftp + export + trash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库表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E-*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structured_* + golden_structured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行业质量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F-*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industry_recall + corpus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算法回归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G-*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vision/OCR/NER 单测（附录 A）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DICOM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H-*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test_dicom_* + dicomApi.test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审计隔离备份并发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I-*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audit/tenant/backup + concurrent_users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UI/i18n/稳定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smoke + en_locale + longevity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性能规模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K-*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benchmark + 生产记载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缺陷与风险说明</w:t>
      </w:r>
    </w:p>
    <w:p>
      <w:pPr>
        <w:pStyle w:val="Heading3"/>
      </w:pPr>
      <w:r>
        <w:t>8.1 已闭环（审计记载）</w:t>
      </w:r>
    </w:p>
    <w:p>
      <w:r>
        <w:t xml:space="preserve">2026-07-06 审计报告中 3 个 P0（NER 配置越权、LB 无健康检查、JWT 明文）均已修复并有对应测试（如 </w:t>
      </w:r>
      <w:r>
        <w:rPr>
          <w:rFonts w:ascii="Consolas" w:hAnsi="Consolas" w:eastAsia="Microsoft YaHei"/>
          <w:color w:val="333333"/>
          <w:sz w:val="18"/>
        </w:rPr>
        <w:t>test_p0_audit_bugs</w:t>
      </w:r>
      <w:r>
        <w:t>、</w:t>
      </w:r>
      <w:r>
        <w:rPr>
          <w:rFonts w:ascii="Consolas" w:hAnsi="Consolas" w:eastAsia="Microsoft YaHei"/>
          <w:color w:val="333333"/>
          <w:sz w:val="18"/>
        </w:rPr>
        <w:t>test_role_matrix</w:t>
      </w:r>
      <w:r>
        <w:t>、</w:t>
      </w:r>
      <w:r>
        <w:rPr>
          <w:rFonts w:ascii="Consolas" w:hAnsi="Consolas" w:eastAsia="Microsoft YaHei"/>
          <w:color w:val="333333"/>
          <w:sz w:val="18"/>
        </w:rPr>
        <w:t>test_lb_least_inflight</w:t>
      </w:r>
      <w:r>
        <w:t>）。</w:t>
      </w:r>
    </w:p>
    <w:p>
      <w:pPr>
        <w:pStyle w:val="Heading3"/>
      </w:pPr>
      <w:r>
        <w:t>8.2 已知边界 / 残留关注点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金融/政务合成语料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真实样本到位前质量外推有限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换真样本后强制 </w:t>
            </w:r>
            <w:r>
              <w:rPr>
                <w:rFonts w:ascii="Consolas" w:hAnsi="Consolas" w:eastAsia="Microsoft YaHei"/>
                <w:color w:val="333333"/>
                <w:sz w:val="18"/>
              </w:rPr>
              <w:t>industry_recall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识别项英文描述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系统项名已本地化，描述可编辑数据可能仍为中文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产品已知边界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单机单 worker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多 worker 有文档约束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交付时按 Runbook 部署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bandit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pyproject 配置了 bandit，需确认 CI 是否安装执行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纳入 CI 更稳妥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发版前复跑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本报告基于版本化资产与历史实测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按第 5 节全量复跑并回填日期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测试结论</w:t>
      </w:r>
    </w:p>
    <w:p>
      <w:pPr>
        <w:pStyle w:val="ListNumber"/>
      </w:pPr>
      <w:r>
        <w:rPr>
          <w:b/>
        </w:rPr>
        <w:t>功能完备性</w:t>
      </w:r>
      <w:r>
        <w:t>：单次处理、批量五步、库表处理、任务/结果、视觉脱敏、DICOM、导入与企业集成等主要功能均有对应自动化覆盖，与操作手册动线一致。</w:t>
      </w:r>
    </w:p>
    <w:p>
      <w:pPr>
        <w:pStyle w:val="ListNumber"/>
      </w:pPr>
      <w:r>
        <w:rPr>
          <w:b/>
        </w:rPr>
        <w:t>技术要求达成</w:t>
      </w:r>
      <w:r>
        <w:t>：identity 100%、standard ≥85% 质量门、万级批量与异步分卷、角色/审计/隔离、本地不出域等关键技术要求，在版本化语料与生产实测文档中均判定通过。</w:t>
      </w:r>
    </w:p>
    <w:p>
      <w:pPr>
        <w:pStyle w:val="ListNumber"/>
      </w:pPr>
      <w:r>
        <w:rPr>
          <w:b/>
        </w:rPr>
        <w:t>可回归性</w:t>
      </w:r>
      <w:r>
        <w:t xml:space="preserve">：质量与黄金路径以代码库脚本固化，具备客户环境复跑条件；后端 </w:t>
      </w:r>
      <w:r>
        <w:rPr>
          <w:b/>
        </w:rPr>
        <w:t>582</w:t>
      </w:r>
      <w:r>
        <w:t xml:space="preserve"> 条用例可作为持续回归基线。</w:t>
      </w:r>
    </w:p>
    <w:p>
      <w:pPr>
        <w:pStyle w:val="ListNumber"/>
      </w:pPr>
      <w:r>
        <w:rPr>
          <w:b/>
        </w:rPr>
        <w:t>总体结论</w:t>
      </w:r>
      <w:r>
        <w:t>：在文档记载的生产验收基线上，</w:t>
      </w:r>
      <w:r>
        <w:rPr>
          <w:b/>
        </w:rPr>
        <w:t>RedactionEverything v1.0.0 主要功能与相关技术要求测试通过，同意按已知边界交付/上线</w:t>
      </w:r>
      <w:r>
        <w:t xml:space="preserve">。建议每次识别管线或权限相关变更后至少执行「CI pytest + Tier1/2 E2E + 受影响行业 </w:t>
      </w:r>
      <w:r>
        <w:rPr>
          <w:rFonts w:ascii="Consolas" w:hAnsi="Consolas" w:eastAsia="Microsoft YaHei"/>
          <w:color w:val="333333"/>
          <w:sz w:val="18"/>
        </w:rPr>
        <w:t>industry_recall</w:t>
      </w:r>
      <w:r>
        <w:t>」，发版前补跑吞吐与并发脚本。</w:t>
      </w:r>
    </w:p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参考资产索引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资产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路径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交付一页纸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docs/交付清单.md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质量/性能白皮书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docs/性能与质量白皮书.md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操作手册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docs/操作手册.md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DICOM 验证方案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docs/dicom-validation.md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企业审计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docs/audit-20260706.md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E2E 说明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e2e/README.md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行业语料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e2e/corpus/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后端单测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backend/tests/test_*.py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CI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.github/workflows/ci.yml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运维 Runbook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333333"/>
                <w:sz w:val="18"/>
              </w:rPr>
              <w:t>deploy/RUNBOOK.md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附录 A. 后端 pytest 全量清单（按模块）</w:t>
      </w:r>
    </w:p>
    <w:p>
      <w:r>
        <w:t xml:space="preserve">以下清单由 </w:t>
      </w:r>
      <w:r>
        <w:rPr>
          <w:rFonts w:ascii="Consolas" w:hAnsi="Consolas" w:eastAsia="Microsoft YaHei"/>
          <w:color w:val="333333"/>
          <w:sz w:val="18"/>
        </w:rPr>
        <w:t>backend/tests</w:t>
      </w:r>
      <w:r>
        <w:t xml:space="preserve"> 于 2026-08-22 自动扫描生成，合计 </w:t>
      </w:r>
      <w:r>
        <w:rPr>
          <w:b/>
        </w:rPr>
        <w:t>582</w:t>
      </w:r>
      <w:r>
        <w:t xml:space="preserve"> 条用例 / </w:t>
      </w:r>
      <w:r>
        <w:rPr>
          <w:b/>
        </w:rPr>
        <w:t>93</w:t>
      </w:r>
      <w:r>
        <w:t xml:space="preserve"> 模块。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test_account_governance.py</w:t>
      </w:r>
      <w:r>
        <w:t>（4）</w:t>
      </w:r>
    </w:p>
    <w:p>
      <w:pPr>
        <w:ind w:left="283"/>
      </w:pPr>
      <w:r>
        <w:rPr>
          <w:i/>
          <w:color w:val="555555"/>
        </w:rPr>
        <w:t>R1-2 账号治理：禁用/启用 + 护栏 + JWT 即刻失效。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test_disable_blocks_login_and_enable_restores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test_cannot_disable_self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test_cannot_disable_last_super_admin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test_list_users_reports_disabled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test_amount_gpu_slot_gating.py</w:t>
      </w:r>
      <w:r>
        <w:t>（3）</w:t>
      </w:r>
    </w:p>
    <w:p>
      <w:pPr>
        <w:ind w:left="283"/>
      </w:pPr>
      <w:r>
        <w:rPr>
          <w:i/>
          <w:color w:val="555555"/>
        </w:rPr>
        <w:t>Per-entity AMOUNT value narrowing runs under the shared GPU inference gate.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test_amount_narrowing_call_is_inside_gpu_slot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test_amount_narrowing_gates_each_entity_separately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test_amount_non_amount_entity_never_enters_gate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test_amount_linewrap_recall.py</w:t>
      </w:r>
      <w:r>
        <w:t>（5）</w:t>
      </w:r>
    </w:p>
    <w:p>
      <w:pPr>
        <w:ind w:left="283"/>
      </w:pPr>
      <w:r>
        <w:rPr>
          <w:i/>
          <w:color w:val="555555"/>
        </w:rPr>
        <w:t>换行截断金额的召回 (0712 房屋合同实证: ￥360000元 的"元"被换行).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test_narrow_splits_dual_numeral_entity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test_narrow_single_value_behavior_unchanged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test_linewrapped_amount_recalled_by_digit_payload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test_digit_retry_needs_structural_length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test_no_digit_occurrence_no_region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test_amount_value_token_narrowing.py</w:t>
      </w:r>
      <w:r>
        <w:t>（7）</w:t>
      </w:r>
    </w:p>
    <w:p>
      <w:pPr>
        <w:ind w:left="283"/>
      </w:pPr>
      <w:r>
        <w:rPr>
          <w:i/>
          <w:color w:val="555555"/>
        </w:rPr>
        <w:t>Model-driven AMOUNT value narrowing（人民币每亩每年100元 → 100元）.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test_unambiguous_model_answer_narrows_span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test_multi_value_answer_splits_per_value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test_non_substring_answer_keeps_whole_span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test_model_failure_keeps_whole_span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test_non_amount_entities_never_requeried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test_empty_label_disables_narrowing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test_has_input_text_is_markup_free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test_api_keys.py</w:t>
      </w:r>
      <w:r>
        <w:t>（4）</w:t>
      </w:r>
    </w:p>
    <w:p>
      <w:pPr>
        <w:ind w:left="283"/>
      </w:pPr>
      <w:r>
        <w:rPr>
          <w:i/>
          <w:color w:val="555555"/>
        </w:rPr>
        <w:t>R1-5 API 密钥：scope 强制/过期/吊销/哈希存储。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test_create_verify_roundtrip_and_plaintext_never_stored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test_revoked_and_expired_keys_rejected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test_invalid_inputs_rejected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test_readonly_scope_blocks_mutation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test_audit_api.py</w:t>
      </w:r>
      <w:r>
        <w:t>（5）</w:t>
      </w:r>
    </w:p>
    <w:p>
      <w:pPr>
        <w:ind w:left="283"/>
      </w:pPr>
      <w:r>
        <w:rPr>
          <w:i/>
          <w:color w:val="555555"/>
        </w:rPr>
        <w:t>Phase 1b 审计日志查询 API：过滤/倒序/上限/权限门/CSV 导出。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test_query_newest_first_with_limit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test_query_filters_combine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test_requires_super_admin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test_csv_export_excel_friendly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test_missing_log_file_returns_empty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test_bank_name_default_config.py</w:t>
      </w:r>
      <w:r>
        <w:t>（6）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test_bank_name_is_first_class_type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test_bank_name_is_available_but_not_in_narrowed_text_defaults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test_l2_generic_target_is_not_a_ner_entity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test_builtin_presets_include_bank_name_where_bank_account_is_enabled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test_visual_elements_fixed_preset_has_paper_and_signature_enabled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test_visual_feature_snapshot_merges_fixed_and_custom_visual_elements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test_batch_data_export.py</w:t>
      </w:r>
      <w:r>
        <w:t>（5）</w:t>
      </w:r>
    </w:p>
    <w:p>
      <w:pPr>
        <w:ind w:left="283"/>
      </w:pPr>
      <w:r>
        <w:rPr>
          <w:i/>
          <w:color w:val="555555"/>
        </w:rPr>
        <w:t>批量结果明细导出（P0-数据）：流式行生成器 + CSV 分卷 + summary_only。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test_iter_report_file_rows_matches_full_report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test_summary_only_report_keeps_aggregates_drops_files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test_iter_entity_rows_expands_entities_and_regions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test_write_csv_parts_splits_and_is_excel_friendly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test_write_csv_parts_single_part_has_no_suffix_pressure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test_batch_export_task.py</w:t>
      </w:r>
      <w:r>
        <w:t>（7）</w:t>
      </w:r>
    </w:p>
    <w:p>
      <w:pPr>
        <w:ind w:left="283"/>
      </w:pPr>
      <w:r>
        <w:rPr>
          <w:i/>
          <w:color w:val="555555"/>
        </w:rPr>
        <w:t>批量异步分卷导出引擎（export_service）核心语义。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test_volumes_split_by_file_count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test_volumes_split_by_bytes_and_oversize_file_gets_own_volume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test_precompressed_formats_are_stored_not_deflated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test_manifest_written_and_volume_sizes_reported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test_missing_source_file_raises_and_reports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test_manager_submit_runs_persists_and_guards_paths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test_estimate_matches_actual_zip_size_closely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test_batched_detect_demux.py</w:t>
      </w:r>
      <w:r>
        <w:t>（5）</w:t>
      </w:r>
    </w:p>
    <w:p>
      <w:pPr>
        <w:ind w:left="283"/>
      </w:pPr>
      <w:r>
        <w:rPr>
          <w:i/>
          <w:color w:val="555555"/>
        </w:rPr>
        <w:t>批式 /detect 的按请求解复用 (vLLM prompt-embeds 模式, MoonViT 编码一次).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test_mirror_fold_matches_server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test_batched_request_demuxes_by_requested_category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test_unmappable_category_dropped_loudly_not_retagged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test_batch_failure_falls_back_to_fanout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test_switch_off_keeps_fanout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test_bottom_edge_date_recall.py</w:t>
      </w:r>
      <w:r>
        <w:t>（5）</w:t>
      </w:r>
    </w:p>
    <w:p>
      <w:pPr>
        <w:ind w:left="283"/>
      </w:pPr>
      <w:r>
        <w:rPr>
          <w:i/>
          <w:color w:val="555555"/>
        </w:rPr>
        <w:t>底边签署日期被误当扫描边缘伪影丢弃 (19合同.webp 底部两个 2025年12月23日 漏检).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test_bottom_line_signing_date_not_dropped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test_textless_bottom_strip_still_dropped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test_wide_thin_bottom_scanline_still_dropped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test_middle_date_unaffected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test_substantial_text_exempts_other_edges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test_bulk_confirm.py</w:t>
      </w:r>
      <w:r>
        <w:t>（6）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test_bulk_confirm_permission_grant_and_revoke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test_set_bulk_confirm_unknown_user_raises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test_commit_all_reviews_targets_only_awaiting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test_commit_all_reviews_reports_unapprovable_items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test_commit_all_reviews_seeds_only_awaiting_drafts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test_bulk_approve_store_semantics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test_checklist_grounding_query_line.py</w:t>
      </w:r>
      <w:r>
        <w:t>（3）</w:t>
      </w:r>
    </w:p>
    <w:p>
      <w:pPr>
        <w:ind w:left="283"/>
      </w:pPr>
      <w:r>
        <w:rPr>
          <w:i/>
          <w:color w:val="555555"/>
        </w:rPr>
        <w:t>自定义视觉类型的 grounding 查询词按官方 CATEGORIES 语义收窄为短类别短语.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test_prompt_carries_a_query_line_defaulting_to_name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test_row_query_field_wins_for_custom_types_too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test_allowed_type_ids_and_schema_unchanged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test_checklist_query_passthrough.py</w:t>
      </w:r>
      <w:r>
        <w:t>（6）</w:t>
      </w:r>
    </w:p>
    <w:p>
      <w:pPr>
        <w:ind w:left="283"/>
      </w:pPr>
      <w:r>
        <w:rPr>
          <w:i/>
          <w:color w:val="555555"/>
        </w:rPr>
        <w:t>清单直传 (text chain): 勾选什么查什么 — the checklist owns the query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test_checked_item_name_is_the_query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test_item_query_labels_override_name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test_renamed_item_queries_by_its_new_name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test_custom_item_unchanged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test_factory_preset_carries_amount_dual_labels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test_default_checklist_comes_from_presets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test_confidence_is_measured_only.py</w:t>
      </w:r>
      <w:r>
        <w:t>（5）</w:t>
      </w:r>
    </w:p>
    <w:p>
      <w:pPr>
        <w:ind w:left="283"/>
      </w:pPr>
      <w:r>
        <w:rPr>
          <w:i/>
          <w:color w:val="555555"/>
        </w:rPr>
        <w:t>A confidence must be something a model measured, or absent.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test_entity_without_a_measurement_has_no_confidence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test_box_without_a_measurement_has_no_confidence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test_measured_confidence_is_kept_verbatim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test_consensus_picks_a_representative_when_no_box_was_scored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test_hybrid_ner_merge_survives_unscored_entities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test_contained_text_dedup.py</w:t>
      </w:r>
      <w:r>
        <w:t>（4）</w:t>
      </w:r>
    </w:p>
    <w:p>
      <w:pPr>
        <w:ind w:left="283"/>
      </w:pPr>
      <w:r>
        <w:rPr>
          <w:i/>
          <w:color w:val="555555"/>
        </w:rPr>
        <w:t>换行标题产生的重叠碎片框去重 (19合同 项目名称 "货合同"碎片).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test_wrapped_title_fragment_dropped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test_cross_type_contained_survives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test_non_contained_same_type_all_kept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test_coverage_never_shrinks_larger_kept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test_cookie_secure_flag.py</w:t>
      </w:r>
      <w:r>
        <w:t>（2）</w:t>
      </w:r>
    </w:p>
    <w:p>
      <w:pPr>
        <w:ind w:left="283"/>
      </w:pPr>
      <w:r>
        <w:rPr>
          <w:i/>
          <w:color w:val="555555"/>
        </w:rPr>
        <w:t>HTTP内网部署的cookie Secure开关 (19合同上传失败根因: Secure cookie over HTTP被丢).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test_csrf_cookie_secure_off_over_http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test_csrf_cookie_secure_on_by_default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test_cross_type_no_merge.py</w:t>
      </w:r>
      <w:r>
        <w:t>（5）</w:t>
      </w:r>
    </w:p>
    <w:p>
      <w:pPr>
        <w:ind w:left="283"/>
      </w:pPr>
      <w:r>
        <w:rPr>
          <w:i/>
          <w:color w:val="555555"/>
        </w:rPr>
        <w:t>跨类型框永不 IoU 合并 (0710 农业合同实证: 指印按在签名正上方).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test_fingerprint_over_signature_both_survive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test_same_type_near_duplicates_still_merge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test_custom_type_overlapping_builtin_survives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test_different_pages_never_merge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test_fingerprint_inside_seal_absorbed_into_hull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test_custom_entity_taxonomy.py</w:t>
      </w:r>
      <w:r>
        <w:t>（14）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CustomEntityTaxonomyTests::test_linkage_groups_are_inferred_from_l1_l2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CustomEntityTaxonomyTests::test_custom_type_keeps_recognition_config_and_is_tagged_from_l3_name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CustomEntityTaxonomyTests::test_tag_template_defaults_to_l3_label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CustomEntityTaxonomyTests::test_l3_atoms_birth_date_and_document_number_exist_but_defaults_stay_narrow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CustomEntityTaxonomyTests::test_l1_domains_do_not_use_l2_concepts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CustomEntityTaxonomyTests::test_text_taxonomy_contract_is_complete_and_deduplicated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CustomEntityTaxonomyTests::test_text_config_files_do_not_reintroduce_retired_l1_domains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CustomEntityTaxonomyTests::test_birth_date_wins_same_span_dedup_over_date_and_age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CustomEntityTaxonomyTests::test_entity_edge_punctuation_is_not_consumed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CustomEntityTaxonomyTests::test_birth_date_wins_overlapping_age_phrase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CustomEntityTaxonomyTests::test_same_span_person_attribute_conflicts_keep_atom_l3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CustomEntityTaxonomyTests::test_chunk_relocation_uses_local_offsets_for_repeated_short_text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CustomEntityTaxonomyTests::test_query_names_are_passthrough_no_hidden_aliases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CustomEntityTaxonomyTests::test_health_info_is_not_default_or_medical_industry_l3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test_custom_visual_labels.py</w:t>
      </w:r>
      <w:r>
        <w:t>（7）</w:t>
      </w:r>
    </w:p>
    <w:p>
      <w:pPr>
        <w:ind w:left="283"/>
      </w:pPr>
      <w:r>
        <w:rPr>
          <w:i/>
          <w:color w:val="555555"/>
        </w:rPr>
        <w:t>Fixed + user-defined visual labels flow through ONE detect path.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test_detect_requests_fixed_and_custom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test_detect_requests_none_is_all_fixed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test_detect_requests_checklist_wording_wins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test_detect_requests_rules_line_wins_when_no_checklist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test_detect_requests_custom_falls_back_to_slug_label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test_detect_requests_dedups_and_ignores_unknown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test_detect_categories_tags_by_request_not_echo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test_db_backup.py</w:t>
      </w:r>
      <w:r>
        <w:t>（5）</w:t>
      </w:r>
    </w:p>
    <w:p>
      <w:pPr>
        <w:ind w:left="283"/>
      </w:pPr>
      <w:r>
        <w:rPr>
          <w:i/>
          <w:color w:val="555555"/>
        </w:rPr>
        <w:t>R1-1 备份完整化：清单覆盖/原子快照/保留策略/损坏恢复/状态注册表。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test_backup_all_covers_full_inventory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test_small_file_snapshot_atomic_and_retention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test_structured_store_corruption_restores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test_backup_missing_files_skipped_silently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test_health_stale_logic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test_dicom_api.py</w:t>
      </w:r>
      <w:r>
        <w:t>（12）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test_single_ingest_hierarchy_metadata_preview_and_tenant_isolation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test_ingest_idempotency_is_tenant_and_payload_scoped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test_zip_path_traversal_and_zip_bomb_metadata_are_rejected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test_zip_happy_path_preserves_relative_filenames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test_upload_size_limit_is_stream_enforced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test_preflight_stale_version_review_export_gate_and_report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test_accepted_high_risk_remains_a_blocking_gate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test_anonymize_requires_the_exact_preflight_contract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test_batch_creation_is_atomic_when_one_preflight_is_stale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test_multi_file_batch_execution_and_batch_export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test_real_core_review_to_anonymize_and_tenant_mapping_isolation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test_real_core_multi_study_batch_export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test_dicom_api_contract.py</w:t>
      </w:r>
      <w:r>
        <w:t>（1）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test_dicom_route_surface_matches_product_contract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test_dicom_compat_tools.py</w:t>
      </w:r>
      <w:r>
        <w:t>（5）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test_value_blind_validator_finds_structured_and_unstructured_risks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test_validator_distinguishes_non_dicom_from_force_readable_dataset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test_dcmtk_compatibility_when_available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test_output_comparator_enforces_deidentification_and_clinical_integrity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test_output_comparator_detects_unchanged_identifiers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test_dicom_core.py</w:t>
      </w:r>
      <w:r>
        <w:t>（11）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test_inspect_groups_study_series_instance_and_plans_actions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test_anonymize_preserves_references_and_sources_but_removes_phi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test_unknown_burned_in_status_requires_explicit_per_instance_review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test_overlay_is_removed_and_declared_in_method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test_multiframe_preview_honours_frame_and_window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test_compressed_undecodable_pixel_data_fails_closed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test_custom_rule_applies_inside_sequence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test_public_policy_options_are_mapped_and_unsafe_decode_bypass_is_rejected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test_safe_private_allowlist_keeps_only_element_and_required_creator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test_batch_publication_rolls_back_if_second_atomic_move_fails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test_overwrite_is_rejected_without_a_durable_backup_transaction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test_dicom_core_realdata.py</w:t>
      </w:r>
      <w:r>
        <w:t>（3）</w:t>
      </w:r>
    </w:p>
    <w:p>
      <w:pPr>
        <w:ind w:left="283"/>
      </w:pPr>
      <w:r>
        <w:rPr>
          <w:i/>
          <w:color w:val="555555"/>
        </w:rPr>
        <w:t>Integration checks against pydicom's bundled, non-synthetic DICOM corpus.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test_real_dicomdir_indexes_cr_ct_mr_hierarchy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test_real_ct_and_mr_round_trip_with_manual_pixel_review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test_audited_real_modalities_encodings_and_overlays_round_trip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test_dicom_end_to_end_redaction.py</w:t>
      </w:r>
      <w:r>
        <w:t>（2）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test_structured_phi_is_removed_recursively_and_uid_references_stay_consistent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test_burned_in_phi_is_redacted_per_frame_and_rle_output_remains_valid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test_dicom_fixture_manifest.py</w:t>
      </w:r>
      <w:r>
        <w:t>（4）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test_manifest_is_auditable_and_immutable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test_manifest_samples_have_unique_safe_paths_and_pinned_hashes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test_matrix_covers_required_modalities_encodings_and_risks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test_any_locally_cached_samples_match_manifest_exactly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test_dicom_ocr_detector.py</w:t>
      </w:r>
      <w:r>
        <w:t>（6）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test_declared_burned_in_masks_every_ocr_block_on_every_frame_without_text_leak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test_unknown_burned_in_status_adds_dicom_label_lines_but_not_unrelated_ocr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test_detector_fails_closed_when_gpu_backend_is_offline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test_server_core_options_force_pixel_detection_and_cleaning_by_default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test_server_pixel_detection_can_be_disabled_only_by_deployment_switch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test_facade_supplies_detector_to_preflight_when_required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test_dicom_pixel_redaction.py</w:t>
      </w:r>
      <w:r>
        <w:t>（3）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test_color_redaction_clips_padded_region_and_preserves_outside_pixels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test_monochrome1_redaction_uses_display_black_and_rejects_invalid_frame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test_written_color_dataset_round_trips_after_redaction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test_dicom_real_samples.py</w:t>
      </w:r>
      <w:r>
        <w:t>（7）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test_valid_real_samples_match_declared_metadata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test_valid_cr_without_prefix_requires_controlled_force_fallback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test_real_pixel_samples_decode_with_expected_frame_count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test_structured_sr_and_nested_private_sequences_are_recursive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test_overlay_and_burned_in_flags_are_visible_to_risk_pipeline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test_dicomdir_references_downloaded_batch_members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test_known_anomalies_are_present_for_rejection_or_quarantine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test_dicom_single_batch_roundtrip.py</w:t>
      </w:r>
      <w:r>
        <w:t>（4）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test_single_dicom_roundtrip_preserves_structured_and_pixel_content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test_batch_groups_at_patient_study_series_instance_levels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test_batch_archive_contains_only_safe_relative_members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test_malformed_and_non_dicom_inputs_are_rejected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test_fingerprint_detector.py</w:t>
      </w:r>
      <w:r>
        <w:t>（3）</w:t>
      </w:r>
    </w:p>
    <w:p>
      <w:pPr>
        <w:ind w:left="283"/>
      </w:pPr>
      <w:r>
        <w:rPr>
          <w:i/>
          <w:color w:val="555555"/>
        </w:rPr>
        <w:t>专用捺印检测器接入: 调 /detect(json image_base64)→ 归一化框, 替掉 LA/YOLO 指纹通道,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test_detector_replaces_la_fingerprints_keeps_others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test_fails_open_when_no_url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test_fails_open_on_service_error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test_fold_sample_boxes.py</w:t>
      </w:r>
      <w:r>
        <w:t>（6）</w:t>
      </w:r>
    </w:p>
    <w:p>
      <w:pPr>
        <w:ind w:left="283"/>
      </w:pPr>
      <w:r>
        <w:rPr>
          <w:i/>
          <w:color w:val="555555"/>
        </w:rPr>
        <w:t>n采样框折叠 (病例5实证: 一处手写签名被叠了3个框).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test_samples_of_one_mark_fold_to_hull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test_two_separate_marks_stay_two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test_different_labels_never_merge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test_chain_folds_transitively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test_single_box_unchanged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test_touching_edges_do_not_merge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test_full_page_seal_guard.py</w:t>
      </w:r>
      <w:r>
        <w:t>（5）</w:t>
      </w:r>
    </w:p>
    <w:p>
      <w:pPr>
        <w:ind w:left="283"/>
      </w:pPr>
      <w:r>
        <w:rPr>
          <w:i/>
          <w:color w:val="555555"/>
        </w:rPr>
        <w:t>A seal that spans the whole page is degenerate and must never survive.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test_full_page_seal_dropped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test_real_stamp_kept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test_tall_edge_sliver_kept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test_full_page_bank_card_dropped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test_full_page_text_box_untouched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test_gpu_inference_gate.py</w:t>
      </w:r>
      <w:r>
        <w:t>（6）</w:t>
      </w:r>
    </w:p>
    <w:p>
      <w:pPr>
        <w:ind w:left="283"/>
      </w:pPr>
      <w:r>
        <w:rPr>
          <w:i/>
          <w:color w:val="555555"/>
        </w:rPr>
        <w:t>shared_gpu_inference_slot 并发闸门语义。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test_default_serializes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test_configured_inflight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test_gate_bypass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test_new_loop_rebinds_semaphore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test_config_change_rebuilds_gate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test_validator_clamps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test_gpu_memory_filter.py</w:t>
      </w:r>
      <w:r>
        <w:t>（6）</w:t>
      </w:r>
    </w:p>
    <w:p>
      <w:pPr>
        <w:ind w:left="283"/>
      </w:pPr>
      <w:r>
        <w:rPr>
          <w:i/>
          <w:color w:val="555555"/>
        </w:rPr>
        <w:t>VISIBLE_GPU_INDICES 过滤: '本地服务'面板只显示本项目使用的卡。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test_filters_to_project_cards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test_empty_spec_shows_all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test_space_and_comma_separated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test_no_match_falls_back_to_all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test_garbage_spec_shows_all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test_empty_cards_stays_empty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test_has_client_explicit_types.py</w:t>
      </w:r>
      <w:r>
        <w:t>（3）</w:t>
      </w:r>
    </w:p>
    <w:p>
      <w:pPr>
        <w:ind w:left="283"/>
      </w:pPr>
      <w:r>
        <w:rPr>
          <w:i/>
          <w:color w:val="555555"/>
        </w:rPr>
        <w:t>回归: HaS NER 清单必须显式传入——LEGAL_ENTITY_TYPES 隐藏默认词表已删除。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test_normalize_ner_types_rejects_missing_checklist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test_normalize_ner_types_keeps_explicit_checklist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test_legal_entity_types_vocabulary_is_gone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test_has_client_json_parse.py</w:t>
      </w:r>
      <w:r>
        <w:t>（3）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test_try_parse_json_object_accepts_json_fence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test_try_parse_json_object_extracts_embedded_object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test_try_parse_json_object_repairs_minor_json_damage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test_has_client_self_consist_sampling.py</w:t>
      </w:r>
      <w:r>
        <w:t>（3）</w:t>
      </w:r>
    </w:p>
    <w:p>
      <w:pPr>
        <w:ind w:left="283"/>
      </w:pPr>
      <w:r>
        <w:rPr>
          <w:i/>
          <w:color w:val="555555"/>
        </w:rPr>
        <w:t>Per-request temperature + sample-index cache key on HaSClient.ner.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test_has_client_self_consist_per_request_temperature_flows_to_payload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test_has_client_self_consist_sample_index_is_in_cache_key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test_has_client_self_consist_distinct_sample_index_bypasses_cache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test_has_ner_truncation_retry.py</w:t>
      </w:r>
      <w:r>
        <w:t>（4）</w:t>
      </w:r>
    </w:p>
    <w:p>
      <w:pPr>
        <w:ind w:left="283"/>
      </w:pPr>
      <w:r>
        <w:rPr>
          <w:i/>
          <w:color w:val="555555"/>
        </w:rPr>
        <w:t>HaS NER 输出被截断（复读循环耗尽 max_tokens）时的自愈行为。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test_truncated_flood_requeries_missing_types_and_merges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test_clean_parse_with_absent_types_does_not_retry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test_truncation_retry_happens_at_most_once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test_trim_keeps_tail_value_that_is_not_a_repetition_prefix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test_has_text_custom_type_labels.py</w:t>
      </w:r>
      <w:r>
        <w:t>（4）</w:t>
      </w:r>
    </w:p>
    <w:p>
      <w:pPr>
        <w:ind w:left="283"/>
      </w:pPr>
      <w:r>
        <w:rPr>
          <w:i/>
          <w:color w:val="555555"/>
        </w:rPr>
        <w:t>自定义图像文字识别项（custom_*）必须以用户起的名称进 HaS 查询，并映射回自身 id。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test_custom_type_query_labels_use_display_name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test_canonical_image_text_type_preserves_custom_ids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test_run_has_text_analysis_queries_names_and_maps_back_to_custom_ids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test_match_entities_to_ocr_keeps_custom_type_on_regions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test_has_text_ner_concurrency.py</w:t>
      </w:r>
      <w:r>
        <w:t>（4）</w:t>
      </w:r>
    </w:p>
    <w:p>
      <w:pPr>
        <w:ind w:left="283"/>
      </w:pPr>
      <w:r>
        <w:rPr>
          <w:i/>
          <w:color w:val="555555"/>
        </w:rPr>
        <w:t>HaS 文本 NER 并发语义（拆掉过时的进程级串行锁后的行为钉住）。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test_distinct_payloads_respect_gate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test_identical_payloads_deduplicated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test_borndigital_chunks_run_bounded_parallel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test_borndigital_single_chunk_failure_keeps_others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test_import_inbox.py</w:t>
      </w:r>
      <w:r>
        <w:t>（4）</w:t>
      </w:r>
    </w:p>
    <w:p>
      <w:pPr>
        <w:ind w:left="283"/>
      </w:pPr>
      <w:r>
        <w:rPr>
          <w:i/>
          <w:color w:val="555555"/>
        </w:rPr>
        <w:t>第五段方案一：内网落地目录导入。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test_list_scoped_to_owner_and_supported_ext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test_import_registers_and_clears_inbox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test_path_traversal_and_missing_rejected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test_forged_extension_returns_to_inbox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test_job_detail_light.py</w:t>
      </w:r>
      <w:r>
        <w:t>（2）</w:t>
      </w:r>
    </w:p>
    <w:p>
      <w:pPr>
        <w:ind w:left="283"/>
      </w:pPr>
      <w:r>
        <w:rPr>
          <w:i/>
          <w:color w:val="555555"/>
        </w:rPr>
        <w:t>W0-1：GET /jobs/{id} 轻量模式——万级任务 38MB 载荷是向导恢复卡死的根因。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test_light_mode_strips_performance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test_default_mode_keeps_performance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test_la_consensus.py</w:t>
      </w:r>
      <w:r>
        <w:t>（9）</w:t>
      </w:r>
    </w:p>
    <w:p>
      <w:pPr>
        <w:ind w:left="283"/>
      </w:pPr>
      <w:r>
        <w:rPr>
          <w:i/>
          <w:color w:val="555555"/>
        </w:rPr>
        <w:t>LA 多采样共识: 过滤只出现1-2次的幻觉框, 保留每次都在的稳定框。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test_stable_box_in_all_runs_kept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test_hallucinated_box_in_one_run_filtered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test_signature_in_majority_kept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test_different_types_not_merged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test_representative_is_median_geometry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test_samples_one_returns_first_unchanged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test_min_votes_one_is_union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test_union_hull_covers_max_extent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test_empty_runs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test_la_geometry_wiring.py</w:t>
      </w:r>
      <w:r>
        <w:t>（10）</w:t>
      </w:r>
    </w:p>
    <w:p>
      <w:pPr>
        <w:ind w:left="283"/>
      </w:pPr>
      <w:r>
        <w:rPr>
          <w:i/>
          <w:color w:val="555555"/>
        </w:rPr>
        <w:t>R7w: 把已提交的 leak-safe 纵向收紧核心 (_adopt_la_vertical_geometry) 接进管线。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test_ground_handwriting_makes_handwriting_boxes_sequentially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test_ground_handwriting_defaults_to_constant_queries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test_ground_handwriting_swallows_one_query_failure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test_measure_ink_hull_covers_stroke_excludes_underline_and_neighbours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test_measure_ink_hull_no_la_match_absent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test_measure_ink_hull_empty_when_no_la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test_wire_tightens_oversize_box_to_hull_of_la_and_ink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test_wire_env_off_returns_boxes_unchanged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test_wire_empty_la_keeps_original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test_wire_no_matching_la_column_keeps_original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test_la_vertical_geometry.py</w:t>
      </w:r>
      <w:r>
        <w:t>（11）</w:t>
      </w:r>
    </w:p>
    <w:p>
      <w:pPr>
        <w:ind w:left="283"/>
      </w:pPr>
      <w:r>
        <w:rPr>
          <w:i/>
          <w:color w:val="555555"/>
        </w:rPr>
        <w:t>用 LocateAnything 的手写 2D 定位收紧 OCR 文本框的纵向虚高——保覆盖版 (R7c).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test_non_oversize_box_returned_unchanged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test_adopts_row_whose_la_contains_cy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test_center_nearest_among_cy_containing_candidates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test_cy_in_gutter_between_rows_keeps_original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test_two_disjoint_la_rows_keep_original_even_if_one_contains_cy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test_coverage_preserving_never_collapses_below_ink_hull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test_la_extends_below_ink_union_takes_the_taller_hull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test_no_matching_la_keeps_original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test_missing_ink_hull_keeps_original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test_visual_and_textless_boxes_untouched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test_no_la_boxes_returns_input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test_lb_least_inflight.py</w:t>
      </w:r>
      <w:r>
        <w:t>（7）</w:t>
      </w:r>
    </w:p>
    <w:p>
      <w:pPr>
        <w:ind w:left="283"/>
      </w:pPr>
      <w:r>
        <w:rPr>
          <w:i/>
          <w:color w:val="555555"/>
        </w:rPr>
        <w:t>LB least-inflight 调度（deploy/dual-5090/lb_proxy.py）。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test_idle_traffic_rotates_round_robin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test_busy_upstream_is_skipped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test_counts_recover_after_decrement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test_requires_env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test_cooled_down_upstream_is_skipped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test_all_cooled_down_falls_back_to_full_set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test_expired_cooldown_rejoins_rotation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test_ldap_auth.py</w:t>
      </w:r>
      <w:r>
        <w:t>（15）</w:t>
      </w:r>
    </w:p>
    <w:p>
      <w:pPr>
        <w:ind w:left="283"/>
      </w:pPr>
      <w:r>
        <w:rPr>
          <w:i/>
          <w:color w:val="555555"/>
        </w:rPr>
        <w:t>W2 LDAP/AD 登录：env 门控、目录 bind、组→角色映射、break-glass 与锁定语义。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test_ldap_disabled_local_login_unchanged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test_ldap_bind_ok_mapped_group_role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test_ldap_unmapped_groups_fall_back_to_default_role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test_ldap_wrong_password_401_and_lockout_still_works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test_ldap_unreachable_503_and_not_counted_toward_lockout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test_ldap_provision_refuses_to_hijack_local_user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test_ldap_break_glass_super_admin_logs_in_locally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test_ldap_empty_password_401_without_directory_call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test_ldap_role_resync_follows_group_changes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test_ldap_user_cannot_use_local_path_when_ldap_disabled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test_ldap_filter_injection_username_is_escaped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test_escape_filter_value_covers_rfc4515_specials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test_resolve_role_first_map_entry_wins_in_declaration_order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test_direct_bind_mode_uses_template_without_groups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test_tls_required_rejects_plaintext_url_before_connecting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test_leading_label_trim.py</w:t>
      </w:r>
      <w:r>
        <w:t>（5）</w:t>
      </w:r>
    </w:p>
    <w:p>
      <w:pPr>
        <w:ind w:left="283"/>
      </w:pPr>
      <w:r>
        <w:rPr>
          <w:i/>
          <w:color w:val="555555"/>
        </w:rPr>
        <w:t>字段标签裁剪: NER 若把"甲方：/开户行："等字段标签也算进值, 用冒号+em间隙几何裁掉前导标签,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test_full_width_colon_label_trimmed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test_half_width_colon_label_trimmed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test_bare_value_unchanged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test_colon_without_gutter_not_trimmed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test_no_char_boxes_unchanged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test_license.py</w:t>
      </w:r>
      <w:r>
        <w:t>（19）</w:t>
      </w:r>
    </w:p>
    <w:p>
      <w:pPr>
        <w:ind w:left="283"/>
      </w:pPr>
      <w:r>
        <w:rPr>
          <w:i/>
          <w:color w:val="555555"/>
        </w:rPr>
        <w:t>W2 离线 License：Ed25519 校验状态机 + 中间件 403 + 席位闸 + 上传/续期。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test_state_matrix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test_valid_license_parses_fields_and_feature_flags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test_invalid_inputs_do_not_crash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test_tampered_payload_is_invalid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test_wrong_signing_key_is_invalid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test_bad_schema_is_invalid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test_renewal_file_swap_picked_up_via_mtime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test_enforcement_off_is_unlicensed_and_everything_passes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test_middleware_blocks_mutations_allows_reads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test_middleware_blocks_when_license_missing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test_middleware_passes_mutations_when_valid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test_seat_gate_blocks_at_max_users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test_seat_gate_inactive_when_license_invalid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test_status_endpoint_is_public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test_upload_requires_super_admin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test_upload_valid_license_installs_and_activates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test_upload_rejects_invalid_license_without_writing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test_upload_rejects_expired_license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test_health_reports_license_state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test_looser_same_text_prune.py</w:t>
      </w:r>
      <w:r>
        <w:t>（8）</w:t>
      </w:r>
    </w:p>
    <w:p>
      <w:pPr>
        <w:ind w:left="283"/>
      </w:pPr>
      <w:r>
        <w:rPr>
          <w:i/>
          <w:color w:val="555555"/>
        </w:rPr>
        <w:t>同文本重叠框: 仅当"更紧的孪生框是完整span证明"才丢更宽的 (保覆盖新语义).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test_wide_same_text_twin_dropped_when_tight_is_span_proven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test_argmax_partial_tight_keeps_wide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test_complete_span_proof_drops_wide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test_different_text_same_type_both_kept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test_same_text_non_overlapping_both_kept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test_keeps_single_tightest_among_three_when_proven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test_unproven_tight_keeps_all_three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test_blank_text_untouched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test_machine_code_detector.py</w:t>
      </w:r>
      <w:r>
        <w:t>（5）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test_decoder_finds_small_corner_qr_with_exact_box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test_decoder_reports_nothing_on_page_without_codes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test_supplement_machine_codes_adds_decoded_qr_box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test_supplement_machine_codes_skips_box_la_already_found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test_supplement_machine_codes_respects_requested_categories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test_magic_bytes_image_mislabel.py</w:t>
      </w:r>
      <w:r>
        <w:t>（3）</w:t>
      </w:r>
    </w:p>
    <w:p>
      <w:pPr>
        <w:ind w:left="283"/>
      </w:pPr>
      <w:r>
        <w:rPr>
          <w:i/>
          <w:color w:val="555555"/>
        </w:rPr>
        <w:t>图片扩展名错标的魔术字节校验 (19合同.webp上传失败根因).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test_image_content_accepted_under_any_image_extension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test_non_image_disguised_as_image_still_rejected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test_matching_extension_unchanged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test_model_config_service.py</w:t>
      </w:r>
      <w:r>
        <w:t>（3）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test_localhost_service_resolution_prefers_direct_port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test_localhost_service_resolution_uses_wsl_when_localhost_is_down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test_localhost_service_resolution_preserves_remote_url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test_multi_field_residual_coverage.py</w:t>
      </w:r>
      <w:r>
        <w:t>（9）</w:t>
      </w:r>
    </w:p>
    <w:p>
      <w:pPr>
        <w:ind w:left="283"/>
      </w:pPr>
      <w:r>
        <w:rPr>
          <w:i/>
          <w:color w:val="555555"/>
        </w:rPr>
        <w:t>Residual pass token-boundary + char-coverage (R3).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test_multi_field_two_column_id_block_is_unconsumed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test_multi_field_block_equal_to_value_is_consumed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test_multi_field_isolated_token_spares_superstring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test_multi_field_exact_name_block_is_consumed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test_multi_field_label_only_leftover_is_consumed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test_multi_field_empty_block_is_none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test_multi_field_no_consumed_value_returns_whole_block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test_multi_field_two_column_block_is_reasked_end_to_end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test_residual_force_fit_value_rejected_by_verification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test_ner_self_consistency_union.py</w:t>
      </w:r>
      <w:r>
        <w:t>（7）</w:t>
      </w:r>
    </w:p>
    <w:p>
      <w:pPr>
        <w:ind w:left="283"/>
      </w:pPr>
      <w:r>
        <w:rPr>
          <w:i/>
          <w:color w:val="555555"/>
        </w:rPr>
        <w:t>Self-consistent multi-pass NER union aggregator (pure offline core).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test_self_consist_union_accumulates_and_stops_on_convergence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test_self_consist_seed_pass_is_index_zero_and_always_in_union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test_self_consist_distinct_sample_indices_do_not_collapse_to_one_pass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test_self_consist_hallucinated_value_stays_in_union_matcher_gates_regions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test_self_consist_empty_seed_still_takes_a_second_sample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test_self_consist_budget_caps_pass_count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test_self_consist_early_convergence_two_passes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test_ner_self_consistency_wiring.py</w:t>
      </w:r>
      <w:r>
        <w:t>（2）</w:t>
      </w:r>
    </w:p>
    <w:p>
      <w:pPr>
        <w:ind w:left="283"/>
      </w:pPr>
      <w:r>
        <w:rPr>
          <w:i/>
          <w:color w:val="555555"/>
        </w:rPr>
        <w:t>R4w: run_has_text_analysis 主 NER 调用接入 aggregate_ner_samples.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test_k1_single_pass_temp0_seed_equivalent_to_status_quo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test_k_gt_1_unions_multi_pass_samples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test_ocr_artifact_selfcalibrated.py</w:t>
      </w:r>
      <w:r>
        <w:t>（13）</w:t>
      </w:r>
    </w:p>
    <w:p>
      <w:pPr>
        <w:ind w:left="283"/>
      </w:pPr>
      <w:r>
        <w:rPr>
          <w:i/>
          <w:color w:val="555555"/>
        </w:rPr>
        <w:t>Self-calibrated OCR-artifact filtering (R9).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test_fixed_offset_flips_but_hull_verdict_is_resolution_invariant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test_hull_keeps_textless_region_overlapping_body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test_hull_drops_textless_region_clear_of_body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test_hull_substantial_text_is_exempt_even_outside_body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test_hull_visual_type_is_exempt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test_no_hull_falls_back_to_legacy_geometry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test_text_evidence_hull_self_calibrates_from_regions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test_low_contrast_light_signature_kept_where_185_reads_blank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test_weak_bimodality_region_is_kept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test_strong_bimodal_blank_strip_still_dropped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test_dense_dark_text_region_kept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test_visual_type_never_ink_gated_off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test_red_ink_still_kept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test_ocr_column_split.py</w:t>
      </w:r>
      <w:r>
        <w:t>（8）</w:t>
      </w:r>
    </w:p>
    <w:p>
      <w:pPr>
        <w:ind w:left="283"/>
      </w:pPr>
      <w:r>
        <w:rPr>
          <w:i/>
          <w:color w:val="555555"/>
        </w:rPr>
        <w:t>Pure-geometry column splitter for merged double-column OCR blocks.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test_column_split_two_cjk_columns_by_em_gutter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test_column_split_single_column_not_split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test_column_split_all_latin_no_em_falls_back_whole_block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test_column_split_double_gutter_three_columns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test_column_split_critical_gutter_is_reproducible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test_column_split_gap_just_below_em_keeps_one_column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test_column_split_gap_at_em_boundary_splits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test_column_split_empty_and_singleton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test_ocr_column_split_wiring.py</w:t>
      </w:r>
      <w:r>
        <w:t>（4）</w:t>
      </w:r>
    </w:p>
    <w:p>
      <w:pPr>
        <w:ind w:left="283"/>
      </w:pPr>
      <w:r>
        <w:rPr>
          <w:i/>
          <w:color w:val="555555"/>
        </w:rPr>
        <w:t>Wiring of the merged double-column splitter into the entity↔OCR matcher.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test_baseline_merged_column_value_overcovers_full_width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test_column_split_gives_each_value_its_own_tight_box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test_single_column_block_unaffected_by_split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test_sub_blocks_keep_original_y_and_split_x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test_org_coref_structural.py</w:t>
      </w:r>
      <w:r>
        <w:t>（7）</w:t>
      </w:r>
    </w:p>
    <w:p>
      <w:pPr>
        <w:ind w:left="283"/>
      </w:pPr>
      <w:r>
        <w:rPr>
          <w:i/>
          <w:color w:val="555555"/>
        </w:rPr>
        <w:t>ORG alias coreference via pure subsequence coverage — no enumerated suffix /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test_registered_suffix_variant_links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test_dropped_registered_boilerplate_links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test_full_short_name_inside_longer_links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test_cross_kind_same_prefix_does_not_link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test_different_core_does_not_link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test_shared_region_and_suffix_only_does_not_link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test_too_short_alias_does_not_link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test_oversize_box_narrowing.py</w:t>
      </w:r>
      <w:r>
        <w:t>（15）</w:t>
      </w:r>
    </w:p>
    <w:p>
      <w:pPr>
        <w:ind w:left="283"/>
      </w:pPr>
      <w:r>
        <w:rPr>
          <w:i/>
          <w:color w:val="555555"/>
        </w:rPr>
        <w:t>Oversize-box fixes: a matched value whose glyphs have no proven char boxes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test_underline_wrapper_stripped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test_nested_text_command_stripped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test_currency_dollar_segments_untouched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test_text_without_dollar_unchanged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test_latex_entity_matches_latex_block_text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test_unproven_value_narrows_to_first_row_band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test_unproven_value_between_anchors_stays_on_its_row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test_charsless_block_keeps_whole_block_mask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test_proven_span_still_crops_tight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test_partially_proven_wrapped_value_gets_line_rect_plus_row_band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test_unproven_span_borrows_sibling_line_chars_for_tight_x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test_row_band_survives_split_pass_without_cross_row_sliver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test_same_row_segments_with_tilt_jitter_keep_reading_order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test_attach_sweeps_half_width_windows_for_missed_rows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test_recovered_chars_attach_in_reading_order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test_p0_audit_bugs.py</w:t>
      </w:r>
      <w:r>
        <w:t>（4）</w:t>
      </w:r>
    </w:p>
    <w:p>
      <w:pPr>
        <w:ind w:left="283"/>
      </w:pPr>
      <w:r>
        <w:rPr>
          <w:i/>
          <w:color w:val="555555"/>
        </w:rPr>
        <w:t>P0 bugs from the 2026-07-12 full-repo audit (real defects, not magic rules).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test_date_generalize_does_not_crash_and_extracts_year_month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test_amount_bucket_strips_yen_symbol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test_numeric_like_strips_currency_symbol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test_default_generic_guard_excludes_custom_types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test_page_blocks_per_call.py</w:t>
      </w:r>
      <w:r>
        <w:t>（2）</w:t>
      </w:r>
    </w:p>
    <w:p>
      <w:pPr>
        <w:ind w:left="283"/>
      </w:pPr>
      <w:r>
        <w:rPr>
          <w:i/>
          <w:color w:val="555555"/>
        </w:rPr>
        <w:t>幻觉卡判定的 OCR blocks 必须是"本次调用"的, 不能读进程级单例 (静默泄露修复).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test_page_blocks_captured_per_call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test_page_blocks_immune_to_singleton_overwrite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test_page_concurrency_config.py</w:t>
      </w:r>
      <w:r>
        <w:t>（5）</w:t>
      </w:r>
    </w:p>
    <w:p>
      <w:pPr>
        <w:ind w:left="283"/>
      </w:pPr>
      <w:r>
        <w:rPr>
          <w:i/>
          <w:color w:val="555555"/>
        </w:rPr>
        <w:t>P1-2 调度上限放宽：GPU 饱和率可配、视觉合并趟并发可配、页并发 validator 放宽到 8。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test_saturation_ratio_default_downgrades_at_90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test_saturation_ratio_configurable_avoids_false_positive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test_page_concurrency_still_capped_by_pages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test_validators_clamp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test_defaults_keep_current_behavior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test_page_hallucinated_card.py</w:t>
      </w:r>
      <w:r>
        <w:t>（13）</w:t>
      </w:r>
    </w:p>
    <w:p>
      <w:pPr>
        <w:ind w:left="283"/>
      </w:pPr>
      <w:r>
        <w:rPr>
          <w:i/>
          <w:color w:val="555555"/>
        </w:rPr>
        <w:t>整页误判身份证过滤 (立案告知书实证: 放大后LA把整页文书ground成id_card 5/5).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test_full_page_hallucination_dropped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test_real_card_with_face_words_kept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test_card_with_18_digit_number_kept_even_if_words_blurred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test_card_not_covering_all_text_kept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test_no_ocr_blocks_keeps_card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test_non_idcard_untouched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test_card_enclosing_seal_dropped_even_if_footer_clipped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test_real_card_with_seal_nearby_but_face_words_kept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test_textline_idcard_number_covered_elsewhere_dropped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test_textline_idcard_number_not_covered_kept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test_handwritten_idcard_dropped_when_ocr_typed_it_idcard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test_handwritten_idcard_kept_when_no_ocr_idcard_covers_it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test_idcard_with_face_words_inside_kept_even_if_number_covered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test_prefer_vl_seals_coverage.py</w:t>
      </w:r>
      <w:r>
        <w:t>（5）</w:t>
      </w:r>
    </w:p>
    <w:p>
      <w:pPr>
        <w:ind w:left="283"/>
      </w:pPr>
      <w:r>
        <w:rPr>
          <w:i/>
          <w:color w:val="555555"/>
        </w:rPr>
        <w:t>prefer_vl_seals: PaddleOCR-VL 是公章权威, LA/YOLO 仅补充 (信任 VL, 无魔法阈值).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test_la_duplicate_center_inside_vl_dropped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test_yolo_duplicate_center_inside_vl_dropped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test_la_extra_stamp_center_outside_all_vl_kept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test_la_over_vl_missed_stamp_kept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test_no_vl_seals_keeps_all_la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test_recover_under_seal_vl_text.py</w:t>
      </w:r>
      <w:r>
        <w:t>（3）</w:t>
      </w:r>
    </w:p>
    <w:p>
      <w:pPr>
        <w:ind w:left="283"/>
      </w:pPr>
      <w:r>
        <w:rPr>
          <w:i/>
          <w:color w:val="555555"/>
        </w:rPr>
        <w:t>章下 VL 文本 targeted 召回: 只救与某个章区域相交的 VL 文本块.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test_over_seal_recovered_even_with_structure_fragments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test_not_over_any_seal_not_recovered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test_no_seals_recovers_nothing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test_residual_reask_pass.py</w:t>
      </w:r>
      <w:r>
        <w:t>（4）</w:t>
      </w:r>
    </w:p>
    <w:p>
      <w:pPr>
        <w:ind w:left="283"/>
      </w:pPr>
      <w:r>
        <w:rPr>
          <w:i/>
          <w:color w:val="555555"/>
        </w:rPr>
        <w:t>残差补检 pass (0712 海关发票实证: USD 4,700.00/USD 125.00 被长payload稀释).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test_partially_recalled_block_reaches_the_residual_pass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test_short_value_does_not_consume_a_block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test_fully_consumed_page_skips_the_residual_call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test_empty_residual_answer_changes_nothing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test_resumable_upload.py</w:t>
      </w:r>
      <w:r>
        <w:t>（7）</w:t>
      </w:r>
    </w:p>
    <w:p>
      <w:pPr>
        <w:ind w:left="283"/>
      </w:pPr>
      <w:r>
        <w:rPr>
          <w:i/>
          <w:color w:val="555555"/>
        </w:rPr>
        <w:t>断点续传（分块上传）端点：init/chunk/status/complete 的会话与偏移语义。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test_init_rejects_bad_extension_and_size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test_chunk_sequential_and_status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test_chunk_gap_conflicts_and_replay_is_idempotent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test_chunk_over_declared_size_rejected_and_truncated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test_unknown_or_malformed_session_404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test_complete_requires_full_file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test_complete_moves_file_and_registers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test_retention_service.py</w:t>
      </w:r>
      <w:r>
        <w:t>（4）</w:t>
      </w:r>
    </w:p>
    <w:p>
      <w:pPr>
        <w:ind w:left="283"/>
      </w:pPr>
      <w:r>
        <w:rPr>
          <w:i/>
          <w:color w:val="555555"/>
        </w:rPr>
        <w:t>Phase 1c 数据保留策略：默认关闭、超龄清理、单个失败不阻断。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test_disabled_by_default_deletes_nothing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test_deletes_only_expired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test_one_failure_does_not_stop_the_sweep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test_validator_clamps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test_role_matrix.py</w:t>
      </w:r>
      <w:r>
        <w:t>（6）</w:t>
      </w:r>
    </w:p>
    <w:p>
      <w:pPr>
        <w:ind w:left="283"/>
      </w:pPr>
      <w:r>
        <w:rPr>
          <w:i/>
          <w:color w:val="555555"/>
        </w:rPr>
        <w:t>Phase 1a 角色矩阵：normalize_role 扩展 + RoleEnforcementMiddleware 表驱动。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test_normalize_role_accepts_matrix_and_rejects_junk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test_role_enforcement_matrix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test_fine_grained_gates_still_apply_after_middleware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test_viewer_can_still_change_own_password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test_commit_all_still_requires_bulk_permission_for_reviewer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test_ner_backend_config_requires_super_admin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test_sftp_import.py</w:t>
      </w:r>
      <w:r>
        <w:t>（4）</w:t>
      </w:r>
    </w:p>
    <w:p>
      <w:pPr>
        <w:ind w:left="283"/>
      </w:pPr>
      <w:r>
        <w:rPr>
          <w:i/>
          <w:color w:val="555555"/>
        </w:rPr>
        <w:t>第五段方案二：SFTP 主动拉取（fake client 注入，无真实连接）。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test_source_credentials_encrypted_at_rest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test_browse_scoped_and_filtered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test_pull_registers_and_partial_failure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test_host_allowlist_enforced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test_small_image_upscale.py</w:t>
      </w:r>
      <w:r>
        <w:t>（5）</w:t>
      </w:r>
    </w:p>
    <w:p>
      <w:pPr>
        <w:ind w:left="283"/>
      </w:pPr>
      <w:r>
        <w:rPr>
          <w:i/>
          <w:color w:val="555555"/>
        </w:rPr>
        <w:t>小图自适应放大 (立案告知书457px实证: 原生分辨率进ViT召回波动).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test_default_no_upscale_byte_equivalent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test_small_image_upscaled_to_target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test_large_image_still_shrinks_and_never_upscales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test_between_bounds_untouched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test_oom_clamp_target_never_exceeds_attempt_budget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test_structured_db_host_allowlist.py</w:t>
      </w:r>
      <w:r>
        <w:t>（3）</w:t>
      </w:r>
    </w:p>
    <w:p>
      <w:pPr>
        <w:ind w:left="283"/>
      </w:pPr>
      <w:r>
        <w:rPr>
          <w:i/>
          <w:color w:val="555555"/>
        </w:rPr>
        <w:t>STRUCTURED_DB_HOST_ALLOWLIST three-state behaviour (SSRF guard).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test_unset_allowlist_allows_any_host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test_host_matching_allowlist_is_allowed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test_host_outside_allowlist_is_rejected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test_structured_db_integrations.py</w:t>
      </w:r>
      <w:r>
        <w:t>（2）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test_structured_mysql_real_database_flow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test_structured_postgres_real_database_flow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test_structured_export_streaming.py</w:t>
      </w:r>
      <w:r>
        <w:t>（5）</w:t>
      </w:r>
    </w:p>
    <w:p>
      <w:pPr>
        <w:ind w:left="283"/>
      </w:pPr>
      <w:r>
        <w:rPr>
          <w:i/>
          <w:color w:val="555555"/>
        </w:rPr>
        <w:t>库表导出流式化 + 分卷 + 去静默截断（P0-表格）。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test_over_limit_raises_and_leaves_no_partial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test_xlsx_splits_into_parts_with_export_record_each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test_small_table_keeps_plain_filename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test_csv_streaming_row_count_and_header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test_copy_stream_with_limit_rejects_oversize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test_structured_service.py</w:t>
      </w:r>
      <w:r>
        <w:t>（22）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test_demo_customer_table_runs_full_structured_redaction_flow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test_business_descriptor_name_columns_are_not_treated_as_person_pii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test_deterministic_structured_columns_skip_has_semantic_inference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test_has_semantic_inference_lifts_ambiguous_column_to_pii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test_structured_has_semantic_inference_uses_short_timeout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test_short_integer_row_id_stays_technical_identifier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test_csv_profile_preview_and_export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test_same_named_datasets_export_with_unique_delivery_filenames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test_dataset_list_marks_only_reviewed_policy_as_reviewed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test_save_policy_requires_exact_dataset_schema_columns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test_sqlite_connection_registers_datasets_with_owner_isolation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test_deleting_connection_removes_registered_tables_without_cross_tenant_leakage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test_job_store_accepts_structured_batch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test_structured_job_submit_enqueues_structured_task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test_structured_api_upload_is_tenant_scoped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test_structured_api_get_policy_restores_saved_policy_and_is_tenant_scoped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test_structured_api_rejects_policy_schema_mismatch_as_bad_request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test_structured_api_requires_reviewed_policy_before_job_creation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test_structured_api_discovers_sqlite_connection_datasets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test_delete_dataset_cascades_and_isolates_owner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test_pure_chinese_filename_keeps_extension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test_register_broken_file_raises_clean_value_error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test_task_queue_ordering.py</w:t>
      </w:r>
      <w:r>
        <w:t>（10）</w:t>
      </w:r>
    </w:p>
    <w:p>
      <w:pPr>
        <w:ind w:left="283"/>
      </w:pPr>
      <w:r>
        <w:rPr>
          <w:i/>
          <w:color w:val="555555"/>
        </w:rPr>
        <w:t>Golden tests pinning SimpleTaskQueue scheduling semantics.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test_mixed_priority_dequeue_order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test_same_priority_fifo_order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test_higher_priority_jumps_ahead_of_earlier_enqueue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test_duplicate_pending_enqueue_is_skipped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test_enqueue_wakes_waiting_worker_immediately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test_concurrent_enqueue_and_consume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test_handler_exception_marks_failed_and_worker_continues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test_stop_cancels_idle_workers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test_stop_during_active_task_drops_pending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test_start_on_new_loop_resets_preexisting_queue_state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test_tenant_config_isolation.py</w:t>
      </w:r>
      <w:r>
        <w:t>（4）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test_tenant_entity_types_are_isolated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test_tenant_presets_are_isolated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test_tenant_vision_pipeline_types_are_isolated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test_tenant_reset_only_resets_current_owner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test_text_match_gaps.py</w:t>
      </w:r>
      <w:r>
        <w:t>（14）</w:t>
      </w:r>
    </w:p>
    <w:p>
      <w:pPr>
        <w:ind w:left="283"/>
      </w:pPr>
      <w:r>
        <w:rPr>
          <w:i/>
          <w:color w:val="555555"/>
        </w:rPr>
        <w:t>Tests for the text-pipeline detection gap fixes: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test_same_value_attaches_to_every_containing_block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test_fuzzy_match_never_shadows_a_later_exact_occurrence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test_value_never_attaches_to_block_whose_chars_disprove_its_text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test_incomplete_char_list_does_not_disprove_block_text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test_equal_length_char_reading_variant_keeps_block_text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test_amount_value_display_variants_and_same_digit_mentions_all_covered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test_running_text_occurrence_not_suppressed_by_standalone_cell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test_table_block_is_structure_only_not_a_geometry_source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test_short_value_attaches_by_equality_or_isolated_token_only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test_value_level_crop_narrows_x_keeps_full_row_height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test_value_level_crop_falls_back_to_whole_block_without_chars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test_new_atomic_types_registered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test_new_atomic_types_in_pipeline_presets_not_default_enabled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test_new_atomic_types_send_chinese_labels_to_has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test_throttle.py</w:t>
      </w:r>
      <w:r>
        <w:t>（2）</w:t>
      </w:r>
    </w:p>
    <w:p>
      <w:pPr>
        <w:ind w:left="283"/>
      </w:pPr>
      <w:r>
        <w:rPr>
          <w:i/>
          <w:color w:val="555555"/>
        </w:rPr>
        <w:t>R1-3：按用户限流依赖 + audit 轮转配置。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test_user_throttle_blocks_after_limit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test_audit_logger_uses_rotation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test_trash.py</w:t>
      </w:r>
      <w:r>
        <w:t>（4）</w:t>
      </w:r>
    </w:p>
    <w:p>
      <w:pPr>
        <w:ind w:left="283"/>
      </w:pPr>
      <w:r>
        <w:rPr>
          <w:i/>
          <w:color w:val="555555"/>
        </w:rPr>
        <w:t>R1-4 软删除回收站：标记/还原/彻底删/超期清扫。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test_soft_delete_restore_roundtrip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test_purge_removes_disk_file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test_trash_sweep_purges_only_expired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test_dataset_soft_delete_restore_purge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test_type_alias_layer_removed.py</w:t>
      </w:r>
      <w:r>
        <w:t>（3）</w:t>
      </w:r>
    </w:p>
    <w:p>
      <w:pPr>
        <w:ind w:left="283"/>
      </w:pPr>
      <w:r>
        <w:rPr>
          <w:i/>
          <w:color w:val="555555"/>
        </w:rPr>
        <w:t>The historical alias/cn_terms translation layer is deleted (owner decision).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test_alias_translation_layer_is_gone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test_suppressed_preset_entries_are_first_class_now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test_every_industry_preset_type_id_resolves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test_verify_grounded_candidates.py</w:t>
      </w:r>
      <w:r>
        <w:t>（7）</w:t>
      </w:r>
    </w:p>
    <w:p>
      <w:pPr>
        <w:ind w:left="283"/>
      </w:pPr>
      <w:r>
        <w:rPr>
          <w:i/>
          <w:color w:val="555555"/>
        </w:rPr>
        <w:t>Model-centric verification of grounding-sourced visual boxes.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test_drops_box_the_model_no_longer_grounds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test_keeps_box_the_model_reconfirms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test_signature_is_never_verified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test_fingerprint_is_verified_precision_first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test_yolo_box_is_never_reground_and_always_kept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test_reground_uses_checked_wording_not_a_mapping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test_fails_open_on_reground_error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test_vision_line_height_r8.py</w:t>
      </w:r>
      <w:r>
        <w:t>（9）</w:t>
      </w:r>
    </w:p>
    <w:p>
      <w:pPr>
        <w:ind w:left="283"/>
      </w:pPr>
      <w:r>
        <w:rPr>
          <w:i/>
          <w:color w:val="555555"/>
        </w:rPr>
        <w:t>R8: self-calibrated line-height ratio (#7), block-local em floor (F3),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test_ocr_line_height_ratio_floors_when_real_pitch_below_1_5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test_ocr_line_height_ratio_raises_when_real_pitch_above_1_5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test_ocr_fully_collapsed_page_falls_back_to_floor_ratio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test_ocr_calibrated_ratio_grows_collapsed_nonchar_row_end_to_end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test_ocr_block_local_em_lifts_pure_digit_value_row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test_ocr_char_rows_splits_real_wrap_by_full_em_reset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test_ocr_char_rows_keeps_subem_jitter_on_one_row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test_ocr_char_rows_no_em_falls_back_to_any_reset_split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test_ocr_tilted_collapsed_sliver_still_grows_to_row_height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test_vision_quality_filters.py</w:t>
      </w:r>
      <w:r>
        <w:t>（33）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test_visual_line_reconstruction_joins_split_ocr_text_generically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test_visual_line_match_maps_split_entity_to_union_box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test_compact_form_row_match_covers_whole_block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test_overlapping_whole_block_regions_dedupe_to_one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test_merged_supplement_block_keeps_full_name_coverage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test_compressed_multiline_ocr_block_keeps_full_line_height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test_amount_value_signature_is_a_positional_identity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test_positionless_whole_block_claim_yields_to_dedicated_box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test_positionless_claim_yields_to_cropped_region_too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test_whole_block_claim_stays_without_dedicated_box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test_nested_same_entity_regions_keep_tightest_box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test_nested_amount_regions_dedupe_by_value_signature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test_nested_different_amounts_drop_inner_keep_covering_outer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test_partially_overlapping_amounts_keep_both_regions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test_same_entity_in_disjoint_blocks_keeps_both_regions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test_structure_primary_discards_vl_text_seal_only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test_vl_disabled_keeps_structure_only_path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test_vl_supplement_drops_duplicate_vl_blocks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test_clone_text_block_preserves_char_boxes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test_merge_drops_vl_reread_of_same_line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test_merge_keeps_vl_block_reading_more_content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test_merge_adopts_more_accurate_extra_reading_on_same_line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test_merge_adopts_fuller_extra_reading_of_same_pixels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test_value_crop_survives_equal_length_char_divergence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test_value_crop_covers_span_with_interior_char_gap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test_value_crop_recovers_missing_span_edge_from_neighbour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test_visual_region_fallback_discards_vl_text_seal_only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test_uppercase_amount_entity_crops_to_its_glyphs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test_cross_line_split_grows_collapsed_char_band_to_row_height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test_large_font_header_grows_to_its_own_glyph_height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test_latin_value_keeps_body_grid_and_never_uses_glyph_width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test_large_header_row_survives_downpress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test_tall_non_cjk_row_still_downpressed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test_visual_feature_prompt.py</w:t>
      </w:r>
      <w:r>
        <w:t>（2）</w:t>
      </w:r>
    </w:p>
    <w:p>
      <w:pPr>
        <w:ind w:left="283"/>
      </w:pPr>
      <w:r>
        <w:rPr>
          <w:i/>
          <w:color w:val="555555"/>
        </w:rPr>
        <w:t>Checklist chat prompt = Targets + one short Query line per type.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test_prompt_is_targets_plus_query_lines_only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test_row_query_field_feeds_the_query_line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test_visual_query_field.py</w:t>
      </w:r>
      <w:r>
        <w:t>（4）</w:t>
      </w:r>
    </w:p>
    <w:p>
      <w:pPr>
        <w:ind w:left="283"/>
      </w:pPr>
      <w:r>
        <w:rPr>
          <w:i/>
          <w:color w:val="555555"/>
        </w:rPr>
        <w:t>视觉链 checklist row 的 query 字段: 显示语义(rule)与模型查询词(query)分离.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test_row_query_field_wins_over_rule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test_row_without_query_falls_back_to_rule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test_blank_query_is_ignored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test_factory_signature_preset_ships_the_ab_validated_query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test_vl_correct_charless_blocks.py</w:t>
      </w:r>
      <w:r>
        <w:t>（5）</w:t>
      </w:r>
    </w:p>
    <w:p>
      <w:pPr>
        <w:ind w:left="283"/>
      </w:pPr>
      <w:r>
        <w:rPr>
          <w:i/>
          <w:color w:val="555555"/>
        </w:rPr>
        <w:t>VL 纠正 PP-OCRv6 读乱的 charless 硬行: 1:1 同区 + PP无字框 才采纳 VL 文本.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test_charless_1to1_disagreement_adopts_vl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test_block_with_charboxes_never_touched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test_vl_spanning_two_pp_blocks_not_1to1_skipped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test_charless_agreement_unchanged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test_no_vl_blocks_unchanged</w:t>
      </w:r>
    </w:p>
    <w:p>
      <w:pPr>
        <w:pStyle w:val="Heading3"/>
      </w:pPr>
      <w:r>
        <w:rPr>
          <w:rFonts w:ascii="Consolas" w:hAnsi="Consolas" w:eastAsia="Microsoft YaHei"/>
          <w:color w:val="333333"/>
          <w:sz w:val="18"/>
        </w:rPr>
        <w:t>test_watermark.py</w:t>
      </w:r>
      <w:r>
        <w:t>（7）</w:t>
      </w:r>
    </w:p>
    <w:p>
      <w:pPr>
        <w:ind w:left="283"/>
      </w:pPr>
      <w:r>
        <w:rPr>
          <w:i/>
          <w:color w:val="555555"/>
        </w:rPr>
        <w:t>W2-1 成品水印：图像/PDF 输出可选叠加半透明文案（默认关闭）。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test_png_watermark_changes_pixels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test_png_watermark_is_actually_visible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test_jpeg_watermark_keeps_format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test_multipage_tiff_keeps_all_frames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test_pdf_watermark_text_extractable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test_empty_text_is_noop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18"/>
        </w:rPr>
        <w:t>test_unsupported_extension_is_noop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